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3230" w:rsidRDefault="00253230" w:rsidP="00253230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lang w:eastAsia="ru-RU"/>
        </w:rPr>
      </w:pPr>
      <w:r w:rsidRPr="00253230">
        <w:rPr>
          <w:rFonts w:ascii="TimesNewRomanPS" w:eastAsia="Times New Roman" w:hAnsi="TimesNewRomanPS" w:cs="Times New Roman"/>
          <w:b/>
          <w:bCs/>
          <w:lang w:eastAsia="ru-RU"/>
        </w:rPr>
        <w:t>6.2. Магнитные диски</w:t>
      </w:r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" w:eastAsia="Times New Roman" w:hAnsi="TimesNewRomanPS" w:cs="Times New Roman"/>
          <w:b/>
          <w:bCs/>
          <w:lang w:eastAsia="ru-RU"/>
        </w:rPr>
        <w:t xml:space="preserve">1.Технология записи </w:t>
      </w:r>
    </w:p>
    <w:p w:rsidR="00253230" w:rsidRDefault="00253230" w:rsidP="00253230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 w:rsidRPr="00253230">
        <w:rPr>
          <w:rFonts w:ascii="TimesNewRomanPSMT" w:eastAsia="Times New Roman" w:hAnsi="TimesNewRomanPSMT" w:cs="Times New Roman"/>
          <w:lang w:eastAsia="ru-RU"/>
        </w:rPr>
        <w:t xml:space="preserve">Принцип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цифровои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магнитнои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записи аналогичен технологии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аналоговои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записи на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магнитныи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носитель (магнитная запись идеально двоичная). Магнитная запись производится на поверхности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магнито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-чувствительного материала, обычно это двуокись железа, которая придает магнитным носителям их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характерныи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>̆ ржаво-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коричневыи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цвет. Магнитное покрытие довольно тонкое, чем оно тоньше, тем лучше его записывающие качества. Оно наносится на какую-либо основу, обычно на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гибкии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пластик, из которого делаются дискеты или ленты, или на алюминиевые пластины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круглои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формы для производства винчестеров. </w:t>
      </w:r>
    </w:p>
    <w:p w:rsidR="00CE1DCA" w:rsidRPr="00253230" w:rsidRDefault="00CE1DCA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CE1DCA">
        <w:rPr>
          <w:rFonts w:ascii="TimesNewRomanPSMT" w:eastAsia="Times New Roman" w:hAnsi="TimesNewRomanPSMT" w:cs="Times New Roman"/>
          <w:b/>
          <w:bCs/>
          <w:lang w:eastAsia="ru-RU"/>
        </w:rPr>
        <w:t>Виды покрытий</w:t>
      </w:r>
    </w:p>
    <w:p w:rsidR="00CE1DCA" w:rsidRDefault="00253230" w:rsidP="00253230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 w:rsidRPr="00253230">
        <w:rPr>
          <w:rFonts w:ascii="TimesNewRomanPSMT" w:eastAsia="Times New Roman" w:hAnsi="TimesNewRomanPSMT" w:cs="Times New Roman"/>
          <w:lang w:eastAsia="ru-RU"/>
        </w:rPr>
        <w:t>Три вида покрытий магнитным слоем алюминиевого диска:</w:t>
      </w:r>
      <w:r w:rsidRPr="00253230">
        <w:rPr>
          <w:rFonts w:ascii="TimesNewRomanPSMT" w:eastAsia="Times New Roman" w:hAnsi="TimesNewRomanPSMT" w:cs="Times New Roman"/>
          <w:lang w:eastAsia="ru-RU"/>
        </w:rPr>
        <w:br/>
        <w:t xml:space="preserve">1. Оксидная паста. Диск вращается с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высокои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скоростью. Паста капается на центр и равномерно растекается. Толщина 70 мкм. Цвет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коричневыи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или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янтарныи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>̆.</w:t>
      </w:r>
      <w:r w:rsidRPr="00253230">
        <w:rPr>
          <w:rFonts w:ascii="TimesNewRomanPSMT" w:eastAsia="Times New Roman" w:hAnsi="TimesNewRomanPSMT" w:cs="Times New Roman"/>
          <w:lang w:eastAsia="ru-RU"/>
        </w:rPr>
        <w:br/>
        <w:t xml:space="preserve">2.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Анодированныи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носитель. Алюминиевые диски покрываются сплавом кобальта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электрогальваническим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 способом. Толщина магнитного носителя 7 мкм. Анодированная пленка отличается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высокои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>̆ твердостью.</w:t>
      </w:r>
      <w:r w:rsidRPr="00253230">
        <w:rPr>
          <w:rFonts w:ascii="TimesNewRomanPSMT" w:eastAsia="Times New Roman" w:hAnsi="TimesNewRomanPSMT" w:cs="Times New Roman"/>
          <w:lang w:eastAsia="ru-RU"/>
        </w:rPr>
        <w:br/>
        <w:t xml:space="preserve">3. Напыление. Вакуумное осаждение магнитного покрытия. Толщина покрытия 5 мкм. Дополнительно напыляют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защитныи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>̆ слой 2 мкм.</w:t>
      </w:r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MT" w:eastAsia="Times New Roman" w:hAnsi="TimesNewRomanPSMT" w:cs="Times New Roman"/>
          <w:lang w:eastAsia="ru-RU"/>
        </w:rPr>
        <w:t xml:space="preserve">Тонкопленочные покрытия (2,3) имеют цвет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зеркальныи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или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хромированныи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̆. Они обеспечивают большую плотность записи, дают возможность приблизить считывающую головку к поверхности на расстояние до 10 мкм, повысить отношение сигнал/шум при операциях записи/чтения. </w:t>
      </w:r>
    </w:p>
    <w:p w:rsidR="00253230" w:rsidRPr="00253230" w:rsidRDefault="00CE1DCA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E1DCA">
        <w:rPr>
          <w:rFonts w:ascii="TimesNewRomanPSMT" w:eastAsia="Times New Roman" w:hAnsi="TimesNewRomanPSMT" w:cs="Times New Roman"/>
          <w:lang w:eastAsia="ru-RU"/>
        </w:rPr>
        <w:t>//</w:t>
      </w:r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Магнитная поверхность рассматривается как массив расположенных на </w:t>
      </w:r>
      <w:proofErr w:type="spellStart"/>
      <w:r w:rsidR="00253230" w:rsidRPr="00253230">
        <w:rPr>
          <w:rFonts w:ascii="TimesNewRomanPSMT" w:eastAsia="Times New Roman" w:hAnsi="TimesNewRomanPSMT" w:cs="Times New Roman"/>
          <w:lang w:eastAsia="ru-RU"/>
        </w:rPr>
        <w:t>неи</w:t>
      </w:r>
      <w:proofErr w:type="spell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̆ точек, </w:t>
      </w:r>
      <w:r w:rsidRPr="00CE1DCA">
        <w:rPr>
          <w:rFonts w:ascii="TimesNewRomanPSMT" w:eastAsia="Times New Roman" w:hAnsi="TimesNewRomanPSMT" w:cs="Times New Roman"/>
          <w:lang w:eastAsia="ru-RU"/>
        </w:rPr>
        <w:t>//</w:t>
      </w:r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каждая рассматривается, как </w:t>
      </w:r>
      <w:proofErr w:type="spellStart"/>
      <w:r w:rsidR="00253230" w:rsidRPr="00253230">
        <w:rPr>
          <w:rFonts w:ascii="TimesNewRomanPSMT" w:eastAsia="Times New Roman" w:hAnsi="TimesNewRomanPSMT" w:cs="Times New Roman"/>
          <w:lang w:eastAsia="ru-RU"/>
        </w:rPr>
        <w:t>отдельныи</w:t>
      </w:r>
      <w:proofErr w:type="spell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̆ бит, которому будет придан </w:t>
      </w:r>
      <w:proofErr w:type="spellStart"/>
      <w:r w:rsidR="00253230" w:rsidRPr="00253230">
        <w:rPr>
          <w:rFonts w:ascii="TimesNewRomanPSMT" w:eastAsia="Times New Roman" w:hAnsi="TimesNewRomanPSMT" w:cs="Times New Roman"/>
          <w:lang w:eastAsia="ru-RU"/>
        </w:rPr>
        <w:t>магнитныи</w:t>
      </w:r>
      <w:proofErr w:type="spell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̆ </w:t>
      </w:r>
      <w:r w:rsidRPr="00CE1DCA">
        <w:rPr>
          <w:rFonts w:ascii="TimesNewRomanPSMT" w:eastAsia="Times New Roman" w:hAnsi="TimesNewRomanPSMT" w:cs="Times New Roman"/>
          <w:lang w:eastAsia="ru-RU"/>
        </w:rPr>
        <w:t>//</w:t>
      </w:r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эквивалент 0 или 1. Так как расположение точек не определено заранее, то схема записи </w:t>
      </w:r>
      <w:r w:rsidRPr="003433AF">
        <w:rPr>
          <w:rFonts w:ascii="TimesNewRomanPSMT" w:eastAsia="Times New Roman" w:hAnsi="TimesNewRomanPSMT" w:cs="Times New Roman"/>
          <w:lang w:eastAsia="ru-RU"/>
        </w:rPr>
        <w:t>//</w:t>
      </w:r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предполагает использование меток, которые помогают записывающему </w:t>
      </w:r>
      <w:proofErr w:type="spellStart"/>
      <w:r w:rsidR="00253230" w:rsidRPr="00253230">
        <w:rPr>
          <w:rFonts w:ascii="TimesNewRomanPSMT" w:eastAsia="Times New Roman" w:hAnsi="TimesNewRomanPSMT" w:cs="Times New Roman"/>
          <w:lang w:eastAsia="ru-RU"/>
        </w:rPr>
        <w:t>устройству</w:t>
      </w:r>
      <w:proofErr w:type="spell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 </w:t>
      </w:r>
      <w:r w:rsidRPr="003433AF">
        <w:rPr>
          <w:rFonts w:ascii="TimesNewRomanPSMT" w:eastAsia="Times New Roman" w:hAnsi="TimesNewRomanPSMT" w:cs="Times New Roman"/>
          <w:lang w:eastAsia="ru-RU"/>
        </w:rPr>
        <w:t>//</w:t>
      </w:r>
      <w:proofErr w:type="spellStart"/>
      <w:r w:rsidR="00253230" w:rsidRPr="00253230">
        <w:rPr>
          <w:rFonts w:ascii="TimesNewRomanPSMT" w:eastAsia="Times New Roman" w:hAnsi="TimesNewRomanPSMT" w:cs="Times New Roman"/>
          <w:lang w:eastAsia="ru-RU"/>
        </w:rPr>
        <w:t>найти</w:t>
      </w:r>
      <w:proofErr w:type="spell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 позиции записи. Необходимость этих синхронизирующих меток является </w:t>
      </w:r>
      <w:proofErr w:type="spellStart"/>
      <w:r w:rsidR="00253230" w:rsidRPr="00253230">
        <w:rPr>
          <w:rFonts w:ascii="TimesNewRomanPSMT" w:eastAsia="Times New Roman" w:hAnsi="TimesNewRomanPSMT" w:cs="Times New Roman"/>
          <w:lang w:eastAsia="ru-RU"/>
        </w:rPr>
        <w:t>однои</w:t>
      </w:r>
      <w:proofErr w:type="spell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̆ из </w:t>
      </w:r>
      <w:r w:rsidRPr="003433AF">
        <w:rPr>
          <w:rFonts w:ascii="TimesNewRomanPSMT" w:eastAsia="Times New Roman" w:hAnsi="TimesNewRomanPSMT" w:cs="Times New Roman"/>
          <w:lang w:eastAsia="ru-RU"/>
        </w:rPr>
        <w:t>//</w:t>
      </w:r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причин, по которым диски должны быть "форматированы" перед использованием. </w:t>
      </w:r>
    </w:p>
    <w:p w:rsidR="00253230" w:rsidRPr="00253230" w:rsidRDefault="00CE1DCA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E1DCA">
        <w:rPr>
          <w:rFonts w:ascii="TimesNewRomanPS" w:eastAsia="Times New Roman" w:hAnsi="TimesNewRomanPS" w:cs="Times New Roman"/>
          <w:b/>
          <w:bCs/>
          <w:lang w:eastAsia="ru-RU"/>
        </w:rPr>
        <w:t>//</w:t>
      </w:r>
      <w:r w:rsidR="00253230" w:rsidRPr="00253230">
        <w:rPr>
          <w:rFonts w:ascii="TimesNewRomanPS" w:eastAsia="Times New Roman" w:hAnsi="TimesNewRomanPS" w:cs="Times New Roman"/>
          <w:b/>
          <w:bCs/>
          <w:lang w:eastAsia="ru-RU"/>
        </w:rPr>
        <w:t xml:space="preserve">2. Организация быстрого доступа </w:t>
      </w:r>
    </w:p>
    <w:p w:rsidR="00253230" w:rsidRPr="00253230" w:rsidRDefault="00CE1DCA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E1DCA">
        <w:rPr>
          <w:rFonts w:ascii="TimesNewRomanPSMT" w:eastAsia="Times New Roman" w:hAnsi="TimesNewRomanPSMT" w:cs="Times New Roman"/>
          <w:lang w:eastAsia="ru-RU"/>
        </w:rPr>
        <w:t>//</w:t>
      </w:r>
      <w:proofErr w:type="spellStart"/>
      <w:r>
        <w:rPr>
          <w:rFonts w:ascii="TimesNewRomanPSMT" w:eastAsia="Times New Roman" w:hAnsi="TimesNewRomanPSMT" w:cs="Times New Roman"/>
          <w:lang w:eastAsia="ru-RU"/>
        </w:rPr>
        <w:t>Б</w:t>
      </w:r>
      <w:r w:rsidR="00253230" w:rsidRPr="00253230">
        <w:rPr>
          <w:rFonts w:ascii="TimesNewRomanPSMT" w:eastAsia="Times New Roman" w:hAnsi="TimesNewRomanPSMT" w:cs="Times New Roman"/>
          <w:lang w:eastAsia="ru-RU"/>
        </w:rPr>
        <w:t>ыстрыи</w:t>
      </w:r>
      <w:proofErr w:type="spell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̆ доступ к </w:t>
      </w:r>
      <w:proofErr w:type="spellStart"/>
      <w:r w:rsidR="00253230" w:rsidRPr="00253230">
        <w:rPr>
          <w:rFonts w:ascii="TimesNewRomanPSMT" w:eastAsia="Times New Roman" w:hAnsi="TimesNewRomanPSMT" w:cs="Times New Roman"/>
          <w:lang w:eastAsia="ru-RU"/>
        </w:rPr>
        <w:t>любои</w:t>
      </w:r>
      <w:proofErr w:type="spell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̆ точке поверхности диска осуществляется на основе двух </w:t>
      </w:r>
      <w:r w:rsidRPr="00CE1DCA">
        <w:rPr>
          <w:rFonts w:ascii="TimesNewRomanPSMT" w:eastAsia="Times New Roman" w:hAnsi="TimesNewRomanPSMT" w:cs="Times New Roman"/>
          <w:lang w:eastAsia="ru-RU"/>
        </w:rPr>
        <w:t>//</w:t>
      </w:r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моментов. </w:t>
      </w:r>
    </w:p>
    <w:p w:rsidR="00253230" w:rsidRPr="00253230" w:rsidRDefault="00CE1DCA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E1DCA">
        <w:rPr>
          <w:rFonts w:ascii="TimesNewRomanPSMT" w:eastAsia="Times New Roman" w:hAnsi="TimesNewRomanPSMT" w:cs="Times New Roman"/>
          <w:lang w:eastAsia="ru-RU"/>
        </w:rPr>
        <w:t>//</w:t>
      </w:r>
      <w:proofErr w:type="spellStart"/>
      <w:r w:rsidR="00253230" w:rsidRPr="00253230">
        <w:rPr>
          <w:rFonts w:ascii="TimesNewRomanPSMT" w:eastAsia="Times New Roman" w:hAnsi="TimesNewRomanPSMT" w:cs="Times New Roman"/>
          <w:lang w:eastAsia="ru-RU"/>
        </w:rPr>
        <w:t>Первыи</w:t>
      </w:r>
      <w:proofErr w:type="spell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̆ </w:t>
      </w:r>
      <w:proofErr w:type="gramStart"/>
      <w:r w:rsidR="00253230" w:rsidRPr="00253230">
        <w:rPr>
          <w:rFonts w:ascii="TimesNewRomanPSMT" w:eastAsia="Times New Roman" w:hAnsi="TimesNewRomanPSMT" w:cs="Times New Roman"/>
          <w:lang w:eastAsia="ru-RU"/>
        </w:rPr>
        <w:t>- это</w:t>
      </w:r>
      <w:proofErr w:type="gram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 вращение диска. За </w:t>
      </w:r>
      <w:proofErr w:type="spellStart"/>
      <w:r w:rsidR="00253230" w:rsidRPr="00253230">
        <w:rPr>
          <w:rFonts w:ascii="TimesNewRomanPSMT" w:eastAsia="Times New Roman" w:hAnsi="TimesNewRomanPSMT" w:cs="Times New Roman"/>
          <w:lang w:eastAsia="ru-RU"/>
        </w:rPr>
        <w:t>малыи</w:t>
      </w:r>
      <w:proofErr w:type="spell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̆ момент времени диск может повернуться к </w:t>
      </w:r>
      <w:r w:rsidRPr="00CE1DCA">
        <w:rPr>
          <w:rFonts w:ascii="TimesNewRomanPSMT" w:eastAsia="Times New Roman" w:hAnsi="TimesNewRomanPSMT" w:cs="Times New Roman"/>
          <w:lang w:eastAsia="ru-RU"/>
        </w:rPr>
        <w:t>//</w:t>
      </w:r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нужному месту </w:t>
      </w:r>
      <w:proofErr w:type="spellStart"/>
      <w:r w:rsidR="00253230" w:rsidRPr="00253230">
        <w:rPr>
          <w:rFonts w:ascii="TimesNewRomanPSMT" w:eastAsia="Times New Roman" w:hAnsi="TimesNewRomanPSMT" w:cs="Times New Roman"/>
          <w:lang w:eastAsia="ru-RU"/>
        </w:rPr>
        <w:t>своеи</w:t>
      </w:r>
      <w:proofErr w:type="spell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̆ окружности. Скорость вращения диска 300 об/мин (винчестер - </w:t>
      </w:r>
      <w:r w:rsidRPr="00CE1DCA">
        <w:rPr>
          <w:rFonts w:ascii="TimesNewRomanPSMT" w:eastAsia="Times New Roman" w:hAnsi="TimesNewRomanPSMT" w:cs="Times New Roman"/>
          <w:lang w:eastAsia="ru-RU"/>
        </w:rPr>
        <w:t>//</w:t>
      </w:r>
      <w:r w:rsidR="00253230" w:rsidRPr="00253230">
        <w:rPr>
          <w:rFonts w:ascii="TimesNewRomanPSMT" w:eastAsia="Times New Roman" w:hAnsi="TimesNewRomanPSMT" w:cs="Times New Roman"/>
          <w:lang w:eastAsia="ru-RU"/>
        </w:rPr>
        <w:t>более 7200 об/</w:t>
      </w:r>
      <w:proofErr w:type="gramStart"/>
      <w:r w:rsidR="00253230" w:rsidRPr="00253230">
        <w:rPr>
          <w:rFonts w:ascii="TimesNewRomanPSMT" w:eastAsia="Times New Roman" w:hAnsi="TimesNewRomanPSMT" w:cs="Times New Roman"/>
          <w:lang w:eastAsia="ru-RU"/>
        </w:rPr>
        <w:t>мин )</w:t>
      </w:r>
      <w:proofErr w:type="gram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. Это означает, что </w:t>
      </w:r>
      <w:proofErr w:type="spellStart"/>
      <w:r w:rsidR="00253230" w:rsidRPr="00253230">
        <w:rPr>
          <w:rFonts w:ascii="TimesNewRomanPSMT" w:eastAsia="Times New Roman" w:hAnsi="TimesNewRomanPSMT" w:cs="Times New Roman"/>
          <w:lang w:eastAsia="ru-RU"/>
        </w:rPr>
        <w:t>нужнои</w:t>
      </w:r>
      <w:proofErr w:type="spell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̆ точки на окружности можно достичь </w:t>
      </w:r>
      <w:r w:rsidRPr="00CE1DCA">
        <w:rPr>
          <w:rFonts w:ascii="TimesNewRomanPSMT" w:eastAsia="Times New Roman" w:hAnsi="TimesNewRomanPSMT" w:cs="Times New Roman"/>
          <w:lang w:eastAsia="ru-RU"/>
        </w:rPr>
        <w:t>//</w:t>
      </w:r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максимум за 1/5 сек. </w:t>
      </w:r>
      <w:proofErr w:type="spellStart"/>
      <w:r w:rsidR="00253230" w:rsidRPr="00253230">
        <w:rPr>
          <w:rFonts w:ascii="TimesNewRomanPSMT" w:eastAsia="Times New Roman" w:hAnsi="TimesNewRomanPSMT" w:cs="Times New Roman"/>
          <w:lang w:eastAsia="ru-RU"/>
        </w:rPr>
        <w:t>Второи</w:t>
      </w:r>
      <w:proofErr w:type="spell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̆ </w:t>
      </w:r>
      <w:proofErr w:type="gramStart"/>
      <w:r w:rsidR="00253230" w:rsidRPr="00253230">
        <w:rPr>
          <w:rFonts w:ascii="TimesNewRomanPSMT" w:eastAsia="Times New Roman" w:hAnsi="TimesNewRomanPSMT" w:cs="Times New Roman"/>
          <w:lang w:eastAsia="ru-RU"/>
        </w:rPr>
        <w:t>- это</w:t>
      </w:r>
      <w:proofErr w:type="gram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 движение </w:t>
      </w:r>
      <w:proofErr w:type="spellStart"/>
      <w:r w:rsidR="00253230" w:rsidRPr="00253230">
        <w:rPr>
          <w:rFonts w:ascii="TimesNewRomanPSMT" w:eastAsia="Times New Roman" w:hAnsi="TimesNewRomanPSMT" w:cs="Times New Roman"/>
          <w:lang w:eastAsia="ru-RU"/>
        </w:rPr>
        <w:t>магнитнои</w:t>
      </w:r>
      <w:proofErr w:type="spell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̆ </w:t>
      </w:r>
      <w:proofErr w:type="spellStart"/>
      <w:r w:rsidR="00253230" w:rsidRPr="00253230">
        <w:rPr>
          <w:rFonts w:ascii="TimesNewRomanPSMT" w:eastAsia="Times New Roman" w:hAnsi="TimesNewRomanPSMT" w:cs="Times New Roman"/>
          <w:lang w:eastAsia="ru-RU"/>
        </w:rPr>
        <w:t>записывающеи</w:t>
      </w:r>
      <w:proofErr w:type="spell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̆ головки с </w:t>
      </w:r>
      <w:r w:rsidRPr="00CE1DCA">
        <w:rPr>
          <w:rFonts w:ascii="TimesNewRomanPSMT" w:eastAsia="Times New Roman" w:hAnsi="TimesNewRomanPSMT" w:cs="Times New Roman"/>
          <w:lang w:eastAsia="ru-RU"/>
        </w:rPr>
        <w:t>//</w:t>
      </w:r>
      <w:proofErr w:type="spellStart"/>
      <w:r w:rsidR="00253230" w:rsidRPr="00253230">
        <w:rPr>
          <w:rFonts w:ascii="TimesNewRomanPSMT" w:eastAsia="Times New Roman" w:hAnsi="TimesNewRomanPSMT" w:cs="Times New Roman"/>
          <w:lang w:eastAsia="ru-RU"/>
        </w:rPr>
        <w:t>внешнеи</w:t>
      </w:r>
      <w:proofErr w:type="spell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̆ стороны диска к центру. Для дискеты головка передвигается за 1/6 сек., а для </w:t>
      </w:r>
      <w:r w:rsidRPr="00CE1DCA">
        <w:rPr>
          <w:rFonts w:ascii="TimesNewRomanPSMT" w:eastAsia="Times New Roman" w:hAnsi="TimesNewRomanPSMT" w:cs="Times New Roman"/>
          <w:lang w:eastAsia="ru-RU"/>
        </w:rPr>
        <w:t>//</w:t>
      </w:r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жесткого диска за 1/25 сек и быстрее. </w:t>
      </w:r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" w:eastAsia="Times New Roman" w:hAnsi="TimesNewRomanPS" w:cs="Times New Roman"/>
          <w:b/>
          <w:bCs/>
          <w:lang w:eastAsia="ru-RU"/>
        </w:rPr>
        <w:t xml:space="preserve">3. Разметка диска </w:t>
      </w:r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206 </w:t>
      </w:r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MT" w:eastAsia="Times New Roman" w:hAnsi="TimesNewRomanPSMT" w:cs="Times New Roman"/>
          <w:lang w:eastAsia="ru-RU"/>
        </w:rPr>
        <w:lastRenderedPageBreak/>
        <w:t xml:space="preserve">Поверхность диска разделена на дорожки - окружности, начиная с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внешнеи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стороны диска, где записана первая дорожка. </w:t>
      </w:r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MT" w:eastAsia="Times New Roman" w:hAnsi="TimesNewRomanPSMT" w:cs="Times New Roman"/>
          <w:lang w:eastAsia="ru-RU"/>
        </w:rPr>
        <w:t xml:space="preserve">Число дорожек зависит от типа диска и способа форматирования. Жесткие диски имеют от 300 дорожек. Дорожки обозначены номерами, начиная с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нулевои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на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внешнеи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стороне диска. Дорожки занимают небольшую площадь на поверхности диска. Расстояние между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первои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и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последнеи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дорожками для любых дискет составляет 2 см (3/4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дюйма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) при 5,2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дюймовых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 дискетах. Дорожки разделены на секторы. Количество секторов определяется типом диска и его форматом. У DD-8 или 9 секторов, у HD-15 секторов, у жестких дисков 17... 26 ... секторов. </w:t>
      </w:r>
    </w:p>
    <w:p w:rsidR="00253230" w:rsidRDefault="00253230" w:rsidP="00253230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>
        <w:rPr>
          <w:rFonts w:ascii="TimesNewRomanPSMT" w:eastAsia="Times New Roman" w:hAnsi="TimesNewRomanPSMT" w:cs="Times New Roman"/>
          <w:noProof/>
          <w:lang w:eastAsia="ru-RU"/>
        </w:rPr>
        <w:drawing>
          <wp:inline distT="0" distB="0" distL="0" distR="0">
            <wp:extent cx="3941090" cy="3464417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05-31 в 16.41.1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168" cy="34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30" w:rsidRDefault="00253230" w:rsidP="00253230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 w:rsidRPr="00253230">
        <w:rPr>
          <w:rFonts w:ascii="TimesNewRomanPSMT" w:eastAsia="Times New Roman" w:hAnsi="TimesNewRomanPSMT" w:cs="Times New Roman"/>
          <w:lang w:eastAsia="ru-RU"/>
        </w:rPr>
        <w:t xml:space="preserve">Рис. 6.6. Разметка диска и схема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поверхностеи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дисковода. </w:t>
      </w:r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MT" w:eastAsia="Times New Roman" w:hAnsi="TimesNewRomanPSMT" w:cs="Times New Roman"/>
          <w:lang w:eastAsia="ru-RU"/>
        </w:rPr>
        <w:t xml:space="preserve">Все сектора на одном диске имеют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фиксированныи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размер. IBM PC могут работать с разными размерами секторов -от 128 до 1024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байт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. Стандартом являются 512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байт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. Операции по вводу-выводу на диск или с диска ведутся только с полными секторами, а для винчестеров - кластерами. Сектора обозначаются номерами начиная с единицы.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Нулевои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сектор отводится для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целеи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идентификации, а не хранения информации. </w:t>
      </w:r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MT" w:eastAsia="Times New Roman" w:hAnsi="TimesNewRomanPSMT" w:cs="Times New Roman"/>
          <w:lang w:eastAsia="ru-RU"/>
        </w:rPr>
        <w:t>Имеется еще одно измерение диска</w:t>
      </w:r>
      <w:proofErr w:type="gramStart"/>
      <w:r w:rsidRPr="00253230">
        <w:rPr>
          <w:rFonts w:ascii="TimesNewRomanPSMT" w:eastAsia="Times New Roman" w:hAnsi="TimesNewRomanPSMT" w:cs="Times New Roman"/>
          <w:lang w:eastAsia="ru-RU"/>
        </w:rPr>
        <w:t>- это</w:t>
      </w:r>
      <w:proofErr w:type="gramEnd"/>
      <w:r w:rsidRPr="00253230">
        <w:rPr>
          <w:rFonts w:ascii="TimesNewRomanPSMT" w:eastAsia="Times New Roman" w:hAnsi="TimesNewRomanPSMT" w:cs="Times New Roman"/>
          <w:lang w:eastAsia="ru-RU"/>
        </w:rPr>
        <w:t xml:space="preserve"> число его сторон. Информация может быть записана на обеих сторонах дискеты или только на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однои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ее стороне. Если дискета имеет две стороны, то винчестер может включать несколько дисков и иметь больше, чем две стороны. Стороны пронумерованы, начиная с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нулевои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для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первои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стороны. </w:t>
      </w:r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MT" w:eastAsia="Times New Roman" w:hAnsi="TimesNewRomanPSMT" w:cs="Times New Roman"/>
          <w:lang w:eastAsia="ru-RU"/>
        </w:rPr>
        <w:t xml:space="preserve">Сочетание всех измерений дает объем памяти диска. Перемножив число сторон (S) на число дорожек (D) на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однои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стороне, на число секторов (T) на дорожке и количество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байт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 в секторе (B) получим емкость диска (W): W=S*D*T*B. </w:t>
      </w:r>
    </w:p>
    <w:p w:rsidR="00253230" w:rsidRPr="00253230" w:rsidRDefault="00253230" w:rsidP="00253230">
      <w:pPr>
        <w:rPr>
          <w:rFonts w:ascii="Times New Roman" w:eastAsia="Times New Roman" w:hAnsi="Times New Roman" w:cs="Times New Roman"/>
          <w:lang w:eastAsia="ru-RU"/>
        </w:rPr>
      </w:pPr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" w:eastAsia="Times New Roman" w:hAnsi="TimesNewRomanPS" w:cs="Times New Roman"/>
          <w:b/>
          <w:bCs/>
          <w:lang w:eastAsia="ru-RU"/>
        </w:rPr>
        <w:lastRenderedPageBreak/>
        <w:t xml:space="preserve">4. Элементы дисковода </w:t>
      </w:r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MT" w:eastAsia="Times New Roman" w:hAnsi="TimesNewRomanPSMT" w:cs="Times New Roman"/>
          <w:lang w:eastAsia="ru-RU"/>
        </w:rPr>
        <w:t xml:space="preserve">Основные компоненты дисковода: головки чтения/записи, привод головок,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шпиндельныи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двигатель, монтажная плата. </w:t>
      </w:r>
    </w:p>
    <w:p w:rsidR="00253230" w:rsidRPr="00253230" w:rsidRDefault="003433AF" w:rsidP="003433AF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7769" cy="20450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05-31 в 16.53.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" b="5364"/>
                    <a:stretch/>
                  </pic:blipFill>
                  <pic:spPr bwMode="auto">
                    <a:xfrm>
                      <a:off x="0" y="0"/>
                      <a:ext cx="5937885" cy="2045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3230" w:rsidRPr="00253230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 </w:t>
      </w:r>
    </w:p>
    <w:p w:rsidR="00253230" w:rsidRPr="00253230" w:rsidRDefault="00253230" w:rsidP="00253230">
      <w:pPr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53230">
        <w:rPr>
          <w:rFonts w:ascii="Times New Roman" w:eastAsia="Times New Roman" w:hAnsi="Times New Roman" w:cs="Times New Roman"/>
          <w:lang w:eastAsia="ru-RU"/>
        </w:rPr>
        <w:instrText xml:space="preserve"> INCLUDEPICTURE "/var/folders/k1/jp67jhy93k14sc4m_s6dr6w00000gn/T/com.microsoft.Word/WebArchiveCopyPasteTempFiles/page208image1520295936" \* MERGEFORMATINET </w:instrText>
      </w:r>
      <w:r w:rsidRPr="0025323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5323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987675" cy="102870"/>
            <wp:effectExtent l="0" t="0" r="0" b="0"/>
            <wp:docPr id="4" name="Рисунок 4" descr="page208image1520295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208image15202959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230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253230" w:rsidRPr="00253230" w:rsidRDefault="003433AF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" w:eastAsia="Times New Roman" w:hAnsi="TimesNewRomanPS" w:cs="Times New Roman"/>
          <w:b/>
          <w:bCs/>
          <w:lang w:val="en-US" w:eastAsia="ru-RU"/>
        </w:rPr>
        <w:t>//</w:t>
      </w:r>
      <w:r w:rsidR="00253230" w:rsidRPr="00253230">
        <w:rPr>
          <w:rFonts w:ascii="TimesNewRomanPS" w:eastAsia="Times New Roman" w:hAnsi="TimesNewRomanPS" w:cs="Times New Roman"/>
          <w:b/>
          <w:bCs/>
          <w:lang w:eastAsia="ru-RU"/>
        </w:rPr>
        <w:t xml:space="preserve">Типы головок </w:t>
      </w:r>
    </w:p>
    <w:p w:rsidR="00253230" w:rsidRPr="00253230" w:rsidRDefault="003433AF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433AF">
        <w:rPr>
          <w:rFonts w:ascii="TimesNewRomanPSMT" w:eastAsia="Times New Roman" w:hAnsi="TimesNewRomanPSMT" w:cs="Times New Roman"/>
          <w:lang w:eastAsia="ru-RU"/>
        </w:rPr>
        <w:t>//</w:t>
      </w:r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1. Композитные ферритовые головки. Каждая головка составная: головка записи </w:t>
      </w:r>
      <w:r w:rsidRPr="003433AF">
        <w:rPr>
          <w:rFonts w:ascii="TimesNewRomanPSMT" w:eastAsia="Times New Roman" w:hAnsi="TimesNewRomanPSMT" w:cs="Times New Roman"/>
          <w:lang w:eastAsia="ru-RU"/>
        </w:rPr>
        <w:t>//</w:t>
      </w:r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находится между двумя стирающими головками. При записи пара стирающих головок </w:t>
      </w:r>
      <w:r w:rsidRPr="003433AF">
        <w:rPr>
          <w:rFonts w:ascii="TimesNewRomanPSMT" w:eastAsia="Times New Roman" w:hAnsi="TimesNewRomanPSMT" w:cs="Times New Roman"/>
          <w:lang w:eastAsia="ru-RU"/>
        </w:rPr>
        <w:t>//</w:t>
      </w:r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урезает по ширине дорожку и между дорожками остаются размагниченные зоны. Сама </w:t>
      </w:r>
      <w:r>
        <w:rPr>
          <w:rFonts w:ascii="TimesNewRomanPSMT" w:eastAsia="Times New Roman" w:hAnsi="TimesNewRomanPSMT" w:cs="Times New Roman"/>
          <w:lang w:val="en-US" w:eastAsia="ru-RU"/>
        </w:rPr>
        <w:t>//</w:t>
      </w:r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головка - сердечник, </w:t>
      </w:r>
      <w:proofErr w:type="spellStart"/>
      <w:r w:rsidR="00253230" w:rsidRPr="00253230">
        <w:rPr>
          <w:rFonts w:ascii="TimesNewRomanPSMT" w:eastAsia="Times New Roman" w:hAnsi="TimesNewRomanPSMT" w:cs="Times New Roman"/>
          <w:lang w:eastAsia="ru-RU"/>
        </w:rPr>
        <w:t>заключенныи</w:t>
      </w:r>
      <w:proofErr w:type="spell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̆ в электромагнитную катушку. </w:t>
      </w:r>
    </w:p>
    <w:p w:rsidR="00253230" w:rsidRPr="00253230" w:rsidRDefault="003433AF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MT" w:eastAsia="Times New Roman" w:hAnsi="TimesNewRomanPSMT" w:cs="Times New Roman"/>
          <w:lang w:val="en-US" w:eastAsia="ru-RU"/>
        </w:rPr>
        <w:t>//</w:t>
      </w:r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2. Тонкопленочные головки. Это </w:t>
      </w:r>
      <w:proofErr w:type="spellStart"/>
      <w:r w:rsidR="00253230" w:rsidRPr="00253230">
        <w:rPr>
          <w:rFonts w:ascii="TimesNewRomanPSMT" w:eastAsia="Times New Roman" w:hAnsi="TimesNewRomanPSMT" w:cs="Times New Roman"/>
          <w:lang w:eastAsia="ru-RU"/>
        </w:rPr>
        <w:t>специальныи</w:t>
      </w:r>
      <w:proofErr w:type="spell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̆ </w:t>
      </w:r>
      <w:proofErr w:type="spellStart"/>
      <w:r w:rsidR="00253230" w:rsidRPr="00253230">
        <w:rPr>
          <w:rFonts w:ascii="TimesNewRomanPSMT" w:eastAsia="Times New Roman" w:hAnsi="TimesNewRomanPSMT" w:cs="Times New Roman"/>
          <w:lang w:eastAsia="ru-RU"/>
        </w:rPr>
        <w:t>полупроводниковыи</w:t>
      </w:r>
      <w:proofErr w:type="spellEnd"/>
      <w:r w:rsidR="00253230" w:rsidRPr="00253230">
        <w:rPr>
          <w:rFonts w:ascii="TimesNewRomanPSMT" w:eastAsia="Times New Roman" w:hAnsi="TimesNewRomanPSMT" w:cs="Times New Roman"/>
          <w:lang w:eastAsia="ru-RU"/>
        </w:rPr>
        <w:t xml:space="preserve">̆ кристалл. </w:t>
      </w:r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" w:eastAsia="Times New Roman" w:hAnsi="TimesNewRomanPS" w:cs="Times New Roman"/>
          <w:b/>
          <w:bCs/>
          <w:lang w:eastAsia="ru-RU"/>
        </w:rPr>
        <w:t xml:space="preserve">Типы приводов управления головками </w:t>
      </w:r>
      <w:r w:rsidR="003433AF">
        <w:rPr>
          <w:rFonts w:ascii="TimesNewRomanPS" w:eastAsia="Times New Roman" w:hAnsi="TimesNewRomanPS" w:cs="Times New Roman"/>
          <w:b/>
          <w:bCs/>
          <w:lang w:eastAsia="ru-RU"/>
        </w:rPr>
        <w:t xml:space="preserve">+ </w:t>
      </w:r>
      <w:proofErr w:type="spellStart"/>
      <w:r w:rsidR="003433AF">
        <w:rPr>
          <w:rFonts w:ascii="TimesNewRomanPS" w:eastAsia="Times New Roman" w:hAnsi="TimesNewRomanPS" w:cs="Times New Roman"/>
          <w:b/>
          <w:bCs/>
          <w:lang w:eastAsia="ru-RU"/>
        </w:rPr>
        <w:t>сверхповерхность</w:t>
      </w:r>
      <w:proofErr w:type="spellEnd"/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MT" w:eastAsia="Times New Roman" w:hAnsi="TimesNewRomanPSMT" w:cs="Times New Roman"/>
          <w:lang w:eastAsia="ru-RU"/>
        </w:rPr>
        <w:t xml:space="preserve">1. Привод от шагового двигателя. </w:t>
      </w:r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MT" w:eastAsia="Times New Roman" w:hAnsi="TimesNewRomanPSMT" w:cs="Times New Roman"/>
          <w:lang w:eastAsia="ru-RU"/>
        </w:rPr>
        <w:t xml:space="preserve">2.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Соленоидныи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привод. Имеют большинство винчестеров. Привод имеет обратную связь и включает индексную головку, поверхность с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серводанными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, контроллер управления и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электромагнитныи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механизм (пружина и электромагнит) для перемещения головок. Парковка автоматическая (при выключении питания пружина отводит головки в зону парковки).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Сервоповерхность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 (DSS - </w:t>
      </w:r>
      <w:r w:rsidR="003433AF" w:rsidRPr="003433AF">
        <w:rPr>
          <w:rFonts w:ascii="TimesNewRomanPSMT" w:eastAsia="Times New Roman" w:hAnsi="TimesNewRomanPSMT" w:cs="Times New Roman"/>
          <w:lang w:eastAsia="ru-RU"/>
        </w:rPr>
        <w:t>Выделенная поверхность сервопривода</w:t>
      </w:r>
      <w:r w:rsidRPr="00253230">
        <w:rPr>
          <w:rFonts w:ascii="TimesNewRomanPSMT" w:eastAsia="Times New Roman" w:hAnsi="TimesNewRomanPSMT" w:cs="Times New Roman"/>
          <w:lang w:eastAsia="ru-RU"/>
        </w:rPr>
        <w:t xml:space="preserve">) может занимать одну из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поверхностеи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дисковода, но чаще располагается между дорожками. </w:t>
      </w:r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" w:eastAsia="Times New Roman" w:hAnsi="TimesNewRomanPS" w:cs="Times New Roman"/>
          <w:b/>
          <w:bCs/>
          <w:lang w:eastAsia="ru-RU"/>
        </w:rPr>
        <w:t xml:space="preserve">5. Физическое и логическое форматирование </w:t>
      </w:r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MT" w:eastAsia="Times New Roman" w:hAnsi="TimesNewRomanPSMT" w:cs="Times New Roman"/>
          <w:lang w:eastAsia="ru-RU"/>
        </w:rPr>
        <w:t xml:space="preserve">Физическое форматирование состоит в создании секторов на диске с обозначением адреса каждого сектора, в установлении области сектора предназначенного </w:t>
      </w:r>
      <w:proofErr w:type="gramStart"/>
      <w:r w:rsidRPr="00253230">
        <w:rPr>
          <w:rFonts w:ascii="TimesNewRomanPSMT" w:eastAsia="Times New Roman" w:hAnsi="TimesNewRomanPSMT" w:cs="Times New Roman"/>
          <w:lang w:eastAsia="ru-RU"/>
        </w:rPr>
        <w:t>для данных</w:t>
      </w:r>
      <w:proofErr w:type="gramEnd"/>
      <w:r w:rsidRPr="00253230">
        <w:rPr>
          <w:rFonts w:ascii="TimesNewRomanPSMT" w:eastAsia="Times New Roman" w:hAnsi="TimesNewRomanPSMT" w:cs="Times New Roman"/>
          <w:lang w:eastAsia="ru-RU"/>
        </w:rPr>
        <w:t xml:space="preserve"> и заполнении ее фиктивными данными. </w:t>
      </w:r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MT" w:eastAsia="Times New Roman" w:hAnsi="TimesNewRomanPSMT" w:cs="Times New Roman"/>
          <w:lang w:eastAsia="ru-RU"/>
        </w:rPr>
        <w:t xml:space="preserve">Логическое форматирование заключается в приспособлении диска к стандартам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операционнои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системы. </w:t>
      </w:r>
    </w:p>
    <w:p w:rsidR="00C53E71" w:rsidRDefault="00253230" w:rsidP="00253230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</w:pPr>
      <w:r w:rsidRPr="00253230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Монтажная плата </w:t>
      </w:r>
    </w:p>
    <w:p w:rsidR="00C53E71" w:rsidRPr="00C53E71" w:rsidRDefault="00C53E71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FAT</w:t>
      </w:r>
      <w:bookmarkStart w:id="0" w:name="_GoBack"/>
      <w:bookmarkEnd w:id="0"/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MT" w:eastAsia="Times New Roman" w:hAnsi="TimesNewRomanPSMT" w:cs="Times New Roman"/>
          <w:lang w:eastAsia="ru-RU"/>
        </w:rPr>
        <w:lastRenderedPageBreak/>
        <w:t xml:space="preserve">ТАБЛИЦА РАЗМЕЩЕНИЯ ФАЙЛОВ (FAT) наиболее важная часть диска, которую нужно защищать очень тщательно. Содержит список кластеров. На диске хранятся две идентичные копии FAT, расположенные одна за </w:t>
      </w:r>
      <w:r w:rsidR="00C53E71" w:rsidRPr="00253230">
        <w:rPr>
          <w:rFonts w:ascii="TimesNewRomanPSMT" w:eastAsia="Times New Roman" w:hAnsi="TimesNewRomanPSMT" w:cs="Times New Roman"/>
          <w:lang w:eastAsia="ru-RU"/>
        </w:rPr>
        <w:t>другой</w:t>
      </w:r>
      <w:r w:rsidR="00C53E71">
        <w:rPr>
          <w:rFonts w:ascii="TimesNewRomanPSMT" w:eastAsia="Times New Roman" w:hAnsi="TimesNewRomanPSMT" w:cs="Times New Roman"/>
          <w:lang w:eastAsia="ru-RU"/>
        </w:rPr>
        <w:t xml:space="preserve">. </w:t>
      </w:r>
      <w:r w:rsidRPr="00253230">
        <w:rPr>
          <w:rFonts w:ascii="TimesNewRomanPS" w:eastAsia="Times New Roman" w:hAnsi="TimesNewRomanPS" w:cs="Times New Roman"/>
          <w:b/>
          <w:bCs/>
          <w:lang w:eastAsia="ru-RU"/>
        </w:rPr>
        <w:t xml:space="preserve">Кластер </w:t>
      </w:r>
      <w:r w:rsidRPr="00253230">
        <w:rPr>
          <w:rFonts w:ascii="TimesNewRomanPSMT" w:eastAsia="Times New Roman" w:hAnsi="TimesNewRomanPSMT" w:cs="Times New Roman"/>
          <w:lang w:eastAsia="ru-RU"/>
        </w:rPr>
        <w:t xml:space="preserve">представляет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собои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группу последовательно расположенных секторов. FAT представляет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собои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"карту" дискового пространства - массив элементов,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каждыи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из которых соответствует одному кластеру диска. Номер элемента соответствует номеру кластера. </w:t>
      </w:r>
    </w:p>
    <w:p w:rsidR="00C53E71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MT" w:eastAsia="Times New Roman" w:hAnsi="TimesNewRomanPSMT" w:cs="Times New Roman"/>
          <w:lang w:eastAsia="ru-RU"/>
        </w:rPr>
        <w:t>Если в элементе таблицы признак "0</w:t>
      </w:r>
      <w:proofErr w:type="gramStart"/>
      <w:r w:rsidRPr="00253230">
        <w:rPr>
          <w:rFonts w:ascii="TimesNewRomanPSMT" w:eastAsia="Times New Roman" w:hAnsi="TimesNewRomanPSMT" w:cs="Times New Roman"/>
          <w:lang w:eastAsia="ru-RU"/>
        </w:rPr>
        <w:t>",то</w:t>
      </w:r>
      <w:proofErr w:type="gramEnd"/>
      <w:r w:rsidRPr="00253230">
        <w:rPr>
          <w:rFonts w:ascii="TimesNewRomanPSMT" w:eastAsia="Times New Roman" w:hAnsi="TimesNewRomanPSMT" w:cs="Times New Roman"/>
          <w:lang w:eastAsia="ru-RU"/>
        </w:rPr>
        <w:t xml:space="preserve"> кластер свободен. Если не "0</w:t>
      </w:r>
      <w:proofErr w:type="gramStart"/>
      <w:r w:rsidRPr="00253230">
        <w:rPr>
          <w:rFonts w:ascii="TimesNewRomanPSMT" w:eastAsia="Times New Roman" w:hAnsi="TimesNewRomanPSMT" w:cs="Times New Roman"/>
          <w:lang w:eastAsia="ru-RU"/>
        </w:rPr>
        <w:t>",то</w:t>
      </w:r>
      <w:proofErr w:type="gramEnd"/>
      <w:r w:rsidRPr="00253230">
        <w:rPr>
          <w:rFonts w:ascii="TimesNewRomanPSMT" w:eastAsia="Times New Roman" w:hAnsi="TimesNewRomanPSMT" w:cs="Times New Roman"/>
          <w:lang w:eastAsia="ru-RU"/>
        </w:rPr>
        <w:t xml:space="preserve"> кластер занят и это число определяет номер следующего кластера в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файле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 или признак конца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файла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(FFF). Кластер содержит 1,2 или более сегментов. Обычно кластер содержит 2 сегмента.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Первыи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используемыи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кластер имеет номер 2.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Самыи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первыи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байт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 FAT содержит код для определения формата диска. </w:t>
      </w:r>
    </w:p>
    <w:p w:rsidR="00253230" w:rsidRPr="00253230" w:rsidRDefault="00253230" w:rsidP="0025323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53230">
        <w:rPr>
          <w:rFonts w:ascii="TimesNewRomanPS" w:eastAsia="Times New Roman" w:hAnsi="TimesNewRomanPS" w:cs="Times New Roman"/>
          <w:b/>
          <w:bCs/>
          <w:lang w:eastAsia="ru-RU"/>
        </w:rPr>
        <w:t>8. NTFS (</w:t>
      </w:r>
      <w:proofErr w:type="spellStart"/>
      <w:r w:rsidRPr="00253230">
        <w:rPr>
          <w:rFonts w:ascii="TimesNewRomanPS" w:eastAsia="Times New Roman" w:hAnsi="TimesNewRomanPS" w:cs="Times New Roman"/>
          <w:b/>
          <w:bCs/>
          <w:lang w:eastAsia="ru-RU"/>
        </w:rPr>
        <w:t>New</w:t>
      </w:r>
      <w:proofErr w:type="spellEnd"/>
      <w:r w:rsidRPr="00253230">
        <w:rPr>
          <w:rFonts w:ascii="TimesNewRomanPS" w:eastAsia="Times New Roman" w:hAnsi="TimesNewRomanPS" w:cs="Times New Roman"/>
          <w:b/>
          <w:bCs/>
          <w:lang w:eastAsia="ru-RU"/>
        </w:rPr>
        <w:t xml:space="preserve"> </w:t>
      </w:r>
      <w:proofErr w:type="spellStart"/>
      <w:r w:rsidRPr="00253230">
        <w:rPr>
          <w:rFonts w:ascii="TimesNewRomanPS" w:eastAsia="Times New Roman" w:hAnsi="TimesNewRomanPS" w:cs="Times New Roman"/>
          <w:b/>
          <w:bCs/>
          <w:lang w:eastAsia="ru-RU"/>
        </w:rPr>
        <w:t>Technology</w:t>
      </w:r>
      <w:proofErr w:type="spellEnd"/>
      <w:r w:rsidRPr="00253230">
        <w:rPr>
          <w:rFonts w:ascii="TimesNewRomanPS" w:eastAsia="Times New Roman" w:hAnsi="TimesNewRomanPS" w:cs="Times New Roman"/>
          <w:b/>
          <w:bCs/>
          <w:lang w:eastAsia="ru-RU"/>
        </w:rPr>
        <w:t xml:space="preserve"> </w:t>
      </w:r>
      <w:proofErr w:type="spellStart"/>
      <w:r w:rsidRPr="00253230">
        <w:rPr>
          <w:rFonts w:ascii="TimesNewRomanPS" w:eastAsia="Times New Roman" w:hAnsi="TimesNewRomanPS" w:cs="Times New Roman"/>
          <w:b/>
          <w:bCs/>
          <w:lang w:eastAsia="ru-RU"/>
        </w:rPr>
        <w:t>File</w:t>
      </w:r>
      <w:proofErr w:type="spellEnd"/>
      <w:r w:rsidRPr="00253230">
        <w:rPr>
          <w:rFonts w:ascii="TimesNewRomanPS" w:eastAsia="Times New Roman" w:hAnsi="TimesNewRomanPS" w:cs="Times New Roman"/>
          <w:b/>
          <w:bCs/>
          <w:lang w:eastAsia="ru-RU"/>
        </w:rPr>
        <w:t xml:space="preserve"> </w:t>
      </w:r>
      <w:proofErr w:type="spellStart"/>
      <w:r w:rsidRPr="00253230">
        <w:rPr>
          <w:rFonts w:ascii="TimesNewRomanPS" w:eastAsia="Times New Roman" w:hAnsi="TimesNewRomanPS" w:cs="Times New Roman"/>
          <w:b/>
          <w:bCs/>
          <w:lang w:eastAsia="ru-RU"/>
        </w:rPr>
        <w:t>System</w:t>
      </w:r>
      <w:proofErr w:type="spellEnd"/>
      <w:r w:rsidRPr="00253230">
        <w:rPr>
          <w:rFonts w:ascii="TimesNewRomanPS" w:eastAsia="Times New Roman" w:hAnsi="TimesNewRomanPS" w:cs="Times New Roman"/>
          <w:b/>
          <w:bCs/>
          <w:lang w:eastAsia="ru-RU"/>
        </w:rPr>
        <w:t xml:space="preserve">) </w:t>
      </w:r>
      <w:r w:rsidRPr="00253230">
        <w:rPr>
          <w:rFonts w:ascii="TimesNewRomanPS" w:eastAsia="Times New Roman" w:hAnsi="TimesNewRomanPS" w:cs="Times New Roman"/>
          <w:b/>
          <w:bCs/>
          <w:lang w:eastAsia="ru-RU"/>
        </w:rPr>
        <w:br/>
      </w:r>
      <w:r w:rsidRPr="00253230">
        <w:rPr>
          <w:rFonts w:ascii="TimesNewRomanPSMT" w:eastAsia="Times New Roman" w:hAnsi="TimesNewRomanPSMT" w:cs="Times New Roman"/>
          <w:lang w:eastAsia="ru-RU"/>
        </w:rPr>
        <w:t xml:space="preserve">NTFS - наиболее предпочтительная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файловая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 система при работе с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Windows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 NT,</w:t>
      </w:r>
      <w:r w:rsidR="00C53E71">
        <w:rPr>
          <w:rFonts w:ascii="TimesNewRomanPSMT" w:eastAsia="Times New Roman" w:hAnsi="TimesNewRomanPSMT" w:cs="Times New Roman"/>
          <w:lang w:eastAsia="ru-RU"/>
        </w:rPr>
        <w:t xml:space="preserve"> </w:t>
      </w:r>
      <w:r w:rsidRPr="00253230">
        <w:rPr>
          <w:rFonts w:ascii="TimesNewRomanPSMT" w:eastAsia="Times New Roman" w:hAnsi="TimesNewRomanPSMT" w:cs="Times New Roman"/>
          <w:lang w:eastAsia="ru-RU"/>
        </w:rPr>
        <w:t xml:space="preserve">поскольку она была специально разработана для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даннои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системы. В состав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Windows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 NT входит утилита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convert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, осуществляющая конвертирование томов с FAT и HPFS в тома NTFS. В NTFS значительно расширены возможности по управлению доступом к отдельным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файлам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 и каталогам, введено большое число атрибутов, реализована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отказоустойчивость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, средства динамического сжатия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файлов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, поддержка требований стандарта POSIX. NTFS позволяет использовать имена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файлов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длинои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до 255 символов. NTFS обладает возможностью самостоятельного восстановления в случае сбоя ОС или оборудования, так что </w:t>
      </w:r>
      <w:proofErr w:type="spellStart"/>
      <w:r w:rsidRPr="00253230">
        <w:rPr>
          <w:rFonts w:ascii="TimesNewRomanPSMT" w:eastAsia="Times New Roman" w:hAnsi="TimesNewRomanPSMT" w:cs="Times New Roman"/>
          <w:lang w:eastAsia="ru-RU"/>
        </w:rPr>
        <w:t>дисковыи</w:t>
      </w:r>
      <w:proofErr w:type="spellEnd"/>
      <w:r w:rsidRPr="00253230">
        <w:rPr>
          <w:rFonts w:ascii="TimesNewRomanPSMT" w:eastAsia="Times New Roman" w:hAnsi="TimesNewRomanPSMT" w:cs="Times New Roman"/>
          <w:lang w:eastAsia="ru-RU"/>
        </w:rPr>
        <w:t xml:space="preserve">̆ том остается доступным, а структура каталогов не нарушается. </w:t>
      </w:r>
    </w:p>
    <w:p w:rsidR="004E4BED" w:rsidRDefault="004E4BED"/>
    <w:sectPr w:rsidR="004E4BED" w:rsidSect="00DB1440">
      <w:pgSz w:w="11900" w:h="16840"/>
      <w:pgMar w:top="1152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30"/>
    <w:rsid w:val="00253230"/>
    <w:rsid w:val="003433AF"/>
    <w:rsid w:val="004E4BED"/>
    <w:rsid w:val="00880E26"/>
    <w:rsid w:val="008F66FA"/>
    <w:rsid w:val="00C53E71"/>
    <w:rsid w:val="00CB625E"/>
    <w:rsid w:val="00CE1DCA"/>
    <w:rsid w:val="00DB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A2F1F"/>
  <w15:chartTrackingRefBased/>
  <w15:docId w15:val="{68F21F75-16F4-084D-8B3E-0A7B9236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32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3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9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9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2</cp:revision>
  <dcterms:created xsi:type="dcterms:W3CDTF">2020-05-31T11:39:00Z</dcterms:created>
  <dcterms:modified xsi:type="dcterms:W3CDTF">2020-05-31T12:12:00Z</dcterms:modified>
</cp:coreProperties>
</file>