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Start Terminal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Change the folder to project directory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Run: ./packages.sh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Then run the the bash script on your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Type: ./job.sh  path_of_project_directory</w:t>
      </w:r>
    </w:p>
    <w:p>
      <w:pPr/>
      <w:r>
        <w:rPr>
          <w:rFonts w:ascii="Helvetica" w:hAnsi="Helvetica" w:cs="Helvetica"/>
          <w:sz w:val="24"/>
          <w:sz-cs w:val="24"/>
        </w:rPr>
        <w:t xml:space="preserve">Replace path_of_project_directory with path of the project directory on your system.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~/CoA_Project/ is your project directory, then directory structure should be the following: </w:t>
      </w:r>
    </w:p>
    <w:p>
      <w:pPr/>
      <w:r>
        <w:rPr>
          <w:rFonts w:ascii="Helvetica" w:hAnsi="Helvetica" w:cs="Helvetica"/>
          <w:sz w:val="24"/>
          <w:sz-cs w:val="24"/>
        </w:rPr>
        <w:t xml:space="preserve">- job.sh</w:t>
      </w:r>
    </w:p>
    <w:p>
      <w:pPr/>
      <w:r>
        <w:rPr>
          <w:rFonts w:ascii="Helvetica" w:hAnsi="Helvetica" w:cs="Helvetica"/>
          <w:sz w:val="24"/>
          <w:sz-cs w:val="24"/>
        </w:rPr>
        <w:t xml:space="preserve">- merge-fjc-judges &lt;folder with scripts&gt;</w:t>
      </w:r>
    </w:p>
    <w:p>
      <w:pPr/>
      <w:r>
        <w:rPr>
          <w:rFonts w:ascii="Helvetica" w:hAnsi="Helvetica" w:cs="Helvetica"/>
          <w:sz w:val="24"/>
          <w:sz-cs w:val="24"/>
        </w:rPr>
        <w:t xml:space="preserve">- make_dirs.py</w:t>
      </w:r>
    </w:p>
    <w:p>
      <w:pPr/>
      <w:r>
        <w:rPr>
          <w:rFonts w:ascii="Helvetica" w:hAnsi="Helvetica" w:cs="Helvetica"/>
          <w:sz w:val="24"/>
          <w:sz-cs w:val="24"/>
        </w:rPr>
        <w:t xml:space="preserve">- merge_ideology.py </w:t>
      </w:r>
    </w:p>
    <w:p>
      <w:pPr/>
      <w:r>
        <w:rPr>
          <w:rFonts w:ascii="Helvetica" w:hAnsi="Helvetica" w:cs="Helvetica"/>
          <w:sz w:val="24"/>
          <w:sz-cs w:val="24"/>
        </w:rPr>
        <w:t xml:space="preserve">- output_dir - it is an empty while setting it up</w:t>
      </w:r>
    </w:p>
    <w:p>
      <w:pPr/>
      <w:r>
        <w:rPr>
          <w:rFonts w:ascii="Helvetica" w:hAnsi="Helvetica" w:cs="Helvetica"/>
          <w:sz w:val="24"/>
          <w:sz-cs w:val="24"/>
        </w:rPr>
        <w:t xml:space="preserve">- raw-caselaw &lt;this has the raw caselaw data: download from Drive&gt;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f-appx_text_20200604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f3d_text_20200604</w:t>
      </w:r>
    </w:p>
    <w:p>
      <w:pPr/>
      <w:r>
        <w:rPr>
          <w:rFonts w:ascii="Helvetica" w:hAnsi="Helvetica" w:cs="Helvetica"/>
          <w:sz w:val="24"/>
          <w:sz-cs w:val="24"/>
        </w:rPr>
        <w:t xml:space="preserve">- data-raw &lt;raw data for merging etc: download from Google Drive&gt;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ap08on.txt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ap71to07.txt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cited_from.csv.gz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cited_to.csv.gz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federal_judges_organized_by_judge.csv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judge_ideology.JCS.sav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pagerank_scores_renamed.csv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 raw data is available on file with Nina Varsava. Please contact for any question or issues.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data is brought INTO the right directory (as per the above structure). Also do not duplicate directories, for instance, the location of cited_from.csv.gz should be: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~/data-raw/cited_from.csv.gz and NOT ~/data-raw/data-raw/cited_from.csv.gz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Such mismatches will create errors.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