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77EB" w14:textId="77777777" w:rsidR="00715D1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FB67412" w14:textId="77777777" w:rsidR="00715D1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58FC091" w14:textId="77777777" w:rsidR="00715D19" w:rsidRDefault="00715D19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5D19" w14:paraId="26648B2F" w14:textId="77777777">
        <w:trPr>
          <w:jc w:val="center"/>
        </w:trPr>
        <w:tc>
          <w:tcPr>
            <w:tcW w:w="4508" w:type="dxa"/>
          </w:tcPr>
          <w:p w14:paraId="46DB2F0D" w14:textId="77777777" w:rsidR="00715D19" w:rsidRDefault="00000000">
            <w:r>
              <w:t>Date</w:t>
            </w:r>
          </w:p>
        </w:tc>
        <w:tc>
          <w:tcPr>
            <w:tcW w:w="4843" w:type="dxa"/>
          </w:tcPr>
          <w:p w14:paraId="61A8DE49" w14:textId="77777777" w:rsidR="00715D19" w:rsidRDefault="00000000">
            <w:r>
              <w:t>26-05-2025</w:t>
            </w:r>
          </w:p>
        </w:tc>
      </w:tr>
      <w:tr w:rsidR="00715D19" w14:paraId="16777611" w14:textId="77777777">
        <w:trPr>
          <w:jc w:val="center"/>
        </w:trPr>
        <w:tc>
          <w:tcPr>
            <w:tcW w:w="4508" w:type="dxa"/>
          </w:tcPr>
          <w:p w14:paraId="7A3C5CCB" w14:textId="77777777" w:rsidR="00715D19" w:rsidRPr="00CF7C13" w:rsidRDefault="00000000">
            <w:pPr>
              <w:rPr>
                <w:bCs/>
              </w:rPr>
            </w:pPr>
            <w:r w:rsidRPr="00CF7C13">
              <w:rPr>
                <w:bCs/>
              </w:rPr>
              <w:t>Team ID</w:t>
            </w:r>
          </w:p>
        </w:tc>
        <w:tc>
          <w:tcPr>
            <w:tcW w:w="4843" w:type="dxa"/>
          </w:tcPr>
          <w:p w14:paraId="78C0C5F6" w14:textId="3E561E10" w:rsidR="00715D19" w:rsidRPr="00CF7C13" w:rsidRDefault="00CF7C13">
            <w:pPr>
              <w:rPr>
                <w:bCs/>
              </w:rPr>
            </w:pPr>
            <w:r w:rsidRPr="00CF7C13">
              <w:rPr>
                <w:bCs/>
              </w:rPr>
              <w:t>LTVIP2025TMID55949</w:t>
            </w:r>
          </w:p>
        </w:tc>
      </w:tr>
      <w:tr w:rsidR="00715D19" w14:paraId="475032C5" w14:textId="77777777">
        <w:trPr>
          <w:jc w:val="center"/>
        </w:trPr>
        <w:tc>
          <w:tcPr>
            <w:tcW w:w="4508" w:type="dxa"/>
          </w:tcPr>
          <w:p w14:paraId="7FF91BDA" w14:textId="77777777" w:rsidR="00715D19" w:rsidRDefault="00000000">
            <w:r>
              <w:t>Project Name</w:t>
            </w:r>
          </w:p>
        </w:tc>
        <w:tc>
          <w:tcPr>
            <w:tcW w:w="4843" w:type="dxa"/>
          </w:tcPr>
          <w:p w14:paraId="12AE6472" w14:textId="77777777" w:rsidR="00715D19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House Hunt</w:t>
            </w:r>
          </w:p>
        </w:tc>
      </w:tr>
      <w:tr w:rsidR="00715D19" w14:paraId="14476744" w14:textId="77777777">
        <w:trPr>
          <w:jc w:val="center"/>
        </w:trPr>
        <w:tc>
          <w:tcPr>
            <w:tcW w:w="4508" w:type="dxa"/>
          </w:tcPr>
          <w:p w14:paraId="6AB882BC" w14:textId="77777777" w:rsidR="00715D19" w:rsidRDefault="00000000">
            <w:r>
              <w:t>Maximum Marks</w:t>
            </w:r>
          </w:p>
        </w:tc>
        <w:tc>
          <w:tcPr>
            <w:tcW w:w="4843" w:type="dxa"/>
          </w:tcPr>
          <w:p w14:paraId="437C57F7" w14:textId="77777777" w:rsidR="00715D19" w:rsidRDefault="00000000">
            <w:r>
              <w:t>4 Marks</w:t>
            </w:r>
          </w:p>
        </w:tc>
      </w:tr>
    </w:tbl>
    <w:p w14:paraId="12514897" w14:textId="77777777" w:rsidR="00715D19" w:rsidRDefault="00715D19">
      <w:pPr>
        <w:spacing w:after="160" w:line="259" w:lineRule="auto"/>
        <w:rPr>
          <w:b/>
        </w:rPr>
      </w:pPr>
    </w:p>
    <w:p w14:paraId="535A74C3" w14:textId="77777777" w:rsidR="00715D19" w:rsidRDefault="00715D19">
      <w:pPr>
        <w:spacing w:after="160" w:line="259" w:lineRule="auto"/>
        <w:rPr>
          <w:b/>
        </w:rPr>
      </w:pPr>
    </w:p>
    <w:p w14:paraId="503E479D" w14:textId="77777777" w:rsidR="00715D1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04E25A9" w14:textId="77777777" w:rsidR="00715D19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34156093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b/>
          <w:lang w:val="en-IN"/>
        </w:rPr>
      </w:pPr>
      <w:r w:rsidRPr="00CF7C13">
        <w:rPr>
          <w:b/>
          <w:bCs/>
          <w:lang w:val="en-IN"/>
        </w:rPr>
        <w:t xml:space="preserve">Technology Stack </w:t>
      </w:r>
    </w:p>
    <w:p w14:paraId="3326C6A3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t xml:space="preserve">The House Hunt app uses the MERN stack, supported by various libraries and tools to enhance performance </w:t>
      </w:r>
    </w:p>
    <w:p w14:paraId="719F2FE2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t xml:space="preserve">and user experience. </w:t>
      </w:r>
    </w:p>
    <w:p w14:paraId="02FCD4AF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CF7C13">
        <w:rPr>
          <w:rFonts w:ascii="Times New Roman" w:hAnsi="Times New Roman" w:cs="Times New Roman"/>
          <w:b/>
          <w:lang w:val="en-IN"/>
        </w:rPr>
        <w:t xml:space="preserve">Frontend Technologies: </w:t>
      </w:r>
    </w:p>
    <w:p w14:paraId="6EB776C1" w14:textId="446E57CC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React.js is used to build interactive UI components. </w:t>
      </w:r>
    </w:p>
    <w:p w14:paraId="19691B13" w14:textId="582B102A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Libraries like Bootstrap, Material UI, and Ant Design help with styling and layout. </w:t>
      </w:r>
    </w:p>
    <w:p w14:paraId="70405F7F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Axios is used to make API calls to the backend server. </w:t>
      </w:r>
    </w:p>
    <w:p w14:paraId="709C82CB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CF7C13">
        <w:rPr>
          <w:rFonts w:ascii="Times New Roman" w:hAnsi="Times New Roman" w:cs="Times New Roman"/>
          <w:b/>
          <w:lang w:val="en-IN"/>
        </w:rPr>
        <w:t xml:space="preserve">Backend Technologies: </w:t>
      </w:r>
    </w:p>
    <w:p w14:paraId="612DE797" w14:textId="0717FA0C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Node.js serves as the runtime environment. </w:t>
      </w:r>
    </w:p>
    <w:p w14:paraId="4884E3C1" w14:textId="3DE04938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Express.js manages routing and server logic. </w:t>
      </w:r>
    </w:p>
    <w:p w14:paraId="144FDC69" w14:textId="6065BF49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Multer is used to upload images (for property listings). </w:t>
      </w:r>
    </w:p>
    <w:p w14:paraId="3D14E644" w14:textId="3A683A79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JWT and </w:t>
      </w:r>
      <w:proofErr w:type="spellStart"/>
      <w:r w:rsidRPr="00CF7C13">
        <w:rPr>
          <w:rFonts w:ascii="Times New Roman" w:hAnsi="Times New Roman" w:cs="Times New Roman"/>
          <w:bCs/>
          <w:lang w:val="en-IN"/>
        </w:rPr>
        <w:t>bcryptjs</w:t>
      </w:r>
      <w:proofErr w:type="spellEnd"/>
      <w:r w:rsidRPr="00CF7C13">
        <w:rPr>
          <w:rFonts w:ascii="Times New Roman" w:hAnsi="Times New Roman" w:cs="Times New Roman"/>
          <w:bCs/>
          <w:lang w:val="en-IN"/>
        </w:rPr>
        <w:t xml:space="preserve"> are used for secure authentication and password encryption. </w:t>
      </w:r>
    </w:p>
    <w:p w14:paraId="65D28AAE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CF7C13">
        <w:rPr>
          <w:rFonts w:ascii="Times New Roman" w:hAnsi="Times New Roman" w:cs="Times New Roman"/>
          <w:b/>
          <w:lang w:val="en-IN"/>
        </w:rPr>
        <w:t xml:space="preserve">Database: </w:t>
      </w:r>
    </w:p>
    <w:p w14:paraId="189F6B3E" w14:textId="4B97FD76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MongoDB stores user profiles, property listings, and booking data. </w:t>
      </w:r>
    </w:p>
    <w:p w14:paraId="114721EB" w14:textId="20E378FA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Mongoose is used as an ODM to simplify schema creation and data validation. </w:t>
      </w:r>
    </w:p>
    <w:p w14:paraId="70ECE7FE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t xml:space="preserve">Other Tools and Libraries: </w:t>
      </w:r>
    </w:p>
    <w:p w14:paraId="7B759F08" w14:textId="51A4D1E1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Moment.js is used for date/time formatting in bookings. </w:t>
      </w:r>
    </w:p>
    <w:p w14:paraId="6FE794BE" w14:textId="3B149462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</w:t>
      </w:r>
      <w:proofErr w:type="spellStart"/>
      <w:r w:rsidRPr="00CF7C13">
        <w:rPr>
          <w:rFonts w:ascii="Times New Roman" w:hAnsi="Times New Roman" w:cs="Times New Roman"/>
          <w:bCs/>
          <w:lang w:val="en-IN"/>
        </w:rPr>
        <w:t>Nodemon</w:t>
      </w:r>
      <w:proofErr w:type="spellEnd"/>
      <w:r w:rsidRPr="00CF7C13">
        <w:rPr>
          <w:rFonts w:ascii="Times New Roman" w:hAnsi="Times New Roman" w:cs="Times New Roman"/>
          <w:bCs/>
          <w:lang w:val="en-IN"/>
        </w:rPr>
        <w:t xml:space="preserve"> helps in development by automatically restarting the server on changes.</w:t>
      </w: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</w:t>
      </w:r>
    </w:p>
    <w:p w14:paraId="22423A75" w14:textId="77777777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t xml:space="preserve">Git and GitHub are used for version control and team collaboration. </w:t>
      </w:r>
    </w:p>
    <w:p w14:paraId="0328E334" w14:textId="1F8D3FCE" w:rsidR="00CF7C13" w:rsidRPr="00CF7C13" w:rsidRDefault="00CF7C13" w:rsidP="00CF7C13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CF7C13">
        <w:rPr>
          <w:rFonts w:ascii="Times New Roman" w:hAnsi="Times New Roman" w:cs="Times New Roman"/>
          <w:bCs/>
          <w:lang w:val="en-IN"/>
        </w:rPr>
        <w:sym w:font="Symbol" w:char="F0B7"/>
      </w:r>
      <w:r w:rsidRPr="00CF7C13">
        <w:rPr>
          <w:rFonts w:ascii="Times New Roman" w:hAnsi="Times New Roman" w:cs="Times New Roman"/>
          <w:bCs/>
          <w:lang w:val="en-IN"/>
        </w:rPr>
        <w:t xml:space="preserve"> Postman is used for API testing during development. </w:t>
      </w:r>
    </w:p>
    <w:p w14:paraId="7BDACD27" w14:textId="52A0FA03" w:rsidR="00715D19" w:rsidRDefault="00CF7C13" w:rsidP="00CF7C13">
      <w:pPr>
        <w:tabs>
          <w:tab w:val="left" w:pos="2320"/>
        </w:tabs>
        <w:spacing w:after="160" w:line="259" w:lineRule="auto"/>
        <w:rPr>
          <w:b/>
        </w:rPr>
      </w:pPr>
      <w:r w:rsidRPr="00CF7C13">
        <w:rPr>
          <w:rFonts w:ascii="Times New Roman" w:hAnsi="Times New Roman" w:cs="Times New Roman"/>
          <w:bCs/>
          <w:lang w:val="en-IN"/>
        </w:rPr>
        <w:lastRenderedPageBreak/>
        <w:t>This technology stack provides a reliable, scalable, and secure foundation for the application.</w:t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</w:rPr>
        <w:br/>
      </w:r>
    </w:p>
    <w:p w14:paraId="13FD423D" w14:textId="77777777" w:rsidR="00715D1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9"/>
        <w:tblW w:w="1145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2960"/>
        <w:gridCol w:w="3840"/>
        <w:gridCol w:w="3040"/>
      </w:tblGrid>
      <w:tr w:rsidR="00715D19" w14:paraId="3A241A5F" w14:textId="77777777" w:rsidTr="00CF7C13">
        <w:trPr>
          <w:trHeight w:val="398"/>
          <w:tblHeader/>
        </w:trPr>
        <w:tc>
          <w:tcPr>
            <w:tcW w:w="1618" w:type="dxa"/>
          </w:tcPr>
          <w:p w14:paraId="75E2D561" w14:textId="16E891BF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</w:t>
            </w:r>
            <w:r w:rsidR="00CF7C13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960" w:type="dxa"/>
          </w:tcPr>
          <w:p w14:paraId="1A20E56C" w14:textId="77777777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B0E2B62" w14:textId="77777777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9A355EB" w14:textId="77777777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15D19" w14:paraId="0352EEDA" w14:textId="77777777" w:rsidTr="00CF7C13">
        <w:trPr>
          <w:trHeight w:val="489"/>
          <w:tblHeader/>
        </w:trPr>
        <w:tc>
          <w:tcPr>
            <w:tcW w:w="1618" w:type="dxa"/>
          </w:tcPr>
          <w:p w14:paraId="16148DF9" w14:textId="77777777" w:rsidR="00715D19" w:rsidRDefault="00715D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D974CAB" w14:textId="77777777" w:rsidR="00715D1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0651357" w14:textId="77777777" w:rsidR="00715D19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60A3B490" w14:textId="77777777" w:rsidR="00715D19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715D19" w14:paraId="104E3CB7" w14:textId="77777777" w:rsidTr="00CF7C13">
        <w:trPr>
          <w:trHeight w:val="491"/>
        </w:trPr>
        <w:tc>
          <w:tcPr>
            <w:tcW w:w="1618" w:type="dxa"/>
          </w:tcPr>
          <w:p w14:paraId="1FA1E24F" w14:textId="77777777" w:rsidR="00715D19" w:rsidRDefault="00715D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073C4A0" w14:textId="77777777" w:rsidR="00715D1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44AE307" w14:textId="77777777" w:rsidR="00715D19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17F4402A" w14:textId="77777777" w:rsidR="00715D19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715D19" w14:paraId="35BE9C1E" w14:textId="77777777" w:rsidTr="00CF7C13">
        <w:trPr>
          <w:trHeight w:val="470"/>
        </w:trPr>
        <w:tc>
          <w:tcPr>
            <w:tcW w:w="1618" w:type="dxa"/>
          </w:tcPr>
          <w:p w14:paraId="247BE776" w14:textId="77777777" w:rsidR="00715D19" w:rsidRDefault="00715D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06B6F70" w14:textId="77777777" w:rsidR="00715D1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49EDFCB" w14:textId="77777777" w:rsidR="00715D19" w:rsidRDefault="00715D19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15D19" w14:paraId="28DD0A94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C7339" w14:textId="77777777" w:rsidR="00715D19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42EBA46F" w14:textId="77777777" w:rsidR="00715D19" w:rsidRDefault="00715D19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651019E7" w14:textId="77777777" w:rsidR="00715D19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715D19" w14:paraId="0CCCF2C4" w14:textId="77777777" w:rsidTr="00CF7C13">
        <w:trPr>
          <w:trHeight w:val="489"/>
        </w:trPr>
        <w:tc>
          <w:tcPr>
            <w:tcW w:w="1618" w:type="dxa"/>
          </w:tcPr>
          <w:p w14:paraId="6C7805A2" w14:textId="77777777" w:rsidR="00715D19" w:rsidRDefault="00715D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37D16C7" w14:textId="77777777" w:rsidR="00715D19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0DFC51C" w14:textId="77777777" w:rsidR="00715D19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23997D78" w14:textId="77777777" w:rsidR="00715D19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526F2435" w14:textId="77777777" w:rsidR="00715D19" w:rsidRDefault="00715D19">
            <w:pPr>
              <w:tabs>
                <w:tab w:val="left" w:pos="2320"/>
              </w:tabs>
            </w:pPr>
          </w:p>
        </w:tc>
      </w:tr>
    </w:tbl>
    <w:p w14:paraId="2D89FB68" w14:textId="77777777" w:rsidR="00715D19" w:rsidRDefault="00715D19">
      <w:pPr>
        <w:tabs>
          <w:tab w:val="left" w:pos="2320"/>
        </w:tabs>
        <w:spacing w:after="160" w:line="259" w:lineRule="auto"/>
        <w:rPr>
          <w:b/>
        </w:rPr>
      </w:pPr>
    </w:p>
    <w:p w14:paraId="217E9315" w14:textId="77777777" w:rsidR="00715D19" w:rsidRDefault="00715D19">
      <w:pPr>
        <w:tabs>
          <w:tab w:val="left" w:pos="2320"/>
        </w:tabs>
        <w:spacing w:after="160" w:line="259" w:lineRule="auto"/>
        <w:rPr>
          <w:b/>
        </w:rPr>
      </w:pPr>
    </w:p>
    <w:p w14:paraId="0FDD5F5A" w14:textId="77777777" w:rsidR="00715D1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3A9FC78D" w14:textId="77777777" w:rsidR="00715D19" w:rsidRDefault="00715D1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131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2960"/>
        <w:gridCol w:w="3840"/>
        <w:gridCol w:w="3040"/>
      </w:tblGrid>
      <w:tr w:rsidR="00715D19" w14:paraId="4B583B5E" w14:textId="77777777" w:rsidTr="00CF7C13">
        <w:trPr>
          <w:trHeight w:val="573"/>
          <w:tblHeader/>
        </w:trPr>
        <w:tc>
          <w:tcPr>
            <w:tcW w:w="1476" w:type="dxa"/>
          </w:tcPr>
          <w:p w14:paraId="1EB74D7B" w14:textId="48C7DE6D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</w:t>
            </w:r>
            <w:r w:rsidR="00CF7C13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960" w:type="dxa"/>
          </w:tcPr>
          <w:p w14:paraId="792438AE" w14:textId="77777777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D9F529C" w14:textId="77777777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4311DFC" w14:textId="77777777" w:rsidR="00715D1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15D19" w14:paraId="444B6076" w14:textId="77777777" w:rsidTr="00CF7C13">
        <w:trPr>
          <w:trHeight w:val="229"/>
        </w:trPr>
        <w:tc>
          <w:tcPr>
            <w:tcW w:w="1476" w:type="dxa"/>
          </w:tcPr>
          <w:p w14:paraId="12EA516E" w14:textId="77777777" w:rsidR="00715D19" w:rsidRDefault="00715D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24298FD" w14:textId="77777777" w:rsidR="00715D1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FF40C50" w14:textId="77777777" w:rsidR="00715D1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08909D8" w14:textId="0F6FDE68" w:rsidR="00715D19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CSS</w:t>
            </w:r>
          </w:p>
        </w:tc>
      </w:tr>
      <w:tr w:rsidR="00715D19" w14:paraId="602C5C29" w14:textId="77777777" w:rsidTr="00CF7C13">
        <w:trPr>
          <w:trHeight w:val="229"/>
        </w:trPr>
        <w:tc>
          <w:tcPr>
            <w:tcW w:w="1476" w:type="dxa"/>
          </w:tcPr>
          <w:p w14:paraId="1AC0632A" w14:textId="77777777" w:rsidR="00715D19" w:rsidRDefault="00715D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1A902FE" w14:textId="77777777" w:rsidR="00715D19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2BE4C814" w14:textId="77777777" w:rsidR="00715D19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02DC8022" w14:textId="77777777" w:rsidR="00715D19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20D87980" w14:textId="77777777" w:rsidR="00715D19" w:rsidRDefault="00715D19">
      <w:pPr>
        <w:spacing w:after="160" w:line="259" w:lineRule="auto"/>
        <w:rPr>
          <w:b/>
        </w:rPr>
      </w:pPr>
    </w:p>
    <w:p w14:paraId="05CA0011" w14:textId="36680306" w:rsidR="00715D19" w:rsidRDefault="00CF7C13">
      <w:r>
        <w:rPr>
          <w:noProof/>
        </w:rPr>
        <w:drawing>
          <wp:inline distT="0" distB="0" distL="0" distR="0" wp14:anchorId="4F48E122" wp14:editId="30BF0729">
            <wp:extent cx="5969597" cy="3341915"/>
            <wp:effectExtent l="0" t="0" r="0" b="0"/>
            <wp:docPr id="71929698" name="Picture 2" descr="What is MERN Stack &amp; How Does I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MERN Stack &amp; How Does It Work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005" cy="340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D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44A68"/>
    <w:multiLevelType w:val="multilevel"/>
    <w:tmpl w:val="902E9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792DF1"/>
    <w:multiLevelType w:val="multilevel"/>
    <w:tmpl w:val="80EED0A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56024003">
    <w:abstractNumId w:val="0"/>
  </w:num>
  <w:num w:numId="2" w16cid:durableId="45417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19"/>
    <w:rsid w:val="006D7724"/>
    <w:rsid w:val="00715D19"/>
    <w:rsid w:val="00C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C2DC"/>
  <w15:docId w15:val="{B4A7A63A-93C7-41AE-A2B6-9613C389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pabolu karuna</cp:lastModifiedBy>
  <cp:revision>2</cp:revision>
  <dcterms:created xsi:type="dcterms:W3CDTF">2025-06-27T15:01:00Z</dcterms:created>
  <dcterms:modified xsi:type="dcterms:W3CDTF">2025-06-27T15:08:00Z</dcterms:modified>
</cp:coreProperties>
</file>