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B930C" w14:textId="21A66626" w:rsidR="00E60142" w:rsidRDefault="001A734F">
      <w:pPr>
        <w:rPr>
          <w:lang w:val="es-ES"/>
        </w:rPr>
      </w:pPr>
      <w:r>
        <w:rPr>
          <w:lang w:val="es-ES"/>
        </w:rPr>
        <w:t>Primera quincena de enero 2026</w:t>
      </w:r>
    </w:p>
    <w:p w14:paraId="516BFA4E" w14:textId="11B5EB2D" w:rsidR="001A734F" w:rsidRDefault="001A734F">
      <w:pPr>
        <w:rPr>
          <w:lang w:val="es-ES"/>
        </w:rPr>
      </w:pPr>
      <w:r w:rsidRPr="001A734F">
        <w:rPr>
          <w:lang w:val="es-ES"/>
        </w:rPr>
        <w:drawing>
          <wp:inline distT="0" distB="0" distL="0" distR="0" wp14:anchorId="0B0BDF96" wp14:editId="618D46D8">
            <wp:extent cx="4496031" cy="857294"/>
            <wp:effectExtent l="0" t="0" r="0" b="0"/>
            <wp:docPr id="83436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36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96031" cy="85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FDFAA" w14:textId="77777777" w:rsidR="001A734F" w:rsidRDefault="001A734F">
      <w:pPr>
        <w:rPr>
          <w:lang w:val="es-ES"/>
        </w:rPr>
      </w:pPr>
    </w:p>
    <w:p w14:paraId="7DC2B8E9" w14:textId="0314CEEA" w:rsidR="001A734F" w:rsidRDefault="001A734F">
      <w:pPr>
        <w:rPr>
          <w:lang w:val="es-ES"/>
        </w:rPr>
      </w:pPr>
      <w:r>
        <w:rPr>
          <w:lang w:val="es-ES"/>
        </w:rPr>
        <w:t>Segunda quincena de enero 2026</w:t>
      </w:r>
    </w:p>
    <w:p w14:paraId="0A932905" w14:textId="799BE14C" w:rsidR="001A734F" w:rsidRDefault="001A734F">
      <w:pPr>
        <w:rPr>
          <w:lang w:val="es-ES"/>
        </w:rPr>
      </w:pPr>
      <w:r w:rsidRPr="001A734F">
        <w:rPr>
          <w:lang w:val="es-ES"/>
        </w:rPr>
        <w:drawing>
          <wp:inline distT="0" distB="0" distL="0" distR="0" wp14:anchorId="6C1F1EB6" wp14:editId="00EA20EF">
            <wp:extent cx="4616687" cy="1276416"/>
            <wp:effectExtent l="0" t="0" r="0" b="0"/>
            <wp:docPr id="5247714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714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127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8EACD" w14:textId="7F112E72" w:rsidR="001A734F" w:rsidRDefault="001A734F" w:rsidP="001A734F">
      <w:pPr>
        <w:rPr>
          <w:lang w:val="es-ES"/>
        </w:rPr>
      </w:pPr>
      <w:r>
        <w:rPr>
          <w:lang w:val="es-ES"/>
        </w:rPr>
        <w:t xml:space="preserve">Primera quincena de </w:t>
      </w:r>
      <w:r>
        <w:rPr>
          <w:lang w:val="es-ES"/>
        </w:rPr>
        <w:t>febrero</w:t>
      </w:r>
      <w:r>
        <w:rPr>
          <w:lang w:val="es-ES"/>
        </w:rPr>
        <w:t xml:space="preserve"> 2026</w:t>
      </w:r>
    </w:p>
    <w:p w14:paraId="3083CB14" w14:textId="269DC0CB" w:rsidR="001A734F" w:rsidRDefault="001A734F" w:rsidP="001A734F">
      <w:pPr>
        <w:rPr>
          <w:lang w:val="es-ES"/>
        </w:rPr>
      </w:pPr>
      <w:r w:rsidRPr="001A734F">
        <w:rPr>
          <w:lang w:val="es-ES"/>
        </w:rPr>
        <w:drawing>
          <wp:inline distT="0" distB="0" distL="0" distR="0" wp14:anchorId="6E259714" wp14:editId="3321D081">
            <wp:extent cx="4565885" cy="1333569"/>
            <wp:effectExtent l="0" t="0" r="6350" b="0"/>
            <wp:docPr id="6185648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648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5885" cy="133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97424" w14:textId="3B9D651E" w:rsidR="001A734F" w:rsidRDefault="001A734F" w:rsidP="001A734F">
      <w:pPr>
        <w:rPr>
          <w:lang w:val="es-ES"/>
        </w:rPr>
      </w:pPr>
      <w:r>
        <w:rPr>
          <w:lang w:val="es-ES"/>
        </w:rPr>
        <w:t>Segunda quincena de febrero 2026</w:t>
      </w:r>
    </w:p>
    <w:p w14:paraId="06AC6961" w14:textId="560F337C" w:rsidR="001A734F" w:rsidRDefault="001A734F" w:rsidP="001A734F">
      <w:pPr>
        <w:rPr>
          <w:lang w:val="es-ES"/>
        </w:rPr>
      </w:pPr>
      <w:r w:rsidRPr="001A734F">
        <w:rPr>
          <w:lang w:val="es-ES"/>
        </w:rPr>
        <w:drawing>
          <wp:inline distT="0" distB="0" distL="0" distR="0" wp14:anchorId="20370074" wp14:editId="791924E6">
            <wp:extent cx="4603987" cy="1384371"/>
            <wp:effectExtent l="0" t="0" r="6350" b="6350"/>
            <wp:docPr id="385222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22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3987" cy="138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A8DC7" w14:textId="77777777" w:rsidR="001A734F" w:rsidRDefault="001A734F" w:rsidP="001A734F">
      <w:pPr>
        <w:rPr>
          <w:lang w:val="es-ES"/>
        </w:rPr>
      </w:pPr>
    </w:p>
    <w:p w14:paraId="5E3305C8" w14:textId="1E989C43" w:rsidR="001A734F" w:rsidRDefault="001A734F" w:rsidP="001A734F">
      <w:pPr>
        <w:rPr>
          <w:lang w:val="es-ES"/>
        </w:rPr>
      </w:pPr>
      <w:r>
        <w:rPr>
          <w:lang w:val="es-ES"/>
        </w:rPr>
        <w:t>Primera quince de marzo 2026</w:t>
      </w:r>
    </w:p>
    <w:p w14:paraId="6AABA3DE" w14:textId="3FA8E7A7" w:rsidR="001A734F" w:rsidRDefault="001A734F" w:rsidP="001A734F">
      <w:pPr>
        <w:rPr>
          <w:lang w:val="es-ES"/>
        </w:rPr>
      </w:pPr>
      <w:r w:rsidRPr="001A734F">
        <w:rPr>
          <w:lang w:val="es-ES"/>
        </w:rPr>
        <w:drawing>
          <wp:inline distT="0" distB="0" distL="0" distR="0" wp14:anchorId="4DCBC61D" wp14:editId="1D7C1536">
            <wp:extent cx="4616687" cy="819192"/>
            <wp:effectExtent l="0" t="0" r="0" b="0"/>
            <wp:docPr id="7312974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2974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53689" w14:textId="77777777" w:rsidR="001A734F" w:rsidRDefault="001A734F" w:rsidP="001A734F">
      <w:pPr>
        <w:rPr>
          <w:lang w:val="es-ES"/>
        </w:rPr>
      </w:pPr>
    </w:p>
    <w:p w14:paraId="0414032C" w14:textId="2F7138F3" w:rsidR="001A734F" w:rsidRDefault="001A734F" w:rsidP="001A734F">
      <w:pPr>
        <w:rPr>
          <w:lang w:val="es-ES"/>
        </w:rPr>
      </w:pPr>
      <w:r>
        <w:rPr>
          <w:lang w:val="es-ES"/>
        </w:rPr>
        <w:lastRenderedPageBreak/>
        <w:t>Segunda quincena de marzo 2026</w:t>
      </w:r>
    </w:p>
    <w:p w14:paraId="66B14615" w14:textId="22F3322C" w:rsidR="001A734F" w:rsidRDefault="001A734F" w:rsidP="001A734F">
      <w:pPr>
        <w:rPr>
          <w:lang w:val="es-ES"/>
        </w:rPr>
      </w:pPr>
      <w:r w:rsidRPr="001A734F">
        <w:rPr>
          <w:lang w:val="es-ES"/>
        </w:rPr>
        <w:drawing>
          <wp:inline distT="0" distB="0" distL="0" distR="0" wp14:anchorId="66D886D7" wp14:editId="72E3FD8A">
            <wp:extent cx="5400040" cy="1400175"/>
            <wp:effectExtent l="0" t="0" r="0" b="9525"/>
            <wp:docPr id="346574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574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5F052" w14:textId="77777777" w:rsidR="001A734F" w:rsidRDefault="001A734F" w:rsidP="001A734F">
      <w:pPr>
        <w:rPr>
          <w:lang w:val="es-ES"/>
        </w:rPr>
      </w:pPr>
    </w:p>
    <w:p w14:paraId="4397777B" w14:textId="5FB7F750" w:rsidR="001A734F" w:rsidRDefault="001A734F" w:rsidP="001A734F">
      <w:pPr>
        <w:rPr>
          <w:lang w:val="es-ES"/>
        </w:rPr>
      </w:pPr>
      <w:r>
        <w:rPr>
          <w:lang w:val="es-ES"/>
        </w:rPr>
        <w:t>Primera quincena de abril 2026</w:t>
      </w:r>
    </w:p>
    <w:p w14:paraId="67713DCF" w14:textId="789C5617" w:rsidR="001A734F" w:rsidRDefault="001A734F" w:rsidP="001A734F">
      <w:pPr>
        <w:rPr>
          <w:lang w:val="es-ES"/>
        </w:rPr>
      </w:pPr>
      <w:r w:rsidRPr="001A734F">
        <w:rPr>
          <w:lang w:val="es-ES"/>
        </w:rPr>
        <w:drawing>
          <wp:inline distT="0" distB="0" distL="0" distR="0" wp14:anchorId="209FAEE9" wp14:editId="74E484D1">
            <wp:extent cx="5400040" cy="989330"/>
            <wp:effectExtent l="0" t="0" r="0" b="1270"/>
            <wp:docPr id="11872935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2935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1ADFD" w14:textId="77777777" w:rsidR="001A734F" w:rsidRDefault="001A734F" w:rsidP="001A734F">
      <w:pPr>
        <w:rPr>
          <w:lang w:val="es-ES"/>
        </w:rPr>
      </w:pPr>
    </w:p>
    <w:p w14:paraId="48CDA5B6" w14:textId="1329FA6E" w:rsidR="001A734F" w:rsidRDefault="001A734F" w:rsidP="001A734F">
      <w:pPr>
        <w:rPr>
          <w:lang w:val="es-ES"/>
        </w:rPr>
      </w:pPr>
      <w:r>
        <w:rPr>
          <w:lang w:val="es-ES"/>
        </w:rPr>
        <w:t>Segunda quincena de abril 2026</w:t>
      </w:r>
    </w:p>
    <w:p w14:paraId="5A9D6752" w14:textId="53C80BC3" w:rsidR="001A734F" w:rsidRDefault="001A734F" w:rsidP="001A734F">
      <w:pPr>
        <w:rPr>
          <w:lang w:val="es-ES"/>
        </w:rPr>
      </w:pPr>
      <w:r w:rsidRPr="001A734F">
        <w:rPr>
          <w:lang w:val="es-ES"/>
        </w:rPr>
        <w:drawing>
          <wp:inline distT="0" distB="0" distL="0" distR="0" wp14:anchorId="3C780AC9" wp14:editId="33040FB3">
            <wp:extent cx="5400040" cy="1372870"/>
            <wp:effectExtent l="0" t="0" r="0" b="0"/>
            <wp:docPr id="6733325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3325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C2DC2" w14:textId="77777777" w:rsidR="001A734F" w:rsidRDefault="001A734F" w:rsidP="001A734F">
      <w:pPr>
        <w:rPr>
          <w:lang w:val="es-ES"/>
        </w:rPr>
      </w:pPr>
    </w:p>
    <w:p w14:paraId="5F3ACAE6" w14:textId="3CACDEF0" w:rsidR="001A734F" w:rsidRDefault="001A734F" w:rsidP="001A734F">
      <w:pPr>
        <w:rPr>
          <w:lang w:val="es-ES"/>
        </w:rPr>
      </w:pPr>
      <w:r>
        <w:rPr>
          <w:lang w:val="es-ES"/>
        </w:rPr>
        <w:t>Primera quince de mayo 2026</w:t>
      </w:r>
    </w:p>
    <w:p w14:paraId="1D53DD0A" w14:textId="696C64CF" w:rsidR="001A734F" w:rsidRDefault="001A734F" w:rsidP="001A734F">
      <w:pPr>
        <w:rPr>
          <w:lang w:val="es-ES"/>
        </w:rPr>
      </w:pPr>
      <w:r w:rsidRPr="001A734F">
        <w:rPr>
          <w:lang w:val="es-ES"/>
        </w:rPr>
        <w:drawing>
          <wp:inline distT="0" distB="0" distL="0" distR="0" wp14:anchorId="7E644997" wp14:editId="53F5481F">
            <wp:extent cx="5400040" cy="957580"/>
            <wp:effectExtent l="0" t="0" r="0" b="0"/>
            <wp:docPr id="14493130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3130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4EE85" w14:textId="77777777" w:rsidR="001A734F" w:rsidRDefault="001A734F" w:rsidP="001A734F">
      <w:pPr>
        <w:rPr>
          <w:lang w:val="es-ES"/>
        </w:rPr>
      </w:pPr>
    </w:p>
    <w:p w14:paraId="0AD77648" w14:textId="00FF2F01" w:rsidR="001A734F" w:rsidRDefault="001A734F" w:rsidP="001A734F">
      <w:pPr>
        <w:rPr>
          <w:lang w:val="es-ES"/>
        </w:rPr>
      </w:pPr>
      <w:r>
        <w:rPr>
          <w:lang w:val="es-ES"/>
        </w:rPr>
        <w:t>Segunda quincena de mayo 2026</w:t>
      </w:r>
    </w:p>
    <w:p w14:paraId="21CBE3C0" w14:textId="617B970C" w:rsidR="001A734F" w:rsidRDefault="001A734F">
      <w:pPr>
        <w:rPr>
          <w:lang w:val="es-ES"/>
        </w:rPr>
      </w:pPr>
      <w:r w:rsidRPr="001A734F">
        <w:rPr>
          <w:lang w:val="es-ES"/>
        </w:rPr>
        <w:lastRenderedPageBreak/>
        <w:drawing>
          <wp:inline distT="0" distB="0" distL="0" distR="0" wp14:anchorId="5D5E84F1" wp14:editId="1C5E168B">
            <wp:extent cx="5400040" cy="1390650"/>
            <wp:effectExtent l="0" t="0" r="0" b="0"/>
            <wp:docPr id="19993543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543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F49BF" w14:textId="77777777" w:rsidR="001A734F" w:rsidRDefault="001A734F">
      <w:pPr>
        <w:rPr>
          <w:lang w:val="es-ES"/>
        </w:rPr>
      </w:pPr>
    </w:p>
    <w:p w14:paraId="0FBD2AE9" w14:textId="6320C7F8" w:rsidR="001A734F" w:rsidRDefault="001A734F">
      <w:pPr>
        <w:rPr>
          <w:lang w:val="es-ES"/>
        </w:rPr>
      </w:pPr>
      <w:r>
        <w:rPr>
          <w:lang w:val="es-ES"/>
        </w:rPr>
        <w:t>Primera quincena de junio 2026</w:t>
      </w:r>
    </w:p>
    <w:p w14:paraId="1F7DE0E4" w14:textId="07406B46" w:rsidR="001A734F" w:rsidRDefault="001A734F">
      <w:pPr>
        <w:rPr>
          <w:lang w:val="es-ES"/>
        </w:rPr>
      </w:pPr>
      <w:r w:rsidRPr="001A734F">
        <w:rPr>
          <w:lang w:val="es-ES"/>
        </w:rPr>
        <w:drawing>
          <wp:inline distT="0" distB="0" distL="0" distR="0" wp14:anchorId="4D60069D" wp14:editId="1F69F027">
            <wp:extent cx="5400040" cy="1270000"/>
            <wp:effectExtent l="0" t="0" r="0" b="6350"/>
            <wp:docPr id="18413897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3897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F788C" w14:textId="77777777" w:rsidR="001A734F" w:rsidRDefault="001A734F">
      <w:pPr>
        <w:rPr>
          <w:lang w:val="es-ES"/>
        </w:rPr>
      </w:pPr>
    </w:p>
    <w:p w14:paraId="2973D112" w14:textId="62D9C168" w:rsidR="001A734F" w:rsidRDefault="001A734F">
      <w:pPr>
        <w:rPr>
          <w:lang w:val="es-ES"/>
        </w:rPr>
      </w:pPr>
      <w:r>
        <w:rPr>
          <w:lang w:val="es-ES"/>
        </w:rPr>
        <w:t>Segunda quincena de junio 2026</w:t>
      </w:r>
    </w:p>
    <w:p w14:paraId="0C2DFD5E" w14:textId="292C01EB" w:rsidR="001A734F" w:rsidRDefault="001A734F">
      <w:pPr>
        <w:rPr>
          <w:lang w:val="es-ES"/>
        </w:rPr>
      </w:pPr>
      <w:r w:rsidRPr="001A734F">
        <w:rPr>
          <w:lang w:val="es-ES"/>
        </w:rPr>
        <w:drawing>
          <wp:inline distT="0" distB="0" distL="0" distR="0" wp14:anchorId="18525AF5" wp14:editId="5AA67A0A">
            <wp:extent cx="5400040" cy="1397635"/>
            <wp:effectExtent l="0" t="0" r="0" b="0"/>
            <wp:docPr id="13284276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4276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C2878" w14:textId="77777777" w:rsidR="001A734F" w:rsidRDefault="001A734F">
      <w:pPr>
        <w:rPr>
          <w:lang w:val="es-ES"/>
        </w:rPr>
      </w:pPr>
    </w:p>
    <w:p w14:paraId="6E443F10" w14:textId="5C0D7AB2" w:rsidR="001A734F" w:rsidRDefault="001A734F">
      <w:pPr>
        <w:rPr>
          <w:lang w:val="es-ES"/>
        </w:rPr>
      </w:pPr>
      <w:r>
        <w:rPr>
          <w:lang w:val="es-ES"/>
        </w:rPr>
        <w:t>Primera quincena de julio 2026</w:t>
      </w:r>
    </w:p>
    <w:p w14:paraId="42C72DC3" w14:textId="0BA5BFB0" w:rsidR="001A734F" w:rsidRDefault="00E913AB">
      <w:pPr>
        <w:rPr>
          <w:lang w:val="es-ES"/>
        </w:rPr>
      </w:pPr>
      <w:r w:rsidRPr="00E913AB">
        <w:rPr>
          <w:lang w:val="es-ES"/>
        </w:rPr>
        <w:drawing>
          <wp:inline distT="0" distB="0" distL="0" distR="0" wp14:anchorId="70B7731D" wp14:editId="6D3B8DA8">
            <wp:extent cx="5400040" cy="991235"/>
            <wp:effectExtent l="0" t="0" r="0" b="0"/>
            <wp:docPr id="2950291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0291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D27E9" w14:textId="77777777" w:rsidR="001A734F" w:rsidRPr="001A734F" w:rsidRDefault="001A734F">
      <w:pPr>
        <w:rPr>
          <w:lang w:val="es-ES"/>
        </w:rPr>
      </w:pPr>
    </w:p>
    <w:sectPr w:rsidR="001A734F" w:rsidRPr="001A73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34F"/>
    <w:rsid w:val="001A734F"/>
    <w:rsid w:val="004126D9"/>
    <w:rsid w:val="00441F74"/>
    <w:rsid w:val="00E60142"/>
    <w:rsid w:val="00E91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61B206"/>
  <w15:chartTrackingRefBased/>
  <w15:docId w15:val="{EC2141E1-EE3A-4D54-8F82-36EDA21CA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H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734F"/>
  </w:style>
  <w:style w:type="paragraph" w:styleId="Ttulo1">
    <w:name w:val="heading 1"/>
    <w:basedOn w:val="Normal"/>
    <w:next w:val="Normal"/>
    <w:link w:val="Ttulo1Car"/>
    <w:uiPriority w:val="9"/>
    <w:qFormat/>
    <w:rsid w:val="001A73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A73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A73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73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73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73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73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73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73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73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A73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A73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73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734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73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73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73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73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73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73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73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73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73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73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A73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734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73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734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73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67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Pamela N. Suazo / BANCO DEL PAIS</dc:creator>
  <cp:keywords/>
  <dc:description/>
  <cp:lastModifiedBy>Pamela N. Suazo / BANCO DEL PAIS</cp:lastModifiedBy>
  <cp:revision>1</cp:revision>
  <dcterms:created xsi:type="dcterms:W3CDTF">2026-07-27T15:59:00Z</dcterms:created>
  <dcterms:modified xsi:type="dcterms:W3CDTF">2026-07-27T16:09:00Z</dcterms:modified>
</cp:coreProperties>
</file>