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81_1761520907"/>
      <w:bookmarkEnd w:id="0"/>
      <w:r>
        <w:rPr/>
        <w:t>Good day Sir,</w:t>
      </w:r>
    </w:p>
    <w:p>
      <w:pPr>
        <w:pStyle w:val="Normal"/>
        <w:rPr/>
      </w:pPr>
      <w:r>
        <w:rPr/>
        <w:t xml:space="preserve">We seek to design a </w:t>
      </w:r>
      <w:r>
        <w:rPr/>
        <w:t>Laundry Management</w:t>
      </w:r>
      <w:r>
        <w:rPr/>
        <w:t xml:space="preserve"> </w:t>
      </w:r>
      <w:r>
        <w:rPr/>
        <w:t>S</w:t>
      </w:r>
      <w:r>
        <w:rPr/>
        <w:t>ystem tailored to meet your specific needs, and help you to gear up your business with new efficiency. This is a reliable system with an easy and user friendly interface that anyone can use without difficulty. This management system can be handled from anywhere and on any device. The system can give you a total view of your business where location does not matter.</w:t>
      </w:r>
    </w:p>
    <w:p>
      <w:pPr>
        <w:pStyle w:val="Normal"/>
        <w:rPr/>
      </w:pPr>
      <w:r>
        <w:rPr/>
      </w:r>
    </w:p>
    <w:p>
      <w:pPr>
        <w:pStyle w:val="Normal"/>
        <w:rPr/>
      </w:pPr>
      <w:r>
        <w:rPr/>
        <w:t xml:space="preserve">The features of the system </w:t>
      </w:r>
      <w:r>
        <w:rPr/>
        <w:t>will include</w:t>
      </w:r>
      <w:r>
        <w:rPr/>
        <w:t>:</w:t>
      </w:r>
    </w:p>
    <w:p>
      <w:pPr>
        <w:pStyle w:val="Normal"/>
        <w:numPr>
          <w:ilvl w:val="0"/>
          <w:numId w:val="1"/>
        </w:numPr>
        <w:rPr/>
      </w:pPr>
      <w:r>
        <w:rPr/>
        <w:t>Multiple outlets</w:t>
      </w:r>
    </w:p>
    <w:p>
      <w:pPr>
        <w:pStyle w:val="Normal"/>
        <w:numPr>
          <w:ilvl w:val="0"/>
          <w:numId w:val="1"/>
        </w:numPr>
        <w:rPr/>
      </w:pPr>
      <w:r>
        <w:rPr/>
        <w:t>Responsive design for use on all devices (mobile, tablets, and PC)</w:t>
      </w:r>
    </w:p>
    <w:p>
      <w:pPr>
        <w:pStyle w:val="Normal"/>
        <w:numPr>
          <w:ilvl w:val="0"/>
          <w:numId w:val="1"/>
        </w:numPr>
        <w:rPr/>
      </w:pPr>
      <w:r>
        <w:rPr/>
        <w:t>Online/Offline access</w:t>
      </w:r>
    </w:p>
    <w:p>
      <w:pPr>
        <w:pStyle w:val="Normal"/>
        <w:numPr>
          <w:ilvl w:val="0"/>
          <w:numId w:val="1"/>
        </w:numPr>
        <w:rPr/>
      </w:pPr>
      <w:r>
        <w:rPr/>
        <w:t>Customer data</w:t>
      </w:r>
    </w:p>
    <w:p>
      <w:pPr>
        <w:pStyle w:val="Normal"/>
        <w:numPr>
          <w:ilvl w:val="0"/>
          <w:numId w:val="1"/>
        </w:numPr>
        <w:rPr/>
      </w:pPr>
      <w:r>
        <w:rPr/>
        <w:t>Pay now or pay later</w:t>
      </w:r>
    </w:p>
    <w:p>
      <w:pPr>
        <w:pStyle w:val="Normal"/>
        <w:numPr>
          <w:ilvl w:val="0"/>
          <w:numId w:val="1"/>
        </w:numPr>
        <w:rPr/>
      </w:pPr>
      <w:r>
        <w:rPr/>
        <w:t>Transaction details</w:t>
      </w:r>
    </w:p>
    <w:p>
      <w:pPr>
        <w:pStyle w:val="Normal"/>
        <w:numPr>
          <w:ilvl w:val="0"/>
          <w:numId w:val="1"/>
        </w:numPr>
        <w:rPr/>
      </w:pPr>
      <w:r>
        <w:rPr/>
        <w:t>Receipt generation/printout</w:t>
      </w:r>
    </w:p>
    <w:p>
      <w:pPr>
        <w:pStyle w:val="Normal"/>
        <w:numPr>
          <w:ilvl w:val="0"/>
          <w:numId w:val="1"/>
        </w:numPr>
        <w:rPr/>
      </w:pPr>
      <w:r>
        <w:rPr/>
        <w:t>Discount per product, or discount total</w:t>
      </w:r>
    </w:p>
    <w:p>
      <w:pPr>
        <w:pStyle w:val="Normal"/>
        <w:numPr>
          <w:ilvl w:val="0"/>
          <w:numId w:val="1"/>
        </w:numPr>
        <w:rPr/>
      </w:pPr>
      <w:r>
        <w:rPr/>
        <w:t>Tax per product or tax total</w:t>
      </w:r>
    </w:p>
    <w:p>
      <w:pPr>
        <w:pStyle w:val="Normal"/>
        <w:numPr>
          <w:ilvl w:val="0"/>
          <w:numId w:val="1"/>
        </w:numPr>
        <w:rPr/>
      </w:pPr>
      <w:r>
        <w:rPr/>
        <w:t>2 bills (small bill and standard invoice)</w:t>
      </w:r>
    </w:p>
    <w:p>
      <w:pPr>
        <w:pStyle w:val="Normal"/>
        <w:numPr>
          <w:ilvl w:val="0"/>
          <w:numId w:val="1"/>
        </w:numPr>
        <w:rPr/>
      </w:pPr>
      <w:r>
        <w:rPr/>
        <w:t>Transaction Expenses</w:t>
      </w:r>
    </w:p>
    <w:p>
      <w:pPr>
        <w:pStyle w:val="Normal"/>
        <w:numPr>
          <w:ilvl w:val="0"/>
          <w:numId w:val="1"/>
        </w:numPr>
        <w:rPr/>
      </w:pPr>
      <w:r>
        <w:rPr/>
        <w:t>Profit report</w:t>
      </w:r>
    </w:p>
    <w:p>
      <w:pPr>
        <w:pStyle w:val="Normal"/>
        <w:numPr>
          <w:ilvl w:val="0"/>
          <w:numId w:val="1"/>
        </w:numPr>
        <w:rPr/>
      </w:pPr>
      <w:r>
        <w:rPr/>
        <w:t>Multi user access</w:t>
      </w:r>
    </w:p>
    <w:p>
      <w:pPr>
        <w:pStyle w:val="Normal"/>
        <w:numPr>
          <w:ilvl w:val="0"/>
          <w:numId w:val="1"/>
        </w:numPr>
        <w:rPr/>
      </w:pPr>
      <w:r>
        <w:rPr/>
        <w:t>etc.,</w:t>
      </w:r>
    </w:p>
    <w:p>
      <w:pPr>
        <w:pStyle w:val="Normal"/>
        <w:rPr/>
      </w:pPr>
      <w:r>
        <w:rPr/>
      </w:r>
    </w:p>
    <w:p>
      <w:pPr>
        <w:pStyle w:val="Normal"/>
        <w:rPr/>
      </w:pPr>
      <w:r>
        <w:rPr/>
        <w:t>Below is a summary of the cost for developing the system:</w:t>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210"/>
        <w:gridCol w:w="4427"/>
      </w:tblGrid>
      <w:tr>
        <w:trPr/>
        <w:tc>
          <w:tcPr>
            <w:tcW w:w="5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Fonts w:ascii="Liberation Serif;Times New Roman" w:hAnsi="Liberation Serif;Times New Roman"/>
                <w:b/>
                <w:color w:val="00000A"/>
                <w:sz w:val="24"/>
              </w:rPr>
              <w:t>Item</w:t>
            </w:r>
          </w:p>
        </w:tc>
        <w:tc>
          <w:tcPr>
            <w:tcW w:w="44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Serif;Times New Roman" w:hAnsi="Liberation Serif;Times New Roman"/>
                <w:b/>
                <w:b/>
                <w:color w:val="00000A"/>
                <w:sz w:val="24"/>
              </w:rPr>
            </w:pPr>
            <w:r>
              <w:rPr>
                <w:rFonts w:ascii="Liberation Serif;Times New Roman" w:hAnsi="Liberation Serif;Times New Roman"/>
                <w:b/>
                <w:color w:val="00000A"/>
                <w:sz w:val="24"/>
              </w:rPr>
              <w:t>Cost</w:t>
            </w:r>
          </w:p>
        </w:tc>
      </w:tr>
      <w:tr>
        <w:trPr/>
        <w:tc>
          <w:tcPr>
            <w:tcW w:w="5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Fonts w:ascii="Liberation Serif;Times New Roman" w:hAnsi="Liberation Serif;Times New Roman"/>
                <w:color w:val="00000A"/>
                <w:sz w:val="24"/>
              </w:rPr>
              <w:t>Developers Cost</w:t>
            </w:r>
          </w:p>
        </w:tc>
        <w:tc>
          <w:tcPr>
            <w:tcW w:w="44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rFonts w:ascii="Liberation Serif;Times New Roman" w:hAnsi="Liberation Serif;Times New Roman"/>
                <w:color w:val="00000A"/>
                <w:sz w:val="24"/>
              </w:rPr>
            </w:pPr>
            <w:r>
              <w:rPr>
                <w:rFonts w:ascii="Liberation Serif;Times New Roman" w:hAnsi="Liberation Serif;Times New Roman"/>
                <w:color w:val="00000A"/>
                <w:sz w:val="24"/>
              </w:rPr>
              <w:t>450,000.00</w:t>
            </w:r>
          </w:p>
        </w:tc>
      </w:tr>
      <w:tr>
        <w:trPr/>
        <w:tc>
          <w:tcPr>
            <w:tcW w:w="5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Fonts w:ascii="Liberation Serif;Times New Roman" w:hAnsi="Liberation Serif;Times New Roman"/>
                <w:color w:val="00000A"/>
                <w:sz w:val="24"/>
              </w:rPr>
              <w:t>Purchase of a Thermal Printer</w:t>
            </w:r>
          </w:p>
        </w:tc>
        <w:tc>
          <w:tcPr>
            <w:tcW w:w="44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rFonts w:ascii="Liberation Serif;Times New Roman" w:hAnsi="Liberation Serif;Times New Roman"/>
                <w:color w:val="00000A"/>
                <w:sz w:val="24"/>
              </w:rPr>
            </w:pPr>
            <w:r>
              <w:rPr>
                <w:rFonts w:ascii="Liberation Serif;Times New Roman" w:hAnsi="Liberation Serif;Times New Roman"/>
                <w:color w:val="00000A"/>
                <w:sz w:val="24"/>
              </w:rPr>
              <w:t>50,000.00</w:t>
            </w:r>
          </w:p>
        </w:tc>
      </w:tr>
      <w:tr>
        <w:trPr/>
        <w:tc>
          <w:tcPr>
            <w:tcW w:w="5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Fonts w:ascii="Liberation Serif;Times New Roman" w:hAnsi="Liberation Serif;Times New Roman"/>
                <w:color w:val="00000A"/>
                <w:sz w:val="24"/>
              </w:rPr>
              <w:t>.com Domain Name registration for 4 Years</w:t>
            </w:r>
          </w:p>
        </w:tc>
        <w:tc>
          <w:tcPr>
            <w:tcW w:w="44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rFonts w:ascii="Liberation Serif;Times New Roman" w:hAnsi="Liberation Serif;Times New Roman"/>
                <w:color w:val="00000A"/>
                <w:sz w:val="24"/>
              </w:rPr>
            </w:pPr>
            <w:r>
              <w:rPr>
                <w:rFonts w:ascii="Liberation Serif;Times New Roman" w:hAnsi="Liberation Serif;Times New Roman"/>
                <w:color w:val="00000A"/>
                <w:sz w:val="24"/>
              </w:rPr>
              <w:t>28,000.00</w:t>
            </w:r>
          </w:p>
        </w:tc>
      </w:tr>
      <w:tr>
        <w:trPr/>
        <w:tc>
          <w:tcPr>
            <w:tcW w:w="5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rFonts w:ascii="Liberation Serif;Times New Roman" w:hAnsi="Liberation Serif;Times New Roman"/>
                <w:color w:val="00000A"/>
                <w:sz w:val="24"/>
              </w:rPr>
              <w:t>Domain Hosting for 4 years</w:t>
            </w:r>
          </w:p>
        </w:tc>
        <w:tc>
          <w:tcPr>
            <w:tcW w:w="44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rFonts w:ascii="Liberation Serif;Times New Roman" w:hAnsi="Liberation Serif;Times New Roman"/>
                <w:color w:val="00000A"/>
                <w:sz w:val="24"/>
              </w:rPr>
            </w:pPr>
            <w:r>
              <w:rPr>
                <w:rFonts w:ascii="Liberation Serif;Times New Roman" w:hAnsi="Liberation Serif;Times New Roman"/>
                <w:color w:val="00000A"/>
                <w:sz w:val="24"/>
              </w:rPr>
              <w:t>52,000.00</w:t>
            </w:r>
          </w:p>
        </w:tc>
      </w:tr>
      <w:tr>
        <w:trPr/>
        <w:tc>
          <w:tcPr>
            <w:tcW w:w="5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rFonts w:ascii="Liberation Serif;Times New Roman" w:hAnsi="Liberation Serif;Times New Roman"/>
                <w:b/>
                <w:bCs/>
                <w:color w:val="00000A"/>
                <w:sz w:val="24"/>
              </w:rPr>
              <w:t>Total</w:t>
            </w:r>
          </w:p>
        </w:tc>
        <w:tc>
          <w:tcPr>
            <w:tcW w:w="44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rFonts w:ascii="Liberation Serif;Times New Roman" w:hAnsi="Liberation Serif;Times New Roman"/>
                <w:b/>
                <w:b/>
                <w:color w:val="00000A"/>
                <w:sz w:val="24"/>
              </w:rPr>
            </w:pPr>
            <w:r>
              <w:rPr>
                <w:rFonts w:ascii="Liberation Serif;Times New Roman" w:hAnsi="Liberation Serif;Times New Roman"/>
                <w:b/>
                <w:color w:val="00000A"/>
                <w:sz w:val="24"/>
              </w:rPr>
              <w:t>580,000.00</w:t>
            </w:r>
          </w:p>
        </w:tc>
      </w:tr>
    </w:tbl>
    <w:p>
      <w:pPr>
        <w:pStyle w:val="Normal"/>
        <w:rPr/>
      </w:pPr>
      <w:r>
        <w:rPr/>
      </w:r>
    </w:p>
    <w:p>
      <w:pPr>
        <w:pStyle w:val="Normal"/>
        <w:rPr/>
      </w:pPr>
      <w:r>
        <w:rPr/>
        <w:t>We will commence the project once we receive 30% of the agreed price as mobilization. The domain and hosting will be set up, with a demo available for you to review after 2 weeks. The system will be ready for testing by the 4</w:t>
      </w:r>
      <w:r>
        <w:rPr>
          <w:vertAlign w:val="superscript"/>
        </w:rPr>
        <w:t>th</w:t>
      </w:r>
      <w:r>
        <w:rPr/>
        <w:t xml:space="preserve"> week of development. You will have your system complete and ready for use by the 6</w:t>
      </w:r>
      <w:r>
        <w:rPr>
          <w:vertAlign w:val="superscript"/>
        </w:rPr>
        <w:t>th</w:t>
      </w:r>
      <w:r>
        <w:rPr/>
        <w:t xml:space="preserve"> week of development.</w:t>
      </w:r>
    </w:p>
    <w:p>
      <w:pPr>
        <w:pStyle w:val="Normal"/>
        <w:rPr/>
      </w:pPr>
      <w:r>
        <w:rPr/>
      </w:r>
    </w:p>
    <w:p>
      <w:pPr>
        <w:pStyle w:val="Normal"/>
        <w:rPr/>
      </w:pPr>
      <w:r>
        <w:rPr/>
        <w:t>We hope to get a feedback from you.</w:t>
      </w:r>
    </w:p>
    <w:p>
      <w:pPr>
        <w:pStyle w:val="Normal"/>
        <w:rPr/>
      </w:pPr>
      <w:r>
        <w:rPr/>
      </w:r>
    </w:p>
    <w:p>
      <w:pPr>
        <w:pStyle w:val="Normal"/>
        <w:rPr/>
      </w:pPr>
      <w:r>
        <w:rPr/>
        <w:t>Best regards,</w:t>
      </w:r>
    </w:p>
    <w:p>
      <w:pPr>
        <w:pStyle w:val="Normal"/>
        <w:rPr/>
      </w:pPr>
      <w:r>
        <w:rPr/>
      </w:r>
    </w:p>
    <w:p>
      <w:pPr>
        <w:pStyle w:val="Normal"/>
        <w:rPr/>
      </w:pPr>
      <w:r>
        <w:rPr/>
        <w:t>Victor Ndu</w:t>
      </w:r>
    </w:p>
    <w:p>
      <w:pPr>
        <w:pStyle w:val="Normal"/>
        <w:rPr/>
      </w:pPr>
      <w:r>
        <w:rPr/>
        <w:t>Lead developer at Techcube Academy Ltd</w:t>
      </w:r>
    </w:p>
    <w:p>
      <w:pPr>
        <w:pStyle w:val="Normal"/>
        <w:rPr/>
      </w:pPr>
      <w:bookmarkStart w:id="1" w:name="__DdeLink__81_1761520907"/>
      <w:bookmarkStart w:id="2" w:name="__DdeLink__81_1761520907"/>
      <w:bookmarkEnd w:id="2"/>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LibreOffice/5.2.7.2$Linux_X86_64 LibreOffice_project/20m0$Build-2</Application>
  <Pages>1</Pages>
  <Words>267</Words>
  <Characters>1257</Characters>
  <CharactersWithSpaces>1475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2019-01-21T12:56:07Z</dcterms:created>
  <dc:creator/>
  <dc:description/>
  <dc:language>en-US</dc:language>
  <cp:lastModifiedBy/>
  <dcterms:modified xsi:type="dcterms:W3CDTF">2019-01-23T10:43:40Z</dcterms:modified>
  <cp:revision>3</cp:revision>
  <dc:subject/>
  <dc:title/>
</cp:coreProperties>
</file>