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前端面试题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宋体"/>
          <w:kern w:val="0"/>
        </w:rPr>
      </w:pPr>
      <w:r>
        <w:rPr>
          <w:rFonts w:hint="eastAsia" w:ascii="仿宋" w:hAnsi="仿宋" w:eastAsia="仿宋" w:cs="宋体"/>
          <w:kern w:val="0"/>
        </w:rPr>
        <w:t>请实现一个未知宽高元素的水平垂直居中的多种方法？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宋体"/>
          <w:kern w:val="0"/>
        </w:rPr>
      </w:pPr>
      <w:r>
        <w:rPr>
          <w:rFonts w:ascii="仿宋" w:hAnsi="仿宋" w:eastAsia="仿宋" w:cs="宋体"/>
          <w:kern w:val="0"/>
        </w:rPr>
        <w:t>CSS的盒子模型？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仿宋" w:hAnsi="仿宋" w:eastAsia="仿宋" w:cs="宋体"/>
          <w:kern w:val="0"/>
        </w:rPr>
      </w:pPr>
      <w:r>
        <w:rPr>
          <w:rFonts w:ascii="仿宋" w:hAnsi="仿宋" w:eastAsia="仿宋" w:cs="宋体"/>
          <w:kern w:val="0"/>
        </w:rPr>
        <w:t>Javascript中的定时器有哪些？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宋体"/>
          <w:kern w:val="0"/>
        </w:rPr>
      </w:pPr>
      <w:r>
        <w:rPr>
          <w:rFonts w:hint="eastAsia" w:ascii="仿宋" w:hAnsi="仿宋" w:eastAsia="仿宋" w:cs="宋体"/>
          <w:kern w:val="0"/>
        </w:rPr>
        <w:t>请描述</w:t>
      </w:r>
      <w:r>
        <w:rPr>
          <w:rFonts w:ascii="仿宋" w:hAnsi="仿宋" w:eastAsia="仿宋" w:cs="宋体"/>
          <w:kern w:val="0"/>
        </w:rPr>
        <w:t>LocalStorage和SessionStorage</w:t>
      </w:r>
      <w:r>
        <w:rPr>
          <w:rFonts w:hint="eastAsia" w:ascii="仿宋" w:hAnsi="仿宋" w:eastAsia="仿宋" w:cs="宋体"/>
          <w:kern w:val="0"/>
        </w:rPr>
        <w:t>以及</w:t>
      </w:r>
      <w:r>
        <w:rPr>
          <w:rFonts w:ascii="仿宋" w:hAnsi="仿宋" w:eastAsia="仿宋" w:cs="宋体"/>
          <w:kern w:val="0"/>
        </w:rPr>
        <w:t>C</w:t>
      </w:r>
      <w:r>
        <w:rPr>
          <w:rFonts w:hint="eastAsia" w:ascii="仿宋" w:hAnsi="仿宋" w:eastAsia="仿宋" w:cs="宋体"/>
          <w:kern w:val="0"/>
        </w:rPr>
        <w:t>ookie的区别？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宋体"/>
          <w:kern w:val="0"/>
        </w:rPr>
      </w:pPr>
      <w:r>
        <w:rPr>
          <w:rFonts w:ascii="仿宋" w:hAnsi="仿宋" w:eastAsia="仿宋" w:cs="宋体"/>
          <w:kern w:val="0"/>
        </w:rPr>
        <w:t>请写出你对闭包的理解，并列出</w:t>
      </w:r>
      <w:r>
        <w:rPr>
          <w:rFonts w:hint="eastAsia" w:ascii="仿宋" w:hAnsi="仿宋" w:eastAsia="仿宋" w:cs="宋体"/>
          <w:kern w:val="0"/>
        </w:rPr>
        <w:t>相对应的优缺点？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宋体"/>
          <w:kern w:val="0"/>
        </w:rPr>
      </w:pPr>
      <w:r>
        <w:rPr>
          <w:rFonts w:ascii="仿宋" w:hAnsi="仿宋" w:eastAsia="仿宋" w:cs="宋体"/>
          <w:kern w:val="0"/>
        </w:rPr>
        <w:t>JavaScript的数据类型</w:t>
      </w:r>
      <w:r>
        <w:rPr>
          <w:rFonts w:hint="eastAsia" w:ascii="仿宋" w:hAnsi="仿宋" w:eastAsia="仿宋" w:cs="宋体"/>
          <w:kern w:val="0"/>
          <w:lang w:val="en-US" w:eastAsia="zh-CN"/>
        </w:rPr>
        <w:t>有哪几种</w:t>
      </w:r>
      <w:bookmarkStart w:id="0" w:name="_GoBack"/>
      <w:bookmarkEnd w:id="0"/>
      <w:r>
        <w:rPr>
          <w:rFonts w:ascii="仿宋" w:hAnsi="仿宋" w:eastAsia="仿宋" w:cs="宋体"/>
          <w:kern w:val="0"/>
        </w:rPr>
        <w:t>？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宋体"/>
          <w:kern w:val="0"/>
        </w:rPr>
      </w:pPr>
      <w:r>
        <w:rPr>
          <w:rFonts w:ascii="仿宋" w:hAnsi="仿宋" w:eastAsia="仿宋" w:cs="宋体"/>
          <w:kern w:val="0"/>
        </w:rPr>
        <w:t>对该数组numberArray = [3,9,4,6,1,5]; 实现降序排列?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宋体"/>
          <w:kern w:val="0"/>
        </w:rPr>
      </w:pPr>
      <w:r>
        <w:rPr>
          <w:rFonts w:ascii="仿宋" w:hAnsi="仿宋" w:eastAsia="仿宋" w:cs="宋体"/>
          <w:kern w:val="0"/>
        </w:rPr>
        <w:t>说说你对this的理解？</w:t>
      </w:r>
      <w:r>
        <w:rPr>
          <w:rFonts w:hint="eastAsia" w:ascii="仿宋" w:hAnsi="仿宋" w:eastAsia="仿宋" w:cs="宋体"/>
          <w:kern w:val="0"/>
        </w:rPr>
        <w:t>以及ES6中的箭</w:t>
      </w:r>
      <w:r>
        <w:rPr>
          <w:rFonts w:ascii="仿宋" w:hAnsi="仿宋" w:eastAsia="仿宋" w:cs="宋体"/>
          <w:kern w:val="0"/>
        </w:rPr>
        <w:t>头</w:t>
      </w:r>
      <w:r>
        <w:rPr>
          <w:rFonts w:hint="eastAsia" w:ascii="仿宋" w:hAnsi="仿宋" w:eastAsia="仿宋" w:cs="宋体"/>
          <w:kern w:val="0"/>
        </w:rPr>
        <w:t>函数的this指向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Times New Roman"/>
          <w:kern w:val="0"/>
        </w:rPr>
      </w:pPr>
      <w:r>
        <w:rPr>
          <w:rFonts w:hint="eastAsia" w:ascii="仿宋" w:hAnsi="仿宋" w:eastAsia="仿宋" w:cs="Times New Roman"/>
          <w:kern w:val="0"/>
        </w:rPr>
        <w:t>HTTP</w:t>
      </w:r>
      <w:r>
        <w:rPr>
          <w:rFonts w:ascii="仿宋" w:hAnsi="仿宋" w:eastAsia="仿宋" w:cs="MS Mincho"/>
          <w:kern w:val="0"/>
        </w:rPr>
        <w:t>状</w:t>
      </w:r>
      <w:r>
        <w:rPr>
          <w:rFonts w:ascii="仿宋" w:hAnsi="仿宋" w:eastAsia="仿宋" w:cs="宋体"/>
          <w:kern w:val="0"/>
        </w:rPr>
        <w:t>态码</w:t>
      </w:r>
      <w:r>
        <w:rPr>
          <w:rFonts w:ascii="仿宋" w:hAnsi="仿宋" w:eastAsia="仿宋" w:cs="MS Mincho"/>
          <w:kern w:val="0"/>
        </w:rPr>
        <w:t>有哪些？</w:t>
      </w:r>
      <w:r>
        <w:rPr>
          <w:rFonts w:hint="eastAsia" w:ascii="仿宋" w:hAnsi="仿宋" w:eastAsia="仿宋" w:cs="MS Mincho"/>
          <w:kern w:val="0"/>
        </w:rPr>
        <w:t>分</w:t>
      </w:r>
      <w:r>
        <w:rPr>
          <w:rFonts w:ascii="仿宋" w:hAnsi="仿宋" w:eastAsia="仿宋" w:cs="宋体"/>
          <w:kern w:val="0"/>
        </w:rPr>
        <w:t>别</w:t>
      </w:r>
      <w:r>
        <w:rPr>
          <w:rFonts w:hint="eastAsia" w:ascii="仿宋" w:hAnsi="仿宋" w:eastAsia="仿宋" w:cs="MS Mincho"/>
          <w:kern w:val="0"/>
        </w:rPr>
        <w:t>有哪些含</w:t>
      </w:r>
      <w:r>
        <w:rPr>
          <w:rFonts w:ascii="仿宋" w:hAnsi="仿宋" w:eastAsia="仿宋" w:cs="宋体"/>
          <w:kern w:val="0"/>
        </w:rPr>
        <w:t>义</w:t>
      </w:r>
      <w:r>
        <w:rPr>
          <w:rFonts w:hint="eastAsia" w:ascii="仿宋" w:hAnsi="仿宋" w:eastAsia="仿宋" w:cs="MS Mincho"/>
          <w:kern w:val="0"/>
        </w:rPr>
        <w:t>？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仿宋" w:hAnsi="仿宋" w:eastAsia="仿宋" w:cs="Times New Roman"/>
          <w:kern w:val="0"/>
        </w:rPr>
      </w:pPr>
      <w:r>
        <w:rPr>
          <w:rFonts w:ascii="仿宋" w:hAnsi="仿宋" w:eastAsia="仿宋" w:cs="Times New Roman"/>
          <w:kern w:val="0"/>
        </w:rPr>
        <w:t>P</w:t>
      </w:r>
      <w:r>
        <w:rPr>
          <w:rFonts w:hint="eastAsia" w:ascii="仿宋" w:hAnsi="仿宋" w:eastAsia="仿宋" w:cs="Times New Roman"/>
          <w:kern w:val="0"/>
        </w:rPr>
        <w:t>romise</w:t>
      </w:r>
      <w:r>
        <w:rPr>
          <w:rFonts w:ascii="仿宋" w:hAnsi="仿宋" w:eastAsia="仿宋" w:cs="MS Mincho"/>
          <w:kern w:val="0"/>
        </w:rPr>
        <w:t>如何使用？有哪些状</w:t>
      </w:r>
      <w:r>
        <w:rPr>
          <w:rFonts w:ascii="仿宋" w:hAnsi="仿宋" w:eastAsia="仿宋" w:cs="宋体"/>
          <w:kern w:val="0"/>
        </w:rPr>
        <w:t>态</w:t>
      </w:r>
      <w:r>
        <w:rPr>
          <w:rFonts w:hint="eastAsia" w:ascii="仿宋" w:hAnsi="仿宋" w:eastAsia="仿宋" w:cs="宋体"/>
          <w:kern w:val="0"/>
        </w:rPr>
        <w:t>和方法？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Times New Roman"/>
          <w:kern w:val="0"/>
        </w:rPr>
      </w:pPr>
      <w:r>
        <w:rPr>
          <w:rFonts w:ascii="仿宋" w:hAnsi="仿宋" w:eastAsia="仿宋" w:cs="宋体"/>
          <w:kern w:val="0"/>
        </w:rPr>
        <w:t>E</w:t>
      </w:r>
      <w:r>
        <w:rPr>
          <w:rFonts w:hint="eastAsia" w:ascii="仿宋" w:hAnsi="仿宋" w:eastAsia="仿宋" w:cs="宋体"/>
          <w:kern w:val="0"/>
        </w:rPr>
        <w:t>S5和ES6的数组操作方法有哪些？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Times New Roman"/>
          <w:kern w:val="0"/>
        </w:rPr>
      </w:pPr>
      <w:r>
        <w:rPr>
          <w:rFonts w:ascii="仿宋" w:hAnsi="仿宋" w:eastAsia="仿宋" w:cs="宋体"/>
          <w:kern w:val="0"/>
        </w:rPr>
        <w:t>W</w:t>
      </w:r>
      <w:r>
        <w:rPr>
          <w:rFonts w:hint="eastAsia" w:ascii="仿宋" w:hAnsi="仿宋" w:eastAsia="仿宋" w:cs="宋体"/>
          <w:kern w:val="0"/>
        </w:rPr>
        <w:t>ebpack的优点，写出你所知道的</w:t>
      </w:r>
      <w:r>
        <w:rPr>
          <w:rFonts w:ascii="仿宋" w:hAnsi="仿宋" w:eastAsia="仿宋" w:cs="宋体"/>
          <w:kern w:val="0"/>
        </w:rPr>
        <w:t>W</w:t>
      </w:r>
      <w:r>
        <w:rPr>
          <w:rFonts w:hint="eastAsia" w:ascii="仿宋" w:hAnsi="仿宋" w:eastAsia="仿宋" w:cs="宋体"/>
          <w:kern w:val="0"/>
        </w:rPr>
        <w:t>ebpack的配置？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Times New Roman"/>
          <w:kern w:val="0"/>
        </w:rPr>
      </w:pPr>
      <w:r>
        <w:rPr>
          <w:rFonts w:hint="eastAsia" w:ascii="仿宋" w:hAnsi="仿宋" w:eastAsia="仿宋" w:cs="宋体"/>
          <w:kern w:val="0"/>
        </w:rPr>
        <w:t>Vue的生命周期钩子函数有哪些？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Times New Roman"/>
          <w:kern w:val="0"/>
        </w:rPr>
      </w:pPr>
      <w:r>
        <w:rPr>
          <w:rFonts w:hint="eastAsia" w:ascii="仿宋" w:hAnsi="仿宋" w:eastAsia="仿宋" w:cs="宋体"/>
          <w:kern w:val="0"/>
        </w:rPr>
        <w:t>列举一下你知道的Vue通信方式有哪些？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Times New Roman"/>
          <w:kern w:val="0"/>
        </w:rPr>
      </w:pPr>
      <w:r>
        <w:rPr>
          <w:rFonts w:hint="eastAsia" w:ascii="仿宋" w:hAnsi="仿宋" w:eastAsia="仿宋" w:cs="宋体"/>
          <w:kern w:val="0"/>
        </w:rPr>
        <w:t>从输入U</w:t>
      </w:r>
      <w:r>
        <w:rPr>
          <w:rFonts w:ascii="仿宋" w:hAnsi="仿宋" w:eastAsia="仿宋" w:cs="宋体"/>
          <w:kern w:val="0"/>
        </w:rPr>
        <w:t>RL</w:t>
      </w:r>
      <w:r>
        <w:rPr>
          <w:rFonts w:hint="eastAsia" w:ascii="仿宋" w:hAnsi="仿宋" w:eastAsia="仿宋" w:cs="宋体"/>
          <w:kern w:val="0"/>
        </w:rPr>
        <w:t>到页面渲染发生了哪些？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946DC"/>
    <w:multiLevelType w:val="multilevel"/>
    <w:tmpl w:val="226946D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C6E9F"/>
    <w:rsid w:val="383C6E9F"/>
    <w:rsid w:val="674A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2020-11-04T11:44:00Z</dcterms:created>
  <dc:creator>暖心向阳</dc:creator>
  <cp:lastModifiedBy>暖心向阳</cp:lastModifiedBy>
  <dcterms:modified xsi:type="dcterms:W3CDTF">2020-11-04T11:51:15Z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