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before="0" w:after="80"/>
        <w:jc w:val="center"/>
      </w:pPr>
      <w:r>
        <w:rPr>
          <w:rFonts w:ascii="Arial" w:cs="Arial" w:eastAsia="Arial" w:hAnsi="Arial"/>
          <w:b/>
          <w:bCs/>
          <w:color w:val="1F3864"/>
          <w:sz w:val="56"/>
          <w:szCs w:val="56"/>
        </w:rPr>
        <w:t xml:space="preserve">FRD: ADMIN USER MANAGEMENT</w:t>
      </w:r>
    </w:p>
    <w:p>
      <w:pPr>
        <w:spacing w:before="0" w:after="200"/>
        <w:jc w:val="center"/>
      </w:pPr>
      <w:r>
        <w:rPr>
          <w:rFonts w:ascii="Arial" w:cs="Arial" w:eastAsia="Arial" w:hAnsi="Arial"/>
          <w:i/>
          <w:iCs/>
          <w:color w:val="595959"/>
          <w:sz w:val="22"/>
          <w:szCs w:val="22"/>
        </w:rPr>
        <w:t xml:space="preserve">Epic ID: EPIC-UM  |  Version: 1.0  |  Status: Draft</w:t>
      </w:r>
    </w:p>
    <w:p>
      <w:pPr>
        <w:pBdr>
          <w:bottom w:val="single" w:color="2E75B6" w:sz="6" w:space="1"/>
        </w:pBdr>
        <w:spacing w:before="100" w:after="100"/>
      </w:pPr>
    </w:p>
    <w:p>
      <w:pPr>
        <w:jc w:val="center"/>
      </w:pPr>
      <w:r>
        <w:rPr>
          <w:rFonts w:ascii="Arial" w:cs="Arial" w:eastAsia="Arial" w:hAnsi="Arial"/>
          <w:color w:val="595959"/>
          <w:sz w:val="20"/>
          <w:szCs w:val="20"/>
        </w:rPr>
        <w:t xml:space="preserve">Fitness &amp; Recreation Platform  |  March 2026</w:t>
      </w:r>
    </w:p>
    <w:p>
      <w:pPr>
        <w:spacing w:before="200" w:after="0"/>
      </w:pPr>
    </w:p>
    <w:p>
      <w:pPr>
        <w:pBdr>
          <w:top w:val="single" w:color="C45911" w:sz="4"/>
          <w:bottom w:val="single" w:color="C45911" w:sz="4"/>
          <w:left w:val="single" w:color="C45911" w:sz="12"/>
          <w:right w:val="single" w:color="C45911" w:sz="4"/>
        </w:pBdr>
        <w:shd w:fill="FFF2CC" w:val="clear"/>
        <w:spacing w:before="80" w:after="80"/>
        <w:ind w:left="120" w:right="120"/>
      </w:pPr>
      <w:r>
        <w:rPr>
          <w:rFonts w:ascii="Arial" w:cs="Arial" w:eastAsia="Arial" w:hAnsi="Arial"/>
          <w:i/>
          <w:iCs/>
          <w:color w:val="1F3864"/>
          <w:sz w:val="18"/>
          <w:szCs w:val="18"/>
        </w:rPr>
        <w:t xml:space="preserve">AI INSTRUCTION: This is the implementation-layer document. Read this file when building code. Load the PRIMITIVE files listed in Section 0 first, then this FRD. Ignore the companion BRD/PRD — those are for human stakeholders. This document defines system inputs, outputs, business rules, data contracts, and API specifications only. Every story in this FRD must be independently deliverable in one sprint.</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Document Owner</w:t>
            </w:r>
          </w:p>
        </w:tc>
        <w:tc>
          <w:tcPr>
            <w:tcW w:type="dxa" w:w="6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Product Management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Epic ID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EPIC-UM</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Status</w:t>
            </w:r>
          </w:p>
        </w:tc>
        <w:tc>
          <w:tcPr>
            <w:tcW w:type="dxa" w:w="6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Draft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Companion BRD/PRD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Admin_User_Management_BRD_PRD_FRD.docx (human reference only — do not load when coding)</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Scope</w:t>
            </w:r>
          </w:p>
        </w:tc>
        <w:tc>
          <w:tcPr>
            <w:tcW w:type="dxa" w:w="6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Admin site user configuration: list, search, invite, view profile, edit profile, assign role, revoke role, deactivate, delete, session management, effective permissions, export.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AI Build Target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Claude AI (Sonnet/Opus). Load primitives first. Build one user story at a time. Do not bundle stories.</w:t>
            </w:r>
          </w:p>
        </w:tc>
      </w:tr>
    </w:tbl>
    <w:p>
      <w:pPr>
        <w:spacing w:before="0" w:after="0"/>
      </w:pPr>
      <w:r>
        <w:br w:type="page"/>
      </w:r>
    </w:p>
    <w:p>
      <w:pPr>
        <w:pStyle w:val="Heading1"/>
        <w:shd w:fill="1F3864" w:val="clear"/>
        <w:spacing w:before="360" w:after="120"/>
        <w:ind w:left="120"/>
      </w:pPr>
      <w:r>
        <w:rPr>
          <w:rFonts w:ascii="Arial" w:cs="Arial" w:eastAsia="Arial" w:hAnsi="Arial"/>
          <w:b/>
          <w:bCs/>
          <w:color w:val="FFFFFF"/>
          <w:sz w:val="28"/>
          <w:szCs w:val="28"/>
        </w:rPr>
        <w:t xml:space="preserve">0. Primitive Dependencies</w:t>
      </w:r>
    </w:p>
    <w:p>
      <w:pPr>
        <w:pBdr>
          <w:top w:val="single" w:color="C45911" w:sz="4"/>
          <w:bottom w:val="single" w:color="C45911" w:sz="4"/>
          <w:left w:val="single" w:color="C45911" w:sz="12"/>
          <w:right w:val="single" w:color="C45911" w:sz="4"/>
        </w:pBdr>
        <w:shd w:fill="FFF2CC" w:val="clear"/>
        <w:spacing w:before="80" w:after="80"/>
        <w:ind w:left="120" w:right="120"/>
      </w:pPr>
      <w:r>
        <w:rPr>
          <w:rFonts w:ascii="Arial" w:cs="Arial" w:eastAsia="Arial" w:hAnsi="Arial"/>
          <w:i/>
          <w:iCs/>
          <w:color w:val="1F3864"/>
          <w:sz w:val="18"/>
          <w:szCs w:val="18"/>
        </w:rPr>
        <w:t xml:space="preserve">AI INSTRUCTION: Load these primitive files before reading any story in this FRD. The schemas and rules defined in primitives are authoritative. Do not redefine or override them here.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Primitive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Why Needed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Unified User Model</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PRIMITIVE_UnifiedUserModel.docx</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Person, AuthIdentifier, TenantMembership, RoleAssignment, AuditEvent schemas. Auth rules. Role permission matrix. Duplicate-check contract. Step-up token contract.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Org Hierarchy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PRIMITIVE_OrgHierarchy.docx</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 BusinessEntity, Location, Department schemas and scope enforcement rules. Required for all scope-filtering logic.</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Security Posture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Security_Posture_BRD_PRD_FRD.docx §SP-F02, §SP-F03</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Step-up authentication token contract. RBAC/ABAC enforcement rules. SoD constraints. Sole-admin guard. Session revocation contract.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Notification Engine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Notification_Engine_BRD_PRD_FRD.docx</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Invite email and contact-method verification email delivery. Async queue contract.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Compliance &amp; Regulatory</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Compliance_Regulatory_Oversight_BRD_PRD_FRD.docx</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Compliance holds check required before permanent user deletion (US-UM-013).</w:t>
            </w:r>
          </w:p>
        </w:tc>
      </w:tr>
    </w:tbl>
    <w:p>
      <w:pPr>
        <w:spacing w:before="120" w:after="60"/>
      </w:pPr>
    </w:p>
    <w:p>
      <w:pPr>
        <w:pStyle w:val="Heading1"/>
        <w:shd w:fill="1F3864" w:val="clear"/>
        <w:spacing w:before="360" w:after="120"/>
        <w:ind w:left="120"/>
      </w:pPr>
      <w:r>
        <w:rPr>
          <w:rFonts w:ascii="Arial" w:cs="Arial" w:eastAsia="Arial" w:hAnsi="Arial"/>
          <w:b/>
          <w:bCs/>
          <w:color w:val="FFFFFF"/>
          <w:sz w:val="28"/>
          <w:szCs w:val="28"/>
        </w:rPr>
        <w:t xml:space="preserve">1. Epic Overview</w:t>
      </w:r>
    </w:p>
    <w:p>
      <w:pPr>
        <w:spacing w:before="80" w:after="80"/>
      </w:pPr>
      <w:r>
        <w:rPr>
          <w:rFonts w:ascii="Arial" w:cs="Arial" w:eastAsia="Arial" w:hAnsi="Arial"/>
          <w:sz w:val="20"/>
          <w:szCs w:val="20"/>
        </w:rPr>
        <w:t xml:space="preserve">This epic builds the Admin User Management module: the dedicated surface inside the Admin Console where authorised operators configure, govern, and audit all users within their organisational scope. The primary consumers are Company Admin, Security Admin, and Location Manager personas operating via the admin console. The primary integration dependencies are the Unified User Model (Person/Role data), Security Posture (RBAC enforcement and step-up), Org Hierarchy (scope resolution), and Notification Engine (invite and verification emails).</w:t>
      </w:r>
    </w:p>
    <w:p>
      <w:pPr>
        <w:spacing w:before="120" w:after="60"/>
      </w:pPr>
    </w:p>
    <w:p>
      <w:pPr>
        <w:pStyle w:val="Heading1"/>
        <w:shd w:fill="1F3864" w:val="clear"/>
        <w:spacing w:before="360" w:after="120"/>
        <w:ind w:left="120"/>
      </w:pPr>
      <w:r>
        <w:rPr>
          <w:rFonts w:ascii="Arial" w:cs="Arial" w:eastAsia="Arial" w:hAnsi="Arial"/>
          <w:b/>
          <w:bCs/>
          <w:color w:val="FFFFFF"/>
          <w:sz w:val="28"/>
          <w:szCs w:val="28"/>
        </w:rPr>
        <w:t xml:space="preserve">2. Data Entities</w:t>
      </w:r>
    </w:p>
    <w:p>
      <w:pPr>
        <w:pBdr>
          <w:top w:val="single" w:color="C45911" w:sz="4"/>
          <w:bottom w:val="single" w:color="C45911" w:sz="4"/>
          <w:left w:val="single" w:color="C45911" w:sz="12"/>
          <w:right w:val="single" w:color="C45911" w:sz="4"/>
        </w:pBdr>
        <w:shd w:fill="FFF2CC" w:val="clear"/>
        <w:spacing w:before="80" w:after="80"/>
        <w:ind w:left="120" w:right="120"/>
      </w:pPr>
      <w:r>
        <w:rPr>
          <w:rFonts w:ascii="Arial" w:cs="Arial" w:eastAsia="Arial" w:hAnsi="Arial"/>
          <w:i/>
          <w:iCs/>
          <w:color w:val="1F3864"/>
          <w:sz w:val="18"/>
          <w:szCs w:val="18"/>
        </w:rPr>
        <w:t xml:space="preserve">AI INSTRUCTION: Entities marked 'PRIMITIVE_UUM' or 'PRIMITIVE_OH' are defined in primitive files. Do not redefine their fields. Reference the primitive. Only entities marked 'This Epic' introduce new fields or tables.</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460"/>
        <w:gridCol w:w="1400"/>
        <w:gridCol w:w="1400"/>
        <w:gridCol w:w="120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Entity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Owned By</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 Fields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Optional Fields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Audit Events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Person</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PRIMITIVE_UUM</w:t>
            </w:r>
          </w:p>
        </w:tc>
        <w:tc>
          <w:tcPr>
            <w:tcW w:type="dxa" w:w="2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 reference primitive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Do not redefine. See PRIMITIVE_UnifiedUserModel §2.1</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AuthIdentifier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PRIMITIVE_UUM</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 reference primitive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Purged on person deletion.</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TenantMembership</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PRIMITIVE_UUM</w:t>
            </w:r>
          </w:p>
        </w:tc>
        <w:tc>
          <w:tcPr>
            <w:tcW w:type="dxa" w:w="2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 reference primitive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Retain 7 years.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RoleAssignment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PRIMITIVE_UUM</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 reference primitive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expires_at (nullable), revoke_reason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admin.role_assigned, admin.role_revoked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Retain 7 years. Status=DELETED on person deletion. No hard deletes.</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InviteToken</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This Epic</w:t>
            </w:r>
          </w:p>
        </w:tc>
        <w:tc>
          <w:tcPr>
            <w:tcW w:type="dxa" w:w="2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token_id UUID, person_id FK, company_id FK, role_assignment_id FK, status ENUM(PENDING|ACCEPTED|EXPIRED|REVOKED), created_at, expires_at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accepted_at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invite.sent, invite.resent, invite.accepted, invite.expired</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Expires 7 days after creation. Retain 1 year.</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PRIMITIVE_UUM / Security Posture</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 reference primitive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admin.session_terminated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Do not redefine. Read-only for this epic except terminate action.</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AuditEvent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PRIMITIVE_UUM</w:t>
            </w:r>
          </w:p>
        </w:tc>
        <w:tc>
          <w:tcPr>
            <w:tcW w:type="dxa" w:w="2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 reference primitive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(all events listed per story below)</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IMMUTABLE. Append-only. Never UPDATE or DELETE. Retain min 3 years.</w:t>
            </w:r>
          </w:p>
        </w:tc>
      </w:tr>
    </w:tbl>
    <w:p>
      <w:pPr>
        <w:spacing w:before="80" w:after="40"/>
      </w:pPr>
    </w:p>
    <w:p>
      <w:pPr>
        <w:pStyle w:val="Heading3"/>
        <w:shd w:fill="D0EBF0" w:val="clear"/>
        <w:spacing w:before="220" w:after="80"/>
        <w:ind w:left="60"/>
      </w:pPr>
      <w:r>
        <w:rPr>
          <w:rFonts w:ascii="Arial" w:cs="Arial" w:eastAsia="Arial" w:hAnsi="Arial"/>
          <w:b/>
          <w:bCs/>
          <w:color w:val="1F6B75"/>
          <w:sz w:val="22"/>
          <w:szCs w:val="22"/>
        </w:rPr>
        <w:t xml:space="preserve">InviteToken — Field Definitions (This Epic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token_id</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Yes</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System-generated. Immutable after creation.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person_id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UUID FK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References Person.person_id. Set at invite creation.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company_id</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UUID FK</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Yes</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References Company.company_id. Immutable.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role_assignment_id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UUID FK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References RoleAssignment created at invite time.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status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ENUM</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Yes</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PENDING → ACCEPTED (on first SSO assertion) | EXPIRED (TTL elapsed) | REVOKED (admin-cancelled). No other transitions.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Server-generated. Immutable.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expires_at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TIMESTAMPTZ</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Yes</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created_at + 7 days. Immutable after creation. A resend creates a new token; old token set to REVOKED.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Courier New" w:cs="Courier New" w:eastAsia="Courier New" w:hAnsi="Courier New"/>
                <w:color w:val="4B2D8F"/>
                <w:sz w:val="17"/>
                <w:szCs w:val="17"/>
              </w:rPr>
              <w:t xml:space="preserve">accepted_at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Set when status transitions to ACCEPTED.</w:t>
            </w:r>
          </w:p>
        </w:tc>
      </w:tr>
    </w:tbl>
    <w:p>
      <w:pPr>
        <w:spacing w:before="0" w:after="0"/>
      </w:pPr>
      <w:r>
        <w:br w:type="page"/>
      </w:r>
    </w:p>
    <w:p>
      <w:pPr>
        <w:pStyle w:val="Heading1"/>
        <w:shd w:fill="1F3864" w:val="clear"/>
        <w:spacing w:before="360" w:after="120"/>
        <w:ind w:left="120"/>
      </w:pPr>
      <w:r>
        <w:rPr>
          <w:rFonts w:ascii="Arial" w:cs="Arial" w:eastAsia="Arial" w:hAnsi="Arial"/>
          <w:b/>
          <w:bCs/>
          <w:color w:val="FFFFFF"/>
          <w:sz w:val="28"/>
          <w:szCs w:val="28"/>
        </w:rPr>
        <w:t xml:space="preserve">3. User Stories</w:t>
      </w:r>
    </w:p>
    <w:p>
      <w:pPr>
        <w:pBdr>
          <w:top w:val="single" w:color="C45911" w:sz="4"/>
          <w:bottom w:val="single" w:color="C45911" w:sz="4"/>
          <w:left w:val="single" w:color="C45911" w:sz="12"/>
          <w:right w:val="single" w:color="C45911" w:sz="4"/>
        </w:pBdr>
        <w:shd w:fill="FFF2CC" w:val="clear"/>
        <w:spacing w:before="80" w:after="80"/>
        <w:ind w:left="120" w:right="120"/>
      </w:pPr>
      <w:r>
        <w:rPr>
          <w:rFonts w:ascii="Arial" w:cs="Arial" w:eastAsia="Arial" w:hAnsi="Arial"/>
          <w:i/>
          <w:iCs/>
          <w:color w:val="1F3864"/>
          <w:sz w:val="18"/>
          <w:szCs w:val="18"/>
        </w:rPr>
        <w:t xml:space="preserve">AI INSTRUCTION: Build one story at a time. Each story = one independently deployable unit. Do not combine stories into a single implementation. Every story must pass its acceptance criteria before the next story begins.</w:t>
      </w:r>
    </w:p>
    <w:p>
      <w:pPr>
        <w:spacing w:before="120" w:after="60"/>
      </w:pPr>
    </w:p>
    <w:p>
      <w:pPr>
        <w:pStyle w:val="Heading2"/>
        <w:shd w:fill="2E75B6" w:val="clear"/>
        <w:spacing w:before="260" w:after="100"/>
        <w:ind w:left="80"/>
      </w:pPr>
      <w:r>
        <w:rPr>
          <w:rFonts w:ascii="Arial" w:cs="Arial" w:eastAsia="Arial" w:hAnsi="Arial"/>
          <w:b/>
          <w:bCs/>
          <w:color w:val="FFFFFF"/>
          <w:sz w:val="24"/>
          <w:szCs w:val="24"/>
        </w:rPr>
        <w:t xml:space="preserve">Feature UM-F01 — User List &amp; Search</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US-UM-001  |  </w:t>
            </w:r>
            <w:r>
              <w:rPr>
                <w:rFonts w:ascii="Arial" w:cs="Arial" w:eastAsia="Arial" w:hAnsi="Arial"/>
                <w:color w:val="FFFFFF"/>
                <w:sz w:val="22"/>
                <w:szCs w:val="22"/>
              </w:rPr>
              <w:t xml:space="preserve">View Paginated User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UM-F01 — User List &amp; Search</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 | LOCATION_MANAGER (scoped) | AUDITOR (read-only) | FINANCE_ADMIN (read-only, entity-scoped)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Company Admin, I want to view a paginated list of all users within my authorised scope, so that I can get an operational overview of who has access to my organisation.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PRIMITIVE_UUM (Person, RoleAssignment, TenantMembership); PRIMITIVE_OH (Location); Session token with resolved RBAC scope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BR-UM-001, BR-UM-010, BR-UM-011</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authenticated with any admin role. RBAC scope is resolved from session token. Tenant has at least one user.</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navigates to People &gt; Staff Management &gt; Users (GET /admin/users).</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System returns a paginated result set (default page_size=25) containing: person_id, display_name, primary_email (masked: user@***.***), status badge (ACTIVE|INVITED|INACTIVE), roles[] (all assigned role_codes), primary_location_name, created_at, last_login_at. Response includes total_count, page, page_size. Scope enforced: Company Admin receives all users for company_id; Location Manager receives only users whose RoleAssignment.scope_id is within actor's authorised location_ids.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Tenant has 0 users: returns 200 with empty users[] array and total_count=0. UI renders empty state.</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User holds multiple roles: all role badges rendered. Location Manager managing 3 locations: users from all 3 locations included in result set.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session token is expired or invalid: 401 UNAUTHORIZED.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has no admin roles (member-only): 403 FORBIDDEN. Redirect to member portal.</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GET /admin/users with optional query params: role[] (multi), status[] (ACTIVE|INVITED|INACTIVE), location_id[] (multi), created_from (ISO8601 date), created_to (ISO8601 date), page (int, default 1), page_size (int, default 25, max 100), sort_by (enum: display_name|status|created_at|last_login_at, default created_at), sort_dir (ASC|DESC, default DESC). All params are optional.</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users: [{ person_id, display_name, primary_email_masked, status, roles[], primary_location_name, created_at, last_login_at }], total_count, page, page_size, filters_applied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Scope enforcement: result set is always filtered by actor's company_id AND (if LOCATION_MANAGER) by actor's authorised location_ids from RoleAssignment. Enforced server-side. Client-side rendering is supplementary only.</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Email masking: primary_email rendered as user@***.*** unless actor holds permission manage_users:read_contact. Phone numbers masked to last 4 digits only.</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Validation rules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page_size: integer 1–100; values &gt;100 clamped to 100 with response header X-Clamped-Page-Size. sort_by: must be whitelisted field; invalid values default to created_at DESC without error. Date range: created_to must be &gt;= created_from; if not, 400 INVALID_DATE_RANGE.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Read-only. No state changes.</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COMPANY_ADMIN: company-wide. SECURITY_ADMIN: company-wide. LOCATION_MANAGER: location-scoped. AUDITOR: company-wide, read-only. FINANCE_ADMIN: entity-scoped, read-only. FRONT_DESK, INSTRUCTOR: 403.</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Read: Person, RoleAssignment, TenantMembership, OrgHierarchy (location names). Audit: admin.user_list_viewed { actor_person_id, company_id, filter_params (no PII values), result_count, timestamp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Performance</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P95 response ≤ 2,000ms for tenant with up to 10,000 users. Required index: (company_id, status, created_at). Paginated; no full-table loads permitted.</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US-UM-002  |  </w:t>
            </w:r>
            <w:r>
              <w:rPr>
                <w:rFonts w:ascii="Arial" w:cs="Arial" w:eastAsia="Arial" w:hAnsi="Arial"/>
                <w:color w:val="FFFFFF"/>
                <w:sz w:val="22"/>
                <w:szCs w:val="22"/>
              </w:rPr>
              <w:t xml:space="preserve">Filter User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US-UM-002</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UM-F01 — User List &amp; Search</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 | LOCATION_MANAGER | AUDITOR | FINANCE_ADMIN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Security Admin, I want to filter the user list by role, status, and location, so that I can narrow down to a specific cohort for review or action.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US-UM-001 (user list endpoint)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BR-UM-010, BR-UM-011</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on the User List page. At least one filter is available.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applies one or more filters: Role (multi-select from role_code enum), Status (ACTIVE|INVITED|INACTIVE), Location (multi-select, limited to actor's scope), Created Date (date range).</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User list updates immediately (client triggers new GET /admin/users with filter params). Active filters shown as dismissible chips. Total count updates to reflect filtered set. 'Clear All' link resets all filters and reloads unfiltered list.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All filters combined yield 0 results: 200 with empty users[] and total_count=0. UI shows: 'No users match your filters. Try adjusting filters.'</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No locations configured in tenant: location filter is not rendered. Date range spans &gt;2 years: allowed; no server-side restriction on range size.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created_to before created_from: 400 INVALID_DATE_RANGE with field-level error on the date range control.</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Filter service times out (&gt;3,000ms): return partial results with response header X-Partial-Results: true. UI shows toast: 'Some results may be missing. Please try again.'</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Same as US-UM-001. Filter params passed server-side; client never filters in-memory.</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All filter values are applied as AND conditions. Multiple values within a single filter type (e.g. role[]=FRONT_DESK&amp;role[]=INSTRUCTOR) are applied as OR within that dimension.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Location filter values are additionally constrained to actor's authorised scope. Actor cannot filter by a location they are not authorised for; such values are silently ignored.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Validation rules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role[]: values must be from the system role_code enum. Invalid values: 400 INVALID_ROLE_CODE. status[]: values must be ACTIVE|INVITED|INACTIVE. Invalid: 400 INVALID_STATUS.</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Read-only. Filter state is not persisted server-side between sessions.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Same as US-UM-001.</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Read: same as US-UM-001. Audit: admin.user_list_viewed (filter_params logged without PII values).</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US-UM-003  |  </w:t>
            </w:r>
            <w:r>
              <w:rPr>
                <w:rFonts w:ascii="Arial" w:cs="Arial" w:eastAsia="Arial" w:hAnsi="Arial"/>
                <w:color w:val="FFFFFF"/>
                <w:sz w:val="22"/>
                <w:szCs w:val="22"/>
              </w:rPr>
              <w:t xml:space="preserve">Search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US-UM-003</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UM-F01 — User List &amp; Search</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Any admin role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Location Manager, I want to search for a user by name, email, or phone number, so that I can find a specific person quickly without scrolling the full list.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US-UM-001; search index on Person fields within tenant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BR-UM-001, BR-UM-011</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authenticated with any admin role. Search index is available.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types at least 3 characters into the search input (debounced 300ms client-side, then GET /admin/users?q={term}).</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System returns up to 50 matching users scoped to actor's permissions. Each result: display_name, primary_email (masked per permission), roles[], status. Selecting a result navigates to the User Profile page (US-UM-007).</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Query matches &gt;50 users: return first 50 with response header X-Results-Truncated: true. UI shows: 'Showing first 50 results. Narrow your search.'</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Query contains email or phone of a user outside actor's scope: result is not returned.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Search index unavailable: fallback to synchronous DB query. Response header X-Search-Mode: fallback. UI shows banner: 'Search is slower than usual.'</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Query &lt;3 characters: 400 QUERY_TOO_SHORT. No results: 200 with empty array.</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q: string (min 3 chars, max 100 chars). All other filters may also be combined with q.</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Same shape as US-UM-001 user list item. Max 50 results.</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Search index covers: first_name, last_name (tokenised), primary_email (tokenised), phone (last 6 digits only). Index is partitioned by company_id. No cross-tenant data exposed.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Full exact email match returns result regardless of masking rule (the record is returned; email field is still masked in output if actor lacks read_contact permission).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Validation rules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q: stripped of leading/trailing whitespace. Special characters treated as literals (no regex injection). min 3 chars after strip; if &lt;3: 400 QUERY_TOO_SHORT.</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Read-only.</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Same as US-UM-001. Scope enforced on search results identical to list.</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Read: Person (search index). Audit: search queries logged for analytics only (no PII values in telemetry, only query_hash and result_count).</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Performance</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P95 response ≤ 500ms for index search. Fallback DB query P95 ≤ 2,000ms.</w:t>
            </w:r>
          </w:p>
        </w:tc>
      </w:tr>
    </w:tbl>
    <w:p>
      <w:pPr>
        <w:spacing w:before="160" w:after="40"/>
      </w:pPr>
    </w:p>
    <w:p>
      <w:pPr>
        <w:pStyle w:val="Heading2"/>
        <w:shd w:fill="2E75B6" w:val="clear"/>
        <w:spacing w:before="260" w:after="100"/>
        <w:ind w:left="80"/>
      </w:pPr>
      <w:r>
        <w:rPr>
          <w:rFonts w:ascii="Arial" w:cs="Arial" w:eastAsia="Arial" w:hAnsi="Arial"/>
          <w:b/>
          <w:bCs/>
          <w:color w:val="FFFFFF"/>
          <w:sz w:val="24"/>
          <w:szCs w:val="24"/>
        </w:rPr>
        <w:t xml:space="preserve">Feature UM-F02 — Invite User (Single)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US-UM-004  |  </w:t>
            </w:r>
            <w:r>
              <w:rPr>
                <w:rFonts w:ascii="Arial" w:cs="Arial" w:eastAsia="Arial" w:hAnsi="Arial"/>
                <w:color w:val="FFFFFF"/>
                <w:sz w:val="22"/>
                <w:szCs w:val="22"/>
              </w:rPr>
              <w:t xml:space="preserve">Invite New User — Email Entry &amp; Duplicate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US-UM-004</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UM-F02 — Invite User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 | LOCATION_MANAGER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Company Admin, I want to enter an email address to start the invite flow and have the system check for duplicates, so that I never accidentally create a second account for someone who already exists.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PRIMITIVE_UUM (duplicate-check contract); Person read access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BR-UM-002, BR-UM-009</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authenticated with an inviting role. Invite flow is open (POST /admin/users/invite/check-email).</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submits an email address.</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System validates email format. System performs global duplicate check against Person.auth_identifiers for this company_id by email. If no match: return 200 { duplicate: false } and advance to role/scope step. If match found: return 200 { duplicate: true, existing_person_id, existing_status } — actor must explicitly confirm to continue (add role to existing person).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Email belongs to a Person with status INACTIVE: response includes existing_status=INACTIVE and UI shows 'This user is currently inactive. Would you like to reactivate them?'</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Email belongs to a member (no staff RoleAssignment): response includes has_staff_role=false and UI shows 'This email belongs to a member. Inviting will add a staff role to their existing account.'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Invalid email format: 400 INVALID_EMAIL_FORMAT with field-level error.</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Duplicate check service unavailable: 503 DUPLICATE_CHECK_UNAVAILABLE. Block invite; do not allow bypass.</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email: string (required, RFC 5322 format).</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duplicate: bool, existing_person_id?: UUID, existing_status?: ENUM, has_staff_role?: bool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Duplicate check uses exact case-insensitive email match against AuthIdentifier.value (hashed comparison) within company_id scope.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Validation rules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email: RFC 5322 format required. Stripped of whitespace. Max 254 characters.</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Read-only. No records created at this step.</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COMPANY_ADMIN, SECURITY_ADMIN, LOCATION_MANAGER. Others: 403.</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Read: AuthIdentifier (email lookup). No write. No audit event at this step.</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US-UM-005  |  </w:t>
            </w:r>
            <w:r>
              <w:rPr>
                <w:rFonts w:ascii="Arial" w:cs="Arial" w:eastAsia="Arial" w:hAnsi="Arial"/>
                <w:color w:val="FFFFFF"/>
                <w:sz w:val="22"/>
                <w:szCs w:val="22"/>
              </w:rPr>
              <w:t xml:space="preserve">Invite New User — Assign Role and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US-UM-005</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UM-F02 — Invite User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 | LOCATION_MANAGER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Company Admin, I want to assign a role and organisational scope during the invite flow and send the invite, so that the new user has the correct permissions from their very first login.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US-UM-004 (email step complete); PRIMITIVE_UUM (role assignment contract); Security Posture SP-F02 (step-up); Notification Engine (email delivery)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BR-UM-002, BR-UM-005, BR-UM-009</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US-UM-004 completed (no unresolved duplicate, or actor confirmed adding role to existing person). Actor is on role/scope selection step.</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selects role_code from actor-filtered dropdown, selects scope_type and scope_ids, and submits (POST /admin/users/invite).</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System validates: role is within actor's assignable-role set; scope_ids are within actor's scope boundary; no SoD violation; user does not already hold this role at this scope. If role_code is privileged (SECURITY_ADMIN, COMPANY_ADMIN, FINANCE_ADMIN): step-up token required. On all checks passed: transaction executes (see state changes). Response: 201 { person_id, invite_id, invite_expires_at }.</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Privileged role selected (SECURITY_ADMIN): step-up challenge presented before submission. Actor fails step-up: 403 STEP_UP_FAILED. Invite is not created.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SoD violation (e.g. target person already has FINANCE_ADMIN and actor assigns SECURITY_ADMIN): 422 SOD_VIOLATION with message explaining conflict.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Role not in actor's assignable set: 403 ROLE_ASSIGNMENT_NOT_PERMITTED.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Transaction fails mid-execution (any step): full rollback. No partial state. 500 with error_code INVITE_TRANSACTION_FAILED.</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email (from step 1), role_code (from role_code enum, required), scope_type (COMPANY|ENTITY|LOCATION, required), scope_ids[] (required if scope_type != COMPANY), step_up_token (required if privileged role), invited_by (actor person_id from session, server-resolved).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201: { person_id, invite_id, invite_expires_at }. 409: { error_code: DUPLICATE_ROLE | SOLE_ADMIN_PROTECTED }. 422: { error_code: SOD_VIOLATION, message }. 403: { error_code: STEP_UP_REQUIRED | ROLE_ASSIGNMENT_NOT_PERMITTED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Assignable-role enforcement: LOCATION_MANAGER may only assign [FRONT_DESK, INSTRUCTOR] to scope_ids within their authorised location_ids. COMPANY_ADMIN: all roles. SECURITY_ADMIN: all roles.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SoD check: SECURITY_ADMIN and FINANCE_ADMIN cannot coexist on the same person_id within the same company_id. Check runs before any write.</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3</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Step-up gate: role_code in [SECURITY_ADMIN, COMPANY_ADMIN, FINANCE_ADMIN] requires a valid step-up token. Step-up token must be: single-use, ≤5min old, action-bound to 'role_assign'. Without valid token: 403 STEP_UP_REQUIRED.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State changes (transaction)</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All-or-nothing: (1) Create Person if not exists (person.created audit). (2) Create TenantMembership. (3) Create RoleAssignment (status=ACTIVE). (4) Create InviteToken (status=PENDING, expires_at=now+7d). (5) Enqueue invite email via Notification Engine. If any step fails: rollback all. No partial commits.</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COMPANY_ADMIN: all roles. SECURITY_ADMIN: all roles. LOCATION_MANAGER: FRONT_DESK and INSTRUCTOR within their locations only.</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Write: Person (if new), TenantMembership, RoleAssignment, InviteToken. Read: AuthIdentifier (dup check), OrgHierarchy (scope validation). Audit (all emitted atomically): person.created (if new), admin.role_assigned, invite.sent.</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US-UM-006  |  </w:t>
            </w:r>
            <w:r>
              <w:rPr>
                <w:rFonts w:ascii="Arial" w:cs="Arial" w:eastAsia="Arial" w:hAnsi="Arial"/>
                <w:color w:val="FFFFFF"/>
                <w:sz w:val="22"/>
                <w:szCs w:val="22"/>
              </w:rPr>
              <w:t xml:space="preserve">Resend Invite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US-UM-006</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UM-F02 — Invite User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 | LOCATION_MANAGER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Company Admin, I want to resend an invite to a user whose invite has expired or was not received, so that they can complete onboarding without me re-entering all their details.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US-UM-005 (invite exists); Notification Engine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BR-UM-002, BR-UM-009</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 Person exists with an InviteToken in status PENDING or EXPIRED. Actor is on the User Profile page.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clicks 'Resend Invite' (POST /admin/users/{person_id}/invite/resend).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System sets existing InviteToken status to REVOKED. Creates a new InviteToken (status=PENDING, expires_at=now+7d). Enqueues invite email. Response: 200 { invite_id, invite_expires_at }. Audit event: invite.resent.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attempts to resend for a user whose status is ACTIVE (invite already accepted): 409 INVITE_ALREADY_ACCEPTED. 'Resend Invite' button is not rendered for ACTIVE users.</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Rate limit: &gt;3 resends per actor per person_id within 1 hour: 429 RATE_LIMIT_EXCEEDED with Retry-After header.</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Email delivery failure (Notification Engine returns error): 200 is still returned (invite record is created); response includes { email_sent: false }. UI shows: 'Invite created but email failed. You can resend from the user profile.'</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Person not found or outside actor's scope: 404 NOT_FOUND.</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person_id (path param).</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invite_id, invite_expires_at, email_sent: bool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Old InviteToken is set to REVOKED (not deleted) before new token is created. Both records are retained for audit.</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Rate limit: 3 resend operations per actor_person_id per person_id per hour. Counter resets on hour boundary.</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InviteToken (old): status → REVOKED. InviteToken (new): created with status=PENDING. Notification Engine: invite email enqueued.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COMPANY_ADMIN, SECURITY_ADMIN: any user in company. LOCATION_MANAGER: only users in their location scope.</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Write: InviteToken (revoke old, create new). Read: Person. Audit: invite.resent { actor, target_person_id, old_invite_id, new_invite_id, timestamp }.</w:t>
            </w:r>
          </w:p>
        </w:tc>
      </w:tr>
    </w:tbl>
    <w:p>
      <w:pPr>
        <w:spacing w:before="0" w:after="0"/>
      </w:pPr>
      <w:r>
        <w:br w:type="page"/>
      </w:r>
    </w:p>
    <w:p>
      <w:pPr>
        <w:pStyle w:val="Heading2"/>
        <w:shd w:fill="2E75B6" w:val="clear"/>
        <w:spacing w:before="260" w:after="100"/>
        <w:ind w:left="80"/>
      </w:pPr>
      <w:r>
        <w:rPr>
          <w:rFonts w:ascii="Arial" w:cs="Arial" w:eastAsia="Arial" w:hAnsi="Arial"/>
          <w:b/>
          <w:bCs/>
          <w:color w:val="FFFFFF"/>
          <w:sz w:val="24"/>
          <w:szCs w:val="24"/>
        </w:rPr>
        <w:t xml:space="preserve">Feature UM-F03 — User Profile (Admin View)</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US-UM-007  |  </w:t>
            </w:r>
            <w:r>
              <w:rPr>
                <w:rFonts w:ascii="Arial" w:cs="Arial" w:eastAsia="Arial" w:hAnsi="Arial"/>
                <w:color w:val="FFFFFF"/>
                <w:sz w:val="22"/>
                <w:szCs w:val="22"/>
              </w:rPr>
              <w:t xml:space="preserve">View User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US-UM-007</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UM-F03 — User Profile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 | LOCATION_MANAGER (scoped) | AUDITOR (read-only) | FINANCE_ADMIN (read-only, entity-scoped)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Security Admin, I want to view a user's complete administrative profile — identity, roles, sessions, and audit history — so that I can understand their full access state in one place.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US-UM-001; PRIMITIVE_UUM (Person, RoleAssignment, Session); Security Posture (session records)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BR-UM-003, BR-UM-009</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authenticated with a permitted role. Target Person exists within actor's scope.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navigates to GET /admin/users/{person_id}.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Response contains four data groups: (1) Identity: person_id, first_name, last_name, primary_email (masked), phone (masked), photo_url, status, home_location_name, created_at, last_login_at, mfa_enrolled (bool). (2) Roles: all active RoleAssignments (role_code, scope_type, scope_name, granted_by_name, granted_at). (3) Sessions: active sessions summary (count, last_active_at). (4) Audit history: last 50 AuditEvents where target_entity_id = person_id, sorted by occurred_at DESC.</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User has no profile photo: photo_url is null. UI renders avatar placeholder.</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User status is INACTIVE: all data groups returned. Destructive action endpoints (deactivate, delete) still present in API; UI renders 'Reactivate' instead.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person_id not found: 404 NOT_FOUND.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person_id exists but is outside actor's scope: 403 FORBIDDEN.</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person_id (UUID, path param).</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person: {identity fields}, roles: [RoleAssignment...], sessions_summary: {count, last_active_at}, audit_history: [last 50 AuditEvent...]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Scope check: GET /admin/users/{person_id} enforces actor.company_id = Person.company_id AND (if LOCATION_MANAGER) Person must have a RoleAssignment with scope_id in actor's authorised location_ids.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Audit history shown on profile is scoped to events where target_entity_id = person_id OR target_entity_id IN person's RoleAssignment IDs. Not a full audit log view.</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Validation rules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person_id: must be a valid UUID. Malformed UUID: 400 INVALID_PERSON_ID.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Read-only.</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COMPANY_ADMIN: all users. SECURITY_ADMIN: all users. LOCATION_MANAGER: scoped users only. AUDITOR: all users, read-only. FINANCE_ADMIN: entity-scoped users, read-only.</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Read: Person, AuthIdentifier (MFA status only, no credential data), TenantMembership, RoleAssignment, Session (summary), AuditEvent (last 50 targeting this person). Audit: admin.user_profile_viewed { actor, target_person_id, timestamp }.</w:t>
            </w:r>
          </w:p>
        </w:tc>
      </w:tr>
    </w:tbl>
    <w:p>
      <w:pPr>
        <w:spacing w:before="160" w:after="40"/>
      </w:pPr>
    </w:p>
    <w:p>
      <w:pPr>
        <w:pStyle w:val="Heading2"/>
        <w:shd w:fill="2E75B6" w:val="clear"/>
        <w:spacing w:before="260" w:after="100"/>
        <w:ind w:left="80"/>
      </w:pPr>
      <w:r>
        <w:rPr>
          <w:rFonts w:ascii="Arial" w:cs="Arial" w:eastAsia="Arial" w:hAnsi="Arial"/>
          <w:b/>
          <w:bCs/>
          <w:color w:val="FFFFFF"/>
          <w:sz w:val="24"/>
          <w:szCs w:val="24"/>
        </w:rPr>
        <w:t xml:space="preserve">Feature UM-F04 — Edit Profile Fields</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US-UM-008  |  </w:t>
            </w:r>
            <w:r>
              <w:rPr>
                <w:rFonts w:ascii="Arial" w:cs="Arial" w:eastAsia="Arial" w:hAnsi="Arial"/>
                <w:color w:val="FFFFFF"/>
                <w:sz w:val="22"/>
                <w:szCs w:val="22"/>
              </w:rPr>
              <w:t xml:space="preserve">Edit User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US-UM-008</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UM-F04 — Edit Profile Fields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 | LOCATION_MANAGER (scoped)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Company Admin, I want to edit a user's first and last name, so that I can correct data entry errors without requiring the user to do it themselves.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US-UM-007 (profile view)</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BR-UM-004, BR-UM-009</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on the User Profile — Identity section. User status is ACTIVE or INVITED.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submits PATCH /admin/users/{person_id} with { first_name?, last_name? }.</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System validates fields. Person record is updated. Response: 200 { person_id, first_name, last_name, updated_at }. Audit event emitted.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clears both name fields: 400 VALIDATION_ERROR with field-level error 'first_name is required'.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Concurrent edit by another admin: last-write-wins. No merge conflict detection required.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first_name or last_name exceeds 100 characters: 400 VALIDATION_ERROR.</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Server error during save: 500. Client retains unsaved changes.</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PATCH /admin/users/{person_id} body: { first_name?: string, last_name?: string }. At least one field required.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person_id, first_name, last_name, updated_at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Validation rules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first_name: non-empty string, max 100 chars, trimmed. last_name: non-empty string, max 100 chars, trimmed. At least one of first_name or last_name must be present in request body.</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Person.first_name and/or Person.last_name updated.</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COMPANY_ADMIN, SECURITY_ADMIN: any user. LOCATION_MANAGER: scoped users. AUDITOR, FINANCE_ADMIN, FRONT_DESK, INSTRUCTOR: 403.</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Write: Person (name fields). Audit: person.profile_updated { field_names_changed: ['first_name'|'last_name'], actor_person_id, target_person_id, timestamp }. PHI-safe: old/new values NOT included in audit payload.</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US-UM-009  |  </w:t>
            </w:r>
            <w:r>
              <w:rPr>
                <w:rFonts w:ascii="Arial" w:cs="Arial" w:eastAsia="Arial" w:hAnsi="Arial"/>
                <w:color w:val="FFFFFF"/>
                <w:sz w:val="22"/>
                <w:szCs w:val="22"/>
              </w:rPr>
              <w:t xml:space="preserve">Edit User Contact Method (Step-Up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US-UM-009</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UM-F04 — Edit Profile Fields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Security Admin, I want to update a user's primary email or phone number, so that the user can receive communications and complete authentication with their current contact details.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US-UM-007; Security Posture SP-F02 (step-up); Notification Engine (verification)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BR-UM-004, BR-UM-008, BR-UM-009</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on the User Profile — Identity section. User status is ACTIVE. Actor presents a valid step-up token scoped to action 'contact_method_change'.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submits PATCH /admin/users/{person_id}/contact with { type, value }.</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System validates format and checks for global duplicate. Step-up token validated. On success: new contact method added as AuthIdentifier (verified=false, is_primary=false). Verification message sent to new contact method. Old primary contact method retained. Response: 200 { person_id, contact_type, verification_sent: bool }.</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New email/phone already exists on another Person in any tenant: 409 CONTACT_IN_USE.</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attempts to remove the last contact method: 409 LAST_CONTACT_METHOD. Not permitted.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Step-up token missing or invalid: 403 STEP_UP_REQUIRED.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Verification message delivery failure: 200 returned with verification_sent=false. Old contact method retained as primary until new one is verified.</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PATCH /admin/users/{person_id}/contact body: { type: 'email'|'phone', value: string }. Header: X-StepUp-Token (required).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person_id, contact_type, new_value_masked, verification_sent: bool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Global duplicate check: value must not match any existing AuthIdentifier.value across all companies (hashed comparison). 409 CONTACT_IN_USE if matched.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Verification flow: new contact method created as UNVERIFIED secondary. Verification token (TTL=7 days) sent via Notification Engine. On verification: new method promoted to PRIMARY. If unverified after 7 days: new AuthIdentifier removed; old primary unchanged.</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3</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Step-up token must be: single-use, ≤5min old, action-bound to 'contact_method_change'. Reuse or wrong action binding: 403 STEP_UP_INVALID.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Validation rules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email: RFC 5322, max 254 chars. phone: E.164 format.</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AuthIdentifier: new record created (verified=false, is_primary=false). Existing primary unchanged.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COMPANY_ADMIN, SECURITY_ADMIN only. All other roles including LOCATION_MANAGER: 403.</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Write: AuthIdentifier (new record). Read: AuthIdentifier (dup check). Audit: person.contact_method_changed { field_type, actor_person_id, target_person_id, timestamp }. PHI-safe: no old/new values in payload.</w:t>
            </w:r>
          </w:p>
        </w:tc>
      </w:tr>
    </w:tbl>
    <w:p>
      <w:pPr>
        <w:spacing w:before="0" w:after="0"/>
      </w:pPr>
      <w:r>
        <w:br w:type="page"/>
      </w:r>
    </w:p>
    <w:p>
      <w:pPr>
        <w:pStyle w:val="Heading2"/>
        <w:shd w:fill="2E75B6" w:val="clear"/>
        <w:spacing w:before="260" w:after="100"/>
        <w:ind w:left="80"/>
      </w:pPr>
      <w:r>
        <w:rPr>
          <w:rFonts w:ascii="Arial" w:cs="Arial" w:eastAsia="Arial" w:hAnsi="Arial"/>
          <w:b/>
          <w:bCs/>
          <w:color w:val="FFFFFF"/>
          <w:sz w:val="24"/>
          <w:szCs w:val="24"/>
        </w:rPr>
        <w:t xml:space="preserve">Feature UM-F05 — Assign Role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US-UM-010  |  </w:t>
            </w:r>
            <w:r>
              <w:rPr>
                <w:rFonts w:ascii="Arial" w:cs="Arial" w:eastAsia="Arial" w:hAnsi="Arial"/>
                <w:color w:val="FFFFFF"/>
                <w:sz w:val="22"/>
                <w:szCs w:val="22"/>
              </w:rPr>
              <w:t xml:space="preserve">Assign Role to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US-UM-010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UM-F05 — Assign Role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 | LOCATION_MANAGER (scoped, restricted roles)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Company Admin, I want to assign a role to a user with a defined organisational scope, so that the user gains the permissions required for their responsibilities.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US-UM-007; PRIMITIVE_UUM (RoleAssignment contract); Security Posture SP-F02 (step-up), SP-F03 (SoD, sole-admin guard)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BR-UM-005, BR-UM-009, BR-UM-011</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on User Profile — Roles tab. Target person status is ACTIVE or INVITED.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submits POST /admin/users/{person_id}/roles with { role_code, scope_type, scope_ids[] }.</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System validates assignable-role set, scope boundary, SoD constraints, and duplicate check. If role_code is privileged: step-up required. On success: RoleAssignment created (status=ACTIVE). Active sessions refreshed within 60s (eventual). Response: 201 { role_assignment_id, role_code, scope_type, scope_ids, granted_at }.</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Duplicate assignment (same person, role, scope already ACTIVE): 409 ROLE_ALREADY_ASSIGNED.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assigns Security Admin to themselves: allowed only if actor is COMPANY_ADMIN; otherwise 403.</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SoD violation: 422 SOD_VIOLATION with plain-language message.</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Step-up token missing for privileged role: 403 STEP_UP_REQUIRED.</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POST /admin/users/{person_id}/roles body: { role_code (required, from enum), scope_type (required), scope_ids[] (required if scope_type != COMPANY), step_up_token (required if privileged role) }.</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201: { role_assignment_id, role_code, scope_type, scope_ids, granted_by, granted_at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Assignable-role set: LOCATION_MANAGER → [FRONT_DESK, INSTRUCTOR] within authorised locations only. SECURITY_ADMIN → all roles. COMPANY_ADMIN → all roles. Violation: 403 ROLE_ASSIGNMENT_NOT_PERMITTED.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SoD check: SECURITY_ADMIN and FINANCE_ADMIN cannot coexist on same person_id in same company_id. Run before any write.</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3</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Sole-admin guard: if role_code = SECURITY_ADMIN and no other active SECURITY_ADMIN exists at this company: assignment is allowed (this is the first one). Guard only prevents removal, not addition.</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4</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Privileged role step-up: role_code in [SECURITY_ADMIN, COMPANY_ADMIN, FINANCE_ADMIN] requires step-up token (single-use, ≤5min, action='role_assign').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RoleAssignment created: status=ACTIVE, granted_by=actor.person_id, granted_at=now. Session refresh event published for person_id; sessions refresh within 60s.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See business rule 1. Step-up required for privileged roles.</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Write: RoleAssignment. Publish: session_refresh event. Audit: admin.role_assigned { actor, target_person_id, role_code, scope_type, scope_ids, role_assignment_id, timestamp }.</w:t>
            </w:r>
          </w:p>
        </w:tc>
      </w:tr>
    </w:tbl>
    <w:p>
      <w:pPr>
        <w:spacing w:before="160" w:after="40"/>
      </w:pPr>
    </w:p>
    <w:p>
      <w:pPr>
        <w:pStyle w:val="Heading2"/>
        <w:shd w:fill="2E75B6" w:val="clear"/>
        <w:spacing w:before="260" w:after="100"/>
        <w:ind w:left="80"/>
      </w:pPr>
      <w:r>
        <w:rPr>
          <w:rFonts w:ascii="Arial" w:cs="Arial" w:eastAsia="Arial" w:hAnsi="Arial"/>
          <w:b/>
          <w:bCs/>
          <w:color w:val="FFFFFF"/>
          <w:sz w:val="24"/>
          <w:szCs w:val="24"/>
        </w:rPr>
        <w:t xml:space="preserve">Feature UM-F06 — Revoke Role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US-UM-011  |  </w:t>
            </w:r>
            <w:r>
              <w:rPr>
                <w:rFonts w:ascii="Arial" w:cs="Arial" w:eastAsia="Arial" w:hAnsi="Arial"/>
                <w:color w:val="FFFFFF"/>
                <w:sz w:val="22"/>
                <w:szCs w:val="22"/>
              </w:rPr>
              <w:t xml:space="preserve">Revoke Role from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US-UM-011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UM-F06 — Revoke Role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 | LOCATION_MANAGER (scoped, restricted roles)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Security Admin, I want to revoke a specific role from a user, so that their access is immediately reduced when their responsibilities change.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US-UM-010; Security Posture SP-F03 (sole-admin guard); session invalidation service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BR-UM-006, BR-UM-009, BR-UM-011</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on User Profile — Roles tab. Target person has at least one active RoleAssignment visible to actor.</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submits DELETE /admin/users/{person_id}/roles/{role_assignment_id}.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System checks sole-admin guard. On pass: RoleAssignment.status = REVOKED. revoked_by = actor, revoked_at = now. Session refresh event published. Response: 200 { role_assignment_id, status: 'REVOKED', revoked_at }.</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Revoking the user's last role: allowed. User retains Person and TenantMembership records with no admin access.</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attempts to revoke a role outside their assignable set (e.g. Location Manager revoking COMPANY_ADMIN): 403 ROLE_REVOCATION_NOT_PERMITTED.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Sole-admin guard triggered: 409 SOLE_ADMIN_PROTECTED with message 'This user is the only Security Admin. Assign another Security Admin before revoking this role.'</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role_assignment_id not found or already REVOKED: 404 NOT_FOUND.</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DELETE /admin/users/{person_id}/roles/{role_assignment_id}. No request body.</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role_assignment_id, status: 'REVOKED', revoked_at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Sole-admin guard: before revocation, COUNT(RoleAssignment WHERE role_code='SECURITY_ADMIN' AND company_id=actor.company_id AND status='ACTIVE'). If count = 1 AND this assignment is that record: 409 SOLE_ADMIN_PROTECTED.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Revocable-role set mirrors assignable-role set per actor role. LOCATION_MANAGER may only revoke FRONT_DESK and INSTRUCTOR within their location scope.</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RoleAssignment: status → REVOKED, revoked_by = actor.person_id, revoked_at = now. Session refresh event published for person_id; sessions update within 60s.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COMPANY_ADMIN: any role. SECURITY_ADMIN: any role. LOCATION_MANAGER: FRONT_DESK and INSTRUCTOR within scope. Others: 403.</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Write: RoleAssignment. Publish: session_refresh event. Audit: admin.role_revoked { actor, target_person_id, role_assignment_id, role_code, timestamp }.</w:t>
            </w:r>
          </w:p>
        </w:tc>
      </w:tr>
    </w:tbl>
    <w:p>
      <w:pPr>
        <w:spacing w:before="0" w:after="0"/>
      </w:pPr>
      <w:r>
        <w:br w:type="page"/>
      </w:r>
    </w:p>
    <w:p>
      <w:pPr>
        <w:pStyle w:val="Heading2"/>
        <w:shd w:fill="2E75B6" w:val="clear"/>
        <w:spacing w:before="260" w:after="100"/>
        <w:ind w:left="80"/>
      </w:pPr>
      <w:r>
        <w:rPr>
          <w:rFonts w:ascii="Arial" w:cs="Arial" w:eastAsia="Arial" w:hAnsi="Arial"/>
          <w:b/>
          <w:bCs/>
          <w:color w:val="FFFFFF"/>
          <w:sz w:val="24"/>
          <w:szCs w:val="24"/>
        </w:rPr>
        <w:t xml:space="preserve">Feature UM-F07 — Deactivate User</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US-UM-012  |  </w:t>
            </w:r>
            <w:r>
              <w:rPr>
                <w:rFonts w:ascii="Arial" w:cs="Arial" w:eastAsia="Arial" w:hAnsi="Arial"/>
                <w:color w:val="FFFFFF"/>
                <w:sz w:val="22"/>
                <w:szCs w:val="22"/>
              </w:rPr>
              <w:t xml:space="preserve">Deactivate User Account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US-UM-012</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UM-F07 — Deactivate User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 | LOCATION_MANAGER (scoped)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Company Admin, I want to deactivate a user account with cascading cancellation of their memberships and bookings, so that the user can no longer access the platform after leaving the organisation.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US-UM-007; Security Posture SP-F02 (step-up); Membership state machine; Booking service; session revocation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BR-UM-007, BR-UM-008, BR-UM-009</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on the User Profile page. Target Person.status = ACTIVE. Actor presents a valid step-up token scoped to action 'user_deactivate'.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submits POST /admin/users/{person_id}/deactivate with { reason_code, reason_text? }.</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Pre-deactivation checks pass (see business rules). Transaction executes: Person.status = INACTIVE, active memberships at actor's scope cancelled, upcoming bookings at actor's scope cancelled, all active sessions for this Person revoked. Response: 200 { person_id, status: 'INACTIVE', deactivated_at, cancelled_membership_ids[], cancelled_booking_ids[] }.</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Target is sole Security Admin: 409 SOLE_ADMIN_PROTECTED.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Target has upcoming bookings outside actor's scope: bookings outside scope are NOT cancelled. Response includes out_of_scope_bookings_skipped: true with count.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Step-up token missing: 403 STEP_UP_REQUIRED.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Transaction fails mid-execution (membership or booking cancellation fails): full rollback. Person.status reverted to ACTIVE. 500 DEACTIVATION_TRANSACTION_FAILED.</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POST /admin/users/{person_id}/deactivate body: { reason_code (required, ENUM: TERMINATED|SUSPENDED|LEFT_ORGANISATION|OTHER), reason_text (optional, max 500 chars, required if reason_code=OTHER) }. Header: X-StepUp-Token (required).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person_id, status, deactivated_at, cancelled_membership_ids[], cancelled_booking_ids[], out_of_scope_bookings_skipped: bool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Sole-admin guard: check before executing. Deactivating last SECURITY_ADMIN blocked: 409 SOLE_ADMIN_PROTECTED.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Active impersonation session check: if target person has an active ImpersonationSession: terminate it first (ImpersonationSession.status = TERMINATED) before proceeding.</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3</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Booking cascade scope: cancel only bookings where booking.location_id is in actor's authorised location_ids. Bookings outside scope are skipped and counted in response.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4</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Deactivation is reversible. Person.status transitions: ACTIVE → INACTIVE (reversible). INACTIVE → DELETED (irreversible, US-UM-013 only).</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State changes (transaction)</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(1) Person.status = INACTIVE. (2) Memberships at scope: status → CANCELLED. (3) Upcoming bookings at scope: status → CANCELLED. (4) All sessions: status → TERMINATED, tokens revoked. All steps or none (rollback on failure).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COMPANY_ADMIN: any user company-wide. SECURITY_ADMIN: any user company-wide. LOCATION_MANAGER: only users within their location scope. Step-up required for all callers.</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Write: Person, Membership (cascade), Booking (cascade), Session (revoke). Audit: person.deactivated { actor, reason_code, cancelled_membership_ids, cancelled_booking_ids, deactivated_at }.</w:t>
            </w:r>
          </w:p>
        </w:tc>
      </w:tr>
    </w:tbl>
    <w:p>
      <w:pPr>
        <w:spacing w:before="160" w:after="40"/>
      </w:pPr>
    </w:p>
    <w:p>
      <w:pPr>
        <w:pStyle w:val="Heading2"/>
        <w:shd w:fill="2E75B6" w:val="clear"/>
        <w:spacing w:before="260" w:after="100"/>
        <w:ind w:left="80"/>
      </w:pPr>
      <w:r>
        <w:rPr>
          <w:rFonts w:ascii="Arial" w:cs="Arial" w:eastAsia="Arial" w:hAnsi="Arial"/>
          <w:b/>
          <w:bCs/>
          <w:color w:val="FFFFFF"/>
          <w:sz w:val="24"/>
          <w:szCs w:val="24"/>
        </w:rPr>
        <w:t xml:space="preserve">Feature UM-F08 — Delete User (Permanent Erasure)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US-UM-013  |  </w:t>
            </w:r>
            <w:r>
              <w:rPr>
                <w:rFonts w:ascii="Arial" w:cs="Arial" w:eastAsia="Arial" w:hAnsi="Arial"/>
                <w:color w:val="FFFFFF"/>
                <w:sz w:val="22"/>
                <w:szCs w:val="22"/>
              </w:rPr>
              <w:t xml:space="preserve">Permanently Delete User Account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US-UM-013</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UM-F08 — Delete User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SECURITY_ADMIN | COMPANY_ADMIN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Security Admin, I want to permanently delete a user account when required by a right-to-erasure request, so that the platform complies with applicable data privacy regulations.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US-UM-012 (must be INACTIVE first); Security Posture SP-F02 (step-up); Compliance module (holds check)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BR-UM-008, BR-UM-009</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Target Person.status = INACTIVE. Actor is SECURITY_ADMIN or COMPANY_ADMIN. Actor has a valid step-up token scoped to 'user_delete'.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submits DELETE /admin/users/{person_id} with { confirmation_email } in body. Header: X-StepUp-Token.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Pre-deletion checks pass (status=INACTIVE, no compliance holds, no open financial obligations). PII fields are redacted on Person record. RoleAssignments soft-deleted. AuthIdentifiers purged. TenantMembership closed. Person.status = DELETED. Audit event person.deleted created (IMMUTABLE). Response: 200 { person_id, status: 'DELETED', deleted_at }.</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Person.status is ACTIVE (not yet deactivated): 409 DEACTIVATION_REQUIRED with message 'User must be deactivated before deletion.'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Unsettled financial transactions exist: 409 OPEN_FINANCIAL_OBLIGATIONS with count of open items.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confirmation_email does not exactly match Person.primary_email (case-insensitive): 400 CONFIRMATION_EMAIL_MISMATCH.</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Step-up token missing or invalid: 403 STEP_UP_REQUIRED.</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DELETE /admin/users/{person_id} body: { confirmation_email: string (required, must match Person.primary_email case-insensitively) }. Header: X-StepUp-Token (required, action='user_delete').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person_id, status: 'DELETED', deleted_at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Pre-deletion checks (all must pass): (1) Person.status = INACTIVE. (2) No compliance holds on person_id (check Compliance module). (3) No open financial obligations (unsettled charges, active subscriptions). If any fail: 409 with specific error_code.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Deletion is data redaction, NOT hard delete: Person record is retained as audit skeleton. Field redaction: first_name='[Deleted]', last_name='[Deleted]', primary_email='[deleted_{person_id}]@deleted', phone='[deleted]', photo_url=null. Person.status = DELETED.</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3</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AuditEvent record for person.deleted is created and is itself IMMUTABLE — no application role may UPDATE or DELETE it. This record persists forever.</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4</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Step-up token: single-use, ≤5min old, action-bound to 'user_delete'. Reuse or wrong binding: 403 STEP_UP_INVALID.</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Person: PII fields redacted, status = DELETED. RoleAssignment: status = DELETED. AuthIdentifier: all records for person_id hard-deleted. TenantMembership: status = CLOSED.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SECURITY_ADMIN and COMPANY_ADMIN only. Step-up required. LOCATION_MANAGER and all other roles: 403.</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Write: Person (redact), RoleAssignment (soft-delete), TenantMembership (close). Hard delete: AuthIdentifier. Audit: person.deleted { actor, person_id, deleted_at } — IMMUTABLE, never purged.</w:t>
            </w:r>
          </w:p>
        </w:tc>
      </w:tr>
    </w:tbl>
    <w:p>
      <w:pPr>
        <w:spacing w:before="0" w:after="0"/>
      </w:pPr>
      <w:r>
        <w:br w:type="page"/>
      </w:r>
    </w:p>
    <w:p>
      <w:pPr>
        <w:pStyle w:val="Heading2"/>
        <w:shd w:fill="2E75B6" w:val="clear"/>
        <w:spacing w:before="260" w:after="100"/>
        <w:ind w:left="80"/>
      </w:pPr>
      <w:r>
        <w:rPr>
          <w:rFonts w:ascii="Arial" w:cs="Arial" w:eastAsia="Arial" w:hAnsi="Arial"/>
          <w:b/>
          <w:bCs/>
          <w:color w:val="FFFFFF"/>
          <w:sz w:val="24"/>
          <w:szCs w:val="24"/>
        </w:rPr>
        <w:t xml:space="preserve">Feature UM-F09 — Session Management</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US-UM-014  |  </w:t>
            </w:r>
            <w:r>
              <w:rPr>
                <w:rFonts w:ascii="Arial" w:cs="Arial" w:eastAsia="Arial" w:hAnsi="Arial"/>
                <w:color w:val="FFFFFF"/>
                <w:sz w:val="22"/>
                <w:szCs w:val="22"/>
              </w:rPr>
              <w:t xml:space="preserve">View User's Active 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US-UM-014</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UM-F09 — Session Management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SECURITY_ADMIN | COMPANY_ADMIN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Security Admin, I want to view all active sessions for a user, so that I can investigate suspicious activity or confirm session state during an incident.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US-UM-007; Security Posture (Session records)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BR-UM-013</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on User Profile — Sessions tab. Target Person exists within scope.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loads GET /admin/users/{person_id}/sessions.</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Response contains all Session records where person_id matches and status=ACTIVE. Each record: session_id (last 8 chars only), device_type, ip_geo_city (city-level geo-approximate, not raw IP), started_at, last_active_at, session_type (ADMIN|MEMBER|POS|IMPERSONATION). Sorted by last_active_at DESC.</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User has 0 active sessions: 200 with empty sessions[] array.</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An IMPERSONATION session is present: session returned with session_type=IMPERSONATION and a warning flag impersonation_active=true on the parent response.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Session service unavailable: 503 SESSION_SERVICE_UNAVAILABLE with retry-after.</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person_id outside actor's scope: 403 FORBIDDEN.</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GET /admin/users/{person_id}/sessions.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sessions: [{ session_id_masked, device_type, ip_geo_city, started_at, last_active_at, session_type }], impersonation_active: bool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Raw IP address must never be returned in API response or rendered in UI. Only city-level geo-approximate location.</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session_id returned as last 8 characters only (for display/reference). Full session_id never exposed in this endpoint.</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Read-only.</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SECURITY_ADMIN, COMPANY_ADMIN only. All other roles: 403.</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Read: Session. Audit: admin.user_sessions_viewed { actor, target_person_id, session_count, timestamp }.</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US-UM-015  |  </w:t>
            </w:r>
            <w:r>
              <w:rPr>
                <w:rFonts w:ascii="Arial" w:cs="Arial" w:eastAsia="Arial" w:hAnsi="Arial"/>
                <w:color w:val="FFFFFF"/>
                <w:sz w:val="22"/>
                <w:szCs w:val="22"/>
              </w:rPr>
              <w:t xml:space="preserve">Terminate User 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US-UM-015</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UM-F09 — Session Management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SECURITY_ADMIN | COMPANY_ADMIN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Security Admin, I want to terminate a specific session or all sessions for a user, so that I can force an immediate logout in response to a security incident.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US-UM-014; Security Posture (session revocation contract)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BR-UM-013, BR-UM-009</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on Sessions tab. At least one active session exists. Actor is SECURITY_ADMIN or COMPANY_ADMIN.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submits DELETE /admin/users/{person_id}/sessions/{session_id} (single) or DELETE /admin/users/{person_id}/sessions (all).</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Session.status = TERMINATED. Access token added to revocation store. Refresh token invalidated. Token revocation propagates to resource servers within 30s. Response: 200 { terminated_session_ids[], terminated_at }.</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terminates their own session: allowed. Actor is redirected to login immediately.</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Target user immediately re-authenticates after termination: a new session is created. This is expected and not preventable.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session_id not found or already TERMINATED: 404 NOT_FOUND.</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Token revocation service unavailable: 503 REVOCATION_SERVICE_UNAVAILABLE. Termination is blocked; no partial state.</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DELETE /admin/users/{person_id}/sessions/{session_id} (single). DELETE /admin/users/{person_id}/sessions (all). Optional body: { reason?: string (max 200 chars) }.</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terminated_session_ids[], terminated_at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Revocation SLA: access token revocation must propagate to all resource servers within 30 seconds. Revocation store is checked on every resource request (no bearer token trust beyond TTL without revocation check).</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'Terminate all' is atomic: either all sessions for person_id are terminated or none. No partial termination.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Session.status = TERMINATED. Access token added to revocation store. Refresh token record deleted/invalidated.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SECURITY_ADMIN, COMPANY_ADMIN only.</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Write: Session (status update), revocation store (access token). Audit: admin.session_terminated { actor, target_person_id, session_ids[], reason?, terminated_at }.</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Performance</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Revocation store write P95 ≤ 200ms. Propagation to resource servers ≤ 30s.</w:t>
            </w:r>
          </w:p>
        </w:tc>
      </w:tr>
    </w:tbl>
    <w:p>
      <w:pPr>
        <w:spacing w:before="160" w:after="40"/>
      </w:pPr>
    </w:p>
    <w:p>
      <w:pPr>
        <w:pStyle w:val="Heading2"/>
        <w:shd w:fill="2E75B6" w:val="clear"/>
        <w:spacing w:before="260" w:after="100"/>
        <w:ind w:left="80"/>
      </w:pPr>
      <w:r>
        <w:rPr>
          <w:rFonts w:ascii="Arial" w:cs="Arial" w:eastAsia="Arial" w:hAnsi="Arial"/>
          <w:b/>
          <w:bCs/>
          <w:color w:val="FFFFFF"/>
          <w:sz w:val="24"/>
          <w:szCs w:val="24"/>
        </w:rPr>
        <w:t xml:space="preserve">Feature UM-F10 — Effective Permissions Viewer</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US-UM-016  |  </w:t>
            </w:r>
            <w:r>
              <w:rPr>
                <w:rFonts w:ascii="Arial" w:cs="Arial" w:eastAsia="Arial" w:hAnsi="Arial"/>
                <w:color w:val="FFFFFF"/>
                <w:sz w:val="22"/>
                <w:szCs w:val="22"/>
              </w:rPr>
              <w:t xml:space="preserve">View Effective Permissions for a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US-UM-016</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UM-F10 — Effective Permissions Viewer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SECURITY_ADMIN | COMPANY_ADMIN | LOCATION_MANAGER (scoped)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Security Admin, I want to view the computed effective permissions for a user, so that I can verify access is correctly configured and produce evidence for an access review.</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US-UM-007; Security Posture SP-F03 (RBAC resolution)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BR-UM-012</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on User Profile — Roles tab. Target has at least one active RoleAssignment.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submits GET /admin/users/{person_id}/effective-permissions.</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System computes effective access by resolving all active RoleAssignments for this person within actor's scope. Returns: per-module, per-action permission rows with: module, action, allow (bool), scope_type, scope_name, role_source (role_code that grants it), granted_by_name, granted_at. Union rule applied: if any role grants a permission, it is ALLOW. Conflicts (rare) are flagged with conflict=true.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User has no active RoleAssignments: 200 with empty permissions[] array and message 'This user has no active role assignments.'</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LOCATION_MANAGER viewing: response limited to permissions within actor's authorised location_ids. Permissions for locations outside actor's scope are not returned.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Permission resolution service unavailable: 503 with retry-after.</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person_id outside actor's scope: 403 FORBIDDEN.</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GET /admin/users/{person_id}/effective-permissions.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200: { permissions: [{ module, action, allow: bool, scope_type, scope_name, role_source, granted_by_name, granted_at, conflict?: bool }]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Computed at request time. Never cached. Every call resolves current RoleAssignment state.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Union rule: if any active RoleAssignment grants a permission, the effective result is ALLOW. The most-permissive permission wins. Conflicts (one role allows, another denies) are flagged with conflict=true for human review.</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3</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Scope filtering: LOCATION_MANAGER receives only permissions for scope_ids within their authorised location_ids. They cannot see company-wide or other-location permissions.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Read-only.</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SECURITY_ADMIN, COMPANY_ADMIN: all users. LOCATION_MANAGER: scoped users. AUDITOR: read-only all users. Others: 403.</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Read: RoleAssignment, role permission config. Audit: admin.effective_access_viewed { actor, target_person_id, timestamp } — emitted on every call.</w:t>
            </w:r>
          </w:p>
        </w:tc>
      </w:tr>
    </w:tbl>
    <w:p>
      <w:pPr>
        <w:spacing w:before="0" w:after="0"/>
      </w:pPr>
      <w:r>
        <w:br w:type="page"/>
      </w:r>
    </w:p>
    <w:p>
      <w:pPr>
        <w:pStyle w:val="Heading2"/>
        <w:shd w:fill="2E75B6" w:val="clear"/>
        <w:spacing w:before="260" w:after="100"/>
        <w:ind w:left="80"/>
      </w:pPr>
      <w:r>
        <w:rPr>
          <w:rFonts w:ascii="Arial" w:cs="Arial" w:eastAsia="Arial" w:hAnsi="Arial"/>
          <w:b/>
          <w:bCs/>
          <w:color w:val="FFFFFF"/>
          <w:sz w:val="24"/>
          <w:szCs w:val="24"/>
        </w:rPr>
        <w:t xml:space="preserve">Feature UM-F11 — User List Export</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8F" w:val="clear"/>
            <w:tcMar>
              <w:top w:type="dxa" w:w="100"/>
              <w:left w:type="dxa" w:w="160"/>
              <w:bottom w:type="dxa" w:w="100"/>
              <w:right w:type="dxa" w:w="160"/>
            </w:tcMar>
          </w:tcPr>
          <w:p>
            <w:r>
              <w:rPr>
                <w:rFonts w:ascii="Arial" w:cs="Arial" w:eastAsia="Arial" w:hAnsi="Arial"/>
                <w:b/>
                <w:bCs/>
                <w:color w:val="FFFFFF"/>
                <w:sz w:val="22"/>
                <w:szCs w:val="22"/>
              </w:rPr>
              <w:t xml:space="preserve">US-UM-017  |  </w:t>
            </w:r>
            <w:r>
              <w:rPr>
                <w:rFonts w:ascii="Arial" w:cs="Arial" w:eastAsia="Arial" w:hAnsi="Arial"/>
                <w:color w:val="FFFFFF"/>
                <w:sz w:val="22"/>
                <w:szCs w:val="22"/>
              </w:rPr>
              <w:t xml:space="preserve">Export User List as CSV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Story ID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US-UM-017</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Feature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UM-F11 — User List Export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Role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COMPANY_ADMIN | SECURITY_ADMIN | AUDITOR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User story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As a Company Admin, I want to export the current filtered user list as a CSV, so that I can reconcile user access with HR records and produce compliance evidence.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Priority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P2</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Sprint estimate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1 sprint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Depends 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US-UM-001 (list and filter logic); Notification Engine (async delivery for large exports)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1F3864"/>
                <w:sz w:val="18"/>
                <w:szCs w:val="18"/>
              </w:rPr>
              <w:t xml:space="preserve">Maps to BR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10" w:after="10"/>
            </w:pPr>
            <w:r>
              <w:rPr>
                <w:rFonts w:ascii="Arial" w:cs="Arial" w:eastAsia="Arial" w:hAnsi="Arial"/>
                <w:sz w:val="18"/>
                <w:szCs w:val="18"/>
              </w:rPr>
              <w:t xml:space="preserve">BR-UM-014, BR-UM-009</w:t>
            </w:r>
          </w:p>
        </w:tc>
      </w:tr>
    </w:tbl>
    <w:p>
      <w:pPr>
        <w:spacing w:before="60" w:after="20"/>
      </w:pPr>
    </w:p>
    <w:p>
      <w:pPr>
        <w:pStyle w:val="Heading4"/>
        <w:spacing w:before="160" w:after="60"/>
      </w:pPr>
      <w:r>
        <w:rPr>
          <w:rFonts w:ascii="Arial" w:cs="Arial" w:eastAsia="Arial" w:hAnsi="Arial"/>
          <w:b/>
          <w:bCs/>
          <w:color w:val="4B2D8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78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GIVEN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is on User List page. Any filter combination may be applied.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WHEN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Actor submits GET /admin/users/export (Accept: text/csv) with same filter params as list.</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THEN</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For result sets &lt;5,000 rows: synchronous CSV file returned. For ≥5,000 rows: 202 Accepted; async job queued; CSV delivered to actor's email via Notification Engine. CSV columns: person_id, display_name, primary_email (masked unless actor has manage_users:read_contact), status, roles (pipe-separated role_codes), primary_location, created_at, last_login_at. Filename: users_export_{company_id}_{YYYY-MM-DD}.csv.</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Edge case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Filtered result is 0 rows: CSV returned with header row only. UI toast: 'Export contains 0 users. Check your filters.'</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Edge case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Actor lacks manage_users:read_contact permission: primary_email column renders masked values (user@***.***)  for all rows.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6B75"/>
                <w:sz w:val="18"/>
                <w:szCs w:val="18"/>
              </w:rPr>
              <w:t xml:space="preserve">Error state 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Export generation failure: 500 EXPORT_GENERATION_FAILED with retry option.</w:t>
            </w:r>
          </w:p>
        </w:tc>
      </w:tr>
      <w:tr>
        <w:tc>
          <w:tcPr>
            <w:tcW w:type="dxa" w:w="150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r>
              <w:rPr>
                <w:rFonts w:ascii="Arial" w:cs="Arial" w:eastAsia="Arial" w:hAnsi="Arial"/>
                <w:b/>
                <w:bCs/>
                <w:color w:val="1F6B75"/>
                <w:sz w:val="18"/>
                <w:szCs w:val="18"/>
              </w:rPr>
              <w:t xml:space="preserve">Error state 2</w:t>
            </w:r>
          </w:p>
        </w:tc>
        <w:tc>
          <w:tcPr>
            <w:tcW w:type="dxa" w:w="7860"/>
            <w:tcBorders>
              <w:top w:val="single" w:color="CCCCCC" w:sz="1"/>
              <w:left w:val="single" w:color="CCCCCC" w:sz="1"/>
              <w:bottom w:val="single" w:color="CCCCCC" w:sz="1"/>
              <w:right w:val="single" w:color="CCCCCC" w:sz="1"/>
            </w:tcBorders>
            <w:shd w:fill="D0EBF0" w:val="clear"/>
            <w:tcMar>
              <w:top w:type="dxa" w:w="70"/>
              <w:left w:type="dxa" w:w="120"/>
              <w:bottom w:type="dxa" w:w="70"/>
              <w:right w:type="dxa" w:w="80"/>
            </w:tcMar>
          </w:tcPr>
          <w:p>
            <w:pPr>
              <w:spacing w:before="10" w:after="10"/>
            </w:pPr>
            <w:r>
              <w:rPr>
                <w:rFonts w:ascii="Arial" w:cs="Arial" w:eastAsia="Arial" w:hAnsi="Arial"/>
                <w:sz w:val="18"/>
                <w:szCs w:val="18"/>
              </w:rPr>
              <w:t xml:space="preserve">Async email delivery failure: audit event records delivery_failed=true. Actor can retry export from the audit log entry.</w:t>
            </w:r>
          </w:p>
        </w:tc>
      </w:tr>
    </w:tbl>
    <w:p>
      <w:pPr>
        <w:spacing w:before="60" w:after="20"/>
      </w:pPr>
    </w:p>
    <w:p>
      <w:pPr>
        <w:pStyle w:val="Heading4"/>
        <w:spacing w:before="160" w:after="60"/>
      </w:pPr>
      <w:r>
        <w:rPr>
          <w:rFonts w:ascii="Arial" w:cs="Arial" w:eastAsia="Arial" w:hAnsi="Arial"/>
          <w:b/>
          <w:bCs/>
          <w:color w:val="4B2D8F"/>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System inputs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GET /admin/users/export with same query params as US-UM-001 list. Accept header: text/csv.</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System outputs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&lt;5,000 rows: 200 with Content-Type: text/csv, Content-Disposition: attachment; filename=users_export_{company_id}_{YYYY-MM-DD}.csv. ≥5,000 rows: 202 Accepted: { job_id, estimated_delivery: 'email' }.</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1</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Sync threshold: &lt;5,000 rows → synchronous. ≥5,000 rows → async job enqueued, delivered by email. Threshold is enforced post-filter-application.</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PHI-safe: raw contact data (unmasked email, phone) included only if actor has explicit manage_users:read_contact permission. Default: masked.</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Business rule 3</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Export file is NOT stored server-side. It is streamed (sync) or emailed (async). No file storage required.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Business rule 4</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Export scope matches actor's RBAC scope (identical enforcement as list endpoint).</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State changes</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Read-only. No data mutations.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Permissions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COMPANY_ADMIN: full export within scope. SECURITY_ADMIN: full export within scope. AUDITOR: export allowed, contact data always masked. LOCATION_MANAGER: export limited to their location scope, contact data masked. Others: 403.</w:t>
            </w:r>
          </w:p>
        </w:tc>
      </w:tr>
      <w:tr>
        <w:tc>
          <w:tcPr>
            <w:tcW w:type="dxa" w:w="190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r>
              <w:rPr>
                <w:rFonts w:ascii="Arial" w:cs="Arial" w:eastAsia="Arial" w:hAnsi="Arial"/>
                <w:b/>
                <w:bCs/>
                <w:color w:val="1A5C38"/>
                <w:sz w:val="18"/>
                <w:szCs w:val="18"/>
              </w:rPr>
              <w:t xml:space="preserve">Data entities touched</w:t>
            </w:r>
          </w:p>
        </w:tc>
        <w:tc>
          <w:tcPr>
            <w:tcW w:type="dxa" w:w="746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80"/>
            </w:tcMar>
          </w:tcPr>
          <w:p>
            <w:pPr>
              <w:spacing w:before="10" w:after="10"/>
            </w:pPr>
            <w:r>
              <w:rPr>
                <w:rFonts w:ascii="Arial" w:cs="Arial" w:eastAsia="Arial" w:hAnsi="Arial"/>
                <w:sz w:val="18"/>
                <w:szCs w:val="18"/>
              </w:rPr>
              <w:t xml:space="preserve">Read: Person, RoleAssignment, OrgHierarchy. Audit: admin.user_list_exported { actor, filter_params (no PII), row_count, sync_or_async, timestamp }. Emitted for both sync and async exports.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5C38"/>
                <w:sz w:val="18"/>
                <w:szCs w:val="18"/>
              </w:rPr>
              <w:t xml:space="preserve">Performance</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Sync export (&lt;5,000 rows) P95 ≤ 5,000ms. Async export delivery SLA: ≤ 10 minutes after job creation.</w:t>
            </w:r>
          </w:p>
        </w:tc>
      </w:tr>
    </w:tbl>
    <w:p>
      <w:pPr>
        <w:spacing w:before="0" w:after="0"/>
      </w:pPr>
      <w:r>
        <w:br w:type="page"/>
      </w:r>
    </w:p>
    <w:p>
      <w:pPr>
        <w:pStyle w:val="Heading1"/>
        <w:shd w:fill="1F3864" w:val="clear"/>
        <w:spacing w:before="360" w:after="120"/>
        <w:ind w:left="120"/>
      </w:pPr>
      <w:r>
        <w:rPr>
          <w:rFonts w:ascii="Arial" w:cs="Arial" w:eastAsia="Arial" w:hAnsi="Arial"/>
          <w:b/>
          <w:bCs/>
          <w:color w:val="FFFFFF"/>
          <w:sz w:val="28"/>
          <w:szCs w:val="28"/>
        </w:rPr>
        <w:t xml:space="preserve">4. API Contracts</w:t>
      </w:r>
    </w:p>
    <w:p>
      <w:pPr>
        <w:pBdr>
          <w:top w:val="single" w:color="C45911" w:sz="4"/>
          <w:bottom w:val="single" w:color="C45911" w:sz="4"/>
          <w:left w:val="single" w:color="C45911" w:sz="12"/>
          <w:right w:val="single" w:color="C45911" w:sz="4"/>
        </w:pBdr>
        <w:shd w:fill="FFF2CC" w:val="clear"/>
        <w:spacing w:before="80" w:after="80"/>
        <w:ind w:left="120" w:right="120"/>
      </w:pPr>
      <w:r>
        <w:rPr>
          <w:rFonts w:ascii="Arial" w:cs="Arial" w:eastAsia="Arial" w:hAnsi="Arial"/>
          <w:i/>
          <w:iCs/>
          <w:color w:val="1F3864"/>
          <w:sz w:val="18"/>
          <w:szCs w:val="18"/>
        </w:rPr>
        <w:t xml:space="preserve">AI INSTRUCTION: Every endpoint below must be implemented exactly as specified. Do not merge endpoints. Do not add undocumented response fields. All endpoints require a valid JWT session token. RBAC scope is enforced server-side for every request.</w:t>
      </w:r>
    </w:p>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List Users  —  GET /admin/users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List Users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GET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COMPANY_ADMIN, SECURITY_ADMIN, LOCATION_MANAGER, AUDITOR, FINANCE_ADMIN. Scope: enforced per role (see US-UM-001 business rules).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Not required (read).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None. Query params: role[], status[], location_id[], created_from, created_to, page, page_size, sort_by, sort_dir.</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users: [...], total_count, page, page_size, filters_applied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INVALID_DATE_RANGE | INVALID_ROLE_CODE | INVALID_STATUS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Insufficient role or outside scope.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Database error — alert triggered.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300 requests per minute per tenant.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Y — email masked in response by default.</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Check Email Duplicate  —  POST /admin/users/invite/check-email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Check Email Duplicate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POST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/admin/users/invite/check-email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COMPANY_ADMIN, SECURITY_ADMIN, LOCATION_MANAGER.</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Not required.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 email: string (required)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duplicate: bool, existing_person_id?: UUID, existing_status?: ENUM, has_staff_role?: bool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INVALID_EMAIL_FORMAT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Insufficient 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Duplicate check service failure.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60 requests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 — no PII in response beyond duplicate flag.</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Create Invite (Send)  —  POST /admin/users/invite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Create Invite (Send)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POST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/admin/users/invite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COMPANY_ADMIN, SECURITY_ADMIN, LOCATION_MANAGER. Step-up token required for privileged roles (header: X-StepUp-Token).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Required (header: Idempotency-Key). Duplicate key within 24h returns original 201.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 email, role_code, scope_type, scope_ids[], step_up_token?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N/A — use 201.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INVALID_EMAIL_FORMAT | INVALID_ROLE_CODE | INVALID_SCOPE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ROLE_ASSIGNMENT_NOT_PERMITTED | STEP_UP_REQUIRED | STEP_UP_INVALID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DUPLICATE_ROLE | SOLE_ADMIN_PROTECTED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INVITE_TRANSACTION_FAILED — full rollback guaranteed.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30 invites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 — email not included in response.</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Resend Invite  —  POST /admin/users/{person_id}/invite/resend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Resend Invite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POST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/admin/users/{person_id}/invite/resend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COMPANY_ADMIN, SECURITY_ADMIN, LOCATION_MANAGER (scoped).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Not required.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None.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invite_id, invite_expires_at, email_sent: bool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Insufficient role or outside scope.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 not found.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INVITE_ALREADY_ACCEPTED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Token creation failure.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3 resends per actor per person_id per hour.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Get User Profile  —  GET /admin/users/{person_id}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Get User Profile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GET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/admin/users/{person_id}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All admin roles.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Not required (read).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None.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person: {...}, roles: [...], sessions_summary: {...}, audit_history: [...]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INVALID_PERSON_ID (malformed UUID)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Outside scope.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 not found.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Data load failure.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120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Y — email and phone masked by default.</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Edit User Name  —  PATCH /admin/users/{person_id}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Edit User Name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PATCH</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/admin/users/{person_id}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COMPANY_ADMIN, SECURITY_ADMIN, LOCATION_MANAGER (scoped).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Not required.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 first_name?: string, last_name?: string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person_id, first_name, last_name, updated_at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VALIDATION_ERROR with field-level errors.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Insufficient 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 not found.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Write failure.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60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 — no PII in response beyond name fields actor already has access to.</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Edit Contact Method  —  PATCH /admin/users/{person_id}/contact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Edit Contact Method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PATCH</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/admin/users/{person_id}/contact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COMPANY_ADMIN, SECURITY_ADMIN only. Header: X-StepUp-Token (required, action=contact_method_change).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Not required.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 type: 'email'|'phone', value: string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person_id, contact_type, new_value_masked, verification_sent: bool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INVALID_EMAIL_FORMAT | INVALID_PHONE_FORMAT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STEP_UP_REQUIRED | STEP_UP_INVALID | Insufficient 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 not found.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CONTACT_IN_USE | LAST_CONTACT_METHOD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Write failure.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10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Y — contact data handled; masked in response.</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Assign Role  —  POST /admin/users/{person_id}/roles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Assign 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POST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/admin/users/{person_id}/roles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COMPANY_ADMIN, SECURITY_ADMIN, LOCATION_MANAGER. Step-up required for privileged roles (X-StepUp-Token).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Required (Idempotency-Key). Prevents duplicate assignments on retry.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 role_code, scope_type, scope_ids[], step_up_token?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N/A — use 201.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INVALID_ROLE_CODE | INVALID_SCOPE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ROLE_ASSIGNMENT_NOT_PERMITTED | STEP_UP_REQUIRED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 not found.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ROLE_ALREADY_ASSIGNED | SOLE_ADMIN_PROTECTED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Write failure.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60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Revoke Role  —  DELETE /admin/users/{person_id}/roles/{role_assignment_id}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Revoke 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DELETE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/admin/users/{person_id}/roles/{role_assignment_id}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COMPANY_ADMIN, SECURITY_ADMIN, LOCATION_MANAGER (scoped).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Idempotent by nature (DELETE). Already-revoked returns 404.</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None.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role_assignment_id, status: 'REVOKED', revoked_at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ROLE_REVOCATION_NOT_PERMITTED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role_assignment_id not found or already REVOKED.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SOLE_ADMIN_PROTECTED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Write failure.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60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Deactivate User  —  POST /admin/users/{person_id}/deactivate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Deactivate User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POST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/admin/users/{person_id}/deactivate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COMPANY_ADMIN, SECURITY_ADMIN, LOCATION_MANAGER. Header: X-StepUp-Token (required, action=user_deactivate).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Required (Idempotency-Key).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 reason_code: ENUM, reason_text?: string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person_id, status: 'INACTIVE', deactivated_at, cancelled_membership_ids[], cancelled_booking_ids[], out_of_scope_bookings_skipped: bool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INVALID_REASON_CODE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STEP_UP_REQUIRED | STEP_UP_INVALID | Insufficient 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 not found.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SOLE_ADMIN_PROTECTED | ALREADY_INACTIVE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DEACTIVATION_TRANSACTION_FAILED — full rollback guaranteed.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30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 — no PII in response.</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Delete User  —  DELETE /admin/users/{person_id}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Delete User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DELETE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/admin/users/{person_id}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SECURITY_ADMIN, COMPANY_ADMIN only. Header: X-StepUp-Token (required, action=user_delete).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Not applicable — person.status=DELETED makes retry a 409.</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 confirmation_email: string (must match Person.primary_email, case-insensitive)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person_id, status: 'DELETED', deleted_at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CONFIRMATION_EMAIL_MISMATCH</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STEP_UP_REQUIRED | Insufficient 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 not found.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DEACTIVATION_REQUIRED | OPEN_FINANCIAL_OBLIGATIONS | COMPLIANCE_HOLD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DELETE_TRANSACTION_FAILED.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5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 — all PII is being removed, not returned.</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List Active Sessions  —  GET /admin/users/{person_id}/sessions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List Active Sessions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GET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/admin/users/{person_id}/sessions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SECURITY_ADMIN, COMPANY_ADMIN only.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Not required (read).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None.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sessions: [{ session_id_masked, device_type, ip_geo_city, started_at, last_active_at, session_type }], impersonation_active: bool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INVALID_PERSON_ID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Insufficient 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 not found.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Session service failure.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60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 — raw IP never returned; city-level geo only.</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Terminate Session(s)  —  DELETE /admin/users/{person_id}/sessions/{session_id} OR /admin/users/{person_id}/sessions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Terminate Session(s)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DELETE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/admin/users/{person_id}/sessions/{session_id} OR /admin/users/{person_id}/sessions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SECURITY_ADMIN, COMPANY_ADMIN only.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Idempotent — already-terminated session returns 404.</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Optional: { reason?: string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terminated_session_ids[], terminated_at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Insufficient 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Session not found or already terminated.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REVOCATION_SERVICE_UNAVAILABLE — no partial state.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30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View Effective Permissions  —  GET /admin/users/{person_id}/effective-permissions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View Effective Permissions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GET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/admin/users/{person_id}/effective-permissions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SECURITY_ADMIN, COMPANY_ADMIN, LOCATION_MANAGER (scoped), AUDITOR (read-only).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Not required (read).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None.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 permissions: [{ module, action, allow: bool, scope_type, scope_name, role_source, granted_by_name, granted_at, conflict?: bool }]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INVALID_PERSON_ID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Insufficient role or outside scope.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Person not found.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Permission resolution failure.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60 per minute per 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w:t>
            </w:r>
          </w:p>
        </w:tc>
      </w:tr>
    </w:tbl>
    <w:p>
      <w:pPr>
        <w:spacing w:before="120" w:after="40"/>
      </w:pPr>
    </w:p>
    <w:p>
      <w:pPr>
        <w:pStyle w:val="Heading3"/>
        <w:shd w:fill="D6E4F0" w:val="clear"/>
        <w:spacing w:before="220" w:after="80"/>
        <w:ind w:left="60"/>
      </w:pPr>
      <w:r>
        <w:rPr>
          <w:rFonts w:ascii="Arial" w:cs="Arial" w:eastAsia="Arial" w:hAnsi="Arial"/>
          <w:b/>
          <w:bCs/>
          <w:color w:val="1F3864"/>
          <w:sz w:val="22"/>
          <w:szCs w:val="22"/>
        </w:rPr>
        <w:t xml:space="preserve">Export User List  —  GET /admin/users/export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Operation name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Export User List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HTTP Method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GET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Path</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/admin/users/export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JWT required. Roles: COMPANY_ADMIN, SECURITY_ADMIN, AUDITOR, LOCATION_MANAGER (scoped). Header: Accept: text/csv.</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Idempotency key</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Not required.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Request body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None. Query params: same as List Users.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200</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Courier New" w:cs="Courier New" w:eastAsia="Courier New" w:hAnsi="Courier New"/>
                <w:color w:val="4B2D8F"/>
                <w:sz w:val="17"/>
                <w:szCs w:val="17"/>
              </w:rPr>
              <w:t xml:space="preserve">text/csv stream (&lt;5,000 rows). Content-Disposition: attachment.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Same as List Users.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403</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Insufficient 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404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Response 409</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Response 500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EXPORT_GENERATION_FAILED.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3864"/>
                <w:sz w:val="18"/>
                <w:szCs w:val="18"/>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pPr>
              <w:spacing w:before="10" w:after="10"/>
            </w:pPr>
            <w:r>
              <w:rPr>
                <w:rFonts w:ascii="Arial" w:cs="Arial" w:eastAsia="Arial" w:hAnsi="Arial"/>
                <w:sz w:val="18"/>
                <w:szCs w:val="18"/>
              </w:rPr>
              <w:t xml:space="preserve">10 export requests per actor per hour.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PHI-safe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10" w:after="10"/>
            </w:pPr>
            <w:r>
              <w:rPr>
                <w:rFonts w:ascii="Arial" w:cs="Arial" w:eastAsia="Arial" w:hAnsi="Arial"/>
                <w:sz w:val="18"/>
                <w:szCs w:val="18"/>
              </w:rPr>
              <w:t xml:space="preserve">Y — contact data masked unless actor has manage_users:read_contact.</w:t>
            </w:r>
          </w:p>
        </w:tc>
      </w:tr>
    </w:tbl>
    <w:p>
      <w:pPr>
        <w:spacing w:before="0" w:after="0"/>
      </w:pPr>
      <w:r>
        <w:br w:type="page"/>
      </w:r>
    </w:p>
    <w:p>
      <w:pPr>
        <w:pStyle w:val="Heading1"/>
        <w:shd w:fill="1F3864" w:val="clear"/>
        <w:spacing w:before="360" w:after="120"/>
        <w:ind w:left="120"/>
      </w:pPr>
      <w:r>
        <w:rPr>
          <w:rFonts w:ascii="Arial" w:cs="Arial" w:eastAsia="Arial" w:hAnsi="Arial"/>
          <w:b/>
          <w:bCs/>
          <w:color w:val="FFFFFF"/>
          <w:sz w:val="28"/>
          <w:szCs w:val="28"/>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Performance</w:t>
            </w:r>
          </w:p>
        </w:tc>
        <w:tc>
          <w:tcPr>
            <w:tcW w:type="dxa" w:w="7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GET /admin/users (list): P95 ≤ 2,000ms for up to 10,000 users. GET /admin/users/{id} (profile): P95 ≤ 500ms. Search (/admin/users?q=): P95 ≤ 500ms index, ≤ 2,000ms fallback. Write endpoints (invite, deactivate): P95 ≤ 3,000ms. Token revocation: P95 ≤ 200ms write; ≤ 30s propagation.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Security</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All scope checks enforced server-side — client filtering is supplementary only. API returns 403 on scope violation regardless of UI state. Step-up tokens: single-use, 5-minute TTL, action-bound. Reuse of step-up token: 403 STEP_UP_INVALID. All write endpoints require CSRF protection. All endpoints require TLS 1.2+.</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PHI Safety</w:t>
            </w:r>
          </w:p>
        </w:tc>
        <w:tc>
          <w:tcPr>
            <w:tcW w:type="dxa" w:w="7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Audit event payloads must not contain raw PII values (email, phone, name values). Only field_names_changed and person_id references. Raw IP addresses never stored in audit events (hashed) and never returned in API responses. Session IDs truncated to last 8 characters in UI.</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Idempotency</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Invite (POST /admin/users/invite) and Role Assign (POST /admin/users/{id}/roles): Idempotency-Key header required. Duplicate key within 24h returns the original 201 response without re-executing. All DELETE endpoints are naturally idempotent.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Availability</w:t>
            </w:r>
          </w:p>
        </w:tc>
        <w:tc>
          <w:tcPr>
            <w:tcW w:type="dxa" w:w="7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User Management module: 99.9% monthly uptime SLA. Invite email delivery: best-effort with Notification Engine retry queue; not on the synchronous critical path (invite record is created regardless of email delivery). Session revocation: must not be a single point of failure; degrade gracefully if unavailable (block termination, do not silently succeed).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Audit Coverage</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Required audit event types: admin.user_list_viewed, admin.user_profile_viewed, person.profile_updated, person.contact_method_changed, admin.role_assigned, admin.role_revoked, invite.sent, invite.resent, invite.accepted, invite.expired, person.deactivated, person.deleted, admin.session_terminated, admin.effective_access_viewed, admin.user_list_exported, admin.user_sessions_viewed. All events: append-only, minimum 3-year retention. person.deleted: IMMUTABLE, never purged.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Compliance</w:t>
            </w:r>
          </w:p>
        </w:tc>
        <w:tc>
          <w:tcPr>
            <w:tcW w:type="dxa" w:w="7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GDPR right-to-erasure: satisfied by data redaction (Person record retained as skeleton; PII fields zeroed). Audit skeleton is exempt from erasure as it is required for legal compliance. RoleAssignment and TenantMembership retained 7 years. Compliance holds on a person_id block deletion until hold is lifted by the Compliance module.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Accessibility</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All user management pages must pass WCAG 2.1 AA. Keyboard navigation for all interactive elements. Screen reader support for status badges, role chips, and error messages. Colour-blind accessible: status indicators must use text labels in addition to colour.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Logging</w:t>
            </w:r>
          </w:p>
        </w:tc>
        <w:tc>
          <w:tcPr>
            <w:tcW w:type="dxa" w:w="7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Structured logs for all API requests: request_id, actor_person_id (hashed), endpoint, http_method, http_status_code, duration_ms, company_id, scope_type. No raw PII in logs. Logs retained minimum 90 days.</w:t>
            </w:r>
          </w:p>
        </w:tc>
      </w:tr>
    </w:tbl>
    <w:p>
      <w:pPr>
        <w:spacing w:before="0" w:after="0"/>
      </w:pPr>
      <w:r>
        <w:br w:type="page"/>
      </w:r>
    </w:p>
    <w:p>
      <w:pPr>
        <w:pStyle w:val="Heading1"/>
        <w:shd w:fill="1F3864" w:val="clear"/>
        <w:spacing w:before="360" w:after="120"/>
        <w:ind w:left="120"/>
      </w:pPr>
      <w:r>
        <w:rPr>
          <w:rFonts w:ascii="Arial" w:cs="Arial" w:eastAsia="Arial" w:hAnsi="Arial"/>
          <w:b/>
          <w:bCs/>
          <w:color w:val="FFFFFF"/>
          <w:sz w:val="28"/>
          <w:szCs w:val="28"/>
        </w:rPr>
        <w:t xml:space="preserve">6. Flat Story Backlog</w:t>
      </w:r>
    </w:p>
    <w:p>
      <w:pPr>
        <w:pBdr>
          <w:top w:val="single" w:color="C45911" w:sz="4"/>
          <w:bottom w:val="single" w:color="C45911" w:sz="4"/>
          <w:left w:val="single" w:color="C45911" w:sz="12"/>
          <w:right w:val="single" w:color="C45911" w:sz="4"/>
        </w:pBdr>
        <w:shd w:fill="FFF2CC" w:val="clear"/>
        <w:spacing w:before="80" w:after="80"/>
        <w:ind w:left="120" w:right="120"/>
      </w:pPr>
      <w:r>
        <w:rPr>
          <w:rFonts w:ascii="Arial" w:cs="Arial" w:eastAsia="Arial" w:hAnsi="Arial"/>
          <w:i/>
          <w:iCs/>
          <w:color w:val="1F3864"/>
          <w:sz w:val="18"/>
          <w:szCs w:val="18"/>
        </w:rPr>
        <w:t xml:space="preserve">AI INSTRUCTION: Implement stories in the order listed below. Each story has explicit dependencies. Do not begin a story until all listed dependencies are complete and passing acceptance criteria.</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000"/>
        <w:gridCol w:w="700"/>
        <w:gridCol w:w="1700"/>
        <w:gridCol w:w="11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Story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Depends On</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US-UM-001</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View Paginated User List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 LOCATION_MANAGER</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P0</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Primitives only</w:t>
            </w:r>
          </w:p>
        </w:tc>
        <w:tc>
          <w:tcPr>
            <w:tcW w:type="dxa" w:w="1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1</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US-UM-002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Filter User List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US-UM-001</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1</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US-UM-003</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Search Users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Any admin role</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P0</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US-UM-001, search index</w:t>
            </w:r>
          </w:p>
        </w:tc>
        <w:tc>
          <w:tcPr>
            <w:tcW w:type="dxa" w:w="1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1</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US-UM-004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Invite — Email Entry &amp; Duplicate Check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 LOCATION_MANAGER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Primitives only</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2</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US-UM-005</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Invite — Assign Role and Scope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 LOCATION_MANAGER</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P0</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US-UM-004, step-up infra, notification engine</w:t>
            </w:r>
          </w:p>
        </w:tc>
        <w:tc>
          <w:tcPr>
            <w:tcW w:type="dxa" w:w="1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2</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US-UM-007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View User Profile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 AUDITOR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US-UM-001</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2</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US-UM-010</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Assign Role to User</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 LOCATION_MANAGER</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P0</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US-UM-007, step-up infra</w:t>
            </w:r>
          </w:p>
        </w:tc>
        <w:tc>
          <w:tcPr>
            <w:tcW w:type="dxa" w:w="1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2</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US-UM-011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Revoke Role from User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 LOCATION_MANAGER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US-UM-010</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2</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US-UM-012</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Deactivate User Account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 LOCATION_MANAGER</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P0</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US-UM-007, step-up infra, membership + booking cascade</w:t>
            </w:r>
          </w:p>
        </w:tc>
        <w:tc>
          <w:tcPr>
            <w:tcW w:type="dxa" w:w="1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3</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US-UM-008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Edit User 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 LOCATION_MANAGER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US-UM-007</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3</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US-UM-014</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View User's Active Sessions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SECURITY_ADMIN, COMPANY_ADMIN</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P1</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US-UM-007, session records</w:t>
            </w:r>
          </w:p>
        </w:tc>
        <w:tc>
          <w:tcPr>
            <w:tcW w:type="dxa" w:w="1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3</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US-UM-015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Terminate User Session(s)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SECURITY_ADMIN, COMPANY_ADMIN</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US-UM-014, revocation service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3</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US-UM-016</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View Effective Permissions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SECURITY_ADMIN, COMPANY_ADMIN, LOCATION_MANAGER</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P1</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US-UM-007, RBAC resolver</w:t>
            </w:r>
          </w:p>
        </w:tc>
        <w:tc>
          <w:tcPr>
            <w:tcW w:type="dxa" w:w="1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3</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US-UM-006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Resend Invite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 LOCATION_MANAGER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US-UM-005</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4</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US-UM-009</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Edit Contact Method (Step-Up)</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P1</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US-UM-007, step-up infra</w:t>
            </w:r>
          </w:p>
        </w:tc>
        <w:tc>
          <w:tcPr>
            <w:tcW w:type="dxa" w:w="1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4</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US-UM-013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Permanently Delete User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SECURITY_ADMIN, COMPANY_ADMIN</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US-UM-012, compliance holds check, step-up</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4</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bCs/>
                <w:sz w:val="18"/>
                <w:szCs w:val="18"/>
              </w:rPr>
              <w:t xml:space="preserve">US-UM-017</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Export User List as CSV</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COMPANY_ADMIN, SECURITY_ADMIN, AUDITOR</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P2</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US-UM-001, notification engine (async)</w:t>
            </w:r>
          </w:p>
        </w:tc>
        <w:tc>
          <w:tcPr>
            <w:tcW w:type="dxa" w:w="1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5</w:t>
            </w:r>
          </w:p>
        </w:tc>
      </w:tr>
    </w:tbl>
    <w:p>
      <w:pPr>
        <w:spacing w:before="0" w:after="0"/>
      </w:pPr>
      <w:r>
        <w:br w:type="page"/>
      </w:r>
    </w:p>
    <w:p>
      <w:pPr>
        <w:pStyle w:val="Heading1"/>
        <w:shd w:fill="1F3864" w:val="clear"/>
        <w:spacing w:before="360" w:after="120"/>
        <w:ind w:left="120"/>
      </w:pPr>
      <w:r>
        <w:rPr>
          <w:rFonts w:ascii="Arial" w:cs="Arial" w:eastAsia="Arial" w:hAnsi="Arial"/>
          <w:b/>
          <w:bCs/>
          <w:color w:val="FFFFFF"/>
          <w:sz w:val="28"/>
          <w:szCs w:val="28"/>
        </w:rPr>
        <w:t xml:space="preserve">7. Quality Control Checklist</w:t>
      </w:r>
    </w:p>
    <w:p>
      <w:pPr>
        <w:pBdr>
          <w:top w:val="single" w:color="C45911" w:sz="4"/>
          <w:bottom w:val="single" w:color="C45911" w:sz="4"/>
          <w:left w:val="single" w:color="C45911" w:sz="12"/>
          <w:right w:val="single" w:color="C45911" w:sz="4"/>
        </w:pBdr>
        <w:shd w:fill="FFF2CC" w:val="clear"/>
        <w:spacing w:before="80" w:after="80"/>
        <w:ind w:left="120" w:right="120"/>
      </w:pPr>
      <w:r>
        <w:rPr>
          <w:rFonts w:ascii="Arial" w:cs="Arial" w:eastAsia="Arial" w:hAnsi="Arial"/>
          <w:i/>
          <w:iCs/>
          <w:color w:val="1F3864"/>
          <w:sz w:val="18"/>
          <w:szCs w:val="18"/>
        </w:rPr>
        <w:t xml:space="preserve">AI INSTRUCTION: Before marking any story as 'implementation complete', verify every row below for that story. A story fails QC if any row is unchecked.</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Every business requirement maps to at least one user story</w:t>
            </w:r>
          </w:p>
        </w:tc>
        <w:tc>
          <w:tcPr>
            <w:tcW w:type="dxa" w:w="468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all 14 BR-UM requirements mapped in backlog table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Every user story has acceptance criteria in Given/When/Then format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all 17 stories have full GIVEN/WHEN/THEN + edge cases + error states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No story bundles multiple workflows or permissions</w:t>
            </w:r>
          </w:p>
        </w:tc>
        <w:tc>
          <w:tcPr>
            <w:tcW w:type="dxa" w:w="468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each story = one CRUD operation or state change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No story requires more than one sprint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all stories estimated at 1 sprint</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All edge cases defined with expected system behaviour</w:t>
            </w:r>
          </w:p>
        </w:tc>
        <w:tc>
          <w:tcPr>
            <w:tcW w:type="dxa" w:w="468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minimum 2 edge cases per story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All error states defined with HTTP status code and error code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all error states include HTTP status + error_code constant</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Permissions explicitly stated for every story</w:t>
            </w:r>
          </w:p>
        </w:tc>
        <w:tc>
          <w:tcPr>
            <w:tcW w:type="dxa" w:w="468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permissions section in every story's functional requirements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All state changes listed with domain events emitted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state changes and audit events specified per story</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No ambiguous language (no 'fast', 'easy', 'user-friendly')</w:t>
            </w:r>
          </w:p>
        </w:tc>
        <w:tc>
          <w:tcPr>
            <w:tcW w:type="dxa" w:w="468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all performance statements use measurable thresholds (P95, ms)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Dependencies on primitives are referenced, not redefined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Section 0 lists all primitives; no primitive schema redefined in this document</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API contracts include idempotency key requirements</w:t>
            </w:r>
          </w:p>
        </w:tc>
        <w:tc>
          <w:tcPr>
            <w:tcW w:type="dxa" w:w="468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idempotency specified per endpoint in Section 4</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PHI-safe posture confirmed for all endpoints and audit payloads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PHI-safe field specified per API contract; audit payloads exclude raw PII</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Sole-admin guard verified for deactivate and role-revoke paths</w:t>
            </w:r>
          </w:p>
        </w:tc>
        <w:tc>
          <w:tcPr>
            <w:tcW w:type="dxa" w:w="468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US-UM-011 and US-UM-012 both include sole-admin guard business rules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Step-up token contract references Security Posture primitive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Section 0 dependency on Security_Posture §SP-F02</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person.deleted audit event marked IMMUTABLE and never-purge</w:t>
            </w:r>
          </w:p>
        </w:tc>
        <w:tc>
          <w:tcPr>
            <w:tcW w:type="dxa" w:w="4680"/>
            <w:tcBorders>
              <w:top w:val="single" w:color="CCCCCC" w:sz="1"/>
              <w:left w:val="single" w:color="CCCCCC" w:sz="1"/>
              <w:bottom w:val="single" w:color="CCCCCC" w:sz="1"/>
              <w:right w:val="single" w:color="CCCCCC" w:sz="1"/>
            </w:tcBorders>
            <w:shd w:fill="D6EFE1"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US-UM-013 business rule 3 and data entities section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20" w:after="20"/>
            </w:pPr>
            <w:r>
              <w:rPr>
                <w:rFonts w:ascii="Arial" w:cs="Arial" w:eastAsia="Arial" w:hAnsi="Arial"/>
                <w:b w:val="false"/>
                <w:bCs w:val="false"/>
                <w:sz w:val="18"/>
                <w:szCs w:val="18"/>
              </w:rPr>
              <w:t xml:space="preserve">Export endpoint enforces PHI-safe masking by default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10" w:after="10"/>
            </w:pPr>
            <w:r>
              <w:rPr>
                <w:rFonts w:ascii="Arial" w:cs="Arial" w:eastAsia="Arial" w:hAnsi="Arial"/>
                <w:b/>
                <w:bCs/>
                <w:color w:val="1A5C38"/>
                <w:sz w:val="18"/>
                <w:szCs w:val="18"/>
              </w:rPr>
              <w:t xml:space="preserve">✓ Verified — US-UM-017 business rule 2 and API contract</w:t>
            </w:r>
          </w:p>
        </w:tc>
      </w:tr>
    </w:tbl>
    <w:p>
      <w:pPr>
        <w:spacing w:before="120" w:after="60"/>
      </w:pPr>
    </w:p>
    <w:p>
      <w:pPr>
        <w:pBdr>
          <w:bottom w:val="single" w:color="1F3864" w:sz="6" w:space="1"/>
        </w:pBdr>
        <w:spacing w:before="100" w:after="100"/>
      </w:pPr>
    </w:p>
    <w:p>
      <w:pPr>
        <w:spacing w:before="80" w:after="40"/>
      </w:pPr>
      <w:r>
        <w:rPr>
          <w:rFonts w:ascii="Arial" w:cs="Arial" w:eastAsia="Arial" w:hAnsi="Arial"/>
          <w:b/>
          <w:bCs/>
          <w:color w:val="000000"/>
          <w:sz w:val="20"/>
          <w:szCs w:val="20"/>
        </w:rPr>
        <w:t xml:space="preserve">Document End — </w:t>
      </w:r>
      <w:r>
        <w:rPr>
          <w:rFonts w:ascii="Arial" w:cs="Arial" w:eastAsia="Arial" w:hAnsi="Arial"/>
          <w:sz w:val="20"/>
          <w:szCs w:val="20"/>
        </w:rPr>
        <w:t xml:space="preserve">Admin User Management FRD v1.0 | EPIC-UM | Fitness &amp; Recreation Platform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120"/>
      <w:jc w:val="right"/>
    </w:pPr>
    <w:r>
      <w:rPr>
        <w:rFonts w:ascii="Arial" w:cs="Arial" w:eastAsia="Arial" w:hAnsi="Arial"/>
        <w:color w:val="595959"/>
        <w:sz w:val="16"/>
        <w:szCs w:val="16"/>
      </w:rPr>
      <w:t xml:space="preserve">Fitness &amp; Recreation Platform  |  v1.0  |  March 2026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120"/>
    </w:pPr>
    <w:r>
      <w:rPr>
        <w:rFonts w:ascii="Arial" w:cs="Arial" w:eastAsia="Arial" w:hAnsi="Arial"/>
        <w:color w:val="595959"/>
        <w:sz w:val="16"/>
        <w:szCs w:val="16"/>
      </w:rPr>
      <w:t xml:space="preserve">FRD: ADMIN USER MANAGEMENT  |  EPIC-UM  |  AI IMPLEMENTATION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60" w:after="100"/>
      <w:outlineLvl w:val="1"/>
    </w:pPr>
    <w:rPr>
      <w:rFonts w:ascii="Arial" w:cs="Arial" w:eastAsia="Arial" w:hAnsi="Arial"/>
      <w:b/>
      <w:bCs/>
      <w:color w:val="FFFFFF"/>
      <w:sz w:val="24"/>
      <w:szCs w:val="24"/>
    </w:rPr>
  </w:style>
  <w:style w:type="paragraph" w:styleId="Heading3">
    <w:name w:val="Heading 3"/>
    <w:basedOn w:val="Normal"/>
    <w:next w:val="Normal"/>
    <w:qFormat/>
    <w:pPr>
      <w:spacing w:before="220" w:after="80"/>
      <w:outlineLvl w:val="2"/>
    </w:pPr>
    <w:rPr>
      <w:rFonts w:ascii="Arial" w:cs="Arial" w:eastAsia="Arial" w:hAnsi="Arial"/>
      <w:b/>
      <w:bCs/>
      <w:sz w:val="22"/>
      <w:szCs w:val="22"/>
    </w:rPr>
  </w:style>
  <w:style w:type="paragraph" w:styleId="Heading4">
    <w:name w:val="Heading 4"/>
    <w:basedOn w:val="Normal"/>
    <w:next w:val="Normal"/>
    <w:qFormat/>
    <w:pPr>
      <w:spacing w:before="160" w:after="60"/>
      <w:outlineLvl w:val="3"/>
    </w:pPr>
    <w:rPr>
      <w:rFonts w:ascii="Arial" w:cs="Arial" w:eastAsia="Arial" w:hAnsi="Arial"/>
      <w:b/>
      <w:bCs/>
      <w:color w:val="4B2D8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2026-03-17T04:59:07.626Z</dcterms:created>
  <dcterms:modified xsi:type="dcterms:W3CDTF">2026-03-17T04:59:07.627Z</dcterms:modified>
</cp:coreProperties>
</file>

<file path=docProps/custom.xml><?xml version="1.0" encoding="utf-8"?>
<Properties xmlns="http://schemas.openxmlformats.org/officeDocument/2006/custom-properties" xmlns:vt="http://schemas.openxmlformats.org/officeDocument/2006/docPropsVTypes"/>
</file>