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4095"/>
        </w:tabs>
        <w:rPr>
          <w:lang w:val="en-US"/>
        </w:rPr>
      </w:pPr>
      <w:r>
        <w:rPr>
          <w:lang w:val="en-US"/>
        </w:rPr>
        <w:tab/>
      </w: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jc w:val="center"/>
        <w:rPr>
          <w:sz w:val="36"/>
          <w:szCs w:val="36"/>
          <w:lang w:val="en-US"/>
        </w:rPr>
      </w:pPr>
      <w:r>
        <w:rPr>
          <w:sz w:val="36"/>
          <w:szCs w:val="36"/>
          <w:lang w:val="en-US"/>
        </w:rPr>
        <w:t>Software Requirements</w:t>
      </w:r>
    </w:p>
    <w:p w:rsidR="009E533D" w:rsidRDefault="00433055">
      <w:pPr>
        <w:tabs>
          <w:tab w:val="left" w:pos="357"/>
          <w:tab w:val="left" w:pos="907"/>
          <w:tab w:val="left" w:pos="1588"/>
        </w:tabs>
        <w:jc w:val="both"/>
        <w:rPr>
          <w:sz w:val="36"/>
          <w:szCs w:val="36"/>
          <w:lang w:val="en-US"/>
        </w:rPr>
      </w:pPr>
      <w:r>
        <w:rPr>
          <w:sz w:val="36"/>
          <w:szCs w:val="36"/>
          <w:lang w:val="en-US"/>
        </w:rPr>
        <w:t xml:space="preserve"> </w:t>
      </w:r>
    </w:p>
    <w:p w:rsidR="009E533D" w:rsidRDefault="009E533D">
      <w:pPr>
        <w:rPr>
          <w:lang w:val="en-US"/>
        </w:rPr>
      </w:pPr>
    </w:p>
    <w:p w:rsidR="009E533D" w:rsidRDefault="009E533D"/>
    <w:p w:rsidR="009E533D" w:rsidRDefault="009E533D"/>
    <w:p w:rsidR="009E533D" w:rsidRDefault="009E533D"/>
    <w:p w:rsidR="009E533D" w:rsidRDefault="009E533D"/>
    <w:p w:rsidR="009E533D" w:rsidRDefault="004B3B56">
      <w:pPr>
        <w:jc w:val="center"/>
        <w:rPr>
          <w:b/>
          <w:bCs/>
          <w:sz w:val="28"/>
          <w:lang w:val="en-US"/>
        </w:rPr>
      </w:pPr>
      <w:r>
        <w:rPr>
          <w:b/>
          <w:bCs/>
          <w:sz w:val="28"/>
          <w:szCs w:val="28"/>
          <w:lang w:val="en-US"/>
        </w:rPr>
        <w:t>R package</w:t>
      </w:r>
    </w:p>
    <w:p w:rsidR="009E533D" w:rsidRDefault="009E533D">
      <w:pPr>
        <w:widowControl w:val="0"/>
        <w:tabs>
          <w:tab w:val="left" w:pos="-1440"/>
        </w:tabs>
        <w:jc w:val="center"/>
        <w:outlineLvl w:val="0"/>
        <w:rPr>
          <w:b/>
          <w:sz w:val="16"/>
          <w:szCs w:val="16"/>
          <w:lang w:val="en-US"/>
        </w:rPr>
      </w:pPr>
    </w:p>
    <w:p w:rsidR="009E533D" w:rsidRDefault="00A871F6">
      <w:pPr>
        <w:jc w:val="center"/>
        <w:rPr>
          <w:b/>
          <w:bCs/>
          <w:sz w:val="28"/>
          <w:lang w:val="en-US"/>
        </w:rPr>
      </w:pPr>
      <w:r>
        <w:rPr>
          <w:b/>
          <w:bCs/>
          <w:sz w:val="28"/>
          <w:szCs w:val="28"/>
          <w:lang w:val="en-US"/>
        </w:rPr>
        <w:t>DAS-COMBAT</w:t>
      </w:r>
    </w:p>
    <w:p w:rsidR="009E533D" w:rsidRDefault="009E533D">
      <w:pPr>
        <w:widowControl w:val="0"/>
        <w:tabs>
          <w:tab w:val="left" w:pos="-1440"/>
        </w:tabs>
        <w:jc w:val="center"/>
        <w:rPr>
          <w:b/>
          <w:sz w:val="16"/>
          <w:lang w:val="en-US"/>
        </w:rPr>
      </w:pPr>
    </w:p>
    <w:p w:rsidR="009E533D" w:rsidRDefault="00433055">
      <w:pPr>
        <w:tabs>
          <w:tab w:val="center" w:pos="4814"/>
          <w:tab w:val="left" w:pos="7260"/>
        </w:tabs>
        <w:rPr>
          <w:b/>
          <w:bCs/>
          <w:sz w:val="28"/>
          <w:lang w:val="en-US"/>
        </w:rPr>
      </w:pPr>
      <w:r>
        <w:rPr>
          <w:b/>
          <w:bCs/>
          <w:sz w:val="28"/>
          <w:lang w:val="en-US"/>
        </w:rPr>
        <w:tab/>
      </w:r>
    </w:p>
    <w:p w:rsidR="009E533D" w:rsidRDefault="009E533D">
      <w:pPr>
        <w:widowControl w:val="0"/>
        <w:tabs>
          <w:tab w:val="left" w:pos="-1440"/>
        </w:tabs>
        <w:rPr>
          <w:b/>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tabs>
          <w:tab w:val="left" w:pos="357"/>
          <w:tab w:val="left" w:pos="907"/>
          <w:tab w:val="left" w:pos="1588"/>
        </w:tabs>
        <w:jc w:val="center"/>
        <w:rPr>
          <w:b/>
          <w:lang w:val="en-US"/>
        </w:rPr>
      </w:pPr>
      <w:r>
        <w:rPr>
          <w:b/>
          <w:bCs/>
          <w:lang w:val="en-US"/>
        </w:rPr>
        <w:t>Document approval and release</w:t>
      </w: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rPr>
          <w:lang w:val="en-US"/>
        </w:rPr>
      </w:pPr>
      <w:r>
        <w:rPr>
          <w:lang w:val="en-US"/>
        </w:rPr>
        <w:t>The signatures in the table below ensure that all items in this Software Specifications are accepted by PAMGENE Den Bosch, Netherlands. PAMGENE is responsible for the review and approval of this Software Specifications.</w:t>
      </w:r>
    </w:p>
    <w:p w:rsidR="009E533D" w:rsidRDefault="009E533D">
      <w:pPr>
        <w:tabs>
          <w:tab w:val="left" w:pos="357"/>
          <w:tab w:val="left" w:pos="907"/>
          <w:tab w:val="left" w:pos="1588"/>
        </w:tabs>
        <w:rPr>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416"/>
        <w:gridCol w:w="2837"/>
        <w:gridCol w:w="2691"/>
        <w:gridCol w:w="1701"/>
        <w:gridCol w:w="1562"/>
      </w:tblGrid>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Name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Function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Signature</w:t>
            </w: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Date</w:t>
            </w: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Created by:</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pPr>
            <w:r>
              <w:rPr>
                <w:b/>
                <w:bCs/>
                <w:lang w:val="en-US"/>
              </w:rPr>
              <w:t>Faris Naji</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Bioinformatics Director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Reviewed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b/>
                <w:bCs/>
                <w:lang w:val="en-US"/>
              </w:rPr>
              <w:t xml:space="preserve">Rik de Wijn </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Head of DAS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Approved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nl-NL"/>
              </w:rPr>
            </w:pPr>
            <w:r>
              <w:rPr>
                <w:b/>
                <w:bCs/>
                <w:lang w:val="nl-NL"/>
              </w:rPr>
              <w:t>Theo van der leij</w:t>
            </w:r>
          </w:p>
          <w:p w:rsidR="009E533D" w:rsidRDefault="00433055">
            <w:pPr>
              <w:tabs>
                <w:tab w:val="left" w:pos="357"/>
                <w:tab w:val="left" w:pos="907"/>
                <w:tab w:val="left" w:pos="1588"/>
              </w:tabs>
              <w:rPr>
                <w:lang w:val="nl-NL"/>
              </w:rPr>
            </w:pPr>
            <w:r>
              <w:rPr>
                <w:b/>
                <w:bCs/>
                <w:lang w:val="nl-NL"/>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QA Manager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433055">
      <w:pPr>
        <w:tabs>
          <w:tab w:val="left" w:pos="357"/>
          <w:tab w:val="left" w:pos="907"/>
          <w:tab w:val="left" w:pos="1588"/>
        </w:tabs>
        <w:rPr>
          <w:lang w:val="en-US"/>
        </w:rPr>
      </w:pPr>
      <w:r>
        <w:br w:type="page"/>
      </w:r>
    </w:p>
    <w:p w:rsidR="009E533D" w:rsidRDefault="00433055">
      <w:pPr>
        <w:rPr>
          <w:b/>
          <w:lang w:val="en-US"/>
        </w:rPr>
      </w:pPr>
      <w:r>
        <w:rPr>
          <w:b/>
          <w:bCs/>
          <w:lang w:val="en-US"/>
        </w:rPr>
        <w:lastRenderedPageBreak/>
        <w:t>Version history</w:t>
      </w:r>
    </w:p>
    <w:p w:rsidR="009E533D" w:rsidRDefault="009E533D">
      <w:pPr>
        <w:tabs>
          <w:tab w:val="left" w:pos="357"/>
          <w:tab w:val="left" w:pos="907"/>
          <w:tab w:val="left" w:pos="1588"/>
        </w:tabs>
        <w:rPr>
          <w:b/>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135"/>
        <w:gridCol w:w="1984"/>
        <w:gridCol w:w="1557"/>
        <w:gridCol w:w="5531"/>
      </w:tblGrid>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Version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Author</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Date</w:t>
            </w:r>
          </w:p>
        </w:tc>
        <w:tc>
          <w:tcPr>
            <w:tcW w:w="55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Description</w:t>
            </w:r>
          </w:p>
        </w:tc>
      </w:tr>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9E533D">
      <w:pPr>
        <w:tabs>
          <w:tab w:val="left" w:pos="357"/>
          <w:tab w:val="left" w:pos="907"/>
          <w:tab w:val="left" w:pos="1588"/>
        </w:tabs>
        <w:rPr>
          <w:lang w:val="en-US"/>
        </w:rPr>
      </w:pPr>
    </w:p>
    <w:p w:rsidR="009E533D" w:rsidRDefault="00433055">
      <w:pPr>
        <w:rPr>
          <w:lang w:val="en-US"/>
        </w:rPr>
      </w:pPr>
      <w:r>
        <w:br w:type="page"/>
      </w:r>
    </w:p>
    <w:p w:rsidR="009E533D" w:rsidRDefault="009E533D">
      <w:pPr>
        <w:rPr>
          <w:bCs/>
          <w:caps/>
          <w:szCs w:val="24"/>
          <w:lang w:eastAsia="en-US"/>
        </w:rPr>
      </w:pPr>
    </w:p>
    <w:p w:rsidR="009E533D" w:rsidRDefault="00433055">
      <w:pPr>
        <w:tabs>
          <w:tab w:val="left" w:pos="2771"/>
        </w:tabs>
        <w:rPr>
          <w:rFonts w:cs="Arial"/>
          <w:b/>
          <w:bCs/>
        </w:rPr>
      </w:pPr>
      <w:r>
        <w:rPr>
          <w:rFonts w:eastAsia="Arial" w:cs="Arial"/>
          <w:b/>
          <w:bCs/>
        </w:rPr>
        <w:t>INDEX</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eastAsia="Arial" w:cs="Arial"/>
          <w:b/>
          <w:bCs/>
        </w:rPr>
        <w:t xml:space="preserve">        Page</w:t>
      </w:r>
    </w:p>
    <w:p w:rsidR="009E533D" w:rsidRDefault="009E533D">
      <w:pPr>
        <w:tabs>
          <w:tab w:val="left" w:pos="357"/>
          <w:tab w:val="left" w:pos="907"/>
          <w:tab w:val="left" w:pos="1588"/>
        </w:tabs>
      </w:pPr>
    </w:p>
    <w:p w:rsidR="009E533D" w:rsidRDefault="00433055">
      <w:pPr>
        <w:pStyle w:val="TOC1"/>
        <w:rPr>
          <w:rFonts w:asciiTheme="minorHAnsi" w:eastAsiaTheme="minorEastAsia" w:hAnsiTheme="minorHAnsi" w:cstheme="minorBidi"/>
          <w:bCs w:val="0"/>
          <w:caps w:val="0"/>
          <w:sz w:val="22"/>
          <w:szCs w:val="22"/>
          <w:lang w:val="en-US"/>
        </w:rPr>
      </w:pPr>
      <w:r>
        <w:fldChar w:fldCharType="begin"/>
      </w:r>
      <w:r>
        <w:rPr>
          <w:rStyle w:val="IndexLink"/>
          <w:webHidden/>
        </w:rPr>
        <w:instrText>TOC \z \o "1-2" \u \h</w:instrText>
      </w:r>
      <w:r>
        <w:rPr>
          <w:rStyle w:val="IndexLink"/>
        </w:rPr>
        <w:fldChar w:fldCharType="separate"/>
      </w:r>
      <w:hyperlink w:anchor="_Toc27132433">
        <w:r>
          <w:rPr>
            <w:rStyle w:val="IndexLink"/>
            <w:webHidden/>
          </w:rPr>
          <w:t>1.</w:t>
        </w:r>
        <w:r>
          <w:rPr>
            <w:rStyle w:val="IndexLink"/>
            <w:rFonts w:asciiTheme="minorHAnsi" w:eastAsiaTheme="minorEastAsia" w:hAnsiTheme="minorHAnsi" w:cstheme="minorBidi"/>
            <w:bCs w:val="0"/>
            <w:caps w:val="0"/>
            <w:sz w:val="22"/>
            <w:szCs w:val="22"/>
            <w:lang w:val="en-US"/>
          </w:rPr>
          <w:tab/>
        </w:r>
        <w:r>
          <w:rPr>
            <w:rStyle w:val="IndexLink"/>
          </w:rPr>
          <w:t>Introduction</w:t>
        </w:r>
        <w:r>
          <w:rPr>
            <w:webHidden/>
          </w:rPr>
          <w:fldChar w:fldCharType="begin"/>
        </w:r>
        <w:r>
          <w:rPr>
            <w:webHidden/>
          </w:rPr>
          <w:instrText>PAGEREF _Toc27132433 \h</w:instrText>
        </w:r>
        <w:r>
          <w:rPr>
            <w:webHidden/>
          </w:rPr>
        </w:r>
        <w:r>
          <w:rPr>
            <w:webHidden/>
          </w:rPr>
          <w:fldChar w:fldCharType="separate"/>
        </w:r>
        <w:r>
          <w:rPr>
            <w:rStyle w:val="IndexLink"/>
          </w:rPr>
          <w:tab/>
          <w:t>4</w:t>
        </w:r>
        <w:r>
          <w:rPr>
            <w:webHidden/>
          </w:rPr>
          <w:fldChar w:fldCharType="end"/>
        </w:r>
      </w:hyperlink>
    </w:p>
    <w:p w:rsidR="009E533D" w:rsidRDefault="00992D10">
      <w:pPr>
        <w:pStyle w:val="TOC1"/>
        <w:rPr>
          <w:rFonts w:asciiTheme="minorHAnsi" w:eastAsiaTheme="minorEastAsia" w:hAnsiTheme="minorHAnsi" w:cstheme="minorBidi"/>
          <w:bCs w:val="0"/>
          <w:caps w:val="0"/>
          <w:sz w:val="22"/>
          <w:szCs w:val="22"/>
          <w:lang w:val="en-US"/>
        </w:rPr>
      </w:pPr>
      <w:hyperlink w:anchor="_Toc27132434">
        <w:r w:rsidR="00433055">
          <w:rPr>
            <w:rStyle w:val="IndexLink"/>
            <w:webHidden/>
          </w:rPr>
          <w:t>2.</w:t>
        </w:r>
        <w:r w:rsidR="00433055">
          <w:rPr>
            <w:rStyle w:val="IndexLink"/>
            <w:rFonts w:asciiTheme="minorHAnsi" w:eastAsiaTheme="minorEastAsia" w:hAnsiTheme="minorHAnsi" w:cstheme="minorBidi"/>
            <w:bCs w:val="0"/>
            <w:caps w:val="0"/>
            <w:sz w:val="22"/>
            <w:szCs w:val="22"/>
            <w:lang w:val="en-US"/>
          </w:rPr>
          <w:tab/>
        </w:r>
        <w:r w:rsidR="00433055">
          <w:rPr>
            <w:rStyle w:val="IndexLink"/>
          </w:rPr>
          <w:t>Scope</w:t>
        </w:r>
        <w:r w:rsidR="00433055">
          <w:rPr>
            <w:webHidden/>
          </w:rPr>
          <w:fldChar w:fldCharType="begin"/>
        </w:r>
        <w:r w:rsidR="00433055">
          <w:rPr>
            <w:webHidden/>
          </w:rPr>
          <w:instrText>PAGEREF _Toc27132434 \h</w:instrText>
        </w:r>
        <w:r w:rsidR="00433055">
          <w:rPr>
            <w:webHidden/>
          </w:rPr>
        </w:r>
        <w:r w:rsidR="00433055">
          <w:rPr>
            <w:webHidden/>
          </w:rPr>
          <w:fldChar w:fldCharType="separate"/>
        </w:r>
        <w:r w:rsidR="00433055">
          <w:rPr>
            <w:rStyle w:val="IndexLink"/>
          </w:rPr>
          <w:tab/>
          <w:t>4</w:t>
        </w:r>
        <w:r w:rsidR="00433055">
          <w:rPr>
            <w:webHidden/>
          </w:rPr>
          <w:fldChar w:fldCharType="end"/>
        </w:r>
      </w:hyperlink>
    </w:p>
    <w:p w:rsidR="009E533D" w:rsidRDefault="00992D10">
      <w:pPr>
        <w:pStyle w:val="TOC2"/>
        <w:tabs>
          <w:tab w:val="left" w:pos="960"/>
        </w:tabs>
        <w:rPr>
          <w:rFonts w:asciiTheme="minorHAnsi" w:eastAsiaTheme="minorEastAsia" w:hAnsiTheme="minorHAnsi" w:cstheme="minorBidi"/>
          <w:smallCaps w:val="0"/>
          <w:sz w:val="22"/>
          <w:szCs w:val="22"/>
          <w:lang w:val="en-US"/>
        </w:rPr>
      </w:pPr>
      <w:hyperlink w:anchor="_Toc27132435">
        <w:r w:rsidR="00433055">
          <w:rPr>
            <w:rStyle w:val="IndexLink"/>
            <w:webHidden/>
          </w:rPr>
          <w:t>2.1.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Out of Scope</w:t>
        </w:r>
        <w:r w:rsidR="00433055">
          <w:rPr>
            <w:webHidden/>
          </w:rPr>
          <w:fldChar w:fldCharType="begin"/>
        </w:r>
        <w:r w:rsidR="00433055">
          <w:rPr>
            <w:webHidden/>
          </w:rPr>
          <w:instrText>PAGEREF _Toc27132435 \h</w:instrText>
        </w:r>
        <w:r w:rsidR="00433055">
          <w:rPr>
            <w:webHidden/>
          </w:rPr>
        </w:r>
        <w:r w:rsidR="00433055">
          <w:rPr>
            <w:webHidden/>
          </w:rPr>
          <w:fldChar w:fldCharType="separate"/>
        </w:r>
        <w:r w:rsidR="00433055">
          <w:rPr>
            <w:rStyle w:val="IndexLink"/>
          </w:rPr>
          <w:tab/>
          <w:t>5</w:t>
        </w:r>
        <w:r w:rsidR="00433055">
          <w:rPr>
            <w:webHidden/>
          </w:rPr>
          <w:fldChar w:fldCharType="end"/>
        </w:r>
      </w:hyperlink>
    </w:p>
    <w:p w:rsidR="009E533D" w:rsidRDefault="00992D10">
      <w:pPr>
        <w:pStyle w:val="TOC1"/>
        <w:rPr>
          <w:rFonts w:asciiTheme="minorHAnsi" w:eastAsiaTheme="minorEastAsia" w:hAnsiTheme="minorHAnsi" w:cstheme="minorBidi"/>
          <w:bCs w:val="0"/>
          <w:caps w:val="0"/>
          <w:sz w:val="22"/>
          <w:szCs w:val="22"/>
          <w:lang w:val="en-US"/>
        </w:rPr>
      </w:pPr>
      <w:hyperlink w:anchor="_Toc27132436">
        <w:r w:rsidR="00433055">
          <w:rPr>
            <w:rStyle w:val="IndexLink"/>
            <w:webHidden/>
          </w:rPr>
          <w:t>3.</w:t>
        </w:r>
        <w:r w:rsidR="00433055">
          <w:rPr>
            <w:rStyle w:val="IndexLink"/>
            <w:rFonts w:asciiTheme="minorHAnsi" w:eastAsiaTheme="minorEastAsia" w:hAnsiTheme="minorHAnsi" w:cstheme="minorBidi"/>
            <w:bCs w:val="0"/>
            <w:caps w:val="0"/>
            <w:sz w:val="22"/>
            <w:szCs w:val="22"/>
            <w:lang w:val="en-US"/>
          </w:rPr>
          <w:tab/>
        </w:r>
        <w:r w:rsidR="00433055">
          <w:rPr>
            <w:rStyle w:val="IndexLink"/>
          </w:rPr>
          <w:t>Definitions</w:t>
        </w:r>
        <w:r w:rsidR="00433055">
          <w:rPr>
            <w:webHidden/>
          </w:rPr>
          <w:fldChar w:fldCharType="begin"/>
        </w:r>
        <w:r w:rsidR="00433055">
          <w:rPr>
            <w:webHidden/>
          </w:rPr>
          <w:instrText>PAGEREF _Toc27132436 \h</w:instrText>
        </w:r>
        <w:r w:rsidR="00433055">
          <w:rPr>
            <w:webHidden/>
          </w:rPr>
        </w:r>
        <w:r w:rsidR="00433055">
          <w:rPr>
            <w:webHidden/>
          </w:rPr>
          <w:fldChar w:fldCharType="separate"/>
        </w:r>
        <w:r w:rsidR="00433055">
          <w:rPr>
            <w:rStyle w:val="IndexLink"/>
          </w:rPr>
          <w:tab/>
          <w:t>5</w:t>
        </w:r>
        <w:r w:rsidR="00433055">
          <w:rPr>
            <w:webHidden/>
          </w:rPr>
          <w:fldChar w:fldCharType="end"/>
        </w:r>
      </w:hyperlink>
    </w:p>
    <w:p w:rsidR="009E533D" w:rsidRDefault="00992D10">
      <w:pPr>
        <w:pStyle w:val="TOC1"/>
        <w:rPr>
          <w:rFonts w:asciiTheme="minorHAnsi" w:eastAsiaTheme="minorEastAsia" w:hAnsiTheme="minorHAnsi" w:cstheme="minorBidi"/>
          <w:bCs w:val="0"/>
          <w:caps w:val="0"/>
          <w:sz w:val="22"/>
          <w:szCs w:val="22"/>
          <w:lang w:val="en-US"/>
        </w:rPr>
      </w:pPr>
      <w:hyperlink w:anchor="_Toc27132437">
        <w:r w:rsidR="00433055">
          <w:rPr>
            <w:rStyle w:val="IndexLink"/>
            <w:webHidden/>
          </w:rPr>
          <w:t>4.</w:t>
        </w:r>
        <w:r w:rsidR="00433055">
          <w:rPr>
            <w:rStyle w:val="IndexLink"/>
            <w:rFonts w:asciiTheme="minorHAnsi" w:eastAsiaTheme="minorEastAsia" w:hAnsiTheme="minorHAnsi" w:cstheme="minorBidi"/>
            <w:bCs w:val="0"/>
            <w:caps w:val="0"/>
            <w:sz w:val="22"/>
            <w:szCs w:val="22"/>
            <w:lang w:val="en-US"/>
          </w:rPr>
          <w:tab/>
        </w:r>
        <w:r w:rsidR="00433055">
          <w:rPr>
            <w:rStyle w:val="IndexLink"/>
          </w:rPr>
          <w:t>Software requirements Analysis</w:t>
        </w:r>
        <w:r w:rsidR="00433055">
          <w:rPr>
            <w:webHidden/>
          </w:rPr>
          <w:fldChar w:fldCharType="begin"/>
        </w:r>
        <w:r w:rsidR="00433055">
          <w:rPr>
            <w:webHidden/>
          </w:rPr>
          <w:instrText>PAGEREF _Toc27132437 \h</w:instrText>
        </w:r>
        <w:r w:rsidR="00433055">
          <w:rPr>
            <w:webHidden/>
          </w:rPr>
        </w:r>
        <w:r w:rsidR="00433055">
          <w:rPr>
            <w:webHidden/>
          </w:rPr>
          <w:fldChar w:fldCharType="separate"/>
        </w:r>
        <w:r w:rsidR="00433055">
          <w:rPr>
            <w:rStyle w:val="IndexLink"/>
          </w:rPr>
          <w:tab/>
          <w:t>6</w:t>
        </w:r>
        <w:r w:rsidR="00433055">
          <w:rPr>
            <w:webHidden/>
          </w:rPr>
          <w:fldChar w:fldCharType="end"/>
        </w:r>
      </w:hyperlink>
    </w:p>
    <w:p w:rsidR="009E533D" w:rsidRDefault="00992D10">
      <w:pPr>
        <w:pStyle w:val="TOC2"/>
        <w:tabs>
          <w:tab w:val="left" w:pos="960"/>
        </w:tabs>
        <w:rPr>
          <w:rFonts w:asciiTheme="minorHAnsi" w:eastAsiaTheme="minorEastAsia" w:hAnsiTheme="minorHAnsi" w:cstheme="minorBidi"/>
          <w:smallCaps w:val="0"/>
          <w:sz w:val="22"/>
          <w:szCs w:val="22"/>
          <w:lang w:val="en-US"/>
        </w:rPr>
      </w:pPr>
      <w:hyperlink w:anchor="_Toc27132438">
        <w:r w:rsidR="00433055">
          <w:rPr>
            <w:rStyle w:val="IndexLink"/>
            <w:webHidden/>
            <w:lang w:val="en-US"/>
          </w:rPr>
          <w:t>4.1.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System requirements</w:t>
        </w:r>
        <w:r w:rsidR="00433055">
          <w:rPr>
            <w:webHidden/>
          </w:rPr>
          <w:fldChar w:fldCharType="begin"/>
        </w:r>
        <w:r w:rsidR="00433055">
          <w:rPr>
            <w:webHidden/>
          </w:rPr>
          <w:instrText>PAGEREF _Toc27132438 \h</w:instrText>
        </w:r>
        <w:r w:rsidR="00433055">
          <w:rPr>
            <w:webHidden/>
          </w:rPr>
        </w:r>
        <w:r w:rsidR="00433055">
          <w:rPr>
            <w:webHidden/>
          </w:rPr>
          <w:fldChar w:fldCharType="separate"/>
        </w:r>
        <w:r w:rsidR="00433055">
          <w:rPr>
            <w:rStyle w:val="IndexLink"/>
          </w:rPr>
          <w:tab/>
          <w:t>6</w:t>
        </w:r>
        <w:r w:rsidR="00433055">
          <w:rPr>
            <w:webHidden/>
          </w:rPr>
          <w:fldChar w:fldCharType="end"/>
        </w:r>
      </w:hyperlink>
    </w:p>
    <w:p w:rsidR="009E533D" w:rsidRDefault="00992D10">
      <w:pPr>
        <w:pStyle w:val="TOC2"/>
        <w:tabs>
          <w:tab w:val="left" w:pos="960"/>
        </w:tabs>
        <w:rPr>
          <w:rFonts w:asciiTheme="minorHAnsi" w:eastAsiaTheme="minorEastAsia" w:hAnsiTheme="minorHAnsi" w:cstheme="minorBidi"/>
          <w:smallCaps w:val="0"/>
          <w:sz w:val="22"/>
          <w:szCs w:val="22"/>
          <w:lang w:val="en-US"/>
        </w:rPr>
      </w:pPr>
      <w:hyperlink w:anchor="_Toc27132439">
        <w:r w:rsidR="00433055">
          <w:rPr>
            <w:rStyle w:val="IndexLink"/>
            <w:webHidden/>
            <w:lang w:val="en-US"/>
          </w:rPr>
          <w:t>4.2.</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Software requirements content</w:t>
        </w:r>
        <w:r w:rsidR="00433055">
          <w:rPr>
            <w:webHidden/>
          </w:rPr>
          <w:fldChar w:fldCharType="begin"/>
        </w:r>
        <w:r w:rsidR="00433055">
          <w:rPr>
            <w:webHidden/>
          </w:rPr>
          <w:instrText>PAGEREF _Toc27132439 \h</w:instrText>
        </w:r>
        <w:r w:rsidR="00433055">
          <w:rPr>
            <w:webHidden/>
          </w:rPr>
        </w:r>
        <w:r w:rsidR="00433055">
          <w:rPr>
            <w:webHidden/>
          </w:rPr>
          <w:fldChar w:fldCharType="separate"/>
        </w:r>
        <w:r w:rsidR="00433055">
          <w:rPr>
            <w:rStyle w:val="IndexLink"/>
          </w:rPr>
          <w:tab/>
          <w:t>6</w:t>
        </w:r>
        <w:r w:rsidR="00433055">
          <w:rPr>
            <w:webHidden/>
          </w:rPr>
          <w:fldChar w:fldCharType="end"/>
        </w:r>
      </w:hyperlink>
    </w:p>
    <w:p w:rsidR="009E533D" w:rsidRDefault="00992D10">
      <w:pPr>
        <w:pStyle w:val="TOC2"/>
        <w:tabs>
          <w:tab w:val="left" w:pos="960"/>
        </w:tabs>
        <w:rPr>
          <w:rFonts w:asciiTheme="minorHAnsi" w:eastAsiaTheme="minorEastAsia" w:hAnsiTheme="minorHAnsi" w:cstheme="minorBidi"/>
          <w:smallCaps w:val="0"/>
          <w:sz w:val="22"/>
          <w:szCs w:val="22"/>
          <w:lang w:val="en-US"/>
        </w:rPr>
      </w:pPr>
      <w:hyperlink w:anchor="_Toc27132440">
        <w:r w:rsidR="00433055">
          <w:rPr>
            <w:rStyle w:val="IndexLink"/>
            <w:webHidden/>
            <w:lang w:val="en-US"/>
          </w:rPr>
          <w:t>4.3.</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Risk Control Measures in Software Requirements [Class B, C]</w:t>
        </w:r>
        <w:r w:rsidR="00433055">
          <w:rPr>
            <w:webHidden/>
          </w:rPr>
          <w:fldChar w:fldCharType="begin"/>
        </w:r>
        <w:r w:rsidR="00433055">
          <w:rPr>
            <w:webHidden/>
          </w:rPr>
          <w:instrText>PAGEREF _Toc27132440 \h</w:instrText>
        </w:r>
        <w:r w:rsidR="00433055">
          <w:rPr>
            <w:webHidden/>
          </w:rPr>
        </w:r>
        <w:r w:rsidR="00433055">
          <w:rPr>
            <w:webHidden/>
          </w:rPr>
          <w:fldChar w:fldCharType="separate"/>
        </w:r>
        <w:r w:rsidR="00433055">
          <w:rPr>
            <w:rStyle w:val="IndexLink"/>
          </w:rPr>
          <w:tab/>
          <w:t>11</w:t>
        </w:r>
        <w:r w:rsidR="00433055">
          <w:rPr>
            <w:webHidden/>
          </w:rPr>
          <w:fldChar w:fldCharType="end"/>
        </w:r>
      </w:hyperlink>
    </w:p>
    <w:p w:rsidR="009E533D" w:rsidRDefault="00992D10">
      <w:pPr>
        <w:pStyle w:val="TOC1"/>
        <w:rPr>
          <w:rFonts w:asciiTheme="minorHAnsi" w:eastAsiaTheme="minorEastAsia" w:hAnsiTheme="minorHAnsi" w:cstheme="minorBidi"/>
          <w:bCs w:val="0"/>
          <w:caps w:val="0"/>
          <w:sz w:val="22"/>
          <w:szCs w:val="22"/>
          <w:lang w:val="en-US"/>
        </w:rPr>
      </w:pPr>
      <w:hyperlink w:anchor="_Toc27132441">
        <w:r w:rsidR="00433055">
          <w:rPr>
            <w:rStyle w:val="IndexLink"/>
            <w:webHidden/>
          </w:rPr>
          <w:t>5.</w:t>
        </w:r>
        <w:r w:rsidR="00433055">
          <w:rPr>
            <w:rStyle w:val="IndexLink"/>
            <w:rFonts w:asciiTheme="minorHAnsi" w:eastAsiaTheme="minorEastAsia" w:hAnsiTheme="minorHAnsi" w:cstheme="minorBidi"/>
            <w:bCs w:val="0"/>
            <w:caps w:val="0"/>
            <w:sz w:val="22"/>
            <w:szCs w:val="22"/>
            <w:lang w:val="en-US"/>
          </w:rPr>
          <w:tab/>
        </w:r>
        <w:r w:rsidR="00433055">
          <w:rPr>
            <w:rStyle w:val="IndexLink"/>
          </w:rPr>
          <w:t>Appendix</w:t>
        </w:r>
        <w:r w:rsidR="00433055">
          <w:rPr>
            <w:webHidden/>
          </w:rPr>
          <w:fldChar w:fldCharType="begin"/>
        </w:r>
        <w:r w:rsidR="00433055">
          <w:rPr>
            <w:webHidden/>
          </w:rPr>
          <w:instrText>PAGEREF _Toc27132441 \h</w:instrText>
        </w:r>
        <w:r w:rsidR="00433055">
          <w:rPr>
            <w:webHidden/>
          </w:rPr>
        </w:r>
        <w:r w:rsidR="00433055">
          <w:rPr>
            <w:webHidden/>
          </w:rPr>
          <w:fldChar w:fldCharType="separate"/>
        </w:r>
        <w:r w:rsidR="00433055">
          <w:rPr>
            <w:rStyle w:val="IndexLink"/>
          </w:rPr>
          <w:tab/>
          <w:t>11</w:t>
        </w:r>
        <w:r w:rsidR="00433055">
          <w:rPr>
            <w:webHidden/>
          </w:rPr>
          <w:fldChar w:fldCharType="end"/>
        </w:r>
      </w:hyperlink>
    </w:p>
    <w:p w:rsidR="009E533D" w:rsidRDefault="00433055">
      <w:pPr>
        <w:rPr>
          <w:bCs/>
          <w:caps/>
          <w:szCs w:val="24"/>
          <w:lang w:eastAsia="en-US"/>
        </w:rPr>
      </w:pPr>
      <w:r>
        <w:rPr>
          <w:bCs/>
          <w:caps/>
          <w:szCs w:val="24"/>
        </w:rPr>
        <w:fldChar w:fldCharType="end"/>
      </w:r>
    </w:p>
    <w:p w:rsidR="009E533D" w:rsidRDefault="009E533D"/>
    <w:p w:rsidR="009E533D" w:rsidRDefault="00433055">
      <w:pPr>
        <w:rPr>
          <w:szCs w:val="24"/>
          <w:lang w:eastAsia="en-US"/>
        </w:rPr>
      </w:pPr>
      <w:r>
        <w:fldChar w:fldCharType="begin"/>
      </w:r>
      <w:r>
        <w:rPr>
          <w:szCs w:val="24"/>
        </w:rPr>
        <w:instrText>TOC \z \o "1-1"</w:instrText>
      </w:r>
      <w:r>
        <w:rPr>
          <w:szCs w:val="24"/>
        </w:rPr>
        <w:fldChar w:fldCharType="end"/>
      </w:r>
    </w:p>
    <w:p w:rsidR="009E533D" w:rsidRDefault="00433055">
      <w:pPr>
        <w:pStyle w:val="Heading1"/>
        <w:numPr>
          <w:ilvl w:val="0"/>
          <w:numId w:val="2"/>
        </w:numPr>
        <w:tabs>
          <w:tab w:val="left" w:pos="357"/>
        </w:tabs>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27132433"/>
      <w:bookmarkStart w:id="16" w:name="_Toc505170942"/>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t>Introduction</w:t>
      </w:r>
      <w:bookmarkEnd w:id="15"/>
      <w:bookmarkEnd w:id="16"/>
      <w:r>
        <w:rPr>
          <w:szCs w:val="20"/>
        </w:rPr>
        <w:tab/>
      </w:r>
      <w:r>
        <w:rPr>
          <w:szCs w:val="20"/>
        </w:rPr>
        <w:tab/>
      </w:r>
    </w:p>
    <w:p w:rsidR="009E533D" w:rsidRDefault="00433055">
      <w:pPr>
        <w:rPr>
          <w:b/>
        </w:rPr>
      </w:pPr>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This document defines the software capabilities that must be present for the user to perform the functionalities provided by the software product (SP</w:t>
      </w:r>
      <w:r w:rsidR="00410242">
        <w:t>, i.e. DAS-COMBAT</w:t>
      </w:r>
      <w:r>
        <w:t xml:space="preserve">). </w:t>
      </w:r>
    </w:p>
    <w:p w:rsidR="009E533D" w:rsidRDefault="00433055">
      <w:pPr>
        <w:pStyle w:val="Heading1"/>
        <w:numPr>
          <w:ilvl w:val="0"/>
          <w:numId w:val="2"/>
        </w:numPr>
        <w:tabs>
          <w:tab w:val="left" w:pos="357"/>
        </w:tabs>
      </w:pPr>
      <w:bookmarkStart w:id="40" w:name="_Toc27132434"/>
      <w:bookmarkStart w:id="41" w:name="_Toc505170943"/>
      <w:bookmarkStart w:id="42" w:name="_Toc264013824"/>
      <w:bookmarkStart w:id="43" w:name="_Toc472678498"/>
      <w:r>
        <w:t>Scope</w:t>
      </w:r>
      <w:bookmarkEnd w:id="40"/>
      <w:bookmarkEnd w:id="41"/>
      <w:bookmarkEnd w:id="42"/>
      <w:bookmarkEnd w:id="43"/>
    </w:p>
    <w:p w:rsidR="009E533D" w:rsidRDefault="00433055">
      <w:pPr>
        <w:jc w:val="both"/>
        <w:rPr>
          <w:bCs/>
          <w:szCs w:val="22"/>
          <w:lang w:val="en-US"/>
        </w:rPr>
      </w:pPr>
      <w:r>
        <w:rPr>
          <w:szCs w:val="22"/>
          <w:lang w:val="en-US"/>
        </w:rPr>
        <w:t>This software requirement</w:t>
      </w:r>
      <w:r>
        <w:rPr>
          <w:bCs/>
          <w:szCs w:val="22"/>
          <w:lang w:val="en-US"/>
        </w:rPr>
        <w:t xml:space="preserve"> is for the </w:t>
      </w:r>
      <w:r w:rsidR="00A871F6">
        <w:rPr>
          <w:bCs/>
          <w:szCs w:val="22"/>
          <w:lang w:val="en-US"/>
        </w:rPr>
        <w:t>DAS-COMBAT</w:t>
      </w:r>
      <w:r>
        <w:rPr>
          <w:bCs/>
          <w:szCs w:val="22"/>
          <w:lang w:val="en-US"/>
        </w:rPr>
        <w:t xml:space="preserve"> </w:t>
      </w:r>
      <w:r w:rsidR="00A871F6">
        <w:rPr>
          <w:bCs/>
          <w:szCs w:val="22"/>
          <w:lang w:val="en-US"/>
        </w:rPr>
        <w:t>R Package</w:t>
      </w:r>
      <w:r>
        <w:rPr>
          <w:szCs w:val="22"/>
          <w:lang w:val="en-US"/>
        </w:rPr>
        <w:t xml:space="preserve">. It is </w:t>
      </w:r>
      <w:r w:rsidR="00410242">
        <w:rPr>
          <w:bCs/>
          <w:szCs w:val="22"/>
          <w:lang w:val="en-US"/>
        </w:rPr>
        <w:t>an</w:t>
      </w:r>
      <w:r>
        <w:rPr>
          <w:bCs/>
          <w:szCs w:val="22"/>
          <w:lang w:val="en-US"/>
        </w:rPr>
        <w:t xml:space="preserve"> </w:t>
      </w:r>
      <w:r w:rsidR="00A871F6">
        <w:rPr>
          <w:bCs/>
          <w:szCs w:val="22"/>
          <w:lang w:val="en-US"/>
        </w:rPr>
        <w:t>R Package</w:t>
      </w:r>
      <w:r>
        <w:rPr>
          <w:bCs/>
          <w:szCs w:val="22"/>
          <w:lang w:val="en-US"/>
        </w:rPr>
        <w:t xml:space="preserve"> </w:t>
      </w:r>
      <w:r w:rsidR="00410242">
        <w:rPr>
          <w:bCs/>
          <w:szCs w:val="22"/>
          <w:lang w:val="en-US"/>
        </w:rPr>
        <w:t xml:space="preserve">used in the </w:t>
      </w:r>
      <w:r>
        <w:rPr>
          <w:bCs/>
          <w:szCs w:val="22"/>
          <w:lang w:val="en-US"/>
        </w:rPr>
        <w:t>DAS-</w:t>
      </w:r>
      <w:r w:rsidR="00410242">
        <w:rPr>
          <w:bCs/>
          <w:szCs w:val="22"/>
          <w:lang w:val="en-US"/>
        </w:rPr>
        <w:t xml:space="preserve">NORMALIZE </w:t>
      </w:r>
      <w:r>
        <w:rPr>
          <w:bCs/>
          <w:szCs w:val="22"/>
          <w:lang w:val="en-US"/>
        </w:rPr>
        <w:t xml:space="preserve">and performs </w:t>
      </w:r>
      <w:r w:rsidR="00410242">
        <w:rPr>
          <w:bCs/>
          <w:szCs w:val="22"/>
          <w:lang w:val="en-US"/>
        </w:rPr>
        <w:t>batch correction</w:t>
      </w:r>
      <w:r>
        <w:rPr>
          <w:bCs/>
          <w:szCs w:val="22"/>
          <w:lang w:val="en-US"/>
        </w:rPr>
        <w:t xml:space="preserve">. The input of the </w:t>
      </w:r>
      <w:r w:rsidR="00A871F6">
        <w:rPr>
          <w:bCs/>
          <w:szCs w:val="22"/>
          <w:lang w:val="en-US"/>
        </w:rPr>
        <w:t>R Package</w:t>
      </w:r>
      <w:r>
        <w:rPr>
          <w:bCs/>
          <w:szCs w:val="22"/>
          <w:lang w:val="en-US"/>
        </w:rPr>
        <w:t xml:space="preserve"> is a pre-processed</w:t>
      </w:r>
      <w:r>
        <w:rPr>
          <w:b/>
          <w:bCs/>
          <w:szCs w:val="22"/>
          <w:lang w:val="en-US"/>
        </w:rPr>
        <w:t xml:space="preserve"> </w:t>
      </w:r>
      <w:r>
        <w:rPr>
          <w:bCs/>
          <w:szCs w:val="22"/>
          <w:lang w:val="en-US"/>
        </w:rPr>
        <w:t xml:space="preserve">kinase activity profile measured on DAS and REF using </w:t>
      </w:r>
      <w:r w:rsidR="004B3B56">
        <w:rPr>
          <w:bCs/>
          <w:szCs w:val="22"/>
          <w:lang w:val="en-US"/>
        </w:rPr>
        <w:t xml:space="preserve">any </w:t>
      </w:r>
      <w:r>
        <w:rPr>
          <w:bCs/>
          <w:szCs w:val="22"/>
          <w:lang w:val="en-US"/>
        </w:rPr>
        <w:t xml:space="preserve">PAMCHIP. The input is received via the </w:t>
      </w:r>
      <w:r w:rsidR="00410242">
        <w:rPr>
          <w:bCs/>
          <w:szCs w:val="22"/>
          <w:lang w:val="en-US"/>
        </w:rPr>
        <w:t>R PACKAGE ENVIRONMENT</w:t>
      </w:r>
      <w:r>
        <w:rPr>
          <w:bCs/>
          <w:szCs w:val="22"/>
          <w:lang w:val="en-US"/>
        </w:rPr>
        <w:t xml:space="preserve">. The output of the </w:t>
      </w:r>
      <w:r w:rsidR="00410242">
        <w:rPr>
          <w:bCs/>
          <w:szCs w:val="22"/>
          <w:lang w:val="en-US"/>
        </w:rPr>
        <w:t>DAS-COMBAT</w:t>
      </w:r>
      <w:r>
        <w:rPr>
          <w:bCs/>
          <w:szCs w:val="22"/>
          <w:lang w:val="en-US"/>
        </w:rPr>
        <w:t xml:space="preserve"> is a </w:t>
      </w:r>
      <w:r w:rsidR="00410242">
        <w:rPr>
          <w:bCs/>
          <w:szCs w:val="22"/>
          <w:lang w:val="en-US"/>
        </w:rPr>
        <w:t>corrected version of the input data.</w:t>
      </w:r>
    </w:p>
    <w:p w:rsidR="009E533D" w:rsidRDefault="00A871F6">
      <w:pPr>
        <w:jc w:val="both"/>
        <w:rPr>
          <w:bCs/>
          <w:sz w:val="22"/>
          <w:szCs w:val="22"/>
          <w:lang w:val="en-US" w:eastAsia="en-US"/>
        </w:rPr>
      </w:pPr>
      <w:r>
        <w:rPr>
          <w:bCs/>
          <w:noProof/>
          <w:sz w:val="22"/>
          <w:szCs w:val="22"/>
          <w:lang w:val="en-US" w:eastAsia="en-US"/>
        </w:rPr>
        <w:drawing>
          <wp:inline distT="0" distB="0" distL="0" distR="0" wp14:anchorId="2D8D5EF0" wp14:editId="237FDE27">
            <wp:extent cx="31623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COMBAT_architecture.png"/>
                    <pic:cNvPicPr/>
                  </pic:nvPicPr>
                  <pic:blipFill rotWithShape="1">
                    <a:blip r:embed="rId12">
                      <a:extLst>
                        <a:ext uri="{28A0092B-C50C-407E-A947-70E740481C1C}">
                          <a14:useLocalDpi xmlns:a14="http://schemas.microsoft.com/office/drawing/2010/main" val="0"/>
                        </a:ext>
                      </a:extLst>
                    </a:blip>
                    <a:srcRect l="26162" t="13123" r="22138" b="13787"/>
                    <a:stretch/>
                  </pic:blipFill>
                  <pic:spPr bwMode="auto">
                    <a:xfrm>
                      <a:off x="0" y="0"/>
                      <a:ext cx="3160549" cy="3350944"/>
                    </a:xfrm>
                    <a:prstGeom prst="rect">
                      <a:avLst/>
                    </a:prstGeom>
                    <a:ln>
                      <a:noFill/>
                    </a:ln>
                    <a:extLst>
                      <a:ext uri="{53640926-AAD7-44D8-BBD7-CCE9431645EC}">
                        <a14:shadowObscured xmlns:a14="http://schemas.microsoft.com/office/drawing/2010/main"/>
                      </a:ext>
                    </a:extLst>
                  </pic:spPr>
                </pic:pic>
              </a:graphicData>
            </a:graphic>
          </wp:inline>
        </w:drawing>
      </w:r>
    </w:p>
    <w:p w:rsidR="009E533D" w:rsidRDefault="009E533D">
      <w:pPr>
        <w:jc w:val="center"/>
        <w:rPr>
          <w:b/>
          <w:bCs/>
          <w:lang w:val="en-US" w:eastAsia="en-US"/>
        </w:rPr>
      </w:pPr>
    </w:p>
    <w:p w:rsidR="009E533D" w:rsidRDefault="009E533D">
      <w:pPr>
        <w:jc w:val="center"/>
        <w:rPr>
          <w:i/>
          <w:sz w:val="18"/>
          <w:lang w:val="en-US"/>
        </w:rPr>
      </w:pPr>
    </w:p>
    <w:p w:rsidR="009E533D" w:rsidRDefault="00433055">
      <w:pPr>
        <w:rPr>
          <w:rFonts w:ascii="Times New Roman" w:hAnsi="Times New Roman"/>
          <w:b/>
        </w:rPr>
      </w:pPr>
      <w:r>
        <w:t xml:space="preserve">A schematic overview of the </w:t>
      </w:r>
      <w:r w:rsidR="00A871F6">
        <w:t>R Package</w:t>
      </w:r>
      <w:r>
        <w:t xml:space="preserve"> architecture is shown above. The </w:t>
      </w:r>
      <w:r w:rsidR="00A871F6">
        <w:t>DAS-COMBAT</w:t>
      </w:r>
      <w:r>
        <w:t xml:space="preserve"> </w:t>
      </w:r>
      <w:r w:rsidR="00A871F6">
        <w:t>R Package</w:t>
      </w:r>
      <w:r>
        <w:t xml:space="preserve"> performs the following process:</w:t>
      </w:r>
    </w:p>
    <w:p w:rsidR="009E533D" w:rsidRDefault="00433055">
      <w:pPr>
        <w:pStyle w:val="ListParagraph"/>
        <w:numPr>
          <w:ilvl w:val="0"/>
          <w:numId w:val="6"/>
        </w:numPr>
        <w:spacing w:before="120" w:after="120"/>
        <w:jc w:val="both"/>
        <w:rPr>
          <w:rFonts w:eastAsia="Arial" w:cs="Arial"/>
          <w:color w:val="000000" w:themeColor="text1"/>
          <w:lang w:val="en-US"/>
        </w:rPr>
      </w:pPr>
      <w:r>
        <w:rPr>
          <w:bCs/>
          <w:color w:val="000000" w:themeColor="text1"/>
        </w:rPr>
        <w:lastRenderedPageBreak/>
        <w:t xml:space="preserve">Receives kinase activity measurement profiles </w:t>
      </w:r>
      <w:r w:rsidR="00410242">
        <w:rPr>
          <w:bCs/>
          <w:color w:val="000000" w:themeColor="text1"/>
        </w:rPr>
        <w:t>as an annotated data frame</w:t>
      </w:r>
    </w:p>
    <w:p w:rsidR="009E533D" w:rsidRDefault="00433055" w:rsidP="00410242">
      <w:pPr>
        <w:pStyle w:val="ListParagraph"/>
        <w:numPr>
          <w:ilvl w:val="0"/>
          <w:numId w:val="6"/>
        </w:numPr>
        <w:spacing w:before="120" w:after="120"/>
        <w:jc w:val="both"/>
        <w:rPr>
          <w:bCs/>
          <w:color w:val="000000" w:themeColor="text1"/>
        </w:rPr>
      </w:pPr>
      <w:r>
        <w:rPr>
          <w:bCs/>
          <w:color w:val="000000" w:themeColor="text1"/>
        </w:rPr>
        <w:t xml:space="preserve">Calculates </w:t>
      </w:r>
      <w:r w:rsidR="00410242">
        <w:rPr>
          <w:bCs/>
          <w:color w:val="000000" w:themeColor="text1"/>
        </w:rPr>
        <w:t>the batch correction</w:t>
      </w:r>
    </w:p>
    <w:p w:rsidR="00410242" w:rsidRDefault="00410242" w:rsidP="00410242">
      <w:pPr>
        <w:pStyle w:val="ListParagraph"/>
        <w:numPr>
          <w:ilvl w:val="0"/>
          <w:numId w:val="6"/>
        </w:numPr>
        <w:spacing w:before="120" w:after="120"/>
        <w:jc w:val="both"/>
        <w:rPr>
          <w:bCs/>
          <w:color w:val="000000" w:themeColor="text1"/>
        </w:rPr>
      </w:pPr>
      <w:r>
        <w:rPr>
          <w:bCs/>
          <w:color w:val="000000" w:themeColor="text1"/>
        </w:rPr>
        <w:t>Returns the corrected values as a data frame</w:t>
      </w:r>
    </w:p>
    <w:p w:rsidR="00410242" w:rsidRPr="00410242" w:rsidRDefault="00410242" w:rsidP="00410242">
      <w:pPr>
        <w:pStyle w:val="ListParagraph"/>
        <w:numPr>
          <w:ilvl w:val="0"/>
          <w:numId w:val="6"/>
        </w:numPr>
        <w:spacing w:before="120" w:after="120"/>
        <w:jc w:val="both"/>
        <w:rPr>
          <w:bCs/>
          <w:color w:val="000000" w:themeColor="text1"/>
        </w:rPr>
      </w:pPr>
    </w:p>
    <w:p w:rsidR="009E533D" w:rsidRDefault="00433055">
      <w:pPr>
        <w:pStyle w:val="Heading2"/>
        <w:numPr>
          <w:ilvl w:val="1"/>
          <w:numId w:val="2"/>
        </w:numPr>
      </w:pPr>
      <w:bookmarkStart w:id="44" w:name="_Toc27132435"/>
      <w:r>
        <w:rPr>
          <w:lang w:val="en-US"/>
        </w:rPr>
        <w:t>Out of Scope</w:t>
      </w:r>
      <w:bookmarkEnd w:id="44"/>
    </w:p>
    <w:p w:rsidR="009E533D" w:rsidRDefault="009E533D"/>
    <w:p w:rsidR="009E533D" w:rsidRDefault="00433055">
      <w:r>
        <w:t xml:space="preserve">The </w:t>
      </w:r>
      <w:r w:rsidR="00A871F6">
        <w:t>R Package</w:t>
      </w:r>
      <w:r>
        <w:t xml:space="preserve"> </w:t>
      </w:r>
      <w:r w:rsidR="00A871F6">
        <w:t>DAS-COMBAT</w:t>
      </w:r>
      <w:r w:rsidR="00410242">
        <w:t xml:space="preserve"> will be used with the DAS-NORMALIZE a module of the DAS-PLATFORM. </w:t>
      </w:r>
      <w:r>
        <w:t>The DAS-PLATFORM is used for image analysis and pre-processing of the measurement data. This legacy software is out of scope for these requirements.</w:t>
      </w:r>
    </w:p>
    <w:p w:rsidR="009E533D" w:rsidRDefault="009E533D"/>
    <w:p w:rsidR="009E533D" w:rsidRDefault="00433055">
      <w:pPr>
        <w:pStyle w:val="Heading1"/>
        <w:numPr>
          <w:ilvl w:val="0"/>
          <w:numId w:val="2"/>
        </w:numPr>
        <w:tabs>
          <w:tab w:val="left" w:pos="357"/>
        </w:tabs>
      </w:pPr>
      <w:bookmarkStart w:id="45" w:name="_Toc264013825"/>
      <w:bookmarkStart w:id="46" w:name="_Toc264013968"/>
      <w:bookmarkStart w:id="47" w:name="_Toc264014095"/>
      <w:bookmarkStart w:id="48" w:name="_Toc264014322"/>
      <w:bookmarkStart w:id="49" w:name="_Toc264018729"/>
      <w:bookmarkStart w:id="50" w:name="_Toc264018759"/>
      <w:bookmarkStart w:id="51" w:name="_Toc264374168"/>
      <w:bookmarkStart w:id="52" w:name="_Toc264374212"/>
      <w:bookmarkStart w:id="53" w:name="_Toc264374226"/>
      <w:bookmarkStart w:id="54" w:name="_Toc264623725"/>
      <w:bookmarkStart w:id="55" w:name="_Toc264623762"/>
      <w:bookmarkStart w:id="56" w:name="_Toc264623852"/>
      <w:bookmarkStart w:id="57" w:name="_Toc264625555"/>
      <w:bookmarkStart w:id="58" w:name="_Toc264625578"/>
      <w:bookmarkStart w:id="59" w:name="_Toc264634798"/>
      <w:bookmarkStart w:id="60" w:name="_Toc264013827"/>
      <w:bookmarkStart w:id="61" w:name="_Toc264013970"/>
      <w:bookmarkStart w:id="62" w:name="_Toc264014097"/>
      <w:bookmarkStart w:id="63" w:name="_Toc264014324"/>
      <w:bookmarkStart w:id="64" w:name="_Toc264018731"/>
      <w:bookmarkStart w:id="65" w:name="_Toc264018761"/>
      <w:bookmarkStart w:id="66" w:name="_Toc264374170"/>
      <w:bookmarkStart w:id="67" w:name="_Toc264374214"/>
      <w:bookmarkStart w:id="68" w:name="_Toc264374228"/>
      <w:bookmarkStart w:id="69" w:name="_Toc264623727"/>
      <w:bookmarkStart w:id="70" w:name="_Toc264623764"/>
      <w:bookmarkStart w:id="71" w:name="_Toc264623854"/>
      <w:bookmarkStart w:id="72" w:name="_Toc264625557"/>
      <w:bookmarkStart w:id="73" w:name="_Toc264625580"/>
      <w:bookmarkStart w:id="74" w:name="_Toc264634800"/>
      <w:bookmarkStart w:id="75" w:name="_Toc27132436"/>
      <w:bookmarkStart w:id="76" w:name="_Toc5051709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t>Definitions</w:t>
      </w:r>
      <w:bookmarkEnd w:id="75"/>
      <w:bookmarkEnd w:id="76"/>
    </w:p>
    <w:p w:rsidR="009E533D" w:rsidRDefault="00433055">
      <w:r>
        <w:t xml:space="preserve">SP                                           Software Product, (i.e. </w:t>
      </w:r>
      <w:r w:rsidR="00A871F6">
        <w:t>DAS-COMBAT</w:t>
      </w:r>
      <w:r>
        <w:t>)</w:t>
      </w:r>
    </w:p>
    <w:tbl>
      <w:tblPr>
        <w:tblStyle w:val="TableGrid"/>
        <w:tblW w:w="10178" w:type="dxa"/>
        <w:tblInd w:w="-5" w:type="dxa"/>
        <w:tblCellMar>
          <w:left w:w="113" w:type="dxa"/>
        </w:tblCellMar>
        <w:tblLook w:val="04A0" w:firstRow="1" w:lastRow="0" w:firstColumn="1" w:lastColumn="0" w:noHBand="0" w:noVBand="1"/>
      </w:tblPr>
      <w:tblGrid>
        <w:gridCol w:w="2631"/>
        <w:gridCol w:w="7547"/>
      </w:tblGrid>
      <w:tr w:rsidR="009E533D">
        <w:tc>
          <w:tcPr>
            <w:tcW w:w="2631" w:type="dxa"/>
            <w:tcBorders>
              <w:top w:val="nil"/>
              <w:left w:val="nil"/>
              <w:bottom w:val="nil"/>
              <w:right w:val="nil"/>
            </w:tcBorders>
            <w:shd w:val="clear" w:color="auto" w:fill="auto"/>
          </w:tcPr>
          <w:p w:rsidR="009E533D" w:rsidRDefault="00433055">
            <w:r>
              <w:t>SOUP</w:t>
            </w:r>
          </w:p>
        </w:tc>
        <w:tc>
          <w:tcPr>
            <w:tcW w:w="7546" w:type="dxa"/>
            <w:tcBorders>
              <w:top w:val="nil"/>
              <w:left w:val="nil"/>
              <w:bottom w:val="nil"/>
              <w:right w:val="nil"/>
            </w:tcBorders>
            <w:shd w:val="clear" w:color="auto" w:fill="auto"/>
          </w:tcPr>
          <w:p w:rsidR="009E533D" w:rsidRDefault="00433055">
            <w:pPr>
              <w:rPr>
                <w:rFonts w:cs="Arial"/>
              </w:rPr>
            </w:pPr>
            <w:r>
              <w:rPr>
                <w:rFonts w:eastAsia="Arial" w:cs="Arial"/>
              </w:rPr>
              <w:t>Software of unknown provenance</w:t>
            </w:r>
          </w:p>
        </w:tc>
      </w:tr>
      <w:tr w:rsidR="009E533D">
        <w:tc>
          <w:tcPr>
            <w:tcW w:w="2631" w:type="dxa"/>
            <w:tcBorders>
              <w:top w:val="nil"/>
              <w:left w:val="nil"/>
              <w:bottom w:val="nil"/>
              <w:right w:val="nil"/>
            </w:tcBorders>
            <w:shd w:val="clear" w:color="auto" w:fill="auto"/>
          </w:tcPr>
          <w:p w:rsidR="009E533D" w:rsidRDefault="009E533D"/>
        </w:tc>
        <w:tc>
          <w:tcPr>
            <w:tcW w:w="7546" w:type="dxa"/>
            <w:tcBorders>
              <w:top w:val="nil"/>
              <w:left w:val="nil"/>
              <w:bottom w:val="nil"/>
              <w:right w:val="nil"/>
            </w:tcBorders>
            <w:shd w:val="clear" w:color="auto" w:fill="auto"/>
          </w:tcPr>
          <w:p w:rsidR="009E533D" w:rsidRDefault="009E533D">
            <w:pPr>
              <w:rPr>
                <w:rFonts w:cs="Arial"/>
                <w:szCs w:val="22"/>
              </w:rPr>
            </w:pPr>
          </w:p>
        </w:tc>
      </w:tr>
    </w:tbl>
    <w:p w:rsidR="009E533D" w:rsidRDefault="009E533D">
      <w:pPr>
        <w:rPr>
          <w:b/>
          <w:i/>
          <w:lang w:val="en-US"/>
        </w:rPr>
      </w:pPr>
    </w:p>
    <w:p w:rsidR="009E533D" w:rsidRDefault="00433055">
      <w:pPr>
        <w:rPr>
          <w:b/>
          <w:i/>
          <w:lang w:val="en-US"/>
        </w:rPr>
      </w:pPr>
      <w:r>
        <w:br w:type="page"/>
      </w:r>
    </w:p>
    <w:p w:rsidR="009E533D" w:rsidRDefault="00433055">
      <w:pPr>
        <w:pStyle w:val="Heading1"/>
        <w:numPr>
          <w:ilvl w:val="0"/>
          <w:numId w:val="2"/>
        </w:numPr>
        <w:tabs>
          <w:tab w:val="left" w:pos="284"/>
          <w:tab w:val="left" w:pos="357"/>
        </w:tabs>
      </w:pPr>
      <w:bookmarkStart w:id="77" w:name="_Toc27132437"/>
      <w:bookmarkStart w:id="78" w:name="_Toc505170947"/>
      <w:r>
        <w:lastRenderedPageBreak/>
        <w:t>Software requirements Analysis</w:t>
      </w:r>
      <w:bookmarkEnd w:id="77"/>
      <w:bookmarkEnd w:id="78"/>
    </w:p>
    <w:p w:rsidR="009E533D" w:rsidRDefault="00433055">
      <w:pPr>
        <w:pStyle w:val="Heading2"/>
        <w:numPr>
          <w:ilvl w:val="1"/>
          <w:numId w:val="2"/>
        </w:numPr>
        <w:tabs>
          <w:tab w:val="left" w:pos="567"/>
          <w:tab w:val="left" w:pos="709"/>
        </w:tabs>
        <w:spacing w:after="0"/>
        <w:ind w:firstLine="284"/>
        <w:rPr>
          <w:b w:val="0"/>
          <w:bCs w:val="0"/>
          <w:lang w:val="en-US"/>
        </w:rPr>
      </w:pPr>
      <w:bookmarkStart w:id="79" w:name="_Toc27132438"/>
      <w:r>
        <w:rPr>
          <w:b w:val="0"/>
          <w:lang w:val="en-US"/>
        </w:rPr>
        <w:t>System</w:t>
      </w:r>
      <w:r>
        <w:rPr>
          <w:b w:val="0"/>
          <w:bCs w:val="0"/>
          <w:lang w:val="en-US"/>
        </w:rPr>
        <w:t xml:space="preserve"> requirements</w:t>
      </w:r>
      <w:bookmarkEnd w:id="79"/>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129" w:type="dxa"/>
            <w:shd w:val="clear" w:color="auto" w:fill="auto"/>
          </w:tcPr>
          <w:p w:rsidR="009E533D" w:rsidRDefault="00433055">
            <w:pPr>
              <w:rPr>
                <w:lang w:val="en-US"/>
              </w:rPr>
            </w:pPr>
            <w:r>
              <w:rPr>
                <w:bCs/>
                <w:lang w:val="en-US"/>
              </w:rPr>
              <w:t>002</w:t>
            </w:r>
          </w:p>
        </w:tc>
        <w:tc>
          <w:tcPr>
            <w:tcW w:w="7230" w:type="dxa"/>
            <w:shd w:val="clear" w:color="auto" w:fill="auto"/>
          </w:tcPr>
          <w:p w:rsidR="009E533D" w:rsidRDefault="00A871F6" w:rsidP="00410242">
            <w:pPr>
              <w:rPr>
                <w:lang w:val="en-US"/>
              </w:rPr>
            </w:pPr>
            <w:r>
              <w:rPr>
                <w:bCs/>
                <w:lang w:val="en-US"/>
              </w:rPr>
              <w:t>DAS-COMBAT</w:t>
            </w:r>
            <w:r w:rsidR="00433055">
              <w:rPr>
                <w:bCs/>
                <w:lang w:val="en-US"/>
              </w:rPr>
              <w:t xml:space="preserve"> </w:t>
            </w:r>
            <w:r>
              <w:rPr>
                <w:bCs/>
                <w:lang w:val="en-US"/>
              </w:rPr>
              <w:t>receives</w:t>
            </w:r>
            <w:r w:rsidR="00433055">
              <w:rPr>
                <w:bCs/>
                <w:lang w:val="en-US"/>
              </w:rPr>
              <w:t xml:space="preserve"> pre-processed k</w:t>
            </w:r>
            <w:r>
              <w:rPr>
                <w:bCs/>
                <w:lang w:val="en-US"/>
              </w:rPr>
              <w:t xml:space="preserve">inase activity </w:t>
            </w:r>
            <w:r w:rsidR="00410242">
              <w:rPr>
                <w:bCs/>
                <w:lang w:val="en-US"/>
              </w:rPr>
              <w:t xml:space="preserve">profile. </w:t>
            </w:r>
            <w:r w:rsidR="00433055">
              <w:rPr>
                <w:bCs/>
                <w:lang w:val="en-US"/>
              </w:rPr>
              <w:t>T</w:t>
            </w:r>
            <w:r w:rsidR="00410242">
              <w:rPr>
                <w:bCs/>
                <w:lang w:val="en-US"/>
              </w:rPr>
              <w:t xml:space="preserve">he data can be represented as an annotated data frame </w:t>
            </w:r>
            <w:r w:rsidR="00433055">
              <w:rPr>
                <w:bCs/>
                <w:lang w:val="en-US"/>
              </w:rPr>
              <w:t>with columns representing arrays and rows representing the (named) peptides. The elements of the matrix are the measurement values that represent the phosphorylation signal. See requirement 21 for detail on the input format.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003A1</w:t>
            </w:r>
          </w:p>
        </w:tc>
        <w:tc>
          <w:tcPr>
            <w:tcW w:w="7230" w:type="dxa"/>
            <w:shd w:val="clear" w:color="auto" w:fill="auto"/>
          </w:tcPr>
          <w:p w:rsidR="009E533D" w:rsidRDefault="00433055" w:rsidP="00410242">
            <w:pPr>
              <w:rPr>
                <w:bCs/>
                <w:lang w:val="en-US"/>
              </w:rPr>
            </w:pPr>
            <w:r>
              <w:rPr>
                <w:bCs/>
                <w:lang w:val="en-US"/>
              </w:rPr>
              <w:t xml:space="preserve">The </w:t>
            </w:r>
            <w:r w:rsidR="00410242">
              <w:rPr>
                <w:bCs/>
                <w:lang w:val="en-US"/>
              </w:rPr>
              <w:t>results for DAS-COMBAT are batch corrected of the input</w:t>
            </w:r>
            <w:r w:rsidR="00A871F6">
              <w:rPr>
                <w:bCs/>
                <w:lang w:val="en-US"/>
              </w:rPr>
              <w:t xml:space="preserve"> dat</w:t>
            </w:r>
            <w:r w:rsidR="00410242">
              <w:rPr>
                <w:bCs/>
                <w:lang w:val="en-US"/>
              </w:rPr>
              <w:t>a table but with correct values.</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004</w:t>
            </w:r>
          </w:p>
        </w:tc>
        <w:tc>
          <w:tcPr>
            <w:tcW w:w="7230" w:type="dxa"/>
            <w:shd w:val="clear" w:color="auto" w:fill="auto"/>
          </w:tcPr>
          <w:p w:rsidR="009E533D" w:rsidRDefault="00433055">
            <w:pPr>
              <w:rPr>
                <w:bCs/>
                <w:lang w:val="en-US"/>
              </w:rPr>
            </w:pPr>
            <w:r>
              <w:rPr>
                <w:bCs/>
                <w:lang w:val="en-US"/>
              </w:rPr>
              <w:t xml:space="preserve">Because the pre-processing performed on the kinase activity profile (see 001) is done using Exposure Time Integration the range of the measurement values on input will be between </w:t>
            </w:r>
            <w:r>
              <w:rPr>
                <w:bCs/>
                <w:color w:val="FF0000"/>
                <w:lang w:val="en-US"/>
              </w:rPr>
              <w:t xml:space="preserve">-200 and 100000 </w:t>
            </w:r>
            <w:r>
              <w:rPr>
                <w:bCs/>
                <w:lang w:val="en-US"/>
              </w:rPr>
              <w:t>for each value.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005</w:t>
            </w:r>
          </w:p>
        </w:tc>
        <w:tc>
          <w:tcPr>
            <w:tcW w:w="7230" w:type="dxa"/>
            <w:shd w:val="clear" w:color="auto" w:fill="auto"/>
          </w:tcPr>
          <w:p w:rsidR="009E533D" w:rsidRDefault="00433055">
            <w:pPr>
              <w:rPr>
                <w:bCs/>
                <w:lang w:val="en-US"/>
              </w:rPr>
            </w:pPr>
            <w:r>
              <w:rPr>
                <w:bCs/>
                <w:lang w:val="en-US"/>
              </w:rPr>
              <w:t>Exceptions raised by the</w:t>
            </w:r>
            <w:r w:rsidR="00410242">
              <w:rPr>
                <w:bCs/>
                <w:lang w:val="en-US"/>
              </w:rPr>
              <w:t xml:space="preserve"> DAS-COMBAT </w:t>
            </w:r>
            <w:r>
              <w:rPr>
                <w:bCs/>
                <w:lang w:val="en-US"/>
              </w:rPr>
              <w:t xml:space="preserve">will be transmitted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006</w:t>
            </w:r>
          </w:p>
        </w:tc>
        <w:tc>
          <w:tcPr>
            <w:tcW w:w="7230" w:type="dxa"/>
            <w:shd w:val="clear" w:color="auto" w:fill="auto"/>
          </w:tcPr>
          <w:p w:rsidR="009E533D" w:rsidRDefault="00433055" w:rsidP="004B3B56">
            <w:pPr>
              <w:rPr>
                <w:bCs/>
                <w:lang w:val="en-US"/>
              </w:rPr>
            </w:pPr>
            <w:r>
              <w:rPr>
                <w:bCs/>
                <w:lang w:val="en-US"/>
              </w:rPr>
              <w:t xml:space="preserve">The kinase activity </w:t>
            </w:r>
            <w:r w:rsidR="004B3B56">
              <w:rPr>
                <w:bCs/>
                <w:lang w:val="en-US"/>
              </w:rPr>
              <w:t>profiles are measured using any PamChip</w:t>
            </w:r>
          </w:p>
        </w:tc>
        <w:tc>
          <w:tcPr>
            <w:tcW w:w="1259" w:type="dxa"/>
            <w:shd w:val="clear" w:color="auto" w:fill="auto"/>
          </w:tcPr>
          <w:p w:rsidR="009E533D" w:rsidRDefault="00433055">
            <w:r>
              <w:rPr>
                <w:lang w:val="en-US"/>
              </w:rPr>
              <w:t>C</w:t>
            </w:r>
          </w:p>
        </w:tc>
      </w:tr>
    </w:tbl>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ind w:left="284"/>
        <w:rPr>
          <w:b/>
          <w:i/>
          <w:lang w:val="en-US"/>
        </w:rPr>
      </w:pPr>
      <w:r>
        <w:rPr>
          <w:b/>
          <w:bCs/>
          <w:i/>
          <w:iCs/>
          <w:color w:val="D9D9D9" w:themeColor="background1" w:themeShade="D9"/>
          <w:lang w:val="en-US"/>
        </w:rPr>
        <w:t>[Define and document software system requirements from the system level requirement]</w:t>
      </w:r>
    </w:p>
    <w:p w:rsidR="009E533D" w:rsidRDefault="009E533D">
      <w:pPr>
        <w:ind w:left="284"/>
        <w:rPr>
          <w:i/>
          <w:lang w:val="en-US"/>
        </w:rPr>
      </w:pPr>
    </w:p>
    <w:p w:rsidR="009E533D" w:rsidRDefault="00433055">
      <w:pPr>
        <w:pStyle w:val="Heading2"/>
        <w:numPr>
          <w:ilvl w:val="1"/>
          <w:numId w:val="2"/>
        </w:numPr>
        <w:tabs>
          <w:tab w:val="left" w:pos="567"/>
          <w:tab w:val="left" w:pos="709"/>
        </w:tabs>
        <w:spacing w:after="0"/>
        <w:ind w:firstLine="284"/>
        <w:rPr>
          <w:b w:val="0"/>
          <w:bCs w:val="0"/>
          <w:lang w:val="en-US"/>
        </w:rPr>
      </w:pPr>
      <w:r>
        <w:rPr>
          <w:i/>
          <w:lang w:val="en-US"/>
        </w:rPr>
        <w:t xml:space="preserve"> </w:t>
      </w:r>
      <w:bookmarkStart w:id="80" w:name="_Toc27132439"/>
      <w:r>
        <w:rPr>
          <w:b w:val="0"/>
          <w:bCs w:val="0"/>
          <w:lang w:val="en-US"/>
        </w:rPr>
        <w:t>Software requirements content</w:t>
      </w:r>
      <w:bookmarkEnd w:id="80"/>
    </w:p>
    <w:p w:rsidR="009E533D" w:rsidRDefault="00433055">
      <w:pPr>
        <w:pStyle w:val="Heading3"/>
        <w:numPr>
          <w:ilvl w:val="2"/>
          <w:numId w:val="2"/>
        </w:numPr>
        <w:tabs>
          <w:tab w:val="left" w:pos="1134"/>
          <w:tab w:val="left" w:pos="1276"/>
        </w:tabs>
        <w:ind w:hanging="285"/>
        <w:rPr>
          <w:lang w:val="en-US"/>
        </w:rPr>
      </w:pPr>
      <w:r>
        <w:rPr>
          <w:lang w:val="en-US"/>
        </w:rPr>
        <w:t>Functional and capability requirements</w:t>
      </w:r>
    </w:p>
    <w:p w:rsidR="009E533D" w:rsidRDefault="009E533D">
      <w:pPr>
        <w:rPr>
          <w:lang w:val="en-US" w:eastAsia="en-US"/>
        </w:rPr>
      </w:pPr>
    </w:p>
    <w:tbl>
      <w:tblPr>
        <w:tblStyle w:val="TableGrid"/>
        <w:tblW w:w="9618" w:type="dxa"/>
        <w:tblLook w:val="04A0" w:firstRow="1" w:lastRow="0" w:firstColumn="1" w:lastColumn="0" w:noHBand="0" w:noVBand="1"/>
      </w:tblPr>
      <w:tblGrid>
        <w:gridCol w:w="1328"/>
        <w:gridCol w:w="7249"/>
        <w:gridCol w:w="1041"/>
      </w:tblGrid>
      <w:tr w:rsidR="009E533D">
        <w:tc>
          <w:tcPr>
            <w:tcW w:w="1328"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4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041"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328" w:type="dxa"/>
            <w:shd w:val="clear" w:color="auto" w:fill="auto"/>
          </w:tcPr>
          <w:p w:rsidR="009E533D" w:rsidRDefault="00433055">
            <w:pPr>
              <w:rPr>
                <w:lang w:val="en-US"/>
              </w:rPr>
            </w:pPr>
            <w:r>
              <w:rPr>
                <w:bCs/>
                <w:lang w:val="en-US"/>
              </w:rPr>
              <w:t>011A</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a </w:t>
            </w:r>
            <w:r w:rsidR="004E1248">
              <w:rPr>
                <w:bCs/>
                <w:lang w:val="en-US"/>
              </w:rPr>
              <w:t>batch model, i.e. fits a model</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433055">
            <w:pPr>
              <w:rPr>
                <w:bCs/>
                <w:lang w:val="en-US"/>
              </w:rPr>
            </w:pPr>
            <w:r>
              <w:rPr>
                <w:bCs/>
                <w:lang w:val="en-US"/>
              </w:rPr>
              <w:t>011B</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w:t>
            </w:r>
            <w:r w:rsidR="00DA786B">
              <w:rPr>
                <w:bCs/>
                <w:lang w:val="en-US"/>
              </w:rPr>
              <w:t>a batch correction</w:t>
            </w:r>
            <w:r w:rsidR="004E1248">
              <w:rPr>
                <w:bCs/>
                <w:lang w:val="en-US"/>
              </w:rPr>
              <w:t xml:space="preserve"> i.e. applies a model</w:t>
            </w:r>
          </w:p>
        </w:tc>
        <w:tc>
          <w:tcPr>
            <w:tcW w:w="1041" w:type="dxa"/>
            <w:shd w:val="clear" w:color="auto" w:fill="auto"/>
          </w:tcPr>
          <w:p w:rsidR="009E533D" w:rsidRDefault="00433055">
            <w:pPr>
              <w:rPr>
                <w:lang w:val="en-US"/>
              </w:rPr>
            </w:pPr>
            <w:r>
              <w:rPr>
                <w:lang w:val="en-US"/>
              </w:rPr>
              <w:t>C</w:t>
            </w:r>
          </w:p>
        </w:tc>
      </w:tr>
      <w:tr w:rsidR="009E533D">
        <w:tc>
          <w:tcPr>
            <w:tcW w:w="1328" w:type="dxa"/>
            <w:shd w:val="clear" w:color="auto" w:fill="auto"/>
          </w:tcPr>
          <w:p w:rsidR="009E533D" w:rsidRDefault="00433055">
            <w:r>
              <w:t>014A1</w:t>
            </w:r>
          </w:p>
        </w:tc>
        <w:tc>
          <w:tcPr>
            <w:tcW w:w="7249" w:type="dxa"/>
            <w:shd w:val="clear" w:color="auto" w:fill="auto"/>
          </w:tcPr>
          <w:p w:rsidR="009E533D" w:rsidRDefault="00433055" w:rsidP="00EE1EB1">
            <w:pPr>
              <w:rPr>
                <w:bCs/>
                <w:lang w:val="en-US"/>
              </w:rPr>
            </w:pPr>
            <w:r>
              <w:rPr>
                <w:bCs/>
                <w:lang w:val="en-US"/>
              </w:rPr>
              <w:t>Table 1 is called “</w:t>
            </w:r>
            <w:r w:rsidR="004E1248">
              <w:rPr>
                <w:b/>
                <w:bCs/>
                <w:lang w:val="en-US"/>
              </w:rPr>
              <w:t>Y</w:t>
            </w:r>
            <w:r w:rsidR="00410242">
              <w:rPr>
                <w:b/>
                <w:bCs/>
                <w:lang w:val="en-US"/>
              </w:rPr>
              <w:t xml:space="preserve"> data </w:t>
            </w:r>
            <w:r w:rsidR="00EE1EB1">
              <w:rPr>
                <w:b/>
                <w:bCs/>
                <w:lang w:val="en-US"/>
              </w:rPr>
              <w:t>table</w:t>
            </w:r>
            <w:r w:rsidR="00410242">
              <w:rPr>
                <w:b/>
                <w:bCs/>
                <w:lang w:val="en-US"/>
              </w:rPr>
              <w:t>”</w:t>
            </w:r>
            <w:r w:rsidR="009831DB">
              <w:rPr>
                <w:b/>
                <w:bCs/>
                <w:lang w:val="en-US"/>
              </w:rPr>
              <w:t xml:space="preserve"> </w:t>
            </w:r>
            <w:r w:rsidR="009831DB" w:rsidRPr="009831DB">
              <w:rPr>
                <w:bCs/>
                <w:lang w:val="en-US"/>
              </w:rPr>
              <w:t>and defined in req21A1</w:t>
            </w:r>
          </w:p>
        </w:tc>
        <w:tc>
          <w:tcPr>
            <w:tcW w:w="1041" w:type="dxa"/>
            <w:shd w:val="clear" w:color="auto" w:fill="auto"/>
          </w:tcPr>
          <w:p w:rsidR="009E533D" w:rsidRDefault="00433055">
            <w:r>
              <w:rPr>
                <w:lang w:val="en-US"/>
              </w:rPr>
              <w:t>C</w:t>
            </w:r>
          </w:p>
        </w:tc>
      </w:tr>
      <w:tr w:rsidR="004E1248">
        <w:tc>
          <w:tcPr>
            <w:tcW w:w="1328" w:type="dxa"/>
            <w:shd w:val="clear" w:color="auto" w:fill="auto"/>
          </w:tcPr>
          <w:p w:rsidR="004E1248" w:rsidRDefault="004E1248">
            <w:r>
              <w:t>014A2</w:t>
            </w:r>
          </w:p>
        </w:tc>
        <w:tc>
          <w:tcPr>
            <w:tcW w:w="7249" w:type="dxa"/>
            <w:shd w:val="clear" w:color="auto" w:fill="auto"/>
          </w:tcPr>
          <w:p w:rsidR="001D5BDD" w:rsidRDefault="004E1248" w:rsidP="00EE1EB1">
            <w:pPr>
              <w:rPr>
                <w:b/>
                <w:bCs/>
                <w:lang w:val="en-US"/>
              </w:rPr>
            </w:pPr>
            <w:r>
              <w:rPr>
                <w:bCs/>
                <w:lang w:val="en-US"/>
              </w:rPr>
              <w:t>Table 2 is called “</w:t>
            </w:r>
            <w:r w:rsidR="004431E0" w:rsidRPr="001D5BDD">
              <w:rPr>
                <w:b/>
                <w:bCs/>
                <w:lang w:val="en-US"/>
              </w:rPr>
              <w:t>aFIT</w:t>
            </w:r>
            <w:r>
              <w:rPr>
                <w:b/>
                <w:bCs/>
                <w:lang w:val="en-US"/>
              </w:rPr>
              <w:t>model</w:t>
            </w:r>
            <w:r w:rsidR="001D5BDD">
              <w:rPr>
                <w:b/>
                <w:bCs/>
                <w:lang w:val="en-US"/>
              </w:rPr>
              <w:t xml:space="preserve"> </w:t>
            </w:r>
            <w:r>
              <w:rPr>
                <w:b/>
                <w:bCs/>
                <w:lang w:val="en-US"/>
              </w:rPr>
              <w:t>data</w:t>
            </w:r>
          </w:p>
          <w:p w:rsidR="004E1248" w:rsidRDefault="004E1248" w:rsidP="00EE1EB1">
            <w:pPr>
              <w:rPr>
                <w:bCs/>
                <w:lang w:val="en-US"/>
              </w:rPr>
            </w:pPr>
            <w:r>
              <w:rPr>
                <w:b/>
                <w:bCs/>
                <w:lang w:val="en-US"/>
              </w:rPr>
              <w:t xml:space="preserve"> </w:t>
            </w:r>
            <w:r w:rsidR="00EE1EB1">
              <w:rPr>
                <w:b/>
                <w:bCs/>
                <w:lang w:val="en-US"/>
              </w:rPr>
              <w:t>table</w:t>
            </w:r>
            <w:r>
              <w:rPr>
                <w:b/>
                <w:bCs/>
                <w:lang w:val="en-US"/>
              </w:rPr>
              <w:t>”</w:t>
            </w:r>
            <w:r w:rsidR="009831DB">
              <w:rPr>
                <w:b/>
                <w:bCs/>
                <w:lang w:val="en-US"/>
              </w:rPr>
              <w:t xml:space="preserve"> </w:t>
            </w:r>
            <w:r w:rsidR="009831DB">
              <w:rPr>
                <w:bCs/>
                <w:lang w:val="en-US"/>
              </w:rPr>
              <w:t>and defined in req21A2</w:t>
            </w:r>
          </w:p>
        </w:tc>
        <w:tc>
          <w:tcPr>
            <w:tcW w:w="1041" w:type="dxa"/>
            <w:shd w:val="clear" w:color="auto" w:fill="auto"/>
          </w:tcPr>
          <w:p w:rsidR="004E1248" w:rsidRDefault="004E1248">
            <w:pPr>
              <w:rPr>
                <w:lang w:val="en-US"/>
              </w:rPr>
            </w:pPr>
          </w:p>
        </w:tc>
      </w:tr>
      <w:tr w:rsidR="009E533D">
        <w:tc>
          <w:tcPr>
            <w:tcW w:w="1328" w:type="dxa"/>
            <w:shd w:val="clear" w:color="auto" w:fill="auto"/>
          </w:tcPr>
          <w:p w:rsidR="009E533D" w:rsidRDefault="00433055">
            <w:r>
              <w:t>015</w:t>
            </w:r>
          </w:p>
        </w:tc>
        <w:tc>
          <w:tcPr>
            <w:tcW w:w="7249" w:type="dxa"/>
            <w:shd w:val="clear" w:color="auto" w:fill="auto"/>
          </w:tcPr>
          <w:p w:rsidR="009E533D" w:rsidRDefault="00433055">
            <w:pPr>
              <w:rPr>
                <w:bCs/>
                <w:lang w:val="en-US"/>
              </w:rPr>
            </w:pPr>
            <w:r>
              <w:rPr>
                <w:bCs/>
                <w:lang w:val="en-US"/>
              </w:rPr>
              <w:t xml:space="preserve">The applicable calculations are performed every time the </w:t>
            </w:r>
            <w:r w:rsidR="00A871F6">
              <w:rPr>
                <w:bCs/>
                <w:lang w:val="en-US"/>
              </w:rPr>
              <w:t>R Package</w:t>
            </w:r>
            <w:r>
              <w:rPr>
                <w:bCs/>
                <w:lang w:val="en-US"/>
              </w:rPr>
              <w:t xml:space="preserve"> is executed.</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433055">
            <w:r>
              <w:t>017A1</w:t>
            </w:r>
          </w:p>
        </w:tc>
        <w:tc>
          <w:tcPr>
            <w:tcW w:w="7249" w:type="dxa"/>
            <w:shd w:val="clear" w:color="auto" w:fill="auto"/>
          </w:tcPr>
          <w:p w:rsidR="009E533D" w:rsidRDefault="00DA786B">
            <w:r>
              <w:rPr>
                <w:bCs/>
                <w:lang w:val="en-US"/>
              </w:rPr>
              <w:t>The corrected table is the same format</w:t>
            </w:r>
            <w:r w:rsidR="00490E1F">
              <w:rPr>
                <w:bCs/>
                <w:lang w:val="en-US"/>
              </w:rPr>
              <w:t xml:space="preserve"> as the input database (see req 021A)</w:t>
            </w:r>
          </w:p>
          <w:p w:rsidR="009E533D" w:rsidRDefault="009E533D"/>
          <w:p w:rsidR="009E533D" w:rsidRDefault="009E533D"/>
        </w:tc>
        <w:tc>
          <w:tcPr>
            <w:tcW w:w="1041" w:type="dxa"/>
            <w:shd w:val="clear" w:color="auto" w:fill="auto"/>
          </w:tcPr>
          <w:p w:rsidR="009E533D" w:rsidRDefault="00433055">
            <w:r>
              <w:rPr>
                <w:lang w:val="en-US"/>
              </w:rPr>
              <w:t>C</w:t>
            </w:r>
          </w:p>
        </w:tc>
      </w:tr>
      <w:tr w:rsidR="00490E1F">
        <w:tc>
          <w:tcPr>
            <w:tcW w:w="1328" w:type="dxa"/>
            <w:shd w:val="clear" w:color="auto" w:fill="auto"/>
          </w:tcPr>
          <w:p w:rsidR="00490E1F" w:rsidRDefault="00EA789D">
            <w:r>
              <w:t>018A11</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No reference, mean.only</w:t>
            </w:r>
            <w:r w:rsidRPr="00EA789D">
              <w:rPr>
                <w:bCs/>
                <w:lang w:val="en-US"/>
              </w:rPr>
              <w:t xml:space="preserve"> = FALSE</w:t>
            </w:r>
          </w:p>
          <w:p w:rsidR="00D62CA7" w:rsidRDefault="004E1248" w:rsidP="00EA789D">
            <w:pPr>
              <w:rPr>
                <w:bCs/>
                <w:lang w:val="en-US"/>
              </w:rPr>
            </w:pPr>
            <w:r>
              <w:rPr>
                <w:bCs/>
                <w:lang w:val="en-US"/>
              </w:rPr>
              <w:t>Y is the input data</w:t>
            </w:r>
          </w:p>
          <w:p w:rsidR="004E1248" w:rsidRDefault="004E1248" w:rsidP="00EA789D">
            <w:pPr>
              <w:rPr>
                <w:bCs/>
                <w:lang w:val="en-US"/>
              </w:rPr>
            </w:pPr>
          </w:p>
          <w:p w:rsidR="004E1248" w:rsidRPr="00EA789D" w:rsidRDefault="00D62CA7" w:rsidP="00EA789D">
            <w:pPr>
              <w:rPr>
                <w:bCs/>
                <w:lang w:val="en-US"/>
              </w:rPr>
            </w:pPr>
            <w:r>
              <w:rPr>
                <w:bCs/>
                <w:lang w:val="en-US"/>
              </w:rPr>
              <w:t xml:space="preserve">dascombat::fit(Y, </w:t>
            </w:r>
            <w:r w:rsidR="00BE1445">
              <w:rPr>
                <w:bCs/>
                <w:lang w:val="en-US"/>
              </w:rPr>
              <w:t>mean</w:t>
            </w:r>
            <w:r w:rsidR="00FC658B">
              <w:rPr>
                <w:bCs/>
                <w:lang w:val="en-US"/>
              </w:rPr>
              <w:t>.only</w:t>
            </w:r>
            <w:r>
              <w:rPr>
                <w:bCs/>
                <w:lang w:val="en-US"/>
              </w:rPr>
              <w:t>=FALSE, REF=FALSE</w:t>
            </w:r>
            <w:r w:rsidR="00EA789D" w:rsidRPr="00EA789D">
              <w:rPr>
                <w:bCs/>
                <w:lang w:val="en-US"/>
              </w:rPr>
              <w:t>)</w:t>
            </w:r>
          </w:p>
          <w:p w:rsidR="006B4B68" w:rsidRDefault="006B4B68" w:rsidP="006B4B68">
            <w:pPr>
              <w:rPr>
                <w:bCs/>
                <w:i/>
                <w:lang w:val="en-US"/>
              </w:rPr>
            </w:pPr>
          </w:p>
          <w:p w:rsidR="00237464" w:rsidRPr="006B4B68" w:rsidRDefault="00FC658B" w:rsidP="006B4B68">
            <w:pPr>
              <w:rPr>
                <w:bCs/>
                <w:i/>
                <w:lang w:val="en-US"/>
              </w:rPr>
            </w:pPr>
            <w:r>
              <w:rPr>
                <w:bCs/>
                <w:i/>
                <w:lang w:val="en-US"/>
              </w:rPr>
              <w:t xml:space="preserve">what is returned batch </w:t>
            </w:r>
            <w:r w:rsidR="00BE1445">
              <w:rPr>
                <w:bCs/>
                <w:i/>
                <w:lang w:val="en-US"/>
              </w:rPr>
              <w:t>mean</w:t>
            </w:r>
            <w:r>
              <w:rPr>
                <w:bCs/>
                <w:i/>
                <w:lang w:val="en-US"/>
              </w:rPr>
              <w:t xml:space="preserve"> and batch scale</w:t>
            </w:r>
            <w:r w:rsidR="00BE1445">
              <w:rPr>
                <w:bCs/>
                <w:i/>
                <w:lang w:val="en-US"/>
              </w:rPr>
              <w:t>, all the data</w:t>
            </w:r>
            <w:r w:rsidR="004E1248">
              <w:rPr>
                <w:bCs/>
                <w:i/>
                <w:lang w:val="en-US"/>
              </w:rPr>
              <w:t xml:space="preserve"> Y</w:t>
            </w:r>
          </w:p>
          <w:p w:rsidR="00EA789D" w:rsidRDefault="00EA789D" w:rsidP="00EA789D">
            <w:pPr>
              <w:rPr>
                <w:bCs/>
                <w:lang w:val="en-US"/>
              </w:rPr>
            </w:pPr>
          </w:p>
        </w:tc>
        <w:tc>
          <w:tcPr>
            <w:tcW w:w="1041" w:type="dxa"/>
            <w:shd w:val="clear" w:color="auto" w:fill="auto"/>
          </w:tcPr>
          <w:p w:rsidR="00490E1F" w:rsidRDefault="00490E1F">
            <w:pPr>
              <w:rPr>
                <w:lang w:val="en-US"/>
              </w:rPr>
            </w:pPr>
          </w:p>
        </w:tc>
      </w:tr>
      <w:tr w:rsidR="00EA789D">
        <w:tc>
          <w:tcPr>
            <w:tcW w:w="1328" w:type="dxa"/>
            <w:shd w:val="clear" w:color="auto" w:fill="auto"/>
          </w:tcPr>
          <w:p w:rsidR="00EA789D" w:rsidRDefault="00EA789D">
            <w:r>
              <w:t>018A12</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No reference, mean</w:t>
            </w:r>
            <w:r w:rsidRPr="00EA789D">
              <w:rPr>
                <w:bCs/>
                <w:lang w:val="en-US"/>
              </w:rPr>
              <w:t xml:space="preserve"> = TRUE</w:t>
            </w:r>
          </w:p>
          <w:p w:rsidR="006B4B68" w:rsidRDefault="006B4B68" w:rsidP="00EA789D">
            <w:pPr>
              <w:rPr>
                <w:bCs/>
                <w:lang w:val="en-US"/>
              </w:rPr>
            </w:pPr>
          </w:p>
          <w:p w:rsidR="00D62CA7" w:rsidRPr="00EA789D" w:rsidRDefault="00D62CA7" w:rsidP="00D62CA7">
            <w:pPr>
              <w:rPr>
                <w:bCs/>
                <w:lang w:val="en-US"/>
              </w:rPr>
            </w:pPr>
            <w:r>
              <w:rPr>
                <w:bCs/>
                <w:lang w:val="en-US"/>
              </w:rPr>
              <w:t xml:space="preserve">dascombat::fit(Y, </w:t>
            </w:r>
            <w:r w:rsidR="00BE1445">
              <w:rPr>
                <w:bCs/>
                <w:lang w:val="en-US"/>
              </w:rPr>
              <w:t>mean</w:t>
            </w:r>
            <w:r w:rsidR="00FC658B">
              <w:rPr>
                <w:bCs/>
                <w:lang w:val="en-US"/>
              </w:rPr>
              <w:t>.only</w:t>
            </w:r>
            <w:r>
              <w:rPr>
                <w:bCs/>
                <w:lang w:val="en-US"/>
              </w:rPr>
              <w:t>=TRUE,  REF=FALSE</w:t>
            </w:r>
            <w:r w:rsidRPr="00EA789D">
              <w:rPr>
                <w:bCs/>
                <w:lang w:val="en-US"/>
              </w:rPr>
              <w:t>)</w:t>
            </w:r>
          </w:p>
          <w:p w:rsidR="00D62CA7" w:rsidRDefault="00D62CA7" w:rsidP="00EA789D">
            <w:pPr>
              <w:rPr>
                <w:bCs/>
                <w:lang w:val="en-US"/>
              </w:rPr>
            </w:pPr>
          </w:p>
          <w:p w:rsidR="006B4B68" w:rsidRPr="00BE1445" w:rsidRDefault="00BE1445" w:rsidP="00EA789D">
            <w:pPr>
              <w:rPr>
                <w:bCs/>
                <w:i/>
                <w:lang w:val="en-US"/>
              </w:rPr>
            </w:pPr>
            <w:r>
              <w:rPr>
                <w:bCs/>
                <w:i/>
                <w:lang w:val="en-US"/>
              </w:rPr>
              <w:t>what is returned batch mean based on all the</w:t>
            </w:r>
            <w:r w:rsidR="004E1248">
              <w:rPr>
                <w:bCs/>
                <w:i/>
                <w:lang w:val="en-US"/>
              </w:rPr>
              <w:t xml:space="preserve"> data Y</w:t>
            </w: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018A13</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Pr="00EA789D">
              <w:rPr>
                <w:bCs/>
                <w:lang w:val="en-US"/>
              </w:rPr>
              <w:t>ref.batch, mean.only = FALSE</w:t>
            </w:r>
          </w:p>
          <w:p w:rsidR="006B4B68" w:rsidRDefault="006B4B68" w:rsidP="00EA789D">
            <w:pPr>
              <w:rPr>
                <w:bCs/>
                <w:lang w:val="en-US"/>
              </w:rPr>
            </w:pPr>
          </w:p>
          <w:p w:rsidR="00D62CA7" w:rsidRPr="00EA789D" w:rsidRDefault="00D62CA7" w:rsidP="00D62CA7">
            <w:pPr>
              <w:rPr>
                <w:bCs/>
                <w:lang w:val="en-US"/>
              </w:rPr>
            </w:pPr>
            <w:r>
              <w:rPr>
                <w:bCs/>
                <w:lang w:val="en-US"/>
              </w:rPr>
              <w:t>dascombat::fit</w:t>
            </w:r>
            <w:r w:rsidR="00BE1445">
              <w:rPr>
                <w:bCs/>
                <w:lang w:val="en-US"/>
              </w:rPr>
              <w:t>(Y, mean</w:t>
            </w:r>
            <w:r w:rsidR="00FC658B">
              <w:rPr>
                <w:bCs/>
                <w:lang w:val="en-US"/>
              </w:rPr>
              <w:t>.only</w:t>
            </w:r>
            <w:r>
              <w:rPr>
                <w:bCs/>
                <w:lang w:val="en-US"/>
              </w:rPr>
              <w:t>=FALSE, REF=TRUE</w:t>
            </w:r>
            <w:r w:rsidRPr="00EA789D">
              <w:rPr>
                <w:bCs/>
                <w:lang w:val="en-US"/>
              </w:rPr>
              <w:t>)</w:t>
            </w:r>
          </w:p>
          <w:p w:rsidR="00D62CA7" w:rsidRPr="00EA789D" w:rsidRDefault="00D62CA7" w:rsidP="00EA789D">
            <w:pPr>
              <w:rPr>
                <w:bCs/>
                <w:lang w:val="en-US"/>
              </w:rPr>
            </w:pPr>
          </w:p>
          <w:p w:rsidR="004E1248" w:rsidRPr="006B4B68" w:rsidRDefault="004E1248" w:rsidP="004E1248">
            <w:pPr>
              <w:rPr>
                <w:bCs/>
                <w:i/>
                <w:lang w:val="en-US"/>
              </w:rPr>
            </w:pPr>
            <w:r>
              <w:rPr>
                <w:bCs/>
                <w:i/>
                <w:lang w:val="en-US"/>
              </w:rPr>
              <w:t>what is returned batch mean and batch scale, all the REF data of Y</w:t>
            </w:r>
            <w:r w:rsidR="00237464">
              <w:rPr>
                <w:bCs/>
                <w:i/>
                <w:lang w:val="en-US"/>
              </w:rPr>
              <w:t xml:space="preserve"> is used to </w:t>
            </w:r>
            <w:r w:rsidR="00237464">
              <w:rPr>
                <w:bCs/>
                <w:i/>
                <w:lang w:val="en-US"/>
              </w:rPr>
              <w:lastRenderedPageBreak/>
              <w:t xml:space="preserve">adjust </w:t>
            </w:r>
            <w:r w:rsidR="003D1046">
              <w:rPr>
                <w:bCs/>
                <w:i/>
                <w:lang w:val="en-US"/>
              </w:rPr>
              <w:t>by REF</w:t>
            </w: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lastRenderedPageBreak/>
              <w:t>018A14</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Pr="00EA789D">
              <w:rPr>
                <w:bCs/>
                <w:lang w:val="en-US"/>
              </w:rPr>
              <w:t>ref.batch, mean.only = TRUE</w:t>
            </w:r>
          </w:p>
          <w:p w:rsidR="00EA789D" w:rsidRDefault="00EA789D" w:rsidP="00EA789D">
            <w:pPr>
              <w:rPr>
                <w:bCs/>
                <w:lang w:val="en-US"/>
              </w:rPr>
            </w:pPr>
          </w:p>
          <w:p w:rsidR="00D62CA7" w:rsidRPr="00EA789D" w:rsidRDefault="00D62CA7" w:rsidP="00D62CA7">
            <w:pPr>
              <w:rPr>
                <w:bCs/>
                <w:lang w:val="en-US"/>
              </w:rPr>
            </w:pPr>
            <w:r>
              <w:rPr>
                <w:bCs/>
                <w:lang w:val="en-US"/>
              </w:rPr>
              <w:t>dascombat::fit(Y, mean</w:t>
            </w:r>
            <w:r w:rsidR="00FC658B">
              <w:rPr>
                <w:bCs/>
                <w:lang w:val="en-US"/>
              </w:rPr>
              <w:t>.only</w:t>
            </w:r>
            <w:r>
              <w:rPr>
                <w:bCs/>
                <w:lang w:val="en-US"/>
              </w:rPr>
              <w:t>=TRUE, REF=TRUE</w:t>
            </w:r>
            <w:r w:rsidRPr="00EA789D">
              <w:rPr>
                <w:bCs/>
                <w:lang w:val="en-US"/>
              </w:rPr>
              <w:t>)</w:t>
            </w:r>
          </w:p>
          <w:p w:rsidR="00D62CA7" w:rsidRDefault="00D62CA7" w:rsidP="00EA789D">
            <w:pPr>
              <w:rPr>
                <w:bCs/>
                <w:lang w:val="en-US"/>
              </w:rPr>
            </w:pPr>
          </w:p>
          <w:p w:rsidR="004E1248" w:rsidRDefault="004E1248" w:rsidP="00EA789D">
            <w:pPr>
              <w:rPr>
                <w:bCs/>
                <w:i/>
                <w:lang w:val="en-US"/>
              </w:rPr>
            </w:pPr>
            <w:r>
              <w:rPr>
                <w:bCs/>
                <w:i/>
                <w:lang w:val="en-US"/>
              </w:rPr>
              <w:t>returned batch mean based on all the REF data in Y</w:t>
            </w:r>
            <w:r w:rsidR="003D1046">
              <w:rPr>
                <w:bCs/>
                <w:i/>
                <w:lang w:val="en-US"/>
              </w:rPr>
              <w:t>, adjusted by REF</w:t>
            </w:r>
          </w:p>
          <w:p w:rsidR="00D62CA7" w:rsidRPr="00EA789D" w:rsidRDefault="00D62CA7" w:rsidP="00403101">
            <w:pPr>
              <w:rPr>
                <w:bCs/>
                <w:lang w:val="en-US"/>
              </w:rPr>
            </w:pPr>
          </w:p>
        </w:tc>
        <w:tc>
          <w:tcPr>
            <w:tcW w:w="1041" w:type="dxa"/>
            <w:shd w:val="clear" w:color="auto" w:fill="auto"/>
          </w:tcPr>
          <w:p w:rsidR="00EA789D" w:rsidRDefault="00EA789D">
            <w:pPr>
              <w:rPr>
                <w:lang w:val="en-US"/>
              </w:rPr>
            </w:pPr>
          </w:p>
        </w:tc>
      </w:tr>
      <w:tr w:rsidR="00FC658B">
        <w:tc>
          <w:tcPr>
            <w:tcW w:w="1328" w:type="dxa"/>
            <w:shd w:val="clear" w:color="auto" w:fill="auto"/>
          </w:tcPr>
          <w:p w:rsidR="00FC658B" w:rsidRDefault="00FC658B" w:rsidP="00BE1445">
            <w:r>
              <w:t>018A16</w:t>
            </w:r>
          </w:p>
        </w:tc>
        <w:tc>
          <w:tcPr>
            <w:tcW w:w="7249" w:type="dxa"/>
            <w:shd w:val="clear" w:color="auto" w:fill="auto"/>
          </w:tcPr>
          <w:p w:rsidR="00FC658B" w:rsidRDefault="00FC658B" w:rsidP="00BE1445">
            <w:pPr>
              <w:rPr>
                <w:bCs/>
                <w:lang w:val="en-US"/>
              </w:rPr>
            </w:pPr>
            <w:r>
              <w:rPr>
                <w:bCs/>
                <w:lang w:val="en-US"/>
              </w:rPr>
              <w:t>The batch correction is defined for: No reference, mean.only</w:t>
            </w:r>
            <w:r w:rsidRPr="00EA789D">
              <w:rPr>
                <w:bCs/>
                <w:lang w:val="en-US"/>
              </w:rPr>
              <w:t xml:space="preserve"> = FALSE</w:t>
            </w:r>
          </w:p>
          <w:p w:rsidR="00FC658B" w:rsidRDefault="00FC658B" w:rsidP="00BE1445">
            <w:pPr>
              <w:rPr>
                <w:bCs/>
                <w:lang w:val="en-US"/>
              </w:rPr>
            </w:pPr>
          </w:p>
          <w:p w:rsidR="00FC658B" w:rsidRPr="00EA789D" w:rsidRDefault="00FC658B" w:rsidP="00BE1445">
            <w:pPr>
              <w:rPr>
                <w:bCs/>
                <w:lang w:val="en-US"/>
              </w:rPr>
            </w:pPr>
            <w:r>
              <w:rPr>
                <w:bCs/>
                <w:lang w:val="en-US"/>
              </w:rPr>
              <w:t>dascomba</w:t>
            </w:r>
            <w:r w:rsidR="00EE1EB1">
              <w:rPr>
                <w:bCs/>
                <w:lang w:val="en-US"/>
              </w:rPr>
              <w:t>t::apply</w:t>
            </w:r>
            <w:r w:rsidR="001D5BDD">
              <w:rPr>
                <w:bCs/>
                <w:lang w:val="en-US"/>
              </w:rPr>
              <w:t xml:space="preserve">(Y, mean.only=FALSE, </w:t>
            </w:r>
            <w:r w:rsidR="004431E0">
              <w:rPr>
                <w:bCs/>
                <w:lang w:val="en-US"/>
              </w:rPr>
              <w:t>REF</w:t>
            </w:r>
            <w:r>
              <w:rPr>
                <w:bCs/>
                <w:lang w:val="en-US"/>
              </w:rPr>
              <w:t>=</w:t>
            </w:r>
            <w:r w:rsidR="001D5BDD">
              <w:rPr>
                <w:bCs/>
                <w:lang w:val="en-US"/>
              </w:rPr>
              <w:t>FALSE</w:t>
            </w:r>
            <w:r w:rsidR="004431E0">
              <w:rPr>
                <w:bCs/>
                <w:lang w:val="en-US"/>
              </w:rPr>
              <w:t>, MODEL=</w:t>
            </w:r>
            <w:r w:rsidR="00A06BEC">
              <w:rPr>
                <w:bCs/>
                <w:lang w:val="en-US"/>
              </w:rPr>
              <w:t xml:space="preserve"> </w:t>
            </w:r>
            <w:r w:rsidR="004431E0">
              <w:rPr>
                <w:bCs/>
                <w:lang w:val="en-US"/>
              </w:rPr>
              <w:t>aFITtable</w:t>
            </w:r>
            <w:r w:rsidRPr="00EA789D">
              <w:rPr>
                <w:bCs/>
                <w:lang w:val="en-US"/>
              </w:rPr>
              <w:t>)</w:t>
            </w:r>
          </w:p>
          <w:p w:rsidR="00FC658B" w:rsidRDefault="00FC658B" w:rsidP="00BE1445">
            <w:pPr>
              <w:rPr>
                <w:bCs/>
                <w:i/>
                <w:lang w:val="en-US"/>
              </w:rPr>
            </w:pPr>
          </w:p>
          <w:p w:rsidR="00FC658B" w:rsidRPr="006B4B68" w:rsidRDefault="00FC658B" w:rsidP="00BE1445">
            <w:pPr>
              <w:rPr>
                <w:bCs/>
                <w:i/>
                <w:lang w:val="en-US"/>
              </w:rPr>
            </w:pPr>
            <w:r>
              <w:rPr>
                <w:bCs/>
                <w:i/>
                <w:lang w:val="en-US"/>
              </w:rPr>
              <w:t xml:space="preserve">returned </w:t>
            </w:r>
            <w:r w:rsidR="00403101">
              <w:rPr>
                <w:bCs/>
                <w:i/>
                <w:lang w:val="en-US"/>
              </w:rPr>
              <w:t>corrected Y</w:t>
            </w:r>
          </w:p>
          <w:p w:rsidR="00FC658B"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r>
              <w:t>018A17</w:t>
            </w:r>
          </w:p>
        </w:tc>
        <w:tc>
          <w:tcPr>
            <w:tcW w:w="7249" w:type="dxa"/>
            <w:shd w:val="clear" w:color="auto" w:fill="auto"/>
          </w:tcPr>
          <w:p w:rsidR="00FC658B" w:rsidRDefault="00FC658B" w:rsidP="00BE1445">
            <w:pPr>
              <w:rPr>
                <w:bCs/>
                <w:lang w:val="en-US"/>
              </w:rPr>
            </w:pPr>
            <w:r>
              <w:rPr>
                <w:bCs/>
                <w:lang w:val="en-US"/>
              </w:rPr>
              <w:t>The batch correction is defined for: No reference, mean</w:t>
            </w:r>
            <w:r w:rsidRPr="00EA789D">
              <w:rPr>
                <w:bCs/>
                <w:lang w:val="en-US"/>
              </w:rPr>
              <w:t xml:space="preserve"> = TRUE</w:t>
            </w:r>
          </w:p>
          <w:p w:rsidR="00FC658B" w:rsidRDefault="00FC658B" w:rsidP="00BE1445">
            <w:pPr>
              <w:rPr>
                <w:bCs/>
                <w:lang w:val="en-US"/>
              </w:rPr>
            </w:pPr>
          </w:p>
          <w:p w:rsidR="00FC658B" w:rsidRPr="00EA789D" w:rsidRDefault="00FC658B" w:rsidP="00BE1445">
            <w:pPr>
              <w:rPr>
                <w:bCs/>
                <w:lang w:val="en-US"/>
              </w:rPr>
            </w:pPr>
            <w:r>
              <w:rPr>
                <w:bCs/>
                <w:lang w:val="en-US"/>
              </w:rPr>
              <w:t>dascombat::ap</w:t>
            </w:r>
            <w:r w:rsidR="001D5BDD">
              <w:rPr>
                <w:bCs/>
                <w:lang w:val="en-US"/>
              </w:rPr>
              <w:t xml:space="preserve">ply(Y, mean.only=TRUE, </w:t>
            </w:r>
            <w:r>
              <w:rPr>
                <w:bCs/>
                <w:lang w:val="en-US"/>
              </w:rPr>
              <w:t>REF=</w:t>
            </w:r>
            <w:r w:rsidR="001D5BDD">
              <w:rPr>
                <w:bCs/>
                <w:lang w:val="en-US"/>
              </w:rPr>
              <w:t>FALSE</w:t>
            </w:r>
            <w:r w:rsidR="004431E0">
              <w:rPr>
                <w:bCs/>
                <w:lang w:val="en-US"/>
              </w:rPr>
              <w:t>, MODEL=</w:t>
            </w:r>
            <w:r w:rsidR="00A06BEC">
              <w:rPr>
                <w:bCs/>
                <w:lang w:val="en-US"/>
              </w:rPr>
              <w:t xml:space="preserve"> </w:t>
            </w:r>
            <w:r w:rsidR="004431E0">
              <w:rPr>
                <w:bCs/>
                <w:lang w:val="en-US"/>
              </w:rPr>
              <w:t>aFITtable</w:t>
            </w:r>
            <w:r w:rsidRPr="00EA789D">
              <w:rPr>
                <w:bCs/>
                <w:lang w:val="en-US"/>
              </w:rPr>
              <w:t>)</w:t>
            </w:r>
          </w:p>
          <w:p w:rsidR="00FC658B" w:rsidRDefault="00FC658B" w:rsidP="00BE1445">
            <w:pPr>
              <w:rPr>
                <w:bCs/>
                <w:lang w:val="en-US"/>
              </w:rPr>
            </w:pPr>
          </w:p>
          <w:p w:rsidR="003D1046" w:rsidRPr="009831DB" w:rsidRDefault="003D1046" w:rsidP="00BE1445">
            <w:pPr>
              <w:rPr>
                <w:bCs/>
                <w:i/>
                <w:lang w:val="en-US"/>
              </w:rPr>
            </w:pPr>
            <w:r>
              <w:rPr>
                <w:bCs/>
                <w:i/>
                <w:lang w:val="en-US"/>
              </w:rPr>
              <w:t>returned corrected Y</w:t>
            </w:r>
          </w:p>
          <w:p w:rsidR="00FC658B" w:rsidRPr="00EA789D"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r>
              <w:t>018A18</w:t>
            </w:r>
          </w:p>
        </w:tc>
        <w:tc>
          <w:tcPr>
            <w:tcW w:w="7249" w:type="dxa"/>
            <w:shd w:val="clear" w:color="auto" w:fill="auto"/>
          </w:tcPr>
          <w:p w:rsidR="00FC658B" w:rsidRDefault="00FC658B" w:rsidP="00BE1445">
            <w:pPr>
              <w:rPr>
                <w:bCs/>
                <w:lang w:val="en-US"/>
              </w:rPr>
            </w:pPr>
            <w:r>
              <w:rPr>
                <w:bCs/>
                <w:lang w:val="en-US"/>
              </w:rPr>
              <w:t xml:space="preserve">The batch correction is defined for:  </w:t>
            </w:r>
            <w:r w:rsidRPr="00EA789D">
              <w:rPr>
                <w:bCs/>
                <w:lang w:val="en-US"/>
              </w:rPr>
              <w:t>ref.batch, mean.only = FALSE</w:t>
            </w:r>
          </w:p>
          <w:p w:rsidR="00FC658B" w:rsidRDefault="00FC658B" w:rsidP="00BE1445">
            <w:pPr>
              <w:rPr>
                <w:bCs/>
                <w:lang w:val="en-US"/>
              </w:rPr>
            </w:pPr>
          </w:p>
          <w:p w:rsidR="00FC658B" w:rsidRPr="00EA789D" w:rsidRDefault="00FC658B" w:rsidP="00BE1445">
            <w:pPr>
              <w:rPr>
                <w:bCs/>
                <w:lang w:val="en-US"/>
              </w:rPr>
            </w:pPr>
            <w:r>
              <w:rPr>
                <w:bCs/>
                <w:lang w:val="en-US"/>
              </w:rPr>
              <w:t>dascombat::apply(</w:t>
            </w:r>
            <w:r w:rsidR="004431E0">
              <w:rPr>
                <w:bCs/>
                <w:lang w:val="en-US"/>
              </w:rPr>
              <w:t>Y, mean.only=FALSE, REF=TRUE, MODEL=</w:t>
            </w:r>
            <w:r w:rsidR="00A06BEC">
              <w:rPr>
                <w:bCs/>
                <w:lang w:val="en-US"/>
              </w:rPr>
              <w:t xml:space="preserve"> </w:t>
            </w:r>
            <w:r w:rsidR="004431E0">
              <w:rPr>
                <w:bCs/>
                <w:lang w:val="en-US"/>
              </w:rPr>
              <w:t>aFITtable</w:t>
            </w:r>
            <w:r w:rsidRPr="00EA789D">
              <w:rPr>
                <w:bCs/>
                <w:lang w:val="en-US"/>
              </w:rPr>
              <w:t>)</w:t>
            </w:r>
          </w:p>
          <w:p w:rsidR="00FC658B" w:rsidRPr="00EA789D" w:rsidRDefault="00FC658B" w:rsidP="00BE1445">
            <w:pPr>
              <w:rPr>
                <w:bCs/>
                <w:lang w:val="en-US"/>
              </w:rPr>
            </w:pPr>
          </w:p>
          <w:p w:rsidR="003D1046" w:rsidRPr="006B4B68" w:rsidRDefault="003D1046" w:rsidP="003D1046">
            <w:pPr>
              <w:rPr>
                <w:bCs/>
                <w:i/>
                <w:lang w:val="en-US"/>
              </w:rPr>
            </w:pPr>
            <w:r>
              <w:rPr>
                <w:bCs/>
                <w:i/>
                <w:lang w:val="en-US"/>
              </w:rPr>
              <w:t>returned corrected Y</w:t>
            </w:r>
          </w:p>
          <w:p w:rsidR="003D1046" w:rsidRPr="00EA789D" w:rsidRDefault="003D1046" w:rsidP="00BE1445">
            <w:pPr>
              <w:rPr>
                <w:bCs/>
                <w:lang w:val="en-US"/>
              </w:rPr>
            </w:pPr>
            <w:bookmarkStart w:id="81" w:name="_GoBack"/>
            <w:bookmarkEnd w:id="81"/>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r>
              <w:t>018A19</w:t>
            </w:r>
          </w:p>
        </w:tc>
        <w:tc>
          <w:tcPr>
            <w:tcW w:w="7249" w:type="dxa"/>
            <w:shd w:val="clear" w:color="auto" w:fill="auto"/>
          </w:tcPr>
          <w:p w:rsidR="00FC658B" w:rsidRDefault="00FC658B" w:rsidP="00BE1445">
            <w:pPr>
              <w:rPr>
                <w:bCs/>
                <w:lang w:val="en-US"/>
              </w:rPr>
            </w:pPr>
            <w:r>
              <w:rPr>
                <w:bCs/>
                <w:lang w:val="en-US"/>
              </w:rPr>
              <w:t xml:space="preserve">The batch correction is defined for:  </w:t>
            </w:r>
            <w:r w:rsidRPr="00EA789D">
              <w:rPr>
                <w:bCs/>
                <w:lang w:val="en-US"/>
              </w:rPr>
              <w:t>ref.batch, mean.only = TRUE</w:t>
            </w:r>
          </w:p>
          <w:p w:rsidR="00FC658B" w:rsidRDefault="00FC658B" w:rsidP="00BE1445">
            <w:pPr>
              <w:rPr>
                <w:bCs/>
                <w:lang w:val="en-US"/>
              </w:rPr>
            </w:pPr>
          </w:p>
          <w:p w:rsidR="00FC658B" w:rsidRPr="00EA789D" w:rsidRDefault="00FC658B" w:rsidP="00BE1445">
            <w:pPr>
              <w:rPr>
                <w:bCs/>
                <w:lang w:val="en-US"/>
              </w:rPr>
            </w:pPr>
            <w:r>
              <w:rPr>
                <w:bCs/>
                <w:lang w:val="en-US"/>
              </w:rPr>
              <w:t>dascombat::apply(Y, mean.only=TRUE, REF=TRUE</w:t>
            </w:r>
            <w:r w:rsidR="004431E0">
              <w:rPr>
                <w:bCs/>
                <w:lang w:val="en-US"/>
              </w:rPr>
              <w:t>, MODEL=</w:t>
            </w:r>
            <w:r w:rsidR="00A06BEC">
              <w:rPr>
                <w:bCs/>
                <w:lang w:val="en-US"/>
              </w:rPr>
              <w:t xml:space="preserve"> </w:t>
            </w:r>
            <w:r w:rsidR="004431E0">
              <w:rPr>
                <w:bCs/>
                <w:lang w:val="en-US"/>
              </w:rPr>
              <w:t>aFITtable</w:t>
            </w:r>
            <w:r w:rsidRPr="00EA789D">
              <w:rPr>
                <w:bCs/>
                <w:lang w:val="en-US"/>
              </w:rPr>
              <w:t>)</w:t>
            </w:r>
          </w:p>
          <w:p w:rsidR="00FC658B" w:rsidRDefault="00FC658B" w:rsidP="00BE1445">
            <w:pPr>
              <w:rPr>
                <w:bCs/>
                <w:lang w:val="en-US"/>
              </w:rPr>
            </w:pPr>
          </w:p>
          <w:p w:rsidR="00FC658B" w:rsidRPr="003D1046" w:rsidRDefault="003D1046" w:rsidP="00BE1445">
            <w:pPr>
              <w:rPr>
                <w:bCs/>
                <w:i/>
                <w:lang w:val="en-US"/>
              </w:rPr>
            </w:pPr>
            <w:r>
              <w:rPr>
                <w:bCs/>
                <w:i/>
                <w:lang w:val="en-US"/>
              </w:rPr>
              <w:t>returned corrected Y</w:t>
            </w:r>
          </w:p>
        </w:tc>
        <w:tc>
          <w:tcPr>
            <w:tcW w:w="1041" w:type="dxa"/>
            <w:shd w:val="clear" w:color="auto" w:fill="auto"/>
          </w:tcPr>
          <w:p w:rsidR="00FC658B" w:rsidRDefault="00FC658B">
            <w:pPr>
              <w:rPr>
                <w:lang w:val="en-US"/>
              </w:rPr>
            </w:pPr>
          </w:p>
        </w:tc>
      </w:tr>
    </w:tbl>
    <w:p w:rsidR="009E533D" w:rsidRDefault="009E533D">
      <w:pPr>
        <w:rPr>
          <w:lang w:val="en-US" w:eastAsia="en-US"/>
        </w:rPr>
      </w:pPr>
    </w:p>
    <w:p w:rsidR="009E533D" w:rsidRDefault="00433055">
      <w:pPr>
        <w:ind w:firstLine="720"/>
        <w:rPr>
          <w:color w:val="D9D9D9" w:themeColor="background1" w:themeShade="D9"/>
          <w:lang w:val="en-US" w:eastAsia="en-US"/>
        </w:rPr>
      </w:pPr>
      <w:r>
        <w:rPr>
          <w:bCs/>
          <w:color w:val="D9D9D9" w:themeColor="background1" w:themeShade="D9"/>
          <w:lang w:val="en-US" w:eastAsia="en-US"/>
        </w:rPr>
        <w:t>[Describe the functional and capability requirements that the system need to fulfill]</w:t>
      </w:r>
    </w:p>
    <w:p w:rsidR="009E533D" w:rsidRDefault="009E533D">
      <w:pPr>
        <w:rPr>
          <w:color w:val="D9D9D9" w:themeColor="background1" w:themeShade="D9"/>
          <w:lang w:val="en-US" w:eastAsia="en-US"/>
        </w:rPr>
      </w:pP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Performance (e.g. purpose of software, timing requirements)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Physical characteristics (e.g. code language, platform, operating system),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Computing environment (e.g. hardware, memory size, processing unit, time zone, network infrastructure) under which the software needs to perform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Need for compatibility with upgrades or multiple SOUP or other device versions</w:t>
      </w:r>
    </w:p>
    <w:p w:rsidR="009E533D" w:rsidRDefault="009E533D">
      <w:pPr>
        <w:tabs>
          <w:tab w:val="left" w:pos="1418"/>
        </w:tabs>
        <w:rPr>
          <w:bCs/>
          <w:iCs/>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system inputs and outputs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rPr>
              <w:t>020</w:t>
            </w:r>
          </w:p>
        </w:tc>
        <w:tc>
          <w:tcPr>
            <w:tcW w:w="7230" w:type="dxa"/>
            <w:shd w:val="clear" w:color="auto" w:fill="auto"/>
          </w:tcPr>
          <w:p w:rsidR="009E533D" w:rsidRDefault="00433055">
            <w:pPr>
              <w:rPr>
                <w:lang w:val="en-US"/>
              </w:rPr>
            </w:pPr>
            <w:r>
              <w:rPr>
                <w:bCs/>
              </w:rPr>
              <w:t xml:space="preserve">The input is retrieved using the API function of the </w:t>
            </w:r>
            <w:r w:rsidR="00410242">
              <w:rPr>
                <w:bCs/>
              </w:rPr>
              <w:t>R PACKAGE ENVIRONMENT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
              </w:rPr>
            </w:pPr>
            <w:r>
              <w:t>021A</w:t>
            </w:r>
            <w:r w:rsidR="004E1248">
              <w:t>1</w:t>
            </w:r>
          </w:p>
        </w:tc>
        <w:tc>
          <w:tcPr>
            <w:tcW w:w="7230" w:type="dxa"/>
            <w:shd w:val="clear" w:color="auto" w:fill="auto"/>
          </w:tcPr>
          <w:p w:rsidR="009E533D" w:rsidRDefault="00433055">
            <w:pPr>
              <w:rPr>
                <w:bCs/>
              </w:rPr>
            </w:pPr>
            <w:r>
              <w:rPr>
                <w:bCs/>
              </w:rPr>
              <w:t>Data is as a</w:t>
            </w:r>
            <w:r w:rsidR="004E1248">
              <w:rPr>
                <w:bCs/>
              </w:rPr>
              <w:t>n</w:t>
            </w:r>
            <w:r>
              <w:rPr>
                <w:bCs/>
              </w:rPr>
              <w:t xml:space="preserve"> </w:t>
            </w:r>
            <w:r w:rsidR="00DA786B">
              <w:rPr>
                <w:bCs/>
              </w:rPr>
              <w:t>annotated data frame r</w:t>
            </w:r>
            <w:r>
              <w:rPr>
                <w:bCs/>
              </w:rPr>
              <w:t>epresents a peptide measurement. For each row the following columns are included:</w:t>
            </w:r>
          </w:p>
          <w:p w:rsidR="00DA786B" w:rsidRDefault="00DA786B">
            <w:pPr>
              <w:rPr>
                <w:bCs/>
              </w:rPr>
            </w:pPr>
          </w:p>
          <w:p w:rsidR="009E533D" w:rsidRDefault="00433055">
            <w:pPr>
              <w:tabs>
                <w:tab w:val="left" w:pos="1920"/>
              </w:tabs>
              <w:rPr>
                <w:bCs/>
              </w:rPr>
            </w:pPr>
            <w:r>
              <w:rPr>
                <w:bCs/>
              </w:rPr>
              <w:t xml:space="preserve">"value" </w:t>
            </w:r>
          </w:p>
          <w:p w:rsidR="009E533D" w:rsidRDefault="00433055">
            <w:pPr>
              <w:tabs>
                <w:tab w:val="left" w:pos="1920"/>
              </w:tabs>
              <w:rPr>
                <w:bCs/>
              </w:rPr>
            </w:pPr>
            <w:r>
              <w:rPr>
                <w:bCs/>
              </w:rPr>
              <w:t xml:space="preserve">"Barcode" </w:t>
            </w:r>
          </w:p>
          <w:p w:rsidR="009E533D" w:rsidRDefault="00433055">
            <w:pPr>
              <w:tabs>
                <w:tab w:val="left" w:pos="1920"/>
              </w:tabs>
            </w:pPr>
            <w:r>
              <w:rPr>
                <w:bCs/>
              </w:rPr>
              <w:t xml:space="preserve">"Array"    </w:t>
            </w:r>
          </w:p>
          <w:p w:rsidR="003D1046" w:rsidRDefault="00433055">
            <w:pPr>
              <w:tabs>
                <w:tab w:val="left" w:pos="1920"/>
              </w:tabs>
              <w:rPr>
                <w:bCs/>
              </w:rPr>
            </w:pPr>
            <w:r>
              <w:rPr>
                <w:bCs/>
              </w:rPr>
              <w:t>"ID"</w:t>
            </w:r>
          </w:p>
          <w:p w:rsidR="00984F08" w:rsidRDefault="00984F08">
            <w:pPr>
              <w:tabs>
                <w:tab w:val="left" w:pos="1920"/>
              </w:tabs>
              <w:rPr>
                <w:bCs/>
              </w:rPr>
            </w:pPr>
          </w:p>
          <w:p w:rsidR="00984F08" w:rsidRDefault="00984F08">
            <w:pPr>
              <w:tabs>
                <w:tab w:val="left" w:pos="1920"/>
              </w:tabs>
              <w:rPr>
                <w:bCs/>
              </w:rPr>
            </w:pPr>
            <w:r>
              <w:rPr>
                <w:bCs/>
              </w:rPr>
              <w:t xml:space="preserve">An additional column with a </w:t>
            </w:r>
            <w:r w:rsidR="003D1046">
              <w:rPr>
                <w:bCs/>
              </w:rPr>
              <w:t>batch factor</w:t>
            </w:r>
            <w:r>
              <w:rPr>
                <w:bCs/>
              </w:rPr>
              <w:t xml:space="preserve"> (i.e. RUNID)</w:t>
            </w:r>
          </w:p>
          <w:p w:rsidR="009E533D" w:rsidRDefault="009E533D">
            <w:pPr>
              <w:rPr>
                <w:bCs/>
              </w:rPr>
            </w:pPr>
          </w:p>
        </w:tc>
        <w:tc>
          <w:tcPr>
            <w:tcW w:w="1259" w:type="dxa"/>
            <w:shd w:val="clear" w:color="auto" w:fill="auto"/>
          </w:tcPr>
          <w:p w:rsidR="009E533D" w:rsidRDefault="00433055">
            <w:r>
              <w:rPr>
                <w:lang w:val="en-US"/>
              </w:rPr>
              <w:t>C</w:t>
            </w:r>
          </w:p>
        </w:tc>
      </w:tr>
      <w:tr w:rsidR="003D1046">
        <w:tc>
          <w:tcPr>
            <w:tcW w:w="1129" w:type="dxa"/>
            <w:shd w:val="clear" w:color="auto" w:fill="auto"/>
          </w:tcPr>
          <w:p w:rsidR="003D1046" w:rsidRDefault="003D1046" w:rsidP="00985197">
            <w:pPr>
              <w:rPr>
                <w:b/>
              </w:rPr>
            </w:pPr>
            <w:r>
              <w:t>021A2</w:t>
            </w:r>
          </w:p>
        </w:tc>
        <w:tc>
          <w:tcPr>
            <w:tcW w:w="7230" w:type="dxa"/>
            <w:shd w:val="clear" w:color="auto" w:fill="auto"/>
          </w:tcPr>
          <w:p w:rsidR="003D1046" w:rsidRDefault="003D1046" w:rsidP="00985197">
            <w:pPr>
              <w:rPr>
                <w:bCs/>
              </w:rPr>
            </w:pPr>
            <w:r>
              <w:rPr>
                <w:bCs/>
              </w:rPr>
              <w:t xml:space="preserve">Data is retrieved as an annotated data frame represents a peptide </w:t>
            </w:r>
            <w:r>
              <w:rPr>
                <w:bCs/>
              </w:rPr>
              <w:lastRenderedPageBreak/>
              <w:t>measurement. For each row the following columns are included:</w:t>
            </w:r>
          </w:p>
          <w:p w:rsidR="003D1046" w:rsidRDefault="003D1046" w:rsidP="00985197">
            <w:pPr>
              <w:rPr>
                <w:bCs/>
              </w:rPr>
            </w:pPr>
          </w:p>
          <w:p w:rsidR="003D1046" w:rsidRDefault="003D1046" w:rsidP="00985197">
            <w:pPr>
              <w:tabs>
                <w:tab w:val="left" w:pos="1920"/>
              </w:tabs>
              <w:rPr>
                <w:bCs/>
              </w:rPr>
            </w:pPr>
            <w:r>
              <w:rPr>
                <w:bCs/>
              </w:rPr>
              <w:t>"mean"</w:t>
            </w:r>
          </w:p>
          <w:p w:rsidR="003D1046" w:rsidRDefault="003D1046" w:rsidP="003D1046">
            <w:pPr>
              <w:tabs>
                <w:tab w:val="left" w:pos="1920"/>
              </w:tabs>
              <w:rPr>
                <w:bCs/>
              </w:rPr>
            </w:pPr>
            <w:r>
              <w:rPr>
                <w:bCs/>
              </w:rPr>
              <w:t xml:space="preserve">"scale" </w:t>
            </w:r>
          </w:p>
          <w:p w:rsidR="003D1046" w:rsidRDefault="003D1046" w:rsidP="003D1046">
            <w:pPr>
              <w:tabs>
                <w:tab w:val="left" w:pos="1920"/>
              </w:tabs>
              <w:rPr>
                <w:bCs/>
              </w:rPr>
            </w:pPr>
            <w:r>
              <w:rPr>
                <w:bCs/>
              </w:rPr>
              <w:t xml:space="preserve">"mean_refadjusted" </w:t>
            </w:r>
          </w:p>
          <w:p w:rsidR="003D1046" w:rsidRDefault="003D1046" w:rsidP="00985197">
            <w:pPr>
              <w:tabs>
                <w:tab w:val="left" w:pos="1920"/>
              </w:tabs>
              <w:rPr>
                <w:bCs/>
              </w:rPr>
            </w:pPr>
            <w:r>
              <w:rPr>
                <w:bCs/>
              </w:rPr>
              <w:t xml:space="preserve">"scale_refadjusted"  </w:t>
            </w:r>
          </w:p>
          <w:p w:rsidR="003D1046" w:rsidRDefault="003D1046" w:rsidP="00985197">
            <w:pPr>
              <w:tabs>
                <w:tab w:val="left" w:pos="1920"/>
              </w:tabs>
              <w:rPr>
                <w:bCs/>
              </w:rPr>
            </w:pPr>
            <w:r>
              <w:rPr>
                <w:bCs/>
              </w:rPr>
              <w:t xml:space="preserve">"Barcode" </w:t>
            </w:r>
          </w:p>
          <w:p w:rsidR="003D1046" w:rsidRDefault="003D1046" w:rsidP="00985197">
            <w:pPr>
              <w:tabs>
                <w:tab w:val="left" w:pos="1920"/>
              </w:tabs>
            </w:pPr>
            <w:r>
              <w:rPr>
                <w:bCs/>
              </w:rPr>
              <w:t xml:space="preserve">"Array"    </w:t>
            </w:r>
          </w:p>
          <w:p w:rsidR="003D1046" w:rsidRDefault="003D1046" w:rsidP="00985197">
            <w:pPr>
              <w:tabs>
                <w:tab w:val="left" w:pos="1920"/>
              </w:tabs>
              <w:rPr>
                <w:bCs/>
              </w:rPr>
            </w:pPr>
            <w:r>
              <w:rPr>
                <w:bCs/>
              </w:rPr>
              <w:t>"ID"</w:t>
            </w:r>
          </w:p>
          <w:p w:rsidR="003D1046" w:rsidRDefault="003D1046" w:rsidP="00985197">
            <w:pPr>
              <w:tabs>
                <w:tab w:val="left" w:pos="1920"/>
              </w:tabs>
              <w:rPr>
                <w:bCs/>
              </w:rPr>
            </w:pPr>
          </w:p>
          <w:p w:rsidR="003D1046" w:rsidRDefault="003D1046" w:rsidP="00985197">
            <w:pPr>
              <w:tabs>
                <w:tab w:val="left" w:pos="1920"/>
              </w:tabs>
              <w:rPr>
                <w:bCs/>
              </w:rPr>
            </w:pPr>
            <w:r>
              <w:rPr>
                <w:bCs/>
              </w:rPr>
              <w:t>An additional column with a batch factor (i.e. RUNID)</w:t>
            </w:r>
          </w:p>
          <w:p w:rsidR="003D1046" w:rsidRDefault="003D1046" w:rsidP="00985197">
            <w:pPr>
              <w:rPr>
                <w:bCs/>
              </w:rPr>
            </w:pPr>
          </w:p>
        </w:tc>
        <w:tc>
          <w:tcPr>
            <w:tcW w:w="1259" w:type="dxa"/>
            <w:shd w:val="clear" w:color="auto" w:fill="auto"/>
          </w:tcPr>
          <w:p w:rsidR="003D1046" w:rsidRDefault="003D1046">
            <w:pPr>
              <w:rPr>
                <w:lang w:val="en-US"/>
              </w:rPr>
            </w:pPr>
          </w:p>
        </w:tc>
      </w:tr>
      <w:tr w:rsidR="003D1046">
        <w:tc>
          <w:tcPr>
            <w:tcW w:w="1129" w:type="dxa"/>
            <w:shd w:val="clear" w:color="auto" w:fill="auto"/>
          </w:tcPr>
          <w:p w:rsidR="003D1046" w:rsidRDefault="003D1046">
            <w:r>
              <w:lastRenderedPageBreak/>
              <w:t>022</w:t>
            </w:r>
          </w:p>
        </w:tc>
        <w:tc>
          <w:tcPr>
            <w:tcW w:w="7230" w:type="dxa"/>
            <w:shd w:val="clear" w:color="auto" w:fill="auto"/>
          </w:tcPr>
          <w:p w:rsidR="003D1046" w:rsidRDefault="003D1046">
            <w:pPr>
              <w:rPr>
                <w:bCs/>
              </w:rPr>
            </w:pPr>
            <w:r>
              <w:rPr>
                <w:bCs/>
              </w:rPr>
              <w:t>Complete arrays only. The DAS-COMBAT checks if there are any missing values. If that is the case the following exception is raised: “missing values are not allowed”.</w:t>
            </w:r>
          </w:p>
        </w:tc>
        <w:tc>
          <w:tcPr>
            <w:tcW w:w="1259" w:type="dxa"/>
            <w:shd w:val="clear" w:color="auto" w:fill="auto"/>
          </w:tcPr>
          <w:p w:rsidR="003D1046" w:rsidRDefault="003D1046">
            <w:r>
              <w:rPr>
                <w:lang w:val="en-US"/>
              </w:rPr>
              <w:t>C</w:t>
            </w:r>
          </w:p>
        </w:tc>
      </w:tr>
      <w:tr w:rsidR="003D1046">
        <w:tc>
          <w:tcPr>
            <w:tcW w:w="1129" w:type="dxa"/>
            <w:shd w:val="clear" w:color="auto" w:fill="auto"/>
          </w:tcPr>
          <w:p w:rsidR="003D1046" w:rsidRDefault="003D1046">
            <w:pPr>
              <w:rPr>
                <w:lang w:val="en-US"/>
              </w:rPr>
            </w:pPr>
            <w:r>
              <w:rPr>
                <w:bCs/>
              </w:rPr>
              <w:t>024</w:t>
            </w:r>
          </w:p>
        </w:tc>
        <w:tc>
          <w:tcPr>
            <w:tcW w:w="7230" w:type="dxa"/>
            <w:shd w:val="clear" w:color="auto" w:fill="auto"/>
          </w:tcPr>
          <w:p w:rsidR="003D1046" w:rsidRDefault="003D1046">
            <w:pPr>
              <w:rPr>
                <w:lang w:val="en-US"/>
              </w:rPr>
            </w:pPr>
            <w:r>
              <w:rPr>
                <w:bCs/>
              </w:rPr>
              <w:t>Input matrix columns represent the annotation of the peptide measurement</w:t>
            </w:r>
          </w:p>
        </w:tc>
        <w:tc>
          <w:tcPr>
            <w:tcW w:w="1259" w:type="dxa"/>
            <w:shd w:val="clear" w:color="auto" w:fill="auto"/>
          </w:tcPr>
          <w:p w:rsidR="003D1046" w:rsidRDefault="003D1046">
            <w:r>
              <w:rPr>
                <w:lang w:val="en-US"/>
              </w:rPr>
              <w:t>C</w:t>
            </w:r>
          </w:p>
        </w:tc>
      </w:tr>
      <w:tr w:rsidR="003D1046">
        <w:tc>
          <w:tcPr>
            <w:tcW w:w="1129" w:type="dxa"/>
            <w:shd w:val="clear" w:color="auto" w:fill="auto"/>
          </w:tcPr>
          <w:p w:rsidR="003D1046" w:rsidRDefault="003D1046">
            <w:pPr>
              <w:rPr>
                <w:b/>
              </w:rPr>
            </w:pPr>
            <w:r>
              <w:rPr>
                <w:bCs/>
              </w:rPr>
              <w:t>026A1</w:t>
            </w:r>
          </w:p>
        </w:tc>
        <w:tc>
          <w:tcPr>
            <w:tcW w:w="7230" w:type="dxa"/>
            <w:shd w:val="clear" w:color="auto" w:fill="auto"/>
          </w:tcPr>
          <w:p w:rsidR="003D1046" w:rsidRDefault="003D1046" w:rsidP="00DA786B">
            <w:r>
              <w:t>Data is returned as an annotated data frame</w:t>
            </w:r>
          </w:p>
        </w:tc>
        <w:tc>
          <w:tcPr>
            <w:tcW w:w="1259" w:type="dxa"/>
            <w:shd w:val="clear" w:color="auto" w:fill="auto"/>
          </w:tcPr>
          <w:p w:rsidR="003D1046" w:rsidRDefault="003D1046">
            <w:r>
              <w:rPr>
                <w:lang w:val="en-US"/>
              </w:rPr>
              <w:t>C</w:t>
            </w:r>
          </w:p>
        </w:tc>
      </w:tr>
    </w:tbl>
    <w:p w:rsidR="009E533D" w:rsidRDefault="009E533D"/>
    <w:p w:rsidR="009E533D" w:rsidRDefault="009E533D">
      <w:pPr>
        <w:rPr>
          <w:lang w:val="en-US" w:eastAsia="en-US"/>
        </w:rPr>
      </w:pPr>
    </w:p>
    <w:p w:rsidR="009E533D" w:rsidRDefault="00433055">
      <w:pPr>
        <w:ind w:firstLine="720"/>
        <w:rPr>
          <w:i/>
          <w:color w:val="D9D9D9" w:themeColor="background1" w:themeShade="D9"/>
          <w:lang w:val="en-US" w:eastAsia="en-US"/>
        </w:rPr>
      </w:pPr>
      <w:r>
        <w:rPr>
          <w:bCs/>
          <w:i/>
          <w:iCs/>
          <w:color w:val="D9D9D9" w:themeColor="background1" w:themeShade="D9"/>
          <w:lang w:val="en-US" w:eastAsia="en-US"/>
        </w:rPr>
        <w:t>[List the inputs and outputs of the system software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Data characteristics (e.g. numerical, alpha numeric, format)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Ranges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Limits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Defaults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Interfaces between the software systems and other systems</w:t>
      </w:r>
    </w:p>
    <w:p w:rsidR="009E533D" w:rsidRDefault="009E533D">
      <w:pPr>
        <w:rPr>
          <w:lang w:val="en-US"/>
        </w:rPr>
      </w:pPr>
    </w:p>
    <w:p w:rsidR="009E533D" w:rsidRDefault="00433055">
      <w:pPr>
        <w:rPr>
          <w:lang w:val="en-US"/>
        </w:rPr>
      </w:pPr>
      <w:r>
        <w:rPr>
          <w:lang w:val="en-US" w:eastAsia="en-US"/>
        </w:rPr>
        <w:t>Not applicable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bl>
    <w:p w:rsidR="009E533D" w:rsidRDefault="009E533D"/>
    <w:p w:rsidR="009E533D" w:rsidRDefault="00433055">
      <w:pPr>
        <w:rPr>
          <w:color w:val="D9D9D9" w:themeColor="background1" w:themeShade="D9"/>
        </w:rPr>
      </w:pPr>
      <w:r>
        <w:rPr>
          <w:color w:val="D9D9D9" w:themeColor="background1" w:themeShade="D9"/>
        </w:rPr>
        <w:t>[Note that if the calculation is done using separate R-packages these should be listed here].</w:t>
      </w:r>
    </w:p>
    <w:p w:rsidR="009E533D" w:rsidRDefault="009E533D">
      <w:pPr>
        <w:rPr>
          <w:lang w:val="en-US" w:eastAsia="en-US"/>
        </w:rPr>
      </w:pPr>
    </w:p>
    <w:p w:rsidR="009E533D" w:rsidRDefault="00433055">
      <w:pPr>
        <w:ind w:left="720"/>
        <w:rPr>
          <w:i/>
          <w:color w:val="D9D9D9" w:themeColor="background1" w:themeShade="D9"/>
          <w:lang w:val="en-US" w:eastAsia="en-US"/>
        </w:rPr>
      </w:pPr>
      <w:r>
        <w:rPr>
          <w:bCs/>
          <w:i/>
          <w:iCs/>
          <w:color w:val="D9D9D9" w:themeColor="background1" w:themeShade="D9"/>
          <w:lang w:val="en-US" w:eastAsia="en-US"/>
        </w:rPr>
        <w:t>[</w:t>
      </w:r>
      <w:r>
        <w:rPr>
          <w:bCs/>
          <w:i/>
          <w:iCs/>
          <w:color w:val="D9D9D9" w:themeColor="background1" w:themeShade="D9"/>
        </w:rPr>
        <w:t>List each system interface and identify the functionality of the software to accomplish the system requirement and the interface description to match the system</w:t>
      </w:r>
      <w:r>
        <w:rPr>
          <w:bCs/>
          <w:i/>
          <w:iCs/>
          <w:color w:val="D9D9D9" w:themeColor="background1" w:themeShade="D9"/>
          <w:lang w:val="en-US" w:eastAsia="en-US"/>
        </w:rPr>
        <w:t>]</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driven alarms, warnings and operator messages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bCs/>
                <w:lang w:val="en-US"/>
              </w:rPr>
            </w:pPr>
            <w:r>
              <w:rPr>
                <w:bCs/>
                <w:lang w:val="en-US"/>
              </w:rPr>
              <w:t>037</w:t>
            </w:r>
          </w:p>
        </w:tc>
        <w:tc>
          <w:tcPr>
            <w:tcW w:w="7230" w:type="dxa"/>
            <w:shd w:val="clear" w:color="auto" w:fill="auto"/>
          </w:tcPr>
          <w:p w:rsidR="009E533D" w:rsidRDefault="00433055">
            <w:pPr>
              <w:rPr>
                <w:bCs/>
                <w:lang w:val="en-US"/>
              </w:rPr>
            </w:pPr>
            <w:r>
              <w:rPr>
                <w:bCs/>
                <w:lang w:val="en-US"/>
              </w:rPr>
              <w:t xml:space="preserve">Any exception returns an informational error message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038</w:t>
            </w:r>
          </w:p>
        </w:tc>
        <w:tc>
          <w:tcPr>
            <w:tcW w:w="7230" w:type="dxa"/>
            <w:shd w:val="clear" w:color="auto" w:fill="auto"/>
          </w:tcPr>
          <w:p w:rsidR="009E533D" w:rsidRDefault="00433055">
            <w:pPr>
              <w:rPr>
                <w:bCs/>
                <w:lang w:val="en-US"/>
              </w:rPr>
            </w:pPr>
            <w:r>
              <w:rPr>
                <w:bCs/>
                <w:lang w:val="en-US"/>
              </w:rPr>
              <w:t>Any exception will result in the execution of the</w:t>
            </w:r>
            <w:r w:rsidR="00410242">
              <w:rPr>
                <w:bCs/>
                <w:lang w:val="en-US"/>
              </w:rPr>
              <w:t xml:space="preserve"> DAS-COMBAT </w:t>
            </w:r>
            <w:r>
              <w:rPr>
                <w:bCs/>
                <w:lang w:val="en-US"/>
              </w:rPr>
              <w:t>being stopped and the error is non-recoverable.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r>
              <w:rPr>
                <w:bCs/>
                <w:lang w:val="en-US"/>
              </w:rPr>
              <w:t>040</w:t>
            </w:r>
          </w:p>
        </w:tc>
        <w:tc>
          <w:tcPr>
            <w:tcW w:w="7230" w:type="dxa"/>
            <w:shd w:val="clear" w:color="auto" w:fill="auto"/>
          </w:tcPr>
          <w:p w:rsidR="009E533D" w:rsidRDefault="00433055">
            <w:r>
              <w:rPr>
                <w:bCs/>
                <w:lang w:val="en-US"/>
              </w:rPr>
              <w:t>An exception is raised when the input matrix contains any missing values. The informational message is “Missing values are not allowed”</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041</w:t>
            </w:r>
          </w:p>
        </w:tc>
        <w:tc>
          <w:tcPr>
            <w:tcW w:w="7230" w:type="dxa"/>
            <w:shd w:val="clear" w:color="auto" w:fill="auto"/>
          </w:tcPr>
          <w:p w:rsidR="009E533D" w:rsidRDefault="00433055">
            <w:pPr>
              <w:rPr>
                <w:bCs/>
                <w:lang w:val="en-US"/>
              </w:rPr>
            </w:pPr>
            <w:r>
              <w:rPr>
                <w:bCs/>
                <w:lang w:val="en-US"/>
              </w:rPr>
              <w:t>An exception is raised when the measurement values are outside of the range defined in req 005. The informational message is:</w:t>
            </w:r>
          </w:p>
          <w:p w:rsidR="009E533D" w:rsidRDefault="00433055">
            <w:pPr>
              <w:rPr>
                <w:bCs/>
                <w:lang w:val="en-US"/>
              </w:rPr>
            </w:pPr>
            <w:r>
              <w:rPr>
                <w:bCs/>
                <w:lang w:val="en-US"/>
              </w:rPr>
              <w:t xml:space="preserve"> “Measurement values out of range”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42</w:t>
            </w:r>
          </w:p>
        </w:tc>
        <w:tc>
          <w:tcPr>
            <w:tcW w:w="7230" w:type="dxa"/>
            <w:shd w:val="clear" w:color="auto" w:fill="auto"/>
          </w:tcPr>
          <w:p w:rsidR="009E533D" w:rsidRDefault="00433055">
            <w:pPr>
              <w:rPr>
                <w:bCs/>
                <w:lang w:val="en-US"/>
              </w:rPr>
            </w:pPr>
            <w:r>
              <w:rPr>
                <w:bCs/>
                <w:lang w:val="en-US"/>
              </w:rPr>
              <w:t>Check that the column names of the input data are equal to that defined in req 21</w:t>
            </w:r>
            <w:r w:rsidR="009831DB">
              <w:rPr>
                <w:bCs/>
                <w:lang w:val="en-US"/>
              </w:rPr>
              <w:t>A1 and 21A2</w:t>
            </w:r>
          </w:p>
        </w:tc>
        <w:tc>
          <w:tcPr>
            <w:tcW w:w="1259" w:type="dxa"/>
            <w:shd w:val="clear" w:color="auto" w:fill="auto"/>
          </w:tcPr>
          <w:p w:rsidR="009E533D" w:rsidRDefault="009E533D">
            <w:pPr>
              <w:rPr>
                <w:lang w:val="en-US"/>
              </w:rPr>
            </w:pPr>
          </w:p>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rsidP="00490E1F">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[Describe all requirements and functionalities that alarm, warning and operator need to fulfill within the system]</w:t>
      </w:r>
    </w:p>
    <w:p w:rsidR="009E533D" w:rsidRDefault="009E533D">
      <w:pPr>
        <w:ind w:left="709"/>
        <w:rPr>
          <w:color w:val="D9D9D9" w:themeColor="background1" w:themeShade="D9"/>
          <w:lang w:val="en-US" w:eastAsia="en-US"/>
        </w:rPr>
      </w:pPr>
    </w:p>
    <w:p w:rsidR="009E533D" w:rsidRDefault="00433055">
      <w:pPr>
        <w:pStyle w:val="Heading3"/>
        <w:numPr>
          <w:ilvl w:val="0"/>
          <w:numId w:val="0"/>
        </w:numPr>
        <w:tabs>
          <w:tab w:val="left" w:pos="1276"/>
        </w:tabs>
        <w:ind w:left="994"/>
        <w:rPr>
          <w:color w:val="D9D9D9" w:themeColor="background1" w:themeShade="D9"/>
          <w:lang w:val="en-US"/>
        </w:rPr>
      </w:pPr>
      <w:r>
        <w:rPr>
          <w:color w:val="D9D9D9" w:themeColor="background1" w:themeShade="D9"/>
          <w:lang w:val="en-US"/>
        </w:rPr>
        <w:t>Security requirements</w:t>
      </w:r>
    </w:p>
    <w:p w:rsidR="009E533D" w:rsidRDefault="009E533D">
      <w:pPr>
        <w:rPr>
          <w:lang w:val="en-US"/>
        </w:rPr>
      </w:pPr>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tc>
        <w:tc>
          <w:tcPr>
            <w:tcW w:w="7230" w:type="dxa"/>
            <w:shd w:val="clear" w:color="auto" w:fill="auto"/>
          </w:tcPr>
          <w:p w:rsidR="009E533D" w:rsidRDefault="00433055">
            <w:r>
              <w:rPr>
                <w:bCs/>
                <w:lang w:val="en-US"/>
              </w:rPr>
              <w:t>Not applicable the DAS-Platform takes care of security requirements</w:t>
            </w:r>
          </w:p>
        </w:tc>
        <w:tc>
          <w:tcPr>
            <w:tcW w:w="1259" w:type="dxa"/>
            <w:shd w:val="clear" w:color="auto" w:fill="auto"/>
          </w:tcPr>
          <w:p w:rsidR="009E533D" w:rsidRDefault="009E533D"/>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firstLine="709"/>
        <w:rPr>
          <w:i/>
          <w:color w:val="D9D9D9" w:themeColor="background1" w:themeShade="D9"/>
          <w:lang w:val="en-US" w:eastAsia="en-US"/>
        </w:rPr>
      </w:pPr>
      <w:r>
        <w:rPr>
          <w:bCs/>
          <w:i/>
          <w:iCs/>
          <w:color w:val="D9D9D9" w:themeColor="background1" w:themeShade="D9"/>
          <w:lang w:val="en-US" w:eastAsia="en-US"/>
        </w:rPr>
        <w:t>[Write down the security requirements of the software system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Related to the compromise of sensitive information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Authentication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Authorization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Audit trail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Communication integrity</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System security/malware protection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interface requirements implemented by the software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the user interface is handled by the </w:t>
            </w:r>
            <w:r w:rsidR="00A871F6">
              <w:rPr>
                <w:lang w:val="en-US"/>
              </w:rPr>
              <w:t>DAS-COMBAT</w:t>
            </w:r>
          </w:p>
        </w:tc>
        <w:tc>
          <w:tcPr>
            <w:tcW w:w="1259" w:type="dxa"/>
            <w:shd w:val="clear" w:color="auto" w:fill="auto"/>
          </w:tcPr>
          <w:p w:rsidR="009E533D" w:rsidRDefault="00433055">
            <w:pPr>
              <w:rPr>
                <w:lang w:val="en-US"/>
              </w:rPr>
            </w:pPr>
            <w:r>
              <w:rPr>
                <w:lang w:val="en-US"/>
              </w:rPr>
              <w:t>C</w:t>
            </w:r>
          </w:p>
        </w:tc>
      </w:tr>
    </w:tbl>
    <w:p w:rsidR="009E533D" w:rsidRDefault="009E533D">
      <w:pPr>
        <w:rPr>
          <w:lang w:val="en-US" w:eastAsia="en-US"/>
        </w:rPr>
      </w:pPr>
    </w:p>
    <w:p w:rsidR="009E533D" w:rsidRDefault="00433055">
      <w:pPr>
        <w:ind w:left="709"/>
        <w:rPr>
          <w:color w:val="D9D9D9" w:themeColor="background1" w:themeShade="D9"/>
          <w:lang w:val="en-US" w:eastAsia="en-US"/>
        </w:rPr>
      </w:pPr>
      <w:r>
        <w:rPr>
          <w:bCs/>
          <w:i/>
          <w:iCs/>
          <w:color w:val="D9D9D9" w:themeColor="background1" w:themeShade="D9"/>
          <w:lang w:val="en-US" w:eastAsia="en-US"/>
        </w:rPr>
        <w:t>[List Interface Requirements that need to be implemented by the software, see examples below</w:t>
      </w:r>
      <w:r>
        <w:rPr>
          <w:color w:val="D9D9D9" w:themeColor="background1" w:themeShade="D9"/>
          <w:lang w:val="en-US" w:eastAsia="en-US"/>
        </w:rPr>
        <w: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Support for manual operations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Human equipment interactions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Constraints on personnel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Area needing concentrated human attention]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Data definition and database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lang w:val="en-US"/>
              </w:rPr>
              <w:t>60</w:t>
            </w:r>
          </w:p>
        </w:tc>
        <w:tc>
          <w:tcPr>
            <w:tcW w:w="7230" w:type="dxa"/>
            <w:shd w:val="clear" w:color="auto" w:fill="auto"/>
          </w:tcPr>
          <w:p w:rsidR="009E533D" w:rsidRDefault="003D1046" w:rsidP="003D1046">
            <w:pPr>
              <w:rPr>
                <w:rFonts w:ascii="Courier New" w:hAnsi="Courier New" w:cs="Courier New"/>
                <w:lang w:val="en-US"/>
              </w:rPr>
            </w:pPr>
            <w:r>
              <w:rPr>
                <w:lang w:val="en-US"/>
              </w:rPr>
              <w:t>The Y data table should contain the batch factor values as in aFitModel table</w:t>
            </w:r>
          </w:p>
        </w:tc>
        <w:tc>
          <w:tcPr>
            <w:tcW w:w="1259" w:type="dxa"/>
            <w:shd w:val="clear" w:color="auto" w:fill="auto"/>
          </w:tcPr>
          <w:p w:rsidR="009E533D" w:rsidRDefault="009E533D">
            <w:pPr>
              <w:rPr>
                <w:lang w:val="en-US"/>
              </w:rPr>
            </w:pPr>
          </w:p>
        </w:tc>
      </w:tr>
    </w:tbl>
    <w:p w:rsidR="009E533D" w:rsidRDefault="009E533D">
      <w:pPr>
        <w:rPr>
          <w:color w:val="D9D9D9" w:themeColor="background1" w:themeShade="D9"/>
          <w:lang w:val="en-US" w:eastAsia="en-US"/>
        </w:rPr>
      </w:pPr>
    </w:p>
    <w:p w:rsidR="009E533D" w:rsidRDefault="00433055">
      <w:pPr>
        <w:ind w:firstLine="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Describe data definition and database requirements below:]</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Form</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Fit</w:t>
      </w:r>
    </w:p>
    <w:p w:rsidR="009E533D" w:rsidRDefault="00433055">
      <w:pPr>
        <w:pStyle w:val="ListParagraph"/>
        <w:numPr>
          <w:ilvl w:val="0"/>
          <w:numId w:val="3"/>
        </w:numPr>
        <w:tabs>
          <w:tab w:val="left" w:pos="1418"/>
        </w:tabs>
        <w:rPr>
          <w:b/>
          <w:bCs/>
          <w:i/>
          <w:iCs/>
          <w:color w:val="D9D9D9" w:themeColor="background1" w:themeShade="D9"/>
          <w:lang w:val="en-US" w:eastAsia="en-US"/>
        </w:rPr>
      </w:pPr>
      <w:r>
        <w:rPr>
          <w:b/>
          <w:bCs/>
          <w:i/>
          <w:iCs/>
          <w:color w:val="D9D9D9" w:themeColor="background1" w:themeShade="D9"/>
          <w:lang w:val="en-US" w:eastAsia="en-US"/>
        </w:rPr>
        <w:t>Functions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709"/>
          <w:tab w:val="left" w:pos="1276"/>
        </w:tabs>
        <w:ind w:left="709" w:firstLine="0"/>
        <w:rPr>
          <w:lang w:val="en-US"/>
        </w:rPr>
      </w:pPr>
      <w:r>
        <w:rPr>
          <w:lang w:val="en-US"/>
        </w:rPr>
        <w:t>Installation and acceptance requirements of the delivered medical device software at the operation and maintenance site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lang w:val="en-US"/>
              </w:rPr>
              <w:t>050</w:t>
            </w:r>
          </w:p>
        </w:tc>
        <w:tc>
          <w:tcPr>
            <w:tcW w:w="7230" w:type="dxa"/>
            <w:shd w:val="clear" w:color="auto" w:fill="auto"/>
          </w:tcPr>
          <w:p w:rsidR="009E533D" w:rsidRDefault="00433055">
            <w:pPr>
              <w:rPr>
                <w:lang w:val="en-US"/>
              </w:rPr>
            </w:pPr>
            <w:r>
              <w:rPr>
                <w:bCs/>
                <w:lang w:val="en-US"/>
              </w:rPr>
              <w:t>SP requires passing a test calculation comparing the result to known output.</w:t>
            </w:r>
          </w:p>
        </w:tc>
        <w:tc>
          <w:tcPr>
            <w:tcW w:w="1259" w:type="dxa"/>
            <w:shd w:val="clear" w:color="auto" w:fill="auto"/>
          </w:tcPr>
          <w:p w:rsidR="009E533D" w:rsidRDefault="00433055">
            <w:pPr>
              <w:rPr>
                <w:b/>
                <w:lang w:val="en-US"/>
              </w:rPr>
            </w:pPr>
            <w:r>
              <w:rPr>
                <w:lang w:val="en-US"/>
              </w:rPr>
              <w:t>C</w:t>
            </w:r>
          </w:p>
        </w:tc>
      </w:tr>
    </w:tbl>
    <w:p w:rsidR="009E533D" w:rsidRDefault="009E533D">
      <w:pPr>
        <w:ind w:left="709"/>
        <w:rPr>
          <w:b/>
          <w:color w:val="D9D9D9" w:themeColor="background1" w:themeShade="D9"/>
          <w:lang w:val="en-US" w:eastAsia="en-US"/>
        </w:rPr>
      </w:pPr>
    </w:p>
    <w:p w:rsidR="009E533D" w:rsidRDefault="00433055">
      <w:pPr>
        <w:ind w:left="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Specify any installation and acceptance requirements of the delivered software at the operation and maintenance site]</w:t>
      </w:r>
    </w:p>
    <w:p w:rsidR="009E533D" w:rsidRDefault="009E533D">
      <w:pPr>
        <w:ind w:left="709"/>
        <w:rPr>
          <w:lang w:val="en-US" w:eastAsia="en-US"/>
        </w:rPr>
      </w:pPr>
    </w:p>
    <w:p w:rsidR="009E533D" w:rsidRDefault="00433055">
      <w:pPr>
        <w:pStyle w:val="Heading3"/>
        <w:numPr>
          <w:ilvl w:val="2"/>
          <w:numId w:val="2"/>
        </w:numPr>
        <w:tabs>
          <w:tab w:val="left" w:pos="1276"/>
          <w:tab w:val="left" w:pos="1418"/>
        </w:tabs>
        <w:ind w:hanging="285"/>
        <w:rPr>
          <w:lang w:val="en-US"/>
        </w:rPr>
      </w:pPr>
      <w:r>
        <w:rPr>
          <w:lang w:val="en-US"/>
        </w:rPr>
        <w:t>Requirements related to methods of operation and maintenance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covered by the </w:t>
            </w:r>
            <w:r w:rsidR="00A871F6">
              <w:rPr>
                <w:lang w:val="en-US"/>
              </w:rPr>
              <w:t>DAS-COMBAT</w:t>
            </w:r>
            <w:r>
              <w:rPr>
                <w:lang w:val="en-US"/>
              </w:rPr>
              <w:t xml:space="preserve"> and DAS laboratory procedures.</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any applicable requirements related method of operation and maintenance]</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lastRenderedPageBreak/>
        <w:t>Requirements related to IT-network aspects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r w:rsidR="00410242">
              <w:rPr>
                <w:lang w:val="en-US"/>
              </w:rPr>
              <w:t xml:space="preserve"> DAS-COMBAT </w:t>
            </w:r>
            <w:r>
              <w:rPr>
                <w:lang w:val="en-US"/>
              </w:rPr>
              <w:t xml:space="preserve">is a calculation </w:t>
            </w:r>
            <w:r w:rsidR="00A871F6">
              <w:rPr>
                <w:lang w:val="en-US"/>
              </w:rPr>
              <w:t>R Package</w:t>
            </w:r>
            <w:r>
              <w:rPr>
                <w:lang w:val="en-US"/>
              </w:rPr>
              <w:t xml:space="preserve"> on single PC.</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tabs>
          <w:tab w:val="left" w:pos="1418"/>
        </w:tabs>
        <w:ind w:firstLine="1276"/>
        <w:rPr>
          <w:i/>
          <w:color w:val="D9D9D9" w:themeColor="background1" w:themeShade="D9"/>
          <w:lang w:val="en-US" w:eastAsia="en-US"/>
        </w:rPr>
      </w:pPr>
      <w:r>
        <w:rPr>
          <w:bCs/>
          <w:i/>
          <w:iCs/>
          <w:color w:val="D9D9D9" w:themeColor="background1" w:themeShade="D9"/>
          <w:lang w:val="en-US" w:eastAsia="en-US"/>
        </w:rPr>
        <w:t>[- Network alarms, warnings and operator messages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Network protocols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Handling of unavailability of network services]</w:t>
      </w:r>
    </w:p>
    <w:p w:rsidR="009E533D" w:rsidRDefault="009E533D">
      <w:pPr>
        <w:pStyle w:val="ListParagraph"/>
        <w:numPr>
          <w:ilvl w:val="0"/>
          <w:numId w:val="3"/>
        </w:numPr>
        <w:tabs>
          <w:tab w:val="left" w:pos="1418"/>
        </w:tabs>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Maintenance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means for user maintenance requirements]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Regulatory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 for</w:t>
            </w:r>
            <w:r w:rsidR="00410242">
              <w:rPr>
                <w:lang w:val="en-US"/>
              </w:rPr>
              <w:t xml:space="preserve"> DAS-COMBAT </w:t>
            </w:r>
            <w:r>
              <w:rPr>
                <w:lang w:val="en-US"/>
              </w:rPr>
              <w:t>separately.</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regulatory requirements for the software specifications]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2"/>
        <w:numPr>
          <w:ilvl w:val="1"/>
          <w:numId w:val="2"/>
        </w:numPr>
        <w:tabs>
          <w:tab w:val="left" w:pos="567"/>
          <w:tab w:val="left" w:pos="709"/>
        </w:tabs>
        <w:ind w:firstLine="284"/>
        <w:rPr>
          <w:b w:val="0"/>
          <w:bCs w:val="0"/>
          <w:lang w:val="en-US"/>
        </w:rPr>
      </w:pPr>
      <w:bookmarkStart w:id="82" w:name="_Toc27132440"/>
      <w:r>
        <w:rPr>
          <w:b w:val="0"/>
          <w:bCs w:val="0"/>
          <w:lang w:val="en-US"/>
        </w:rPr>
        <w:t>Risk Control Measures in Software Requirements [Class B, C]</w:t>
      </w:r>
      <w:bookmarkEnd w:id="82"/>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9E533D"/>
        </w:tc>
        <w:tc>
          <w:tcPr>
            <w:tcW w:w="7230" w:type="dxa"/>
            <w:shd w:val="clear" w:color="auto" w:fill="auto"/>
          </w:tcPr>
          <w:p w:rsidR="005D1E32" w:rsidRPr="005D1E32" w:rsidRDefault="005D1E32"/>
        </w:tc>
        <w:tc>
          <w:tcPr>
            <w:tcW w:w="1259" w:type="dxa"/>
            <w:shd w:val="clear" w:color="auto" w:fill="auto"/>
          </w:tcPr>
          <w:p w:rsidR="009E533D" w:rsidRDefault="00433055">
            <w:r>
              <w:t>C</w:t>
            </w:r>
          </w:p>
        </w:tc>
      </w:tr>
    </w:tbl>
    <w:p w:rsidR="009E533D" w:rsidRDefault="009E533D">
      <w:pPr>
        <w:rPr>
          <w:lang w:val="en-US"/>
        </w:rPr>
      </w:pPr>
    </w:p>
    <w:p w:rsidR="009E533D" w:rsidRDefault="00433055">
      <w:pPr>
        <w:ind w:left="284"/>
        <w:rPr>
          <w:color w:val="D9D9D9" w:themeColor="background1" w:themeShade="D9"/>
          <w:lang w:val="en-US"/>
        </w:rPr>
      </w:pPr>
      <w:r>
        <w:rPr>
          <w:bCs/>
          <w:i/>
          <w:iCs/>
          <w:color w:val="D9D9D9" w:themeColor="background1" w:themeShade="D9"/>
          <w:lang w:val="en-US"/>
        </w:rPr>
        <w:t>[Identify how risk control measures should be implemented.</w:t>
      </w:r>
    </w:p>
    <w:p w:rsidR="009E533D" w:rsidRDefault="00433055">
      <w:pPr>
        <w:ind w:left="284"/>
        <w:rPr>
          <w:i/>
          <w:color w:val="D9D9D9" w:themeColor="background1" w:themeShade="D9"/>
        </w:rPr>
      </w:pPr>
      <w:r>
        <w:rPr>
          <w:bCs/>
          <w:i/>
          <w:iCs/>
          <w:color w:val="D9D9D9" w:themeColor="background1" w:themeShade="D9"/>
        </w:rPr>
        <w:t xml:space="preserve">Note: These requirements might not be available at the beginning of the software development and can change as the software is designed and risk control measures are further defined.] </w:t>
      </w:r>
    </w:p>
    <w:p w:rsidR="009E533D" w:rsidRDefault="009E533D">
      <w:pPr>
        <w:ind w:left="710"/>
        <w:rPr>
          <w:b/>
          <w:i/>
          <w:lang w:val="en-US"/>
        </w:rPr>
      </w:pPr>
    </w:p>
    <w:p w:rsidR="009E533D" w:rsidRDefault="00433055">
      <w:pPr>
        <w:pStyle w:val="Heading1"/>
        <w:numPr>
          <w:ilvl w:val="0"/>
          <w:numId w:val="2"/>
        </w:numPr>
        <w:ind w:left="357" w:hanging="357"/>
      </w:pPr>
      <w:bookmarkStart w:id="83" w:name="_Toc472678501"/>
      <w:bookmarkStart w:id="84" w:name="_Toc472678507"/>
      <w:bookmarkStart w:id="85" w:name="_Toc486407926"/>
      <w:bookmarkStart w:id="86" w:name="_Toc505170948"/>
      <w:bookmarkStart w:id="87" w:name="_Toc27132441"/>
      <w:bookmarkEnd w:id="83"/>
      <w:r>
        <w:t>A</w:t>
      </w:r>
      <w:bookmarkEnd w:id="84"/>
      <w:bookmarkEnd w:id="85"/>
      <w:bookmarkEnd w:id="86"/>
      <w:r>
        <w:t>ppendix</w:t>
      </w:r>
      <w:bookmarkEnd w:id="87"/>
    </w:p>
    <w:p w:rsidR="009E533D" w:rsidRDefault="009E533D">
      <w:pPr>
        <w:pStyle w:val="Heading2"/>
        <w:numPr>
          <w:ilvl w:val="0"/>
          <w:numId w:val="0"/>
        </w:numPr>
        <w:rPr>
          <w:lang w:val="en-US"/>
        </w:rPr>
      </w:pPr>
    </w:p>
    <w:p w:rsidR="009E533D" w:rsidRDefault="009E533D">
      <w:pPr>
        <w:rPr>
          <w:lang w:val="nl-NL" w:eastAsia="en-US"/>
        </w:rPr>
      </w:pPr>
    </w:p>
    <w:p w:rsidR="009E533D" w:rsidRDefault="009E533D"/>
    <w:sectPr w:rsidR="009E533D">
      <w:headerReference w:type="default" r:id="rId13"/>
      <w:footerReference w:type="default" r:id="rId14"/>
      <w:pgSz w:w="11906" w:h="16838"/>
      <w:pgMar w:top="1440" w:right="1145" w:bottom="1440" w:left="1134" w:header="437" w:footer="567"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D10" w:rsidRDefault="00992D10">
      <w:r>
        <w:separator/>
      </w:r>
    </w:p>
  </w:endnote>
  <w:endnote w:type="continuationSeparator" w:id="0">
    <w:p w:rsidR="00992D10" w:rsidRDefault="00992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pStyle w:val="Footer"/>
      <w:pBdr>
        <w:top w:val="single" w:sz="4" w:space="1" w:color="000000"/>
      </w:pBdr>
      <w:tabs>
        <w:tab w:val="center" w:pos="0"/>
      </w:tabs>
      <w:ind w:right="70"/>
      <w:jc w:val="center"/>
      <w:rPr>
        <w:sz w:val="18"/>
        <w:szCs w:val="18"/>
      </w:rPr>
    </w:pPr>
    <w:r>
      <w:fldChar w:fldCharType="begin"/>
    </w:r>
    <w:r>
      <w:instrText>FILENAME</w:instrText>
    </w:r>
    <w:r>
      <w:fldChar w:fldCharType="separate"/>
    </w:r>
    <w:r>
      <w:t>dascombat-6304-Software Requirements v1.0.docx</w:t>
    </w:r>
    <w:r>
      <w:fldChar w:fldCharType="end"/>
    </w:r>
    <w:r>
      <w:t xml:space="preserve">                   </w:t>
    </w:r>
    <w:r>
      <w:tab/>
    </w:r>
    <w:r>
      <w:rPr>
        <w:sz w:val="18"/>
        <w:szCs w:val="18"/>
      </w:rPr>
      <w:t xml:space="preserve">Page </w:t>
    </w:r>
    <w:r>
      <w:rPr>
        <w:rStyle w:val="PageNumber"/>
        <w:sz w:val="18"/>
        <w:szCs w:val="18"/>
      </w:rPr>
      <w:fldChar w:fldCharType="begin"/>
    </w:r>
    <w:r>
      <w:rPr>
        <w:rStyle w:val="PageNumber"/>
        <w:sz w:val="18"/>
        <w:szCs w:val="18"/>
      </w:rPr>
      <w:instrText>PAGE</w:instrText>
    </w:r>
    <w:r>
      <w:rPr>
        <w:rStyle w:val="PageNumber"/>
        <w:sz w:val="18"/>
        <w:szCs w:val="18"/>
      </w:rPr>
      <w:fldChar w:fldCharType="separate"/>
    </w:r>
    <w:r w:rsidR="009831DB">
      <w:rPr>
        <w:rStyle w:val="PageNumber"/>
        <w:noProof/>
        <w:sz w:val="18"/>
        <w:szCs w:val="18"/>
      </w:rPr>
      <w:t>6</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NUMPAGES</w:instrText>
    </w:r>
    <w:r>
      <w:rPr>
        <w:rStyle w:val="PageNumber"/>
        <w:sz w:val="18"/>
        <w:szCs w:val="18"/>
      </w:rPr>
      <w:fldChar w:fldCharType="separate"/>
    </w:r>
    <w:r w:rsidR="009831DB">
      <w:rPr>
        <w:rStyle w:val="PageNumber"/>
        <w:noProof/>
        <w:sz w:val="18"/>
        <w:szCs w:val="18"/>
      </w:rPr>
      <w:t>9</w:t>
    </w:r>
    <w:r>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D10" w:rsidRDefault="00992D10">
      <w:r>
        <w:separator/>
      </w:r>
    </w:p>
  </w:footnote>
  <w:footnote w:type="continuationSeparator" w:id="0">
    <w:p w:rsidR="00992D10" w:rsidRDefault="00992D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rPr>
        <w:rFonts w:cs="Arial"/>
        <w:sz w:val="2"/>
        <w:szCs w:val="2"/>
      </w:rPr>
    </w:pPr>
  </w:p>
  <w:p w:rsidR="00BE1445" w:rsidRDefault="00BE1445">
    <w:pPr>
      <w:tabs>
        <w:tab w:val="center" w:pos="0"/>
        <w:tab w:val="right" w:pos="9072"/>
      </w:tabs>
      <w:rPr>
        <w:rFonts w:eastAsia="Calibri" w:cs="Arial"/>
        <w:b/>
        <w:szCs w:val="22"/>
        <w:lang w:val="nl-NL" w:eastAsia="en-US"/>
      </w:rPr>
    </w:pPr>
    <w:r>
      <w:rPr>
        <w:rFonts w:eastAsia="Calibri" w:cs="Arial"/>
        <w:b/>
        <w:szCs w:val="22"/>
        <w:lang w:val="nl-NL" w:eastAsia="en-US"/>
      </w:rPr>
      <w:t>PamGene International BV</w:t>
    </w:r>
    <w:r>
      <w:rPr>
        <w:rFonts w:eastAsia="Calibri" w:cs="Arial"/>
        <w:b/>
        <w:szCs w:val="22"/>
        <w:lang w:val="nl-NL" w:eastAsia="en-US"/>
      </w:rPr>
      <w:tab/>
      <w:t>CONFIDENTIAL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4111"/>
      <w:gridCol w:w="1276"/>
      <w:gridCol w:w="1530"/>
    </w:tblGrid>
    <w:tr w:rsidR="00BE1445">
      <w:trPr>
        <w:cantSplit/>
        <w:trHeight w:val="180"/>
        <w:tblHeader/>
      </w:trPr>
      <w:tc>
        <w:tcPr>
          <w:tcW w:w="226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E1445" w:rsidRDefault="00BE1445">
          <w:pPr>
            <w:tabs>
              <w:tab w:val="center" w:pos="4536"/>
              <w:tab w:val="right" w:pos="9072"/>
            </w:tabs>
            <w:spacing w:before="120"/>
            <w:ind w:left="567"/>
            <w:rPr>
              <w:rFonts w:eastAsia="Calibri" w:cs="Arial"/>
              <w:sz w:val="22"/>
              <w:szCs w:val="22"/>
              <w:lang w:val="nl-NL" w:eastAsia="en-US"/>
            </w:rPr>
          </w:pPr>
          <w:r>
            <w:rPr>
              <w:rFonts w:eastAsia="Calibri" w:cs="Arial"/>
              <w:noProof/>
              <w:sz w:val="22"/>
              <w:szCs w:val="22"/>
              <w:lang w:val="en-US" w:eastAsia="en-US"/>
            </w:rPr>
            <w:drawing>
              <wp:anchor distT="0" distB="0" distL="114300" distR="114300" simplePos="0" relativeHeight="14" behindDoc="0" locked="0" layoutInCell="1" allowOverlap="1">
                <wp:simplePos x="0" y="0"/>
                <wp:positionH relativeFrom="column">
                  <wp:posOffset>-62865</wp:posOffset>
                </wp:positionH>
                <wp:positionV relativeFrom="paragraph">
                  <wp:posOffset>5080</wp:posOffset>
                </wp:positionV>
                <wp:extent cx="1034415" cy="692150"/>
                <wp:effectExtent l="0" t="0" r="0" b="0"/>
                <wp:wrapTight wrapText="bothSides">
                  <wp:wrapPolygon edited="0">
                    <wp:start x="-143" y="0"/>
                    <wp:lineTo x="-143" y="20669"/>
                    <wp:lineTo x="21071" y="20669"/>
                    <wp:lineTo x="21071" y="0"/>
                    <wp:lineTo x="-143"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1034415" cy="692150"/>
                        </a:xfrm>
                        <a:prstGeom prst="rect">
                          <a:avLst/>
                        </a:prstGeom>
                      </pic:spPr>
                    </pic:pic>
                  </a:graphicData>
                </a:graphic>
              </wp:anchor>
            </w:drawing>
          </w:r>
        </w:p>
      </w:tc>
      <w:tc>
        <w:tcPr>
          <w:tcW w:w="41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pStyle w:val="Header"/>
            <w:jc w:val="center"/>
            <w:rPr>
              <w:rFonts w:ascii="Calibri" w:eastAsia="Calibri" w:hAnsi="Calibri" w:cs="Calibri"/>
              <w:b/>
              <w:bCs/>
              <w:color w:val="BFBFBF" w:themeColor="background1" w:themeShade="BF"/>
              <w:sz w:val="24"/>
            </w:rPr>
          </w:pPr>
          <w:r>
            <w:rPr>
              <w:rFonts w:ascii="Calibri" w:eastAsia="Calibri" w:hAnsi="Calibri" w:cs="Calibri"/>
              <w:b/>
              <w:bCs/>
              <w:color w:val="BFBFBF" w:themeColor="background1" w:themeShade="BF"/>
              <w:sz w:val="24"/>
            </w:rPr>
            <w:t>Software Requirements</w:t>
          </w:r>
        </w:p>
        <w:p w:rsidR="00BE1445" w:rsidRDefault="00BE1445">
          <w:pPr>
            <w:pStyle w:val="Header"/>
            <w:jc w:val="center"/>
            <w:rPr>
              <w:rFonts w:eastAsia="Calibri" w:cs="Arial"/>
              <w:b/>
              <w:color w:val="BFBFBF"/>
              <w:szCs w:val="22"/>
              <w:lang w:eastAsia="en-US"/>
            </w:rPr>
          </w:pPr>
          <w:r>
            <w:rPr>
              <w:rFonts w:ascii="Calibri" w:eastAsia="Calibri" w:hAnsi="Calibri" w:cs="Calibri"/>
              <w:b/>
              <w:bCs/>
              <w:color w:val="BFBFBF" w:themeColor="background1" w:themeShade="BF"/>
              <w:sz w:val="24"/>
            </w:rPr>
            <w:t>DAS-C OMBAT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200526-6304</w:t>
          </w:r>
        </w:p>
      </w:tc>
    </w:tr>
    <w:tr w:rsidR="00BE1445">
      <w:trPr>
        <w:cantSplit/>
        <w:trHeight w:val="180"/>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status</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BFBFBF"/>
              <w:sz w:val="16"/>
              <w:szCs w:val="22"/>
              <w:lang w:val="nl-NL" w:eastAsia="en-US"/>
            </w:rPr>
          </w:pPr>
          <w:r>
            <w:rPr>
              <w:rFonts w:eastAsia="Calibri" w:cs="Arial"/>
              <w:color w:val="BFBFBF"/>
              <w:sz w:val="16"/>
              <w:szCs w:val="22"/>
              <w:lang w:val="nl-NL" w:eastAsia="en-US"/>
            </w:rPr>
            <w:t>FINAL</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1.0</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effective date</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A6A6A6"/>
              <w:sz w:val="16"/>
              <w:szCs w:val="22"/>
              <w:lang w:val="nl-NL" w:eastAsia="en-US"/>
            </w:rPr>
          </w:pPr>
          <w:r>
            <w:rPr>
              <w:rFonts w:eastAsia="Calibri" w:cs="Arial"/>
              <w:color w:val="A6A6A6"/>
              <w:sz w:val="16"/>
              <w:szCs w:val="22"/>
              <w:lang w:val="nl-NL" w:eastAsia="en-US"/>
            </w:rPr>
            <w:t>1-June-2020</w:t>
          </w:r>
        </w:p>
      </w:tc>
    </w:tr>
  </w:tbl>
  <w:p w:rsidR="00BE1445" w:rsidRDefault="00BE1445">
    <w:pPr>
      <w:pStyle w:val="Header"/>
      <w:rPr>
        <w:sz w:val="22"/>
        <w:szCs w:val="24"/>
      </w:rPr>
    </w:pPr>
  </w:p>
  <w:p w:rsidR="00BE1445" w:rsidRDefault="00BE14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5B5"/>
    <w:multiLevelType w:val="multilevel"/>
    <w:tmpl w:val="D0A031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83E36B2"/>
    <w:multiLevelType w:val="multilevel"/>
    <w:tmpl w:val="F494760C"/>
    <w:lvl w:ilvl="0">
      <w:start w:val="1"/>
      <w:numFmt w:val="decimal"/>
      <w:lvlText w:val="%1."/>
      <w:lvlJc w:val="left"/>
      <w:pPr>
        <w:tabs>
          <w:tab w:val="num" w:pos="284"/>
        </w:tabs>
        <w:ind w:left="284" w:hanging="284"/>
      </w:pPr>
    </w:lvl>
    <w:lvl w:ilvl="1">
      <w:start w:val="1"/>
      <w:numFmt w:val="decimal"/>
      <w:lvlText w:val="%1.%2."/>
      <w:lvlJc w:val="left"/>
      <w:pPr>
        <w:tabs>
          <w:tab w:val="num" w:pos="283"/>
        </w:tabs>
        <w:ind w:left="0" w:firstLine="0"/>
      </w:pPr>
      <w:rPr>
        <w:b w:val="0"/>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19283F40"/>
    <w:multiLevelType w:val="multilevel"/>
    <w:tmpl w:val="7FC06B98"/>
    <w:lvl w:ilvl="0">
      <w:start w:val="7"/>
      <w:numFmt w:val="bullet"/>
      <w:lvlText w:val="-"/>
      <w:lvlJc w:val="left"/>
      <w:pPr>
        <w:ind w:left="1636" w:hanging="360"/>
      </w:pPr>
      <w:rPr>
        <w:rFonts w:ascii="Arial" w:hAnsi="Arial" w:cs="Arial" w:hint="default"/>
        <w:b/>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
    <w:nsid w:val="372A10E0"/>
    <w:multiLevelType w:val="multilevel"/>
    <w:tmpl w:val="3E164082"/>
    <w:lvl w:ilvl="0">
      <w:start w:val="1"/>
      <w:numFmt w:val="decimal"/>
      <w:pStyle w:val="Heading1"/>
      <w:lvlText w:val="%1."/>
      <w:lvlJc w:val="left"/>
      <w:pPr>
        <w:tabs>
          <w:tab w:val="num" w:pos="284"/>
        </w:tabs>
        <w:ind w:left="284" w:hanging="284"/>
      </w:pPr>
    </w:lvl>
    <w:lvl w:ilvl="1">
      <w:start w:val="1"/>
      <w:numFmt w:val="decimal"/>
      <w:pStyle w:val="Heading2"/>
      <w:lvlText w:val="%1.%2."/>
      <w:lvlJc w:val="left"/>
      <w:pPr>
        <w:tabs>
          <w:tab w:val="num" w:pos="283"/>
        </w:tabs>
        <w:ind w:left="0" w:firstLine="0"/>
      </w:pPr>
      <w:rPr>
        <w:b w:val="0"/>
        <w:i w:val="0"/>
      </w:rPr>
    </w:lvl>
    <w:lvl w:ilvl="2">
      <w:start w:val="1"/>
      <w:numFmt w:val="decimal"/>
      <w:pStyle w:val="Heading3"/>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9A7610B"/>
    <w:multiLevelType w:val="multilevel"/>
    <w:tmpl w:val="59880D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7B82864"/>
    <w:multiLevelType w:val="multilevel"/>
    <w:tmpl w:val="8BDE4C30"/>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tabs>
          <w:tab w:val="num" w:pos="283"/>
        </w:tabs>
        <w:ind w:left="0" w:firstLine="0"/>
      </w:pPr>
      <w:rPr>
        <w:b/>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3D"/>
    <w:rsid w:val="00107A3F"/>
    <w:rsid w:val="001D5BDD"/>
    <w:rsid w:val="00237464"/>
    <w:rsid w:val="003D1046"/>
    <w:rsid w:val="00403101"/>
    <w:rsid w:val="00410242"/>
    <w:rsid w:val="00433055"/>
    <w:rsid w:val="004431E0"/>
    <w:rsid w:val="00490E1F"/>
    <w:rsid w:val="00491A6A"/>
    <w:rsid w:val="004B3B56"/>
    <w:rsid w:val="004C6617"/>
    <w:rsid w:val="004E1248"/>
    <w:rsid w:val="005D1E32"/>
    <w:rsid w:val="006B4B68"/>
    <w:rsid w:val="006E3966"/>
    <w:rsid w:val="00745E98"/>
    <w:rsid w:val="00794726"/>
    <w:rsid w:val="007C05B4"/>
    <w:rsid w:val="007C3B5A"/>
    <w:rsid w:val="009306C4"/>
    <w:rsid w:val="009831DB"/>
    <w:rsid w:val="00984F08"/>
    <w:rsid w:val="00992D10"/>
    <w:rsid w:val="009E533D"/>
    <w:rsid w:val="00A06BEC"/>
    <w:rsid w:val="00A871F6"/>
    <w:rsid w:val="00BE1445"/>
    <w:rsid w:val="00D5343A"/>
    <w:rsid w:val="00D62CA7"/>
    <w:rsid w:val="00DA786B"/>
    <w:rsid w:val="00EA789D"/>
    <w:rsid w:val="00EE1EB1"/>
    <w:rsid w:val="00F443F6"/>
    <w:rsid w:val="00F53C73"/>
    <w:rsid w:val="00FC658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76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83697-893C-4495-90FF-1433F480AE6C}">
  <ds:schemaRefs>
    <ds:schemaRef ds:uri="http://schemas.microsoft.com/sharepoint/v3/contenttype/forms"/>
  </ds:schemaRefs>
</ds:datastoreItem>
</file>

<file path=customXml/itemProps2.xml><?xml version="1.0" encoding="utf-8"?>
<ds:datastoreItem xmlns:ds="http://schemas.openxmlformats.org/officeDocument/2006/customXml" ds:itemID="{E4878B72-51F1-4D97-AB5B-2C52CA55E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C26246-BBC4-47B9-B900-DC08A22EAF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399CCA-DEAD-4644-8F66-21F038A7E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9</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Requirements Template</vt:lpstr>
    </vt:vector>
  </TitlesOfParts>
  <Company>Xendo B.V.</Company>
  <LinksUpToDate>false</LinksUpToDate>
  <CharactersWithSpaces>10874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Template</dc:title>
  <dc:subject/>
  <dc:creator>Silviya Della Chiave</dc:creator>
  <dc:description/>
  <cp:lastModifiedBy>Fnaji</cp:lastModifiedBy>
  <cp:revision>92</cp:revision>
  <cp:lastPrinted>2020-01-09T14:26:00Z</cp:lastPrinted>
  <dcterms:created xsi:type="dcterms:W3CDTF">2019-05-23T07:48:00Z</dcterms:created>
  <dcterms:modified xsi:type="dcterms:W3CDTF">2020-10-01T12:57:00Z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Xendo B.V.</vt:lpwstr>
  </property>
  <property fmtid="{D5CDD505-2E9C-101B-9397-08002B2CF9AE}" pid="4" name="ContentTypeId">
    <vt:lpwstr>0x0101000B5CD9EFC6F88047B3DD7E8264F8BD2D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