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B788B" w14:textId="77777777" w:rsidR="00DA279F" w:rsidRDefault="00DA279F" w:rsidP="00DA279F">
      <w:pPr>
        <w:pStyle w:val="NoSpacing"/>
        <w:jc w:val="both"/>
        <w:rPr>
          <w:rFonts w:ascii="Arial" w:hAnsi="Arial" w:cs="Arial"/>
          <w:lang w:val="sr-Cyrl-RS"/>
        </w:rPr>
      </w:pPr>
      <w:r w:rsidRPr="006F113A">
        <w:rPr>
          <w:rFonts w:ascii="Arial" w:hAnsi="Arial" w:cs="Arial"/>
          <w:lang w:val="sr-Cyrl-RS"/>
        </w:rPr>
        <w:t>ЗАДАТАК:</w:t>
      </w:r>
      <w:r>
        <w:rPr>
          <w:rFonts w:ascii="Arial" w:hAnsi="Arial" w:cs="Arial"/>
          <w:b/>
          <w:lang w:val="sr-Cyrl-RS"/>
        </w:rPr>
        <w:t xml:space="preserve"> </w:t>
      </w:r>
      <w:r>
        <w:rPr>
          <w:rFonts w:ascii="Arial" w:hAnsi="Arial" w:cs="Arial"/>
          <w:lang w:val="sr-Cyrl-RS"/>
        </w:rPr>
        <w:t xml:space="preserve">У малој библиотеци се чувају књиге и часописи. Књига има назив, аутора и годину издања. Часопис има назиг, годину и месец издања. Уредити каталог по години издања. </w:t>
      </w:r>
    </w:p>
    <w:p w14:paraId="5E0C2B22" w14:textId="77777777" w:rsidR="00DA279F" w:rsidRDefault="00DA279F" w:rsidP="00DA279F">
      <w:pPr>
        <w:pStyle w:val="NoSpacing"/>
        <w:jc w:val="both"/>
        <w:rPr>
          <w:rFonts w:ascii="Arial" w:hAnsi="Arial" w:cs="Arial"/>
          <w:lang w:val="sr-Cyrl-RS"/>
        </w:rPr>
      </w:pPr>
    </w:p>
    <w:p w14:paraId="13DFB1DD" w14:textId="606D4EA6" w:rsidR="00DA279F" w:rsidRDefault="00DA279F" w:rsidP="00DA279F">
      <w:pPr>
        <w:pStyle w:val="NoSpacing"/>
        <w:jc w:val="both"/>
        <w:rPr>
          <w:rFonts w:ascii="Arial" w:hAnsi="Arial" w:cs="Arial"/>
          <w:lang w:val="sr-Cyrl-RS"/>
        </w:rPr>
      </w:pPr>
      <w:r>
        <w:rPr>
          <w:rFonts w:ascii="Arial" w:hAnsi="Arial" w:cs="Arial"/>
          <w:noProof/>
          <w:lang w:val="sr-Cyrl-RS"/>
        </w:rPr>
        <w:drawing>
          <wp:inline distT="0" distB="0" distL="0" distR="0" wp14:anchorId="56B63927" wp14:editId="6DD35B95">
            <wp:extent cx="49530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434D" w14:textId="77777777" w:rsidR="0062664A" w:rsidRDefault="0062664A"/>
    <w:sectPr w:rsidR="0062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9F"/>
    <w:rsid w:val="0062664A"/>
    <w:rsid w:val="00DA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331D"/>
  <w15:chartTrackingRefBased/>
  <w15:docId w15:val="{C277CD20-982F-46FA-A0C9-EC10C2B3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79F"/>
    <w:pPr>
      <w:spacing w:after="0" w:line="240" w:lineRule="auto"/>
    </w:pPr>
    <w:rPr>
      <w:rFonts w:ascii="Calibri" w:eastAsia="Calibri" w:hAnsi="Calibri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2020-10-08T19:36:00Z</dcterms:created>
  <dcterms:modified xsi:type="dcterms:W3CDTF">2020-10-08T19:38:00Z</dcterms:modified>
</cp:coreProperties>
</file>