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CC" w:rsidRDefault="00C364EB">
      <w:pPr>
        <w:rPr>
          <w:rFonts w:asciiTheme="majorHAnsi" w:hAnsiTheme="majorHAnsi" w:cstheme="majorHAnsi"/>
          <w:b/>
          <w:sz w:val="36"/>
          <w:szCs w:val="36"/>
        </w:rPr>
      </w:pPr>
      <w:r w:rsidRPr="002F2DCC">
        <w:rPr>
          <w:rFonts w:asciiTheme="majorHAnsi" w:hAnsiTheme="majorHAnsi" w:cstheme="majorHAnsi"/>
          <w:b/>
          <w:sz w:val="36"/>
          <w:szCs w:val="36"/>
        </w:rPr>
        <w:t>ArgonJoint()</w:t>
      </w:r>
      <w:r w:rsidR="004767E5">
        <w:rPr>
          <w:rFonts w:asciiTheme="majorHAnsi" w:hAnsiTheme="majorHAnsi" w:cstheme="majorHAnsi"/>
          <w:b/>
          <w:sz w:val="36"/>
          <w:szCs w:val="36"/>
        </w:rPr>
        <w:t xml:space="preserve"> Constructor</w:t>
      </w:r>
    </w:p>
    <w:p w:rsidR="008336D3" w:rsidRPr="002F2DCC" w:rsidRDefault="008336D3">
      <w:pPr>
        <w:rPr>
          <w:rFonts w:asciiTheme="majorHAnsi" w:hAnsiTheme="majorHAnsi" w:cstheme="majorHAnsi"/>
          <w:b/>
          <w:sz w:val="36"/>
          <w:szCs w:val="36"/>
        </w:rPr>
      </w:pPr>
    </w:p>
    <w:p w:rsidR="002F2DCC" w:rsidRDefault="002F2DCC">
      <w:pPr>
        <w:rPr>
          <w:rFonts w:asciiTheme="majorHAnsi" w:hAnsiTheme="majorHAnsi" w:cstheme="majorHAnsi"/>
          <w:b/>
          <w:sz w:val="28"/>
          <w:szCs w:val="28"/>
        </w:rPr>
      </w:pPr>
      <w:r w:rsidRPr="00447489">
        <w:rPr>
          <w:rFonts w:asciiTheme="majorHAnsi" w:hAnsiTheme="majorHAnsi" w:cstheme="majorHAnsi"/>
          <w:b/>
          <w:color w:val="E2AC00"/>
          <w:sz w:val="28"/>
          <w:szCs w:val="28"/>
        </w:rPr>
        <w:t>Description</w:t>
      </w:r>
      <w:r w:rsidR="002918BA">
        <w:rPr>
          <w:rFonts w:asciiTheme="majorHAnsi" w:hAnsiTheme="majorHAnsi" w:cstheme="majorHAnsi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F2DCC" w:rsidRDefault="004767E5" w:rsidP="004767E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constructor takes </w:t>
      </w:r>
      <w:r w:rsidRPr="004767E5">
        <w:rPr>
          <w:rFonts w:cstheme="minorHAnsi"/>
          <w:i/>
          <w:sz w:val="24"/>
          <w:szCs w:val="24"/>
        </w:rPr>
        <w:t>jointNumber</w:t>
      </w:r>
      <w:r>
        <w:rPr>
          <w:rFonts w:cstheme="minorHAnsi"/>
          <w:i/>
          <w:sz w:val="24"/>
          <w:szCs w:val="24"/>
        </w:rPr>
        <w:t xml:space="preserve">, pwmTimerChannel, pwmResolution, inputCaptureTimer, inputCaptureChannelA, inputCaptureChannelB, directionPort </w:t>
      </w:r>
      <w:r>
        <w:rPr>
          <w:rFonts w:cstheme="minorHAnsi"/>
          <w:sz w:val="24"/>
          <w:szCs w:val="24"/>
        </w:rPr>
        <w:t>and</w:t>
      </w:r>
      <w:r>
        <w:rPr>
          <w:rFonts w:cstheme="minorHAnsi"/>
          <w:i/>
          <w:sz w:val="24"/>
          <w:szCs w:val="24"/>
        </w:rPr>
        <w:t xml:space="preserve"> directionPin </w:t>
      </w:r>
      <w:r>
        <w:rPr>
          <w:rFonts w:cstheme="minorHAnsi"/>
          <w:sz w:val="24"/>
          <w:szCs w:val="24"/>
        </w:rPr>
        <w:t xml:space="preserve">as initial arguments. The methods can be access through </w:t>
      </w:r>
      <w:r w:rsidRPr="004767E5">
        <w:rPr>
          <w:rFonts w:cstheme="minorHAnsi"/>
          <w:b/>
          <w:i/>
          <w:sz w:val="24"/>
          <w:szCs w:val="24"/>
        </w:rPr>
        <w:t>ArgonBase</w:t>
      </w:r>
      <w:r>
        <w:rPr>
          <w:rFonts w:cstheme="minorHAnsi"/>
          <w:sz w:val="24"/>
          <w:szCs w:val="24"/>
        </w:rPr>
        <w:t xml:space="preserve"> and </w:t>
      </w:r>
      <w:r w:rsidRPr="004767E5">
        <w:rPr>
          <w:rFonts w:cstheme="minorHAnsi"/>
          <w:b/>
          <w:i/>
          <w:sz w:val="24"/>
          <w:szCs w:val="24"/>
        </w:rPr>
        <w:t>ArgonArm</w:t>
      </w:r>
      <w:r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object</w:t>
      </w:r>
      <w:r w:rsidR="00AF6E4F">
        <w:rPr>
          <w:rFonts w:cstheme="minorHAnsi"/>
          <w:sz w:val="24"/>
          <w:szCs w:val="24"/>
        </w:rPr>
        <w:t>s directly, you</w:t>
      </w:r>
      <w:r w:rsidR="002918BA">
        <w:rPr>
          <w:rFonts w:cstheme="minorHAnsi"/>
          <w:sz w:val="24"/>
          <w:szCs w:val="24"/>
        </w:rPr>
        <w:t xml:space="preserve"> d</w:t>
      </w:r>
      <w:bookmarkStart w:id="0" w:name="_GoBack"/>
      <w:bookmarkEnd w:id="0"/>
      <w:r w:rsidR="002918BA">
        <w:rPr>
          <w:rFonts w:cstheme="minorHAnsi"/>
          <w:sz w:val="24"/>
          <w:szCs w:val="24"/>
        </w:rPr>
        <w:t>o not</w:t>
      </w:r>
      <w:r w:rsidR="00AF6E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need to call the constructor.</w:t>
      </w:r>
    </w:p>
    <w:p w:rsidR="008336D3" w:rsidRDefault="008336D3" w:rsidP="004767E5">
      <w:pPr>
        <w:jc w:val="both"/>
        <w:rPr>
          <w:rFonts w:cstheme="minorHAnsi"/>
          <w:sz w:val="24"/>
          <w:szCs w:val="24"/>
        </w:rPr>
      </w:pPr>
    </w:p>
    <w:p w:rsidR="00BF3566" w:rsidRDefault="00A344BF" w:rsidP="004767E5">
      <w:p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Syntax</w:t>
      </w:r>
      <w:r w:rsidR="002918BA">
        <w:rPr>
          <w:rFonts w:asciiTheme="majorHAnsi" w:hAnsiTheme="majorHAnsi" w:cstheme="majorHAnsi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F3566" w:rsidRPr="0002078E" w:rsidRDefault="0002078E" w:rsidP="0002078E">
      <w:pPr>
        <w:rPr>
          <w:rFonts w:cstheme="minorHAnsi"/>
          <w:sz w:val="24"/>
          <w:szCs w:val="24"/>
        </w:rPr>
      </w:pPr>
      <w:r w:rsidRPr="0002078E">
        <w:rPr>
          <w:rFonts w:cstheme="minorHAnsi"/>
          <w:sz w:val="24"/>
          <w:szCs w:val="24"/>
        </w:rPr>
        <w:t>ArgonJoint(</w:t>
      </w:r>
      <w:r>
        <w:rPr>
          <w:rFonts w:cstheme="minorHAnsi"/>
          <w:sz w:val="24"/>
          <w:szCs w:val="24"/>
        </w:rPr>
        <w:t xml:space="preserve"> </w:t>
      </w:r>
      <w:r w:rsidRPr="0002078E">
        <w:rPr>
          <w:rFonts w:cstheme="minorHAnsi"/>
          <w:sz w:val="24"/>
          <w:szCs w:val="24"/>
        </w:rPr>
        <w:t>jointNumber, pwmTimerChannel, pwmResolution, inputCaptureTimer, inputCaptureChannelA, inputCaptureChannelB, directionPort, directionPin</w:t>
      </w:r>
      <w:r w:rsidR="008850BB">
        <w:rPr>
          <w:rFonts w:cstheme="minorHAnsi"/>
          <w:sz w:val="24"/>
          <w:szCs w:val="24"/>
        </w:rPr>
        <w:t xml:space="preserve"> </w:t>
      </w:r>
      <w:r w:rsidRPr="0002078E">
        <w:rPr>
          <w:rFonts w:cstheme="minorHAnsi"/>
          <w:sz w:val="24"/>
          <w:szCs w:val="24"/>
        </w:rPr>
        <w:t>)</w:t>
      </w:r>
    </w:p>
    <w:p w:rsidR="0002078E" w:rsidRDefault="0002078E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Parameters</w:t>
      </w:r>
      <w:r w:rsidR="002918BA">
        <w:rPr>
          <w:rFonts w:asciiTheme="majorHAnsi" w:hAnsiTheme="majorHAnsi" w:cstheme="majorHAnsi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CA188E" w:rsidRDefault="00CA188E" w:rsidP="00CA18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jointNumber (</w:t>
      </w:r>
      <w:r w:rsidRPr="004A39CA">
        <w:rPr>
          <w:rFonts w:cstheme="minorHAnsi"/>
          <w:i/>
          <w:sz w:val="24"/>
          <w:szCs w:val="24"/>
        </w:rPr>
        <w:t>uint8_t</w:t>
      </w:r>
      <w:r>
        <w:rPr>
          <w:rFonts w:cstheme="minorHAnsi"/>
          <w:sz w:val="24"/>
          <w:szCs w:val="24"/>
        </w:rPr>
        <w:t>):</w:t>
      </w:r>
      <w:r w:rsidR="00210BE7">
        <w:rPr>
          <w:rFonts w:cstheme="minorHAnsi"/>
          <w:sz w:val="24"/>
          <w:szCs w:val="24"/>
        </w:rPr>
        <w:t xml:space="preserve"> Joint number of the motor. </w:t>
      </w:r>
      <w:r w:rsidR="005A26C4">
        <w:rPr>
          <w:rFonts w:cstheme="minorHAnsi"/>
          <w:sz w:val="24"/>
          <w:szCs w:val="24"/>
        </w:rPr>
        <w:t xml:space="preserve">Joint number </w:t>
      </w:r>
      <w:r w:rsidR="00307459">
        <w:rPr>
          <w:rFonts w:cstheme="minorHAnsi"/>
          <w:sz w:val="24"/>
          <w:szCs w:val="24"/>
        </w:rPr>
        <w:t>f</w:t>
      </w:r>
      <w:r w:rsidR="00210BE7">
        <w:rPr>
          <w:rFonts w:cstheme="minorHAnsi"/>
          <w:sz w:val="24"/>
          <w:szCs w:val="24"/>
        </w:rPr>
        <w:t>ixed depending on the module.</w:t>
      </w:r>
    </w:p>
    <w:p w:rsidR="00CA188E" w:rsidRDefault="00CA188E" w:rsidP="00CA188E">
      <w:pPr>
        <w:jc w:val="both"/>
        <w:rPr>
          <w:rFonts w:cstheme="minorHAnsi"/>
          <w:sz w:val="24"/>
          <w:szCs w:val="24"/>
        </w:rPr>
      </w:pPr>
      <w:r w:rsidRPr="0002078E">
        <w:rPr>
          <w:rFonts w:cstheme="minorHAnsi"/>
          <w:sz w:val="24"/>
          <w:szCs w:val="24"/>
        </w:rPr>
        <w:t>pwmTimerChannel</w:t>
      </w:r>
      <w:r>
        <w:rPr>
          <w:rFonts w:cstheme="minorHAnsi"/>
          <w:sz w:val="24"/>
          <w:szCs w:val="24"/>
        </w:rPr>
        <w:t xml:space="preserve"> (</w:t>
      </w:r>
      <w:r w:rsidRPr="004A39CA">
        <w:rPr>
          <w:rFonts w:cstheme="minorHAnsi"/>
          <w:i/>
          <w:sz w:val="24"/>
          <w:szCs w:val="24"/>
        </w:rPr>
        <w:t>uint32_t</w:t>
      </w:r>
      <w:r>
        <w:rPr>
          <w:rFonts w:cstheme="minorHAnsi"/>
          <w:sz w:val="24"/>
          <w:szCs w:val="24"/>
        </w:rPr>
        <w:t>):</w:t>
      </w:r>
      <w:r w:rsidR="006359B9">
        <w:rPr>
          <w:rFonts w:cstheme="minorHAnsi"/>
          <w:sz w:val="24"/>
          <w:szCs w:val="24"/>
        </w:rPr>
        <w:t xml:space="preserve"> PWM t</w:t>
      </w:r>
      <w:r w:rsidR="00C87E5E">
        <w:rPr>
          <w:rFonts w:cstheme="minorHAnsi"/>
          <w:sz w:val="24"/>
          <w:szCs w:val="24"/>
        </w:rPr>
        <w:t>imer channel.</w:t>
      </w:r>
    </w:p>
    <w:p w:rsidR="00CA188E" w:rsidRDefault="00CA188E" w:rsidP="00CA188E">
      <w:pPr>
        <w:jc w:val="both"/>
        <w:rPr>
          <w:rFonts w:cstheme="minorHAnsi"/>
          <w:sz w:val="24"/>
          <w:szCs w:val="24"/>
        </w:rPr>
      </w:pPr>
      <w:r w:rsidRPr="0002078E">
        <w:rPr>
          <w:rFonts w:cstheme="minorHAnsi"/>
          <w:sz w:val="24"/>
          <w:szCs w:val="24"/>
        </w:rPr>
        <w:t>pwmResolution</w:t>
      </w:r>
      <w:r>
        <w:rPr>
          <w:rFonts w:cstheme="minorHAnsi"/>
          <w:sz w:val="24"/>
          <w:szCs w:val="24"/>
        </w:rPr>
        <w:t xml:space="preserve"> (</w:t>
      </w:r>
      <w:r w:rsidRPr="004A39CA">
        <w:rPr>
          <w:rFonts w:cstheme="minorHAnsi"/>
          <w:i/>
          <w:sz w:val="24"/>
          <w:szCs w:val="24"/>
        </w:rPr>
        <w:t>uint16_t</w:t>
      </w:r>
      <w:r>
        <w:rPr>
          <w:rFonts w:cstheme="minorHAnsi"/>
          <w:sz w:val="24"/>
          <w:szCs w:val="24"/>
        </w:rPr>
        <w:t>):</w:t>
      </w:r>
      <w:r w:rsidR="006359B9">
        <w:rPr>
          <w:rFonts w:cstheme="minorHAnsi"/>
          <w:sz w:val="24"/>
          <w:szCs w:val="24"/>
        </w:rPr>
        <w:t xml:space="preserve"> PWM r</w:t>
      </w:r>
      <w:r w:rsidR="00C87E5E">
        <w:rPr>
          <w:rFonts w:cstheme="minorHAnsi"/>
          <w:sz w:val="24"/>
          <w:szCs w:val="24"/>
        </w:rPr>
        <w:t>esolution.</w:t>
      </w:r>
    </w:p>
    <w:p w:rsidR="00CA188E" w:rsidRDefault="00CA188E" w:rsidP="00CA188E">
      <w:pPr>
        <w:jc w:val="both"/>
        <w:rPr>
          <w:rFonts w:cstheme="minorHAnsi"/>
          <w:sz w:val="24"/>
          <w:szCs w:val="24"/>
        </w:rPr>
      </w:pPr>
      <w:r w:rsidRPr="0002078E">
        <w:rPr>
          <w:rFonts w:cstheme="minorHAnsi"/>
          <w:sz w:val="24"/>
          <w:szCs w:val="24"/>
        </w:rPr>
        <w:t>inputCaptureTimer</w:t>
      </w:r>
      <w:r>
        <w:rPr>
          <w:rFonts w:cstheme="minorHAnsi"/>
          <w:sz w:val="24"/>
          <w:szCs w:val="24"/>
        </w:rPr>
        <w:t xml:space="preserve"> (</w:t>
      </w:r>
      <w:r w:rsidRPr="004A39CA">
        <w:rPr>
          <w:rFonts w:cstheme="minorHAnsi"/>
          <w:i/>
          <w:sz w:val="24"/>
          <w:szCs w:val="24"/>
        </w:rPr>
        <w:t>TIM_HandleTypeDef *</w:t>
      </w:r>
      <w:r>
        <w:rPr>
          <w:rFonts w:cstheme="minorHAnsi"/>
          <w:sz w:val="24"/>
          <w:szCs w:val="24"/>
        </w:rPr>
        <w:t>):</w:t>
      </w:r>
      <w:r w:rsidR="00C87E5E">
        <w:rPr>
          <w:rFonts w:cstheme="minorHAnsi"/>
          <w:sz w:val="24"/>
          <w:szCs w:val="24"/>
        </w:rPr>
        <w:t xml:space="preserve"> Input capture timer.</w:t>
      </w:r>
    </w:p>
    <w:p w:rsidR="00CA188E" w:rsidRDefault="00CA188E" w:rsidP="00CA188E">
      <w:pPr>
        <w:jc w:val="both"/>
        <w:rPr>
          <w:rFonts w:cstheme="minorHAnsi"/>
          <w:sz w:val="24"/>
          <w:szCs w:val="24"/>
        </w:rPr>
      </w:pPr>
      <w:r w:rsidRPr="0002078E">
        <w:rPr>
          <w:rFonts w:cstheme="minorHAnsi"/>
          <w:sz w:val="24"/>
          <w:szCs w:val="24"/>
        </w:rPr>
        <w:t>inputCaptureChannelA</w:t>
      </w:r>
      <w:r>
        <w:rPr>
          <w:rFonts w:cstheme="minorHAnsi"/>
          <w:sz w:val="24"/>
          <w:szCs w:val="24"/>
        </w:rPr>
        <w:t xml:space="preserve"> (</w:t>
      </w:r>
      <w:r w:rsidRPr="004A39CA">
        <w:rPr>
          <w:rFonts w:cstheme="minorHAnsi"/>
          <w:i/>
          <w:sz w:val="24"/>
          <w:szCs w:val="24"/>
        </w:rPr>
        <w:t>uint32_t</w:t>
      </w:r>
      <w:r>
        <w:rPr>
          <w:rFonts w:cstheme="minorHAnsi"/>
          <w:sz w:val="24"/>
          <w:szCs w:val="24"/>
        </w:rPr>
        <w:t>):</w:t>
      </w:r>
      <w:r w:rsidR="00C87E5E">
        <w:rPr>
          <w:rFonts w:cstheme="minorHAnsi"/>
          <w:sz w:val="24"/>
          <w:szCs w:val="24"/>
        </w:rPr>
        <w:t xml:space="preserve"> Input capture channel A</w:t>
      </w:r>
    </w:p>
    <w:p w:rsidR="00CA188E" w:rsidRDefault="00CA188E" w:rsidP="00CA18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inputCaptureChannelB (</w:t>
      </w:r>
      <w:r w:rsidRPr="004A39CA">
        <w:rPr>
          <w:rFonts w:cstheme="minorHAnsi"/>
          <w:i/>
          <w:sz w:val="24"/>
          <w:szCs w:val="24"/>
        </w:rPr>
        <w:t>uint32_t</w:t>
      </w:r>
      <w:r>
        <w:rPr>
          <w:rFonts w:cstheme="minorHAnsi"/>
          <w:sz w:val="24"/>
          <w:szCs w:val="24"/>
        </w:rPr>
        <w:t>):</w:t>
      </w:r>
      <w:r w:rsidR="00320AF8">
        <w:rPr>
          <w:rFonts w:cstheme="minorHAnsi"/>
          <w:sz w:val="24"/>
          <w:szCs w:val="24"/>
        </w:rPr>
        <w:t xml:space="preserve"> Input capture channel B</w:t>
      </w:r>
    </w:p>
    <w:p w:rsidR="00CA188E" w:rsidRDefault="00CA188E" w:rsidP="00CA188E">
      <w:pPr>
        <w:jc w:val="both"/>
        <w:rPr>
          <w:rFonts w:cstheme="minorHAnsi"/>
          <w:sz w:val="24"/>
          <w:szCs w:val="24"/>
        </w:rPr>
      </w:pPr>
      <w:r w:rsidRPr="0002078E">
        <w:rPr>
          <w:rFonts w:cstheme="minorHAnsi"/>
          <w:sz w:val="24"/>
          <w:szCs w:val="24"/>
        </w:rPr>
        <w:t>directionPort</w:t>
      </w:r>
      <w:r>
        <w:rPr>
          <w:rFonts w:cstheme="minorHAnsi"/>
          <w:sz w:val="24"/>
          <w:szCs w:val="24"/>
        </w:rPr>
        <w:t xml:space="preserve"> (</w:t>
      </w:r>
      <w:r w:rsidRPr="004A39CA">
        <w:rPr>
          <w:rFonts w:cstheme="minorHAnsi"/>
          <w:i/>
          <w:sz w:val="24"/>
          <w:szCs w:val="24"/>
        </w:rPr>
        <w:t>GPIO_TypeDef *</w:t>
      </w:r>
      <w:r>
        <w:rPr>
          <w:rFonts w:cstheme="minorHAnsi"/>
          <w:sz w:val="24"/>
          <w:szCs w:val="24"/>
        </w:rPr>
        <w:t>):</w:t>
      </w:r>
      <w:r w:rsidR="00885EDF">
        <w:rPr>
          <w:rFonts w:cstheme="minorHAnsi"/>
          <w:sz w:val="24"/>
          <w:szCs w:val="24"/>
        </w:rPr>
        <w:t xml:space="preserve"> Motor direction GPIO port</w:t>
      </w:r>
    </w:p>
    <w:p w:rsidR="00CA188E" w:rsidRDefault="00CA188E" w:rsidP="004767E5">
      <w:pPr>
        <w:jc w:val="both"/>
        <w:rPr>
          <w:rFonts w:cstheme="minorHAnsi"/>
          <w:sz w:val="24"/>
          <w:szCs w:val="24"/>
        </w:rPr>
      </w:pPr>
      <w:r w:rsidRPr="0002078E">
        <w:rPr>
          <w:rFonts w:cstheme="minorHAnsi"/>
          <w:sz w:val="24"/>
          <w:szCs w:val="24"/>
        </w:rPr>
        <w:t>directionPin</w:t>
      </w:r>
      <w:r>
        <w:rPr>
          <w:rFonts w:cstheme="minorHAnsi"/>
          <w:sz w:val="24"/>
          <w:szCs w:val="24"/>
        </w:rPr>
        <w:t xml:space="preserve"> (</w:t>
      </w:r>
      <w:r w:rsidRPr="004A39CA">
        <w:rPr>
          <w:rFonts w:cstheme="minorHAnsi"/>
          <w:i/>
          <w:sz w:val="24"/>
          <w:szCs w:val="24"/>
        </w:rPr>
        <w:t>uint16_t</w:t>
      </w:r>
      <w:r>
        <w:rPr>
          <w:rFonts w:cstheme="minorHAnsi"/>
          <w:sz w:val="24"/>
          <w:szCs w:val="24"/>
        </w:rPr>
        <w:t>):</w:t>
      </w:r>
      <w:r w:rsidR="00885EDF">
        <w:rPr>
          <w:rFonts w:cstheme="minorHAnsi"/>
          <w:sz w:val="24"/>
          <w:szCs w:val="24"/>
        </w:rPr>
        <w:t xml:space="preserve"> Motor direction GPIO pin</w:t>
      </w:r>
    </w:p>
    <w:p w:rsidR="00627EC6" w:rsidRPr="00CA188E" w:rsidRDefault="00627EC6" w:rsidP="004767E5">
      <w:pPr>
        <w:jc w:val="both"/>
        <w:rPr>
          <w:rFonts w:cstheme="minorHAnsi"/>
          <w:sz w:val="24"/>
          <w:szCs w:val="24"/>
        </w:rPr>
      </w:pPr>
    </w:p>
    <w:p w:rsidR="0002078E" w:rsidRDefault="0002078E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t>Returns</w:t>
      </w:r>
      <w:r w:rsidR="002918BA">
        <w:rPr>
          <w:rFonts w:asciiTheme="majorHAnsi" w:hAnsiTheme="majorHAnsi" w:cstheme="majorHAnsi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E0595A" w:rsidRDefault="007F38A7" w:rsidP="004767E5">
      <w:pPr>
        <w:jc w:val="both"/>
        <w:rPr>
          <w:rFonts w:asciiTheme="majorHAnsi" w:hAnsiTheme="majorHAnsi" w:cstheme="majorHAnsi"/>
          <w:b/>
          <w:color w:val="E2AC00"/>
          <w:sz w:val="28"/>
          <w:szCs w:val="28"/>
        </w:rPr>
      </w:pPr>
      <w:r>
        <w:rPr>
          <w:rFonts w:cstheme="minorHAnsi"/>
          <w:sz w:val="24"/>
          <w:szCs w:val="24"/>
        </w:rPr>
        <w:t>None</w:t>
      </w:r>
    </w:p>
    <w:p w:rsidR="00056CDA" w:rsidRPr="00056CDA" w:rsidRDefault="0002078E" w:rsidP="006E7E01">
      <w:pPr>
        <w:jc w:val="both"/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color w:val="E2AC00"/>
          <w:sz w:val="28"/>
          <w:szCs w:val="28"/>
        </w:rPr>
        <w:lastRenderedPageBreak/>
        <w:t>Examples</w:t>
      </w:r>
      <w:r w:rsidR="002918BA">
        <w:rPr>
          <w:rFonts w:asciiTheme="majorHAnsi" w:hAnsiTheme="majorHAnsi" w:cstheme="majorHAnsi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sectPr w:rsidR="00056CDA" w:rsidRPr="00056CDA" w:rsidSect="0002078E">
      <w:pgSz w:w="12240" w:h="15840"/>
      <w:pgMar w:top="1440" w:right="90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FA6"/>
    <w:multiLevelType w:val="multilevel"/>
    <w:tmpl w:val="BFF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3B9F"/>
    <w:multiLevelType w:val="multilevel"/>
    <w:tmpl w:val="14C2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C7166"/>
    <w:multiLevelType w:val="multilevel"/>
    <w:tmpl w:val="71AA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060A0"/>
    <w:multiLevelType w:val="multilevel"/>
    <w:tmpl w:val="3750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659A7"/>
    <w:multiLevelType w:val="multilevel"/>
    <w:tmpl w:val="26AC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03"/>
    <w:rsid w:val="00012448"/>
    <w:rsid w:val="0002078E"/>
    <w:rsid w:val="00056CDA"/>
    <w:rsid w:val="00210BE7"/>
    <w:rsid w:val="002918BA"/>
    <w:rsid w:val="00292F38"/>
    <w:rsid w:val="002F2DCC"/>
    <w:rsid w:val="00307459"/>
    <w:rsid w:val="00320AF8"/>
    <w:rsid w:val="00393352"/>
    <w:rsid w:val="00436085"/>
    <w:rsid w:val="00447489"/>
    <w:rsid w:val="004767E5"/>
    <w:rsid w:val="004A39CA"/>
    <w:rsid w:val="005A26C4"/>
    <w:rsid w:val="00627EC6"/>
    <w:rsid w:val="006359B9"/>
    <w:rsid w:val="006E7E01"/>
    <w:rsid w:val="00744EF3"/>
    <w:rsid w:val="007D4103"/>
    <w:rsid w:val="007E4E52"/>
    <w:rsid w:val="007F38A7"/>
    <w:rsid w:val="008336D3"/>
    <w:rsid w:val="00845B60"/>
    <w:rsid w:val="008523D5"/>
    <w:rsid w:val="008850BB"/>
    <w:rsid w:val="00885EDF"/>
    <w:rsid w:val="00A226B4"/>
    <w:rsid w:val="00A344BF"/>
    <w:rsid w:val="00AF6E4F"/>
    <w:rsid w:val="00B61426"/>
    <w:rsid w:val="00BF3566"/>
    <w:rsid w:val="00C364EB"/>
    <w:rsid w:val="00C87E5E"/>
    <w:rsid w:val="00C95609"/>
    <w:rsid w:val="00CA188E"/>
    <w:rsid w:val="00D07B45"/>
    <w:rsid w:val="00E0595A"/>
    <w:rsid w:val="00E90B21"/>
    <w:rsid w:val="00F8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8F336-1BED-4FA4-824C-8033A1CA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056CDA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6E7E0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1573EF-FB35-48C5-9F20-EE42AE4855A9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4C3C3-5746-4E3D-97D7-D2230B79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2018-02-06T13:12:00Z</dcterms:created>
  <dcterms:modified xsi:type="dcterms:W3CDTF">2018-02-28T11:53:00Z</dcterms:modified>
</cp:coreProperties>
</file>