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764E" w14:textId="630A4CC0" w:rsidR="00C903B0" w:rsidRDefault="00C903B0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  <w:r w:rsidRPr="00F65BAE">
        <w:rPr>
          <w:b/>
          <w:bCs/>
          <w:sz w:val="28"/>
          <w:szCs w:val="28"/>
          <w:u w:val="single"/>
        </w:rPr>
        <w:t>Assignment 4</w:t>
      </w:r>
      <w:r w:rsidRPr="00F65BAE">
        <w:rPr>
          <w:b/>
          <w:bCs/>
          <w:sz w:val="28"/>
          <w:szCs w:val="28"/>
          <w:u w:val="single"/>
        </w:rPr>
        <w:tab/>
        <w:t>Pam Kellerman</w:t>
      </w:r>
    </w:p>
    <w:p w14:paraId="5B139ED8" w14:textId="77777777" w:rsidR="00F65BAE" w:rsidRDefault="00F65BAE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</w:p>
    <w:p w14:paraId="151BDDBF" w14:textId="388C5BD6" w:rsidR="00F65BAE" w:rsidRPr="00F65BAE" w:rsidRDefault="00F65BAE" w:rsidP="00C903B0">
      <w:pPr>
        <w:pStyle w:val="NoSpacing"/>
        <w:tabs>
          <w:tab w:val="right" w:pos="9270"/>
        </w:tabs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Checkpoint #1</w:t>
      </w:r>
      <w:r w:rsidR="00121F97">
        <w:rPr>
          <w:b/>
          <w:bCs/>
          <w:sz w:val="24"/>
          <w:szCs w:val="24"/>
        </w:rPr>
        <w:t>.2</w:t>
      </w:r>
    </w:p>
    <w:p w14:paraId="08092A2C" w14:textId="77777777" w:rsidR="00F65BAE" w:rsidRDefault="00F65BAE" w:rsidP="00F65BAE">
      <w:pPr>
        <w:pStyle w:val="NoSpacing"/>
        <w:tabs>
          <w:tab w:val="right" w:pos="9270"/>
        </w:tabs>
        <w:rPr>
          <w:b/>
          <w:bCs/>
          <w:sz w:val="24"/>
          <w:szCs w:val="24"/>
          <w:u w:val="single"/>
        </w:rPr>
      </w:pPr>
    </w:p>
    <w:p w14:paraId="57276C36" w14:textId="20FC3EFD" w:rsidR="00C903B0" w:rsidRPr="00F65BAE" w:rsidRDefault="00C903B0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Dataset</w:t>
      </w:r>
      <w:r w:rsidR="00F65BAE" w:rsidRPr="00F65BAE">
        <w:rPr>
          <w:b/>
          <w:bCs/>
          <w:sz w:val="24"/>
          <w:szCs w:val="24"/>
        </w:rPr>
        <w:t>:</w:t>
      </w:r>
      <w:r w:rsidR="00F65BAE" w:rsidRPr="00F65BAE">
        <w:rPr>
          <w:b/>
          <w:bCs/>
          <w:sz w:val="24"/>
          <w:szCs w:val="24"/>
        </w:rPr>
        <w:tab/>
      </w:r>
      <w:r w:rsidR="00F65BAE" w:rsidRPr="00F65BAE">
        <w:rPr>
          <w:b/>
          <w:bCs/>
          <w:sz w:val="24"/>
          <w:szCs w:val="24"/>
        </w:rPr>
        <w:tab/>
      </w:r>
    </w:p>
    <w:p w14:paraId="5477D69D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023FF343" w14:textId="0086CD3A" w:rsidR="00571035" w:rsidRDefault="001B0E85" w:rsidP="00F65BAE">
      <w:pPr>
        <w:pStyle w:val="NoSpacing"/>
        <w:tabs>
          <w:tab w:val="right" w:pos="9270"/>
        </w:tabs>
        <w:ind w:left="1440"/>
        <w:rPr>
          <w:sz w:val="24"/>
          <w:szCs w:val="24"/>
        </w:rPr>
      </w:pPr>
      <w:hyperlink r:id="rId4" w:history="1">
        <w:r w:rsidR="00F65BAE" w:rsidRPr="005D43DB">
          <w:rPr>
            <w:rStyle w:val="Hyperlink"/>
            <w:sz w:val="24"/>
            <w:szCs w:val="24"/>
          </w:rPr>
          <w:t>https://www.kaggle.com/datasets/nationalparkservice/park-biodiversity</w:t>
        </w:r>
      </w:hyperlink>
    </w:p>
    <w:p w14:paraId="4F017393" w14:textId="77777777" w:rsidR="00571035" w:rsidRDefault="00571035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796C7106" w14:textId="634183A1" w:rsidR="00571035" w:rsidRPr="00F65BAE" w:rsidRDefault="00571035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Business Question:</w:t>
      </w:r>
      <w:r w:rsidR="00F65BAE" w:rsidRPr="00F65BAE">
        <w:rPr>
          <w:b/>
          <w:bCs/>
          <w:sz w:val="24"/>
          <w:szCs w:val="24"/>
        </w:rPr>
        <w:tab/>
      </w:r>
    </w:p>
    <w:p w14:paraId="2420FFA6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1175791A" w14:textId="0ADEE26D" w:rsidR="00C903B0" w:rsidRPr="00571035" w:rsidRDefault="00121F97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Does the size </w:t>
      </w:r>
      <w:r w:rsidR="00BA6CD1">
        <w:rPr>
          <w:sz w:val="24"/>
          <w:szCs w:val="24"/>
        </w:rPr>
        <w:t xml:space="preserve">of the National Park </w:t>
      </w:r>
      <w:r w:rsidR="004D6194">
        <w:rPr>
          <w:sz w:val="24"/>
          <w:szCs w:val="24"/>
        </w:rPr>
        <w:t>directly relate to the number of species found in the park?</w:t>
      </w:r>
    </w:p>
    <w:sectPr w:rsidR="00C903B0" w:rsidRPr="0057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0"/>
    <w:rsid w:val="00121F97"/>
    <w:rsid w:val="004D6194"/>
    <w:rsid w:val="00571035"/>
    <w:rsid w:val="00BA6CD1"/>
    <w:rsid w:val="00C903B0"/>
    <w:rsid w:val="00F65BAE"/>
    <w:rsid w:val="00FA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60D2"/>
  <w15:chartTrackingRefBased/>
  <w15:docId w15:val="{BA4F2043-C776-4BE2-9664-92F7557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3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ationalparkservice/park-biod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Kellerman</dc:creator>
  <cp:keywords/>
  <dc:description/>
  <cp:lastModifiedBy>Pam Kellerman</cp:lastModifiedBy>
  <cp:revision>2</cp:revision>
  <dcterms:created xsi:type="dcterms:W3CDTF">2023-09-10T23:12:00Z</dcterms:created>
  <dcterms:modified xsi:type="dcterms:W3CDTF">2023-09-10T23:12:00Z</dcterms:modified>
</cp:coreProperties>
</file>