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45F" w:rsidRDefault="00D8145F" w:rsidP="0054105A">
      <w:pPr>
        <w:ind w:firstLine="720"/>
        <w:jc w:val="center"/>
        <w:rPr>
          <w:noProof/>
        </w:rPr>
      </w:pPr>
      <w:r w:rsidRPr="00D8145F">
        <w:rPr>
          <w:b/>
          <w:bCs/>
          <w:noProof/>
          <w:sz w:val="40"/>
          <w:szCs w:val="40"/>
          <w:u w:val="single"/>
        </w:rPr>
        <w:t>Git – setup</w:t>
      </w:r>
    </w:p>
    <w:p w:rsidR="00D8145F" w:rsidRDefault="00D8145F">
      <w:pPr>
        <w:rPr>
          <w:noProof/>
        </w:rPr>
      </w:pPr>
    </w:p>
    <w:p w:rsidR="00C469CA" w:rsidRDefault="00D8145F">
      <w:r>
        <w:rPr>
          <w:noProof/>
          <w:lang w:val="en-US" w:eastAsia="en-US" w:bidi="ar-SA"/>
        </w:rPr>
        <w:drawing>
          <wp:inline distT="0" distB="0" distL="0" distR="0">
            <wp:extent cx="5731510" cy="3366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5F" w:rsidRDefault="00D8145F"/>
    <w:p w:rsidR="00D8145F" w:rsidRDefault="00D8145F" w:rsidP="00D8145F">
      <w:pPr>
        <w:jc w:val="center"/>
        <w:rPr>
          <w:b/>
          <w:noProof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val="en-US"/>
        </w:rPr>
        <w:t>Local Machine(individual employee work space)</w:t>
      </w:r>
    </w:p>
    <w:p w:rsidR="00D8145F" w:rsidRDefault="00D8145F">
      <w:r>
        <w:rPr>
          <w:noProof/>
          <w:lang w:val="en-US" w:eastAsia="en-US" w:bidi="ar-SA"/>
        </w:rPr>
        <w:drawing>
          <wp:inline distT="0" distB="0" distL="0" distR="0">
            <wp:extent cx="5731510" cy="348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D0" w:rsidRPr="00A13F2A" w:rsidRDefault="002C5FD0">
      <w:pPr>
        <w:rPr>
          <w:b/>
          <w:bCs/>
          <w:sz w:val="32"/>
          <w:szCs w:val="32"/>
          <w:u w:val="single"/>
        </w:rPr>
      </w:pPr>
      <w:r w:rsidRPr="00A13F2A">
        <w:rPr>
          <w:b/>
          <w:bCs/>
          <w:sz w:val="32"/>
          <w:szCs w:val="32"/>
          <w:u w:val="single"/>
        </w:rPr>
        <w:lastRenderedPageBreak/>
        <w:t>Working Directory:</w:t>
      </w:r>
    </w:p>
    <w:p w:rsidR="00A13F2A" w:rsidRPr="002C5FD0" w:rsidRDefault="00A13F2A">
      <w:pPr>
        <w:rPr>
          <w:b/>
          <w:bCs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1775354" cy="1571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585" cy="15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023">
        <w:rPr>
          <w:noProof/>
          <w:lang w:val="en-US" w:eastAsia="en-US" w:bidi="ar-SA"/>
        </w:rPr>
        <w:drawing>
          <wp:inline distT="0" distB="0" distL="0" distR="0">
            <wp:extent cx="3724275" cy="1595174"/>
            <wp:effectExtent l="0" t="0" r="0" b="5080"/>
            <wp:docPr id="14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87" cy="161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FD0" w:rsidRDefault="002C5FD0">
      <w:pPr>
        <w:rPr>
          <w:b/>
          <w:bCs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1510" cy="5114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D0" w:rsidRDefault="002C5FD0">
      <w:pPr>
        <w:rPr>
          <w:b/>
          <w:bCs/>
          <w:u w:val="single"/>
        </w:rPr>
      </w:pPr>
    </w:p>
    <w:p w:rsidR="002C5FD0" w:rsidRDefault="002C5FD0">
      <w:pPr>
        <w:rPr>
          <w:b/>
          <w:bCs/>
          <w:sz w:val="32"/>
          <w:szCs w:val="32"/>
          <w:u w:val="single"/>
        </w:rPr>
      </w:pPr>
    </w:p>
    <w:p w:rsidR="00327023" w:rsidRDefault="00327023">
      <w:pPr>
        <w:rPr>
          <w:b/>
          <w:bCs/>
          <w:sz w:val="32"/>
          <w:szCs w:val="32"/>
          <w:u w:val="single"/>
        </w:rPr>
      </w:pPr>
    </w:p>
    <w:p w:rsidR="00327023" w:rsidRDefault="00327023">
      <w:pPr>
        <w:rPr>
          <w:b/>
          <w:bCs/>
          <w:sz w:val="32"/>
          <w:szCs w:val="32"/>
          <w:u w:val="single"/>
        </w:rPr>
      </w:pPr>
    </w:p>
    <w:p w:rsidR="002C5FD0" w:rsidRDefault="002C5FD0">
      <w:pPr>
        <w:rPr>
          <w:b/>
          <w:bCs/>
          <w:sz w:val="32"/>
          <w:szCs w:val="32"/>
          <w:u w:val="single"/>
        </w:rPr>
      </w:pPr>
      <w:r w:rsidRPr="002C5FD0">
        <w:rPr>
          <w:b/>
          <w:bCs/>
          <w:sz w:val="32"/>
          <w:szCs w:val="32"/>
          <w:u w:val="single"/>
        </w:rPr>
        <w:lastRenderedPageBreak/>
        <w:t>Move files from working directory to Stage area</w:t>
      </w:r>
    </w:p>
    <w:p w:rsidR="002C5FD0" w:rsidRDefault="002C5FD0">
      <w:pPr>
        <w:rPr>
          <w:b/>
          <w:bCs/>
          <w:sz w:val="32"/>
          <w:szCs w:val="32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67200" cy="2563868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9157" cy="25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D0" w:rsidRDefault="00B91655">
      <w:pPr>
        <w:rPr>
          <w:b/>
          <w:bCs/>
          <w:sz w:val="32"/>
          <w:szCs w:val="32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1510" cy="43624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D0" w:rsidRDefault="002C5FD0">
      <w:pPr>
        <w:rPr>
          <w:b/>
          <w:bCs/>
          <w:sz w:val="32"/>
          <w:szCs w:val="32"/>
          <w:u w:val="single"/>
        </w:rPr>
      </w:pPr>
    </w:p>
    <w:p w:rsidR="00B91655" w:rsidRDefault="00B91655" w:rsidP="00D8145F">
      <w:pPr>
        <w:jc w:val="center"/>
        <w:rPr>
          <w:b/>
          <w:noProof/>
          <w:sz w:val="32"/>
          <w:szCs w:val="32"/>
          <w:u w:val="single"/>
          <w:lang w:val="en-US"/>
        </w:rPr>
      </w:pPr>
    </w:p>
    <w:p w:rsidR="00B91655" w:rsidRDefault="00B91655" w:rsidP="00D8145F">
      <w:pPr>
        <w:jc w:val="center"/>
        <w:rPr>
          <w:b/>
          <w:noProof/>
          <w:sz w:val="32"/>
          <w:szCs w:val="32"/>
          <w:u w:val="single"/>
          <w:lang w:val="en-US"/>
        </w:rPr>
      </w:pPr>
    </w:p>
    <w:p w:rsidR="00D8145F" w:rsidRDefault="00D8145F" w:rsidP="00D8145F">
      <w:pPr>
        <w:jc w:val="center"/>
        <w:rPr>
          <w:b/>
          <w:noProof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lastRenderedPageBreak/>
        <w:t xml:space="preserve">Send </w:t>
      </w:r>
      <w:r w:rsidR="00B91655">
        <w:rPr>
          <w:b/>
          <w:noProof/>
          <w:sz w:val="32"/>
          <w:szCs w:val="32"/>
          <w:u w:val="single"/>
          <w:lang w:val="en-US"/>
        </w:rPr>
        <w:t xml:space="preserve">back </w:t>
      </w:r>
      <w:r>
        <w:rPr>
          <w:b/>
          <w:noProof/>
          <w:sz w:val="32"/>
          <w:szCs w:val="32"/>
          <w:u w:val="single"/>
          <w:lang w:val="en-US"/>
        </w:rPr>
        <w:t>file from stagging area to working Directory (unstage)</w:t>
      </w:r>
    </w:p>
    <w:p w:rsidR="00D8145F" w:rsidRDefault="00D8145F"/>
    <w:p w:rsidR="00D8145F" w:rsidRDefault="00B91655">
      <w:r>
        <w:rPr>
          <w:noProof/>
          <w:lang w:val="en-US" w:eastAsia="en-US" w:bidi="ar-SA"/>
        </w:rPr>
        <w:drawing>
          <wp:inline distT="0" distB="0" distL="0" distR="0">
            <wp:extent cx="4695825" cy="2971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55" w:rsidRDefault="00B91655">
      <w:r>
        <w:rPr>
          <w:noProof/>
          <w:lang w:val="en-US" w:eastAsia="en-US" w:bidi="ar-SA"/>
        </w:rPr>
        <w:drawing>
          <wp:inline distT="0" distB="0" distL="0" distR="0">
            <wp:extent cx="5057775" cy="4371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55" w:rsidRDefault="00B91655"/>
    <w:p w:rsidR="00A13F2A" w:rsidRPr="00E138FB" w:rsidRDefault="00E138FB">
      <w:pPr>
        <w:rPr>
          <w:b/>
          <w:noProof/>
          <w:sz w:val="32"/>
          <w:szCs w:val="32"/>
          <w:u w:val="single"/>
          <w:lang w:val="en-US"/>
        </w:rPr>
      </w:pPr>
      <w:r w:rsidRPr="00E138FB">
        <w:rPr>
          <w:b/>
          <w:noProof/>
          <w:sz w:val="32"/>
          <w:szCs w:val="32"/>
          <w:u w:val="single"/>
          <w:lang w:val="en-US"/>
        </w:rPr>
        <w:lastRenderedPageBreak/>
        <w:t>Move files from staging area to Local Repository</w:t>
      </w:r>
    </w:p>
    <w:p w:rsidR="00B91655" w:rsidRDefault="00E138FB">
      <w:r>
        <w:rPr>
          <w:noProof/>
          <w:lang w:val="en-US" w:eastAsia="en-US" w:bidi="ar-SA"/>
        </w:rPr>
        <w:drawing>
          <wp:inline distT="0" distB="0" distL="0" distR="0">
            <wp:extent cx="4629150" cy="3076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8FB" w:rsidRDefault="00E138FB">
      <w:r>
        <w:rPr>
          <w:noProof/>
          <w:lang w:val="en-US" w:eastAsia="en-US" w:bidi="ar-SA"/>
        </w:rPr>
        <w:drawing>
          <wp:inline distT="0" distB="0" distL="0" distR="0">
            <wp:extent cx="5095875" cy="4800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AB" w:rsidRDefault="002A50AB"/>
    <w:p w:rsidR="00376D77" w:rsidRDefault="002A50AB" w:rsidP="00376D77">
      <w:pPr>
        <w:ind w:firstLine="720"/>
        <w:jc w:val="center"/>
        <w:rPr>
          <w:b/>
          <w:bCs/>
          <w:sz w:val="40"/>
          <w:szCs w:val="40"/>
          <w:u w:val="single"/>
        </w:rPr>
      </w:pPr>
      <w:r w:rsidRPr="002A50AB">
        <w:rPr>
          <w:b/>
          <w:bCs/>
          <w:sz w:val="40"/>
          <w:szCs w:val="40"/>
          <w:u w:val="single"/>
        </w:rPr>
        <w:lastRenderedPageBreak/>
        <w:t>.gitignore</w:t>
      </w:r>
    </w:p>
    <w:p w:rsidR="00376D77" w:rsidRDefault="00376D77" w:rsidP="00376D77">
      <w:pPr>
        <w:rPr>
          <w:b/>
          <w:bCs/>
          <w:sz w:val="24"/>
          <w:szCs w:val="24"/>
        </w:rPr>
      </w:pPr>
      <w:r w:rsidRPr="00376D77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.gitignore</w:t>
      </w:r>
      <w:r w:rsidRPr="00376D77">
        <w:rPr>
          <w:b/>
          <w:bCs/>
          <w:sz w:val="24"/>
          <w:szCs w:val="24"/>
        </w:rPr>
        <w:t xml:space="preserve"> file is used to save the private file.</w:t>
      </w:r>
    </w:p>
    <w:p w:rsidR="002A50AB" w:rsidRDefault="00376D77" w:rsidP="00376D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376D77">
        <w:rPr>
          <w:b/>
          <w:bCs/>
          <w:sz w:val="24"/>
          <w:szCs w:val="24"/>
        </w:rPr>
        <w:t xml:space="preserve">Any file name mentioned in .ignorefile can not be </w:t>
      </w:r>
      <w:r>
        <w:rPr>
          <w:b/>
          <w:bCs/>
          <w:sz w:val="24"/>
          <w:szCs w:val="24"/>
        </w:rPr>
        <w:t>accessed by git</w:t>
      </w:r>
    </w:p>
    <w:p w:rsidR="00632B56" w:rsidRDefault="00632B56" w:rsidP="00376D77">
      <w:pPr>
        <w:rPr>
          <w:b/>
          <w:bCs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248275" cy="7066483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408" cy="70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56" w:rsidRDefault="00632B56" w:rsidP="00376D77">
      <w:pPr>
        <w:rPr>
          <w:b/>
          <w:bCs/>
          <w:sz w:val="24"/>
          <w:szCs w:val="24"/>
        </w:rPr>
      </w:pPr>
    </w:p>
    <w:p w:rsidR="00632B56" w:rsidRDefault="00632B56" w:rsidP="00376D77">
      <w:pPr>
        <w:rPr>
          <w:b/>
          <w:bCs/>
          <w:sz w:val="24"/>
          <w:szCs w:val="24"/>
        </w:rPr>
      </w:pPr>
      <w:r w:rsidRPr="00D60629">
        <w:rPr>
          <w:b/>
          <w:bCs/>
          <w:sz w:val="24"/>
          <w:szCs w:val="24"/>
          <w:u w:val="single"/>
        </w:rPr>
        <w:lastRenderedPageBreak/>
        <w:t xml:space="preserve">Advantage: </w:t>
      </w:r>
      <w:r>
        <w:rPr>
          <w:b/>
          <w:bCs/>
          <w:sz w:val="24"/>
          <w:szCs w:val="24"/>
        </w:rPr>
        <w:t>we can secure the conte</w:t>
      </w:r>
      <w:r w:rsidR="00D60629">
        <w:rPr>
          <w:b/>
          <w:bCs/>
          <w:sz w:val="24"/>
          <w:szCs w:val="24"/>
        </w:rPr>
        <w:t>nt present in the files.</w:t>
      </w:r>
    </w:p>
    <w:p w:rsidR="00D60629" w:rsidRDefault="00D60629" w:rsidP="00376D77">
      <w:pPr>
        <w:rPr>
          <w:b/>
          <w:bCs/>
          <w:sz w:val="24"/>
          <w:szCs w:val="24"/>
        </w:rPr>
      </w:pPr>
      <w:r w:rsidRPr="00D60629">
        <w:rPr>
          <w:b/>
          <w:bCs/>
          <w:sz w:val="24"/>
          <w:szCs w:val="24"/>
          <w:u w:val="single"/>
        </w:rPr>
        <w:t>Disadvantage:</w:t>
      </w:r>
      <w:r>
        <w:rPr>
          <w:b/>
          <w:bCs/>
          <w:sz w:val="24"/>
          <w:szCs w:val="24"/>
        </w:rPr>
        <w:t xml:space="preserve"> Others can read our file names</w:t>
      </w:r>
    </w:p>
    <w:p w:rsidR="00632B56" w:rsidRDefault="00632B56" w:rsidP="00376D77">
      <w:pPr>
        <w:rPr>
          <w:b/>
          <w:bCs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848225" cy="6817766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956" cy="68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77" w:rsidRDefault="00376D77" w:rsidP="00376D77">
      <w:pPr>
        <w:rPr>
          <w:b/>
          <w:bCs/>
          <w:sz w:val="24"/>
          <w:szCs w:val="24"/>
        </w:rPr>
      </w:pPr>
    </w:p>
    <w:p w:rsidR="00376D77" w:rsidRDefault="00376D77" w:rsidP="00376D77">
      <w:pPr>
        <w:rPr>
          <w:b/>
          <w:bCs/>
          <w:sz w:val="24"/>
          <w:szCs w:val="24"/>
        </w:rPr>
      </w:pPr>
    </w:p>
    <w:p w:rsidR="00376D77" w:rsidRPr="00376D77" w:rsidRDefault="00376D77" w:rsidP="00376D77">
      <w:pPr>
        <w:rPr>
          <w:b/>
          <w:bCs/>
          <w:sz w:val="24"/>
          <w:szCs w:val="24"/>
        </w:rPr>
      </w:pPr>
    </w:p>
    <w:p w:rsidR="002D7A27" w:rsidRDefault="002D7A27"/>
    <w:p w:rsidR="00625C1C" w:rsidRDefault="00D8145F" w:rsidP="00625C1C">
      <w:pPr>
        <w:jc w:val="center"/>
        <w:rPr>
          <w:b/>
          <w:bCs/>
          <w:sz w:val="36"/>
          <w:szCs w:val="36"/>
          <w:u w:val="single"/>
        </w:rPr>
      </w:pPr>
      <w:r w:rsidRPr="00D8145F">
        <w:rPr>
          <w:b/>
          <w:bCs/>
          <w:sz w:val="36"/>
          <w:szCs w:val="36"/>
          <w:u w:val="single"/>
        </w:rPr>
        <w:lastRenderedPageBreak/>
        <w:t>GIT Branching</w:t>
      </w:r>
    </w:p>
    <w:p w:rsidR="00993829" w:rsidRDefault="008F4606" w:rsidP="00625C1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5724525" cy="3343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1C" w:rsidRDefault="00625C1C" w:rsidP="00625C1C">
      <w:pPr>
        <w:keepNext/>
        <w:rPr>
          <w:rFonts w:ascii="Arial Black" w:hAnsi="Arial Black"/>
          <w:u w:val="single"/>
        </w:rPr>
      </w:pPr>
      <w:r w:rsidRPr="001A44D6">
        <w:rPr>
          <w:rFonts w:ascii="Arial Black" w:hAnsi="Arial Black"/>
          <w:u w:val="single"/>
        </w:rPr>
        <w:t xml:space="preserve">Arrow </w:t>
      </w:r>
      <w:proofErr w:type="gramStart"/>
      <w:r w:rsidRPr="001A44D6">
        <w:rPr>
          <w:rFonts w:ascii="Arial Black" w:hAnsi="Arial Black"/>
          <w:u w:val="single"/>
        </w:rPr>
        <w:t>indicates :</w:t>
      </w:r>
      <w:proofErr w:type="gramEnd"/>
      <w:r w:rsidRPr="001A44D6">
        <w:rPr>
          <w:rFonts w:ascii="Arial Black" w:hAnsi="Arial Black"/>
          <w:u w:val="single"/>
        </w:rPr>
        <w:t xml:space="preserve"> Merge</w:t>
      </w:r>
    </w:p>
    <w:p w:rsidR="00625C1C" w:rsidRDefault="00625C1C" w:rsidP="00625C1C">
      <w:pPr>
        <w:keepNext/>
        <w:rPr>
          <w:rFonts w:cstheme="minorHAnsi"/>
          <w:b/>
          <w:bCs/>
          <w:color w:val="FF0000"/>
        </w:rPr>
      </w:pPr>
      <w:r w:rsidRPr="000B5EEF">
        <w:rPr>
          <w:rFonts w:cstheme="minorHAnsi"/>
          <w:b/>
          <w:bCs/>
        </w:rPr>
        <w:t>We can merge</w:t>
      </w:r>
      <w:r w:rsidR="003D29FD">
        <w:rPr>
          <w:rFonts w:cstheme="minorHAnsi"/>
          <w:b/>
          <w:bCs/>
        </w:rPr>
        <w:t xml:space="preserve"> </w:t>
      </w:r>
      <w:r w:rsidRPr="000B5EEF">
        <w:rPr>
          <w:rFonts w:cstheme="minorHAnsi"/>
          <w:b/>
          <w:bCs/>
          <w:color w:val="FF0000"/>
        </w:rPr>
        <w:t xml:space="preserve">version to version </w:t>
      </w:r>
      <w:r w:rsidRPr="000B5EEF">
        <w:rPr>
          <w:rFonts w:cstheme="minorHAnsi"/>
          <w:b/>
          <w:bCs/>
        </w:rPr>
        <w:t xml:space="preserve">(OR) </w:t>
      </w:r>
      <w:proofErr w:type="gramStart"/>
      <w:r>
        <w:rPr>
          <w:rFonts w:cstheme="minorHAnsi"/>
          <w:b/>
          <w:bCs/>
        </w:rPr>
        <w:t>We</w:t>
      </w:r>
      <w:proofErr w:type="gramEnd"/>
      <w:r w:rsidRPr="000B5EEF">
        <w:rPr>
          <w:rFonts w:cstheme="minorHAnsi"/>
          <w:b/>
          <w:bCs/>
        </w:rPr>
        <w:t xml:space="preserve"> ca</w:t>
      </w:r>
      <w:r>
        <w:rPr>
          <w:rFonts w:cstheme="minorHAnsi"/>
          <w:b/>
          <w:bCs/>
        </w:rPr>
        <w:t>n</w:t>
      </w:r>
      <w:r w:rsidRPr="000B5EEF">
        <w:rPr>
          <w:rFonts w:cstheme="minorHAnsi"/>
          <w:b/>
          <w:bCs/>
        </w:rPr>
        <w:t xml:space="preserve"> merge </w:t>
      </w:r>
      <w:r w:rsidRPr="000B5EEF">
        <w:rPr>
          <w:rFonts w:cstheme="minorHAnsi"/>
          <w:b/>
          <w:bCs/>
          <w:color w:val="FF0000"/>
        </w:rPr>
        <w:t>version to Master</w:t>
      </w:r>
    </w:p>
    <w:p w:rsidR="00625C1C" w:rsidRDefault="002155CB" w:rsidP="00625C1C">
      <w:pPr>
        <w:rPr>
          <w:rFonts w:ascii="Arial Black" w:hAnsi="Arial Black"/>
          <w:u w:val="single"/>
        </w:rPr>
      </w:pPr>
      <w:r w:rsidRPr="002155CB">
        <w:rPr>
          <w:rFonts w:ascii="Arial Black" w:hAnsi="Arial Black"/>
          <w:u w:val="single"/>
        </w:rPr>
        <w:t>Explanation:</w:t>
      </w:r>
    </w:p>
    <w:p w:rsidR="003D29FD" w:rsidRDefault="00A54BC1" w:rsidP="00625C1C">
      <w:pPr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</w:pPr>
      <w:r w:rsidRPr="00A54BC1">
        <w:rPr>
          <w:rFonts w:ascii="Arial Black" w:eastAsiaTheme="minorHAnsi" w:hAnsi="Arial Black" w:cs="Lucida Console"/>
          <w:color w:val="00BF00"/>
          <w:sz w:val="16"/>
          <w:szCs w:val="16"/>
          <w:lang w:val="en-US" w:eastAsia="en-US" w:bidi="ar-SA"/>
        </w:rPr>
        <w:t xml:space="preserve">ALEKYA@DESKTOP-3PO147M </w:t>
      </w:r>
      <w:r w:rsidRPr="00A54BC1">
        <w:rPr>
          <w:rFonts w:ascii="Arial Black" w:eastAsiaTheme="minorHAnsi" w:hAnsi="Arial Black" w:cs="Lucida Console"/>
          <w:color w:val="BF00BF"/>
          <w:sz w:val="16"/>
          <w:szCs w:val="16"/>
          <w:lang w:val="en-US" w:eastAsia="en-US" w:bidi="ar-SA"/>
        </w:rPr>
        <w:t xml:space="preserve">MINGW64 </w:t>
      </w:r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/e/</w:t>
      </w:r>
      <w:proofErr w:type="spellStart"/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IT_course</w:t>
      </w:r>
      <w:proofErr w:type="spellEnd"/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/project</w:t>
      </w:r>
    </w:p>
    <w:p w:rsidR="00A54BC1" w:rsidRDefault="00A54BC1" w:rsidP="00625C1C">
      <w:pPr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</w:pPr>
      <w:r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 xml:space="preserve">$ </w:t>
      </w:r>
      <w:proofErr w:type="spellStart"/>
      <w:proofErr w:type="gramStart"/>
      <w:r w:rsidRPr="00A54BC1">
        <w:rPr>
          <w:rFonts w:ascii="Arial Black" w:eastAsiaTheme="minorHAnsi" w:hAnsi="Arial Black" w:cs="Lucida Console"/>
          <w:sz w:val="16"/>
          <w:szCs w:val="16"/>
          <w:lang w:val="en-US" w:eastAsia="en-US" w:bidi="ar-SA"/>
        </w:rPr>
        <w:t>git</w:t>
      </w:r>
      <w:proofErr w:type="spellEnd"/>
      <w:proofErr w:type="gramEnd"/>
      <w:r w:rsidRPr="00A54BC1">
        <w:rPr>
          <w:rFonts w:ascii="Arial Black" w:eastAsiaTheme="minorHAnsi" w:hAnsi="Arial Black" w:cs="Lucida Console"/>
          <w:sz w:val="16"/>
          <w:szCs w:val="16"/>
          <w:lang w:val="en-US" w:eastAsia="en-US" w:bidi="ar-SA"/>
        </w:rPr>
        <w:t xml:space="preserve"> init</w:t>
      </w:r>
      <w:r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 xml:space="preserve">    </w:t>
      </w:r>
    </w:p>
    <w:p w:rsidR="00A54BC1" w:rsidRPr="00A54BC1" w:rsidRDefault="00A54BC1" w:rsidP="00625C1C">
      <w:pPr>
        <w:rPr>
          <w:rFonts w:ascii="Arial Black" w:eastAsiaTheme="minorHAnsi" w:hAnsi="Arial Black" w:cs="Lucida Console"/>
          <w:b/>
          <w:sz w:val="16"/>
          <w:szCs w:val="16"/>
          <w:u w:val="single"/>
          <w:lang w:val="en-US" w:eastAsia="en-US" w:bidi="ar-SA"/>
        </w:rPr>
      </w:pPr>
      <w:r w:rsidRPr="00A54BC1">
        <w:rPr>
          <w:rFonts w:ascii="Arial Black" w:eastAsiaTheme="minorHAnsi" w:hAnsi="Arial Black" w:cs="Lucida Console"/>
          <w:b/>
          <w:sz w:val="16"/>
          <w:szCs w:val="16"/>
          <w:u w:val="single"/>
          <w:lang w:val="en-US" w:eastAsia="en-US" w:bidi="ar-SA"/>
        </w:rPr>
        <w:t>Output:</w:t>
      </w:r>
    </w:p>
    <w:p w:rsidR="00A54BC1" w:rsidRDefault="00A54BC1" w:rsidP="00625C1C">
      <w:pPr>
        <w:rPr>
          <w:rFonts w:ascii="Arial Black" w:eastAsiaTheme="minorHAnsi" w:hAnsi="Arial Black" w:cs="Lucida Console"/>
          <w:color w:val="00BFBF"/>
          <w:sz w:val="16"/>
          <w:szCs w:val="16"/>
          <w:lang w:val="en-US" w:eastAsia="en-US" w:bidi="ar-SA"/>
        </w:rPr>
      </w:pPr>
      <w:r w:rsidRPr="00A54BC1">
        <w:rPr>
          <w:rFonts w:ascii="Arial Black" w:eastAsiaTheme="minorHAnsi" w:hAnsi="Arial Black" w:cs="Lucida Console"/>
          <w:color w:val="00BF00"/>
          <w:sz w:val="16"/>
          <w:szCs w:val="16"/>
          <w:lang w:val="en-US" w:eastAsia="en-US" w:bidi="ar-SA"/>
        </w:rPr>
        <w:t xml:space="preserve">ALEKYA@DESKTOP-3PO147M </w:t>
      </w:r>
      <w:r w:rsidRPr="00A54BC1">
        <w:rPr>
          <w:rFonts w:ascii="Arial Black" w:eastAsiaTheme="minorHAnsi" w:hAnsi="Arial Black" w:cs="Lucida Console"/>
          <w:color w:val="BF00BF"/>
          <w:sz w:val="16"/>
          <w:szCs w:val="16"/>
          <w:lang w:val="en-US" w:eastAsia="en-US" w:bidi="ar-SA"/>
        </w:rPr>
        <w:t xml:space="preserve">MINGW64 </w:t>
      </w:r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/e/</w:t>
      </w:r>
      <w:proofErr w:type="spellStart"/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IT_course</w:t>
      </w:r>
      <w:proofErr w:type="spellEnd"/>
      <w:r w:rsidRPr="00A54BC1">
        <w:rPr>
          <w:rFonts w:ascii="Arial Black" w:eastAsiaTheme="minorHAnsi" w:hAnsi="Arial Black" w:cs="Lucida Console"/>
          <w:color w:val="BFBF00"/>
          <w:sz w:val="16"/>
          <w:szCs w:val="16"/>
          <w:lang w:val="en-US" w:eastAsia="en-US" w:bidi="ar-SA"/>
        </w:rPr>
        <w:t>/project</w:t>
      </w:r>
      <w:r w:rsidRPr="00A54BC1">
        <w:rPr>
          <w:rFonts w:ascii="Arial Black" w:eastAsiaTheme="minorHAnsi" w:hAnsi="Arial Black" w:cs="Lucida Console"/>
          <w:color w:val="00BFBF"/>
          <w:sz w:val="16"/>
          <w:szCs w:val="16"/>
          <w:lang w:val="en-US" w:eastAsia="en-US" w:bidi="ar-SA"/>
        </w:rPr>
        <w:t xml:space="preserve"> (master)</w:t>
      </w:r>
    </w:p>
    <w:p w:rsidR="00A54BC1" w:rsidRDefault="00A54BC1" w:rsidP="00625C1C">
      <w:pPr>
        <w:rPr>
          <w:rFonts w:ascii="Arial Black" w:eastAsiaTheme="minorHAnsi" w:hAnsi="Arial Black" w:cs="Lucida Console"/>
          <w:b/>
          <w:sz w:val="16"/>
          <w:szCs w:val="16"/>
          <w:u w:val="single"/>
          <w:lang w:val="en-US" w:eastAsia="en-US" w:bidi="ar-SA"/>
        </w:rPr>
      </w:pPr>
      <w:r w:rsidRPr="00A54BC1">
        <w:rPr>
          <w:rFonts w:ascii="Arial Black" w:eastAsiaTheme="minorHAnsi" w:hAnsi="Arial Black" w:cs="Lucida Console"/>
          <w:b/>
          <w:sz w:val="16"/>
          <w:szCs w:val="16"/>
          <w:u w:val="single"/>
          <w:lang w:val="en-US" w:eastAsia="en-US" w:bidi="ar-SA"/>
        </w:rPr>
        <w:t>Note:</w:t>
      </w:r>
    </w:p>
    <w:p w:rsidR="00A54BC1" w:rsidRPr="00A54BC1" w:rsidRDefault="00A54BC1" w:rsidP="00625C1C">
      <w:pPr>
        <w:rPr>
          <w:rFonts w:ascii="Arial Black" w:eastAsiaTheme="minorHAnsi" w:hAnsi="Arial Black" w:cs="Lucida Console"/>
          <w:b/>
          <w:sz w:val="16"/>
          <w:szCs w:val="16"/>
          <w:lang w:val="en-US" w:eastAsia="en-US" w:bidi="ar-SA"/>
        </w:rPr>
      </w:pPr>
      <w:proofErr w:type="spellStart"/>
      <w:r w:rsidRPr="00A54BC1">
        <w:rPr>
          <w:rFonts w:ascii="Arial Black" w:eastAsiaTheme="minorHAnsi" w:hAnsi="Arial Black" w:cs="Lucida Console"/>
          <w:b/>
          <w:sz w:val="16"/>
          <w:szCs w:val="16"/>
          <w:lang w:val="en-US" w:eastAsia="en-US" w:bidi="ar-SA"/>
        </w:rPr>
        <w:t>Untill</w:t>
      </w:r>
      <w:proofErr w:type="spellEnd"/>
      <w:r w:rsidRPr="00A54BC1">
        <w:rPr>
          <w:rFonts w:ascii="Arial Black" w:eastAsiaTheme="minorHAnsi" w:hAnsi="Arial Black" w:cs="Lucida Console"/>
          <w:b/>
          <w:sz w:val="16"/>
          <w:szCs w:val="16"/>
          <w:lang w:val="en-US" w:eastAsia="en-US" w:bidi="ar-SA"/>
        </w:rPr>
        <w:t xml:space="preserve"> we commit some files to Local repository (LR).</w:t>
      </w:r>
      <w:r>
        <w:rPr>
          <w:rFonts w:ascii="Arial Black" w:eastAsiaTheme="minorHAnsi" w:hAnsi="Arial Black" w:cs="Lucida Console"/>
          <w:b/>
          <w:sz w:val="16"/>
          <w:szCs w:val="16"/>
          <w:lang w:val="en-US" w:eastAsia="en-US" w:bidi="ar-SA"/>
        </w:rPr>
        <w:t xml:space="preserve"> </w:t>
      </w:r>
      <w:r w:rsidRPr="00A54BC1">
        <w:rPr>
          <w:rFonts w:ascii="Arial Black" w:eastAsiaTheme="minorHAnsi" w:hAnsi="Arial Black" w:cs="Lucida Console"/>
          <w:b/>
          <w:sz w:val="16"/>
          <w:szCs w:val="16"/>
          <w:highlight w:val="yellow"/>
          <w:lang w:val="en-US" w:eastAsia="en-US" w:bidi="ar-SA"/>
        </w:rPr>
        <w:t>Branch master will not create</w:t>
      </w:r>
    </w:p>
    <w:p w:rsidR="00A54BC1" w:rsidRPr="00A54BC1" w:rsidRDefault="00A54BC1" w:rsidP="00625C1C">
      <w:pPr>
        <w:rPr>
          <w:rFonts w:ascii="Arial Black" w:eastAsiaTheme="minorHAnsi" w:hAnsi="Arial Black" w:cs="Lucida Console"/>
          <w:b/>
          <w:sz w:val="16"/>
          <w:szCs w:val="16"/>
          <w:u w:val="single"/>
          <w:lang w:val="en-US" w:eastAsia="en-US" w:bidi="ar-SA"/>
        </w:rPr>
      </w:pPr>
      <w:r>
        <w:rPr>
          <w:rFonts w:ascii="Arial Black" w:eastAsiaTheme="minorHAnsi" w:hAnsi="Arial Black" w:cs="Lucida Console"/>
          <w:b/>
          <w:noProof/>
          <w:sz w:val="16"/>
          <w:szCs w:val="16"/>
          <w:u w:val="single"/>
          <w:lang w:val="en-US" w:eastAsia="en-US" w:bidi="ar-SA"/>
        </w:rPr>
        <w:lastRenderedPageBreak/>
        <w:drawing>
          <wp:inline distT="0" distB="0" distL="0" distR="0">
            <wp:extent cx="5152390" cy="66948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669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BC1" w:rsidRPr="00A54BC1" w:rsidRDefault="00A54BC1" w:rsidP="00625C1C">
      <w:pPr>
        <w:rPr>
          <w:rFonts w:ascii="Arial Black" w:hAnsi="Arial Black"/>
          <w:sz w:val="16"/>
          <w:szCs w:val="16"/>
          <w:u w:val="single"/>
        </w:rPr>
      </w:pPr>
    </w:p>
    <w:p w:rsidR="002155CB" w:rsidRDefault="002155CB" w:rsidP="00625C1C">
      <w:pPr>
        <w:rPr>
          <w:rFonts w:cstheme="minorHAnsi"/>
          <w:b/>
          <w:bCs/>
        </w:rPr>
      </w:pPr>
      <w:r w:rsidRPr="002155CB">
        <w:rPr>
          <w:rFonts w:cstheme="minorHAnsi"/>
          <w:b/>
          <w:bCs/>
        </w:rPr>
        <w:t xml:space="preserve">Data </w:t>
      </w:r>
      <w:r>
        <w:rPr>
          <w:rFonts w:cstheme="minorHAnsi"/>
          <w:b/>
          <w:bCs/>
        </w:rPr>
        <w:t>present in the master will copied into branch v1 &amp; v2</w:t>
      </w:r>
    </w:p>
    <w:p w:rsidR="002155CB" w:rsidRDefault="002155CB" w:rsidP="00625C1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Incase v1 created new file (a) it will be viewed by master &amp; v2</w:t>
      </w:r>
    </w:p>
    <w:p w:rsidR="002155CB" w:rsidRPr="002155CB" w:rsidRDefault="002155CB" w:rsidP="00625C1C">
      <w:pPr>
        <w:rPr>
          <w:rFonts w:cstheme="minorHAnsi"/>
          <w:b/>
          <w:bCs/>
          <w:sz w:val="21"/>
          <w:szCs w:val="21"/>
        </w:rPr>
      </w:pPr>
      <w:r w:rsidRPr="002155CB">
        <w:rPr>
          <w:rFonts w:cstheme="minorHAnsi"/>
          <w:b/>
          <w:bCs/>
          <w:sz w:val="21"/>
          <w:szCs w:val="21"/>
        </w:rPr>
        <w:t>Incase new file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2155CB">
        <w:rPr>
          <w:rFonts w:cstheme="minorHAnsi"/>
          <w:b/>
          <w:bCs/>
          <w:sz w:val="21"/>
          <w:szCs w:val="21"/>
        </w:rPr>
        <w:t xml:space="preserve">(a) </w:t>
      </w:r>
      <w:r w:rsidRPr="002155CB">
        <w:rPr>
          <w:rFonts w:cstheme="minorHAnsi"/>
          <w:b/>
          <w:bCs/>
          <w:color w:val="FF0000"/>
          <w:sz w:val="21"/>
          <w:szCs w:val="21"/>
        </w:rPr>
        <w:t>is committed by v2</w:t>
      </w:r>
      <w:r w:rsidRPr="002155CB">
        <w:rPr>
          <w:rFonts w:cstheme="minorHAnsi"/>
          <w:b/>
          <w:bCs/>
          <w:sz w:val="21"/>
          <w:szCs w:val="21"/>
        </w:rPr>
        <w:t xml:space="preserve"> then master &amp; v1 </w:t>
      </w:r>
      <w:r w:rsidRPr="002155CB">
        <w:rPr>
          <w:rFonts w:cstheme="minorHAnsi"/>
          <w:b/>
          <w:bCs/>
          <w:color w:val="FF0000"/>
          <w:sz w:val="21"/>
          <w:szCs w:val="21"/>
        </w:rPr>
        <w:t>can’t</w:t>
      </w:r>
      <w:r w:rsidRPr="002155CB">
        <w:rPr>
          <w:rFonts w:cstheme="minorHAnsi"/>
          <w:b/>
          <w:bCs/>
          <w:sz w:val="21"/>
          <w:szCs w:val="21"/>
        </w:rPr>
        <w:t xml:space="preserve"> be view the data present in the new file.</w:t>
      </w:r>
    </w:p>
    <w:p w:rsidR="002155CB" w:rsidRDefault="002155CB" w:rsidP="00625C1C"/>
    <w:p w:rsidR="00F07DBD" w:rsidRPr="00F07DBD" w:rsidRDefault="00F07DBD" w:rsidP="00F07DBD">
      <w:pPr>
        <w:keepNext/>
        <w:jc w:val="center"/>
        <w:rPr>
          <w:rFonts w:cstheme="minorHAnsi"/>
          <w:b/>
          <w:bCs/>
          <w:sz w:val="36"/>
          <w:szCs w:val="36"/>
          <w:u w:val="single"/>
        </w:rPr>
      </w:pPr>
      <w:r w:rsidRPr="00F07DBD">
        <w:rPr>
          <w:rFonts w:cstheme="minorHAnsi"/>
          <w:b/>
          <w:bCs/>
          <w:sz w:val="36"/>
          <w:szCs w:val="36"/>
          <w:u w:val="single"/>
        </w:rPr>
        <w:lastRenderedPageBreak/>
        <w:t>Git Branch</w:t>
      </w:r>
    </w:p>
    <w:p w:rsidR="00F07DBD" w:rsidRDefault="00F07DBD" w:rsidP="000B5EEF">
      <w:pPr>
        <w:keepNext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noProof/>
          <w:color w:val="FF0000"/>
          <w:lang w:val="en-US" w:eastAsia="en-US" w:bidi="ar-SA"/>
        </w:rPr>
        <w:drawing>
          <wp:inline distT="0" distB="0" distL="0" distR="0">
            <wp:extent cx="5569763" cy="63349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633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9E" w:rsidRDefault="00617C9E" w:rsidP="000B5EEF">
      <w:pPr>
        <w:keepNext/>
        <w:rPr>
          <w:rFonts w:cstheme="minorHAnsi"/>
          <w:b/>
          <w:bCs/>
          <w:color w:val="FF0000"/>
        </w:rPr>
      </w:pPr>
    </w:p>
    <w:p w:rsidR="00E525BD" w:rsidRDefault="00E525BD" w:rsidP="000B5EEF">
      <w:pPr>
        <w:keepNext/>
        <w:rPr>
          <w:rFonts w:cstheme="minorHAnsi"/>
          <w:b/>
          <w:bCs/>
          <w:color w:val="FF0000"/>
        </w:rPr>
      </w:pPr>
    </w:p>
    <w:p w:rsidR="00E525BD" w:rsidRDefault="00E525BD" w:rsidP="000B5EEF">
      <w:pPr>
        <w:keepNext/>
        <w:rPr>
          <w:rFonts w:cstheme="minorHAnsi"/>
          <w:b/>
          <w:bCs/>
          <w:color w:val="FF0000"/>
        </w:rPr>
      </w:pPr>
    </w:p>
    <w:p w:rsidR="00E525BD" w:rsidRDefault="00E525BD" w:rsidP="000B5EEF">
      <w:pPr>
        <w:keepNext/>
        <w:rPr>
          <w:rFonts w:cstheme="minorHAnsi"/>
          <w:b/>
          <w:bCs/>
          <w:color w:val="FF0000"/>
        </w:rPr>
      </w:pPr>
    </w:p>
    <w:p w:rsidR="00E525BD" w:rsidRDefault="00E525BD" w:rsidP="000B5EEF">
      <w:pPr>
        <w:keepNext/>
        <w:rPr>
          <w:rFonts w:cstheme="minorHAnsi"/>
          <w:b/>
          <w:bCs/>
          <w:color w:val="FF0000"/>
        </w:rPr>
      </w:pPr>
    </w:p>
    <w:p w:rsidR="00E525BD" w:rsidRDefault="00E525BD" w:rsidP="000B5EEF">
      <w:pPr>
        <w:keepNext/>
        <w:rPr>
          <w:rFonts w:cstheme="minorHAnsi"/>
          <w:b/>
          <w:bCs/>
          <w:color w:val="FF0000"/>
        </w:rPr>
      </w:pPr>
    </w:p>
    <w:p w:rsidR="001F5DBA" w:rsidRDefault="00E525BD" w:rsidP="000B5EEF">
      <w:pPr>
        <w:keepNext/>
        <w:rPr>
          <w:rFonts w:cstheme="minorHAnsi"/>
          <w:b/>
          <w:bCs/>
          <w:u w:val="single"/>
        </w:rPr>
      </w:pPr>
      <w:r w:rsidRPr="00E525BD">
        <w:rPr>
          <w:rFonts w:cstheme="minorHAnsi"/>
          <w:b/>
          <w:bCs/>
          <w:u w:val="single"/>
        </w:rPr>
        <w:lastRenderedPageBreak/>
        <w:t>Data present in the Master will automatically copied into the new branches v1 &amp; v2</w:t>
      </w:r>
    </w:p>
    <w:p w:rsidR="00617C9E" w:rsidRDefault="00E70ADD" w:rsidP="000B5EEF">
      <w:pPr>
        <w:keepNext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noProof/>
          <w:color w:val="FF0000"/>
          <w:lang w:val="en-US" w:eastAsia="en-US" w:bidi="ar-SA"/>
        </w:rPr>
        <w:drawing>
          <wp:inline distT="0" distB="0" distL="0" distR="0">
            <wp:extent cx="4735830" cy="6370778"/>
            <wp:effectExtent l="19050" t="0" r="762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46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</w:p>
    <w:p w:rsidR="00E70ADD" w:rsidRDefault="00E70ADD" w:rsidP="000B5EEF">
      <w:pPr>
        <w:keepNext/>
        <w:rPr>
          <w:rFonts w:cstheme="minorHAnsi"/>
          <w:b/>
          <w:bCs/>
          <w:sz w:val="32"/>
          <w:szCs w:val="32"/>
          <w:u w:val="single"/>
        </w:rPr>
      </w:pPr>
    </w:p>
    <w:p w:rsidR="001F5DBA" w:rsidRPr="001F5DBA" w:rsidRDefault="001F5DBA" w:rsidP="000B5EEF">
      <w:pPr>
        <w:keepNext/>
        <w:rPr>
          <w:rFonts w:cstheme="minorHAnsi"/>
          <w:b/>
          <w:bCs/>
          <w:sz w:val="32"/>
          <w:szCs w:val="32"/>
          <w:u w:val="single"/>
        </w:rPr>
      </w:pPr>
      <w:r w:rsidRPr="001F5DBA">
        <w:rPr>
          <w:rFonts w:cstheme="minorHAnsi"/>
          <w:b/>
          <w:bCs/>
          <w:sz w:val="32"/>
          <w:szCs w:val="32"/>
          <w:u w:val="single"/>
        </w:rPr>
        <w:lastRenderedPageBreak/>
        <w:t>If we delete the files in Master it will apply to branches</w:t>
      </w:r>
    </w:p>
    <w:p w:rsidR="001F5DBA" w:rsidRDefault="001F5DBA" w:rsidP="000B5EEF">
      <w:pPr>
        <w:keepNext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noProof/>
          <w:color w:val="FF0000"/>
          <w:lang w:val="en-US" w:eastAsia="en-US" w:bidi="ar-SA"/>
        </w:rPr>
        <w:drawing>
          <wp:inline distT="0" distB="0" distL="0" distR="0">
            <wp:extent cx="3711333" cy="4586631"/>
            <wp:effectExtent l="19050" t="0" r="3417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9" cy="45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EEF" w:rsidRDefault="001F5DBA" w:rsidP="00D61A95">
      <w:pPr>
        <w:keepNext/>
      </w:pPr>
      <w:r>
        <w:rPr>
          <w:rFonts w:cstheme="minorHAnsi"/>
          <w:b/>
          <w:bCs/>
          <w:noProof/>
          <w:color w:val="FF0000"/>
          <w:lang w:val="en-US" w:eastAsia="en-US" w:bidi="ar-SA"/>
        </w:rPr>
        <w:drawing>
          <wp:inline distT="0" distB="0" distL="0" distR="0">
            <wp:extent cx="3708527" cy="3494444"/>
            <wp:effectExtent l="19050" t="0" r="622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57" cy="349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CE" w:rsidRDefault="001C42CE" w:rsidP="001C42C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Uploading code from Local </w:t>
      </w:r>
      <w:proofErr w:type="gramStart"/>
      <w:r>
        <w:rPr>
          <w:b/>
          <w:u w:val="single"/>
        </w:rPr>
        <w:t>Repository(</w:t>
      </w:r>
      <w:proofErr w:type="gramEnd"/>
      <w:r>
        <w:rPr>
          <w:b/>
          <w:u w:val="single"/>
        </w:rPr>
        <w:t>LR) to Remote Repository(RR)</w:t>
      </w:r>
    </w:p>
    <w:p w:rsidR="001C42CE" w:rsidRDefault="001C42CE" w:rsidP="001C42CE">
      <w:pPr>
        <w:jc w:val="center"/>
        <w:rPr>
          <w:b/>
          <w:u w:val="single"/>
        </w:rPr>
      </w:pPr>
      <w:r>
        <w:rPr>
          <w:b/>
          <w:noProof/>
          <w:u w:val="single"/>
        </w:rPr>
        <w:pict>
          <v:shapetype id="_x0000_t99" coordsize="21600,21600" o:spt="99" adj="-11796480,,5400" path="al10800,10800@8@8@4@6,10800,10800,10800,10800@9@7l@30@31@17@18@24@25@15@16@32@33xe">
            <v:stroke joinstyle="miter"/>
            <v:formulas>
              <v:f eqn="val #1"/>
              <v:f eqn="val #0"/>
              <v:f eqn="sum #1 0 #0"/>
              <v:f eqn="val 10800"/>
              <v:f eqn="sum 0 0 #1"/>
              <v:f eqn="sumangle @2 360 0"/>
              <v:f eqn="if @2 @2 @5"/>
              <v:f eqn="sum 0 0 @6"/>
              <v:f eqn="val #2"/>
              <v:f eqn="sum 0 0 #0"/>
              <v:f eqn="sum #2 0 2700"/>
              <v:f eqn="cos @10 #1"/>
              <v:f eqn="sin @10 #1"/>
              <v:f eqn="cos 13500 #1"/>
              <v:f eqn="sin 13500 #1"/>
              <v:f eqn="sum @11 10800 0"/>
              <v:f eqn="sum @12 10800 0"/>
              <v:f eqn="sum @13 10800 0"/>
              <v:f eqn="sum @14 10800 0"/>
              <v:f eqn="prod #2 1 2"/>
              <v:f eqn="sum @19 5400 0"/>
              <v:f eqn="cos @20 #1"/>
              <v:f eqn="sin @20 #1"/>
              <v:f eqn="sum @21 10800 0"/>
              <v:f eqn="sum @12 @23 @22"/>
              <v:f eqn="sum @22 @23 @11"/>
              <v:f eqn="cos 10800 #1"/>
              <v:f eqn="sin 10800 #1"/>
              <v:f eqn="cos #2 #1"/>
              <v:f eqn="sin #2 #1"/>
              <v:f eqn="sum @26 10800 0"/>
              <v:f eqn="sum @27 10800 0"/>
              <v:f eqn="sum @28 10800 0"/>
              <v:f eqn="sum @29 10800 0"/>
              <v:f eqn="sum @19 5400 0"/>
              <v:f eqn="cos @34 #0"/>
              <v:f eqn="sin @34 #0"/>
              <v:f eqn="mid #0 #1"/>
              <v:f eqn="sumangle @37 180 0"/>
              <v:f eqn="if @2 @37 @38"/>
              <v:f eqn="cos 10800 @39"/>
              <v:f eqn="sin 10800 @39"/>
              <v:f eqn="cos #2 @39"/>
              <v:f eqn="sin #2 @39"/>
              <v:f eqn="sum @40 10800 0"/>
              <v:f eqn="sum @41 10800 0"/>
              <v:f eqn="sum @42 10800 0"/>
              <v:f eqn="sum @43 10800 0"/>
              <v:f eqn="sum @35 10800 0"/>
              <v:f eqn="sum @36 10800 0"/>
            </v:formulas>
            <v:path o:connecttype="custom" o:connectlocs="@44,@45;@48,@49;@46,@47;@17,@18;@24,@25;@15,@16" textboxrect="3163,3163,18437,18437"/>
            <v:handles>
              <v:h position="@3,#0" polar="10800,10800"/>
              <v:h position="#2,#1" polar="10800,10800" radiusrange="0,10800"/>
            </v:handles>
          </v:shapetype>
          <v:shape id="_x0000_s1027" type="#_x0000_t99" style="position:absolute;left:0;text-align:left;margin-left:51.95pt;margin-top:8.8pt;width:167.8pt;height:80.75pt;z-index:251661312" adj="10620328,-858179,5874" fillcolor="#5b9bd5 [3208]" strokecolor="#f2f2f2 [3041]" strokeweight="3pt">
            <v:shadow on="t" type="perspective" color="#1f4d78 [1608]" opacity=".5" offset="1pt" offset2="-1pt"/>
            <v:textbox style="mso-next-textbox:#_x0000_s1027">
              <w:txbxContent>
                <w:p w:rsidR="001C42CE" w:rsidRPr="00224A81" w:rsidRDefault="001C42CE" w:rsidP="001C42CE"/>
              </w:txbxContent>
            </v:textbox>
          </v:shape>
        </w:pict>
      </w: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</w:rPr>
      </w:pPr>
      <w:r>
        <w:rPr>
          <w:b/>
        </w:rPr>
        <w:t xml:space="preserve">  </w:t>
      </w: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</w:rPr>
      </w:pPr>
      <w:r>
        <w:rPr>
          <w:b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10.7pt;margin-top:.55pt;width:85.15pt;height:128.65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42CE" w:rsidRDefault="001C42CE" w:rsidP="001C42CE"/>
                <w:p w:rsidR="001C42CE" w:rsidRPr="00425C71" w:rsidRDefault="001C42CE" w:rsidP="001C42CE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   </w:t>
                  </w:r>
                  <w:r w:rsidRPr="00425C71">
                    <w:rPr>
                      <w:b/>
                      <w:sz w:val="16"/>
                      <w:szCs w:val="16"/>
                    </w:rPr>
                    <w:t>Local Repository</w:t>
                  </w:r>
                </w:p>
              </w:txbxContent>
            </v:textbox>
          </v:shape>
        </w:pic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Pr="00425C71">
        <w:rPr>
          <w:b/>
          <w:noProof/>
          <w:lang w:bidi="ar-SA"/>
        </w:rPr>
        <w:drawing>
          <wp:inline distT="0" distB="0" distL="0" distR="0">
            <wp:extent cx="3735091" cy="161411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52" cy="161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  <w:t xml:space="preserve">                                </w:t>
      </w:r>
      <w:r>
        <w:rPr>
          <w:b/>
        </w:rPr>
        <w:tab/>
      </w: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C42CE" w:rsidRDefault="001C42CE" w:rsidP="001C42CE">
      <w:pPr>
        <w:rPr>
          <w:b/>
        </w:rPr>
      </w:pPr>
      <w:r>
        <w:rPr>
          <w:b/>
        </w:rPr>
        <w:t>Steps</w:t>
      </w:r>
    </w:p>
    <w:p w:rsidR="001C42CE" w:rsidRDefault="001C42CE" w:rsidP="001C42CE">
      <w:pPr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5731510" cy="2915262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CE" w:rsidRDefault="001C42CE" w:rsidP="001C42CE">
      <w:pPr>
        <w:rPr>
          <w:b/>
        </w:rPr>
      </w:pPr>
    </w:p>
    <w:p w:rsidR="001C42CE" w:rsidRPr="00081B17" w:rsidRDefault="001C42CE" w:rsidP="001C42CE">
      <w:pPr>
        <w:rPr>
          <w:b/>
          <w:u w:val="single"/>
        </w:rPr>
      </w:pPr>
      <w:r w:rsidRPr="00081B17">
        <w:rPr>
          <w:b/>
          <w:u w:val="single"/>
        </w:rPr>
        <w:t>Go to Git bash</w:t>
      </w:r>
    </w:p>
    <w:p w:rsidR="001C42CE" w:rsidRPr="00081B17" w:rsidRDefault="001C42CE" w:rsidP="001C42CE">
      <w:pPr>
        <w:rPr>
          <w:b/>
        </w:rPr>
      </w:pPr>
      <w:proofErr w:type="gramStart"/>
      <w:r w:rsidRPr="00081B17">
        <w:rPr>
          <w:b/>
        </w:rPr>
        <w:t>git</w:t>
      </w:r>
      <w:proofErr w:type="gramEnd"/>
      <w:r w:rsidRPr="00081B17">
        <w:rPr>
          <w:b/>
        </w:rPr>
        <w:t xml:space="preserve"> remote add origin https://github.com/pammietl4/Teamlead-.git</w:t>
      </w:r>
    </w:p>
    <w:p w:rsidR="001C42CE" w:rsidRDefault="001C42CE" w:rsidP="001C42CE">
      <w:pPr>
        <w:rPr>
          <w:b/>
        </w:rPr>
      </w:pPr>
      <w:proofErr w:type="gramStart"/>
      <w:r w:rsidRPr="00081B17">
        <w:rPr>
          <w:b/>
        </w:rPr>
        <w:t>git</w:t>
      </w:r>
      <w:proofErr w:type="gramEnd"/>
      <w:r w:rsidRPr="00081B17">
        <w:rPr>
          <w:b/>
        </w:rPr>
        <w:t xml:space="preserve"> push -u origin master</w:t>
      </w:r>
    </w:p>
    <w:p w:rsidR="001C42CE" w:rsidRDefault="001C42CE" w:rsidP="001C42CE">
      <w:pPr>
        <w:jc w:val="center"/>
        <w:rPr>
          <w:b/>
          <w:u w:val="single"/>
        </w:rPr>
      </w:pPr>
      <w:r w:rsidRPr="00081B17">
        <w:rPr>
          <w:b/>
          <w:u w:val="single"/>
        </w:rPr>
        <w:lastRenderedPageBreak/>
        <w:t xml:space="preserve">Downloading from </w:t>
      </w:r>
      <w:proofErr w:type="spellStart"/>
      <w:r w:rsidRPr="00081B17">
        <w:rPr>
          <w:b/>
          <w:u w:val="single"/>
        </w:rPr>
        <w:t>Github</w:t>
      </w:r>
      <w:proofErr w:type="spellEnd"/>
      <w:r w:rsidRPr="00081B17">
        <w:rPr>
          <w:b/>
          <w:u w:val="single"/>
        </w:rPr>
        <w:t xml:space="preserve"> to Local Repository</w:t>
      </w:r>
    </w:p>
    <w:p w:rsidR="001C42CE" w:rsidRDefault="001C42CE" w:rsidP="001C42CE">
      <w:pPr>
        <w:jc w:val="center"/>
        <w:rPr>
          <w:b/>
          <w:u w:val="single"/>
        </w:rPr>
      </w:pPr>
      <w:r>
        <w:rPr>
          <w:b/>
          <w:noProof/>
          <w:u w:val="single"/>
        </w:rPr>
        <w:pict>
          <v:shape id="_x0000_s1029" type="#_x0000_t99" style="position:absolute;left:0;text-align:left;margin-left:78.9pt;margin-top:10.7pt;width:159pt;height:73.85pt;flip:x;z-index:251664384" adj="9494777" fillcolor="#5b9bd5 [3208]" strokecolor="#f2f2f2 [3041]" strokeweight="3pt">
            <v:shadow on="t" type="perspective" color="#1f4d78 [1608]" opacity=".5" offset="1pt" offset2="-1pt"/>
          </v:shape>
        </w:pict>
      </w:r>
    </w:p>
    <w:p w:rsidR="001C42CE" w:rsidRDefault="001C42CE" w:rsidP="001C42CE">
      <w:pPr>
        <w:rPr>
          <w:b/>
          <w:u w:val="single"/>
        </w:rPr>
      </w:pPr>
    </w:p>
    <w:p w:rsidR="001C42CE" w:rsidRPr="00081B17" w:rsidRDefault="001C42CE" w:rsidP="001C42CE">
      <w:pPr>
        <w:rPr>
          <w:b/>
          <w:u w:val="single"/>
        </w:rPr>
      </w:pPr>
    </w:p>
    <w:p w:rsidR="001C42CE" w:rsidRDefault="001C42CE" w:rsidP="001C42CE">
      <w:pPr>
        <w:rPr>
          <w:b/>
        </w:rPr>
      </w:pPr>
      <w:r w:rsidRPr="009E2BFF">
        <w:rPr>
          <w:b/>
          <w:noProof/>
          <w:u w:val="single"/>
        </w:rPr>
        <w:pict>
          <v:shape id="_x0000_s1028" type="#_x0000_t132" style="position:absolute;margin-left:16.3pt;margin-top:17.1pt;width:97.65pt;height:136.5pt;z-index:251663360" fillcolor="#ffc000 [3207]" strokecolor="#f2f2f2 [3041]" strokeweight="3pt">
            <v:shadow on="t" type="perspective" color="#7f5f00 [1607]" opacity=".5" offset="1pt" offset2="-1pt"/>
            <v:textbox>
              <w:txbxContent>
                <w:p w:rsidR="001C42CE" w:rsidRDefault="001C42CE" w:rsidP="001C42CE"/>
                <w:p w:rsidR="001C42CE" w:rsidRDefault="001C42CE" w:rsidP="001C42CE">
                  <w:r>
                    <w:t>Local Repository</w:t>
                  </w:r>
                </w:p>
                <w:p w:rsidR="001C42CE" w:rsidRPr="00224A81" w:rsidRDefault="001C42CE" w:rsidP="001C42C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 w:rsidRPr="00224A81">
                    <w:rPr>
                      <w:b/>
                    </w:rPr>
                    <w:t>LR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C42CE" w:rsidRDefault="001C42CE" w:rsidP="001C42C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24A81">
        <w:rPr>
          <w:b/>
          <w:noProof/>
          <w:lang w:bidi="ar-SA"/>
        </w:rPr>
        <w:drawing>
          <wp:inline distT="0" distB="0" distL="0" distR="0">
            <wp:extent cx="3735091" cy="1614115"/>
            <wp:effectExtent l="19050" t="0" r="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52" cy="161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CE" w:rsidRDefault="001C42CE" w:rsidP="001C42CE">
      <w:pPr>
        <w:rPr>
          <w:b/>
          <w:u w:val="single"/>
        </w:rPr>
      </w:pPr>
      <w:r w:rsidRPr="00224A81">
        <w:rPr>
          <w:b/>
          <w:u w:val="single"/>
        </w:rPr>
        <w:t>We can download the data in 3 ways</w:t>
      </w:r>
    </w:p>
    <w:p w:rsidR="001C42CE" w:rsidRDefault="001C42CE" w:rsidP="001C42CE">
      <w:pPr>
        <w:rPr>
          <w:b/>
        </w:rPr>
      </w:pPr>
      <w:r w:rsidRPr="009E2BFF">
        <w:rPr>
          <w:b/>
          <w:noProof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180.4pt;margin-top:5.75pt;width:63.25pt;height:75.75pt;z-index:251667456" fillcolor="#70ad47 [3209]" strokecolor="#f2f2f2 [3041]" strokeweight="3pt">
            <v:shadow on="t" type="perspective" color="#375623 [1609]" opacity=".5" offset="1pt" offset2="-1pt"/>
          </v:shape>
        </w:pict>
      </w:r>
      <w:r w:rsidRPr="009E2BFF">
        <w:rPr>
          <w:b/>
          <w:noProof/>
          <w:u w:val="single"/>
        </w:rPr>
        <w:pict>
          <v:shape id="_x0000_s1032" type="#_x0000_t67" style="position:absolute;margin-left:343.3pt;margin-top:5.75pt;width:63.25pt;height:72.6pt;z-index:251668480" fillcolor="#70ad47 [3209]" strokecolor="#f2f2f2 [3041]" strokeweight="3pt">
            <v:shadow on="t" type="perspective" color="#375623 [1609]" opacity=".5" offset="1pt" offset2="-1pt"/>
          </v:shape>
        </w:pict>
      </w:r>
      <w:r w:rsidRPr="009E2BFF">
        <w:rPr>
          <w:b/>
          <w:noProof/>
          <w:u w:val="single"/>
        </w:rPr>
        <w:pict>
          <v:shape id="_x0000_s1030" type="#_x0000_t67" style="position:absolute;margin-left:9.4pt;margin-top:5.75pt;width:63.25pt;height:75.75pt;z-index:251666432" fillcolor="#70ad47 [3209]" strokecolor="#f2f2f2 [3041]" strokeweight="3pt">
            <v:shadow on="t" type="perspective" color="#375623 [1609]" opacity=".5" offset="1pt" offset2="-1pt"/>
          </v:shape>
        </w:pict>
      </w:r>
      <w:r>
        <w:rPr>
          <w:b/>
        </w:rPr>
        <w:tab/>
      </w: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</w:rPr>
      </w:pPr>
    </w:p>
    <w:p w:rsidR="001C42CE" w:rsidRDefault="001C42CE" w:rsidP="001C42CE">
      <w:pPr>
        <w:rPr>
          <w:b/>
          <w:u w:val="single"/>
        </w:rPr>
      </w:pPr>
      <w:r w:rsidRPr="000F7C1C">
        <w:rPr>
          <w:b/>
        </w:rPr>
        <w:t xml:space="preserve">        </w:t>
      </w:r>
      <w:r w:rsidRPr="000F7C1C">
        <w:rPr>
          <w:b/>
          <w:u w:val="single"/>
        </w:rPr>
        <w:t>Git Clone</w:t>
      </w:r>
      <w:r w:rsidRPr="000F7C1C">
        <w:rPr>
          <w:b/>
        </w:rPr>
        <w:tab/>
      </w:r>
      <w:r w:rsidRPr="000F7C1C">
        <w:rPr>
          <w:b/>
        </w:rPr>
        <w:tab/>
      </w:r>
      <w:r w:rsidRPr="000F7C1C">
        <w:rPr>
          <w:b/>
        </w:rPr>
        <w:tab/>
      </w:r>
      <w:r w:rsidRPr="000F7C1C">
        <w:rPr>
          <w:b/>
        </w:rPr>
        <w:tab/>
      </w:r>
      <w:r>
        <w:rPr>
          <w:b/>
        </w:rPr>
        <w:t xml:space="preserve">     </w:t>
      </w:r>
      <w:r w:rsidRPr="000F7C1C">
        <w:rPr>
          <w:b/>
          <w:u w:val="single"/>
        </w:rPr>
        <w:t>Git Fetch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  <w:r w:rsidRPr="000F7C1C">
        <w:rPr>
          <w:b/>
          <w:u w:val="single"/>
        </w:rPr>
        <w:t>Git Pull</w:t>
      </w:r>
    </w:p>
    <w:p w:rsidR="001C42CE" w:rsidRDefault="001C42CE" w:rsidP="001C42CE">
      <w:pPr>
        <w:rPr>
          <w:b/>
          <w:u w:val="single"/>
        </w:rPr>
      </w:pPr>
    </w:p>
    <w:p w:rsidR="001C42CE" w:rsidRDefault="001C42CE" w:rsidP="001C42CE">
      <w:pPr>
        <w:jc w:val="center"/>
        <w:rPr>
          <w:b/>
          <w:sz w:val="32"/>
          <w:szCs w:val="32"/>
          <w:u w:val="single"/>
        </w:rPr>
      </w:pPr>
      <w:r w:rsidRPr="005456FB">
        <w:rPr>
          <w:b/>
          <w:sz w:val="32"/>
          <w:szCs w:val="32"/>
          <w:u w:val="single"/>
        </w:rPr>
        <w:t>GIT RESET</w:t>
      </w:r>
    </w:p>
    <w:p w:rsidR="00115AE2" w:rsidRPr="00115AE2" w:rsidRDefault="001C42CE" w:rsidP="001C42CE">
      <w:pPr>
        <w:jc w:val="center"/>
        <w:rPr>
          <w:b/>
          <w:sz w:val="32"/>
          <w:szCs w:val="32"/>
        </w:rPr>
      </w:pPr>
      <w:r w:rsidRPr="001C42CE">
        <w:rPr>
          <w:b/>
          <w:sz w:val="32"/>
          <w:szCs w:val="32"/>
        </w:rPr>
        <w:drawing>
          <wp:inline distT="0" distB="0" distL="0" distR="0">
            <wp:extent cx="4359859" cy="2399385"/>
            <wp:effectExtent l="0" t="0" r="0" b="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1C42CE" w:rsidRDefault="001C42CE" w:rsidP="001C42CE">
      <w:pPr>
        <w:jc w:val="center"/>
        <w:rPr>
          <w:b/>
          <w:noProof/>
          <w:sz w:val="32"/>
          <w:szCs w:val="32"/>
          <w:u w:val="single"/>
        </w:rPr>
      </w:pPr>
      <w:r w:rsidRPr="002B125D">
        <w:rPr>
          <w:b/>
          <w:noProof/>
          <w:sz w:val="32"/>
          <w:szCs w:val="32"/>
          <w:u w:val="single"/>
        </w:rPr>
        <w:lastRenderedPageBreak/>
        <w:t xml:space="preserve">Ordering the files </w:t>
      </w:r>
    </w:p>
    <w:p w:rsidR="001C42CE" w:rsidRDefault="001C42CE" w:rsidP="001C42CE">
      <w:pPr>
        <w:rPr>
          <w:b/>
        </w:rPr>
      </w:pPr>
      <w:hyperlink r:id="rId30" w:anchor="zen" w:history="1">
        <w:r w:rsidRPr="003C408B">
          <w:rPr>
            <w:rStyle w:val="Hyperlink"/>
            <w:b/>
          </w:rPr>
          <w:t>https://onlywei.github.io/explain-git-with-d3/#zen</w:t>
        </w:r>
      </w:hyperlink>
      <w:r w:rsidRPr="003C408B">
        <w:rPr>
          <w:b/>
        </w:rPr>
        <w:t xml:space="preserve"> </w:t>
      </w:r>
    </w:p>
    <w:p w:rsidR="001C42CE" w:rsidRPr="003C408B" w:rsidRDefault="001C42CE" w:rsidP="001C42CE">
      <w:pPr>
        <w:rPr>
          <w:b/>
        </w:rPr>
      </w:pPr>
      <w:r w:rsidRPr="003C408B">
        <w:rPr>
          <w:b/>
          <w:u w:val="single"/>
        </w:rPr>
        <w:t>Git Merging</w:t>
      </w:r>
      <w:r>
        <w:rPr>
          <w:b/>
          <w:u w:val="single"/>
        </w:rPr>
        <w:t>:</w:t>
      </w:r>
      <w:r w:rsidRPr="003C408B">
        <w:rPr>
          <w:b/>
        </w:rPr>
        <w:t xml:space="preserve"> (</w:t>
      </w:r>
      <w:r>
        <w:rPr>
          <w:b/>
        </w:rPr>
        <w:t>it will be merged on time based)</w:t>
      </w:r>
    </w:p>
    <w:p w:rsidR="00115AE2" w:rsidRDefault="001C42CE" w:rsidP="00115AE2">
      <w:pPr>
        <w:keepNext/>
        <w:rPr>
          <w:b/>
          <w:sz w:val="32"/>
          <w:szCs w:val="32"/>
          <w:u w:val="single"/>
        </w:rPr>
      </w:pPr>
      <w:r w:rsidRPr="001C42CE">
        <w:rPr>
          <w:b/>
          <w:sz w:val="32"/>
          <w:szCs w:val="32"/>
          <w:u w:val="single"/>
        </w:rPr>
        <w:drawing>
          <wp:inline distT="0" distB="0" distL="0" distR="0">
            <wp:extent cx="5174742" cy="3019018"/>
            <wp:effectExtent l="19050" t="0" r="6858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71" cy="302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AE2" w:rsidRDefault="001C42CE" w:rsidP="001C42CE">
      <w:pPr>
        <w:rPr>
          <w:b/>
          <w:u w:val="single"/>
        </w:rPr>
      </w:pPr>
      <w:r w:rsidRPr="008F58D5">
        <w:rPr>
          <w:b/>
          <w:u w:val="single"/>
        </w:rPr>
        <w:t>Git Rebasing</w:t>
      </w:r>
      <w:r>
        <w:rPr>
          <w:b/>
          <w:u w:val="single"/>
        </w:rPr>
        <w:t>:</w:t>
      </w:r>
      <w:r w:rsidR="00EC68E2" w:rsidRPr="001C42CE">
        <w:rPr>
          <w:b/>
          <w:sz w:val="32"/>
          <w:szCs w:val="32"/>
          <w:u w:val="single"/>
        </w:rPr>
        <w:drawing>
          <wp:inline distT="0" distB="0" distL="0" distR="0">
            <wp:extent cx="5523546" cy="3182112"/>
            <wp:effectExtent l="19050" t="0" r="954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79" cy="318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CE" w:rsidRDefault="001C42CE" w:rsidP="001C42CE">
      <w:pPr>
        <w:rPr>
          <w:b/>
        </w:rPr>
      </w:pPr>
      <w:r>
        <w:rPr>
          <w:b/>
          <w:u w:val="single"/>
        </w:rPr>
        <w:t xml:space="preserve">Git Cherry-pick: </w:t>
      </w:r>
      <w:r>
        <w:rPr>
          <w:b/>
        </w:rPr>
        <w:t xml:space="preserve"> here we can pick the required </w:t>
      </w:r>
    </w:p>
    <w:p w:rsidR="00961022" w:rsidRPr="00961022" w:rsidRDefault="00961022" w:rsidP="001C42CE">
      <w:pPr>
        <w:rPr>
          <w:b/>
          <w:u w:val="single"/>
        </w:rPr>
      </w:pPr>
      <w:r w:rsidRPr="00961022">
        <w:rPr>
          <w:b/>
          <w:u w:val="single"/>
        </w:rPr>
        <w:t>Git Stash:</w:t>
      </w:r>
    </w:p>
    <w:p w:rsidR="00961022" w:rsidRPr="00CD3C6E" w:rsidRDefault="00961022" w:rsidP="001C42CE">
      <w:pPr>
        <w:rPr>
          <w:b/>
        </w:rPr>
      </w:pPr>
      <w:r w:rsidRPr="00961022">
        <w:rPr>
          <w:b/>
          <w:u w:val="single"/>
        </w:rPr>
        <w:t>Git Amend:</w:t>
      </w:r>
    </w:p>
    <w:sectPr w:rsidR="00961022" w:rsidRPr="00CD3C6E" w:rsidSect="00F2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72312"/>
    <w:multiLevelType w:val="hybridMultilevel"/>
    <w:tmpl w:val="467445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8145F"/>
    <w:rsid w:val="0006121B"/>
    <w:rsid w:val="00097559"/>
    <w:rsid w:val="000B5EEF"/>
    <w:rsid w:val="00115AE2"/>
    <w:rsid w:val="001A44D6"/>
    <w:rsid w:val="001C42CE"/>
    <w:rsid w:val="001F5DBA"/>
    <w:rsid w:val="0021373D"/>
    <w:rsid w:val="002155CB"/>
    <w:rsid w:val="002A50AB"/>
    <w:rsid w:val="002C5FD0"/>
    <w:rsid w:val="002D7A27"/>
    <w:rsid w:val="00327023"/>
    <w:rsid w:val="00376D77"/>
    <w:rsid w:val="003D29FD"/>
    <w:rsid w:val="0054105A"/>
    <w:rsid w:val="00617C9E"/>
    <w:rsid w:val="00625C1C"/>
    <w:rsid w:val="00632B56"/>
    <w:rsid w:val="006D618A"/>
    <w:rsid w:val="00750C2D"/>
    <w:rsid w:val="0081528D"/>
    <w:rsid w:val="008F4606"/>
    <w:rsid w:val="00961022"/>
    <w:rsid w:val="00993829"/>
    <w:rsid w:val="00A06AEA"/>
    <w:rsid w:val="00A13F2A"/>
    <w:rsid w:val="00A20AD6"/>
    <w:rsid w:val="00A54BC1"/>
    <w:rsid w:val="00B91655"/>
    <w:rsid w:val="00C469CA"/>
    <w:rsid w:val="00D60629"/>
    <w:rsid w:val="00D61A95"/>
    <w:rsid w:val="00D8145F"/>
    <w:rsid w:val="00DB706E"/>
    <w:rsid w:val="00DE2446"/>
    <w:rsid w:val="00DE6641"/>
    <w:rsid w:val="00E138FB"/>
    <w:rsid w:val="00E525BD"/>
    <w:rsid w:val="00E70ADD"/>
    <w:rsid w:val="00EC68E2"/>
    <w:rsid w:val="00F07DBD"/>
    <w:rsid w:val="00F2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5F"/>
    <w:pPr>
      <w:spacing w:after="200" w:line="276" w:lineRule="auto"/>
    </w:pPr>
    <w:rPr>
      <w:rFonts w:eastAsiaTheme="minorEastAsia"/>
      <w:lang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755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76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BD"/>
    <w:rPr>
      <w:rFonts w:ascii="Tahoma" w:eastAsiaTheme="minorEastAsia" w:hAnsi="Tahoma" w:cs="Tahoma"/>
      <w:sz w:val="16"/>
      <w:szCs w:val="16"/>
      <w:lang w:eastAsia="en-IN" w:bidi="en-US"/>
    </w:rPr>
  </w:style>
  <w:style w:type="character" w:styleId="Hyperlink">
    <w:name w:val="Hyperlink"/>
    <w:basedOn w:val="DefaultParagraphFont"/>
    <w:uiPriority w:val="99"/>
    <w:semiHidden/>
    <w:unhideWhenUsed/>
    <w:rsid w:val="001C42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diagramQuickStyle" Target="diagrams/quickStyl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diagramLayout" Target="diagrams/layout1.xml"/><Relationship Id="rId30" Type="http://schemas.openxmlformats.org/officeDocument/2006/relationships/hyperlink" Target="https://onlywei.github.io/explain-git-with-d3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E318B-1ED8-4931-9974-D0F0403F14F1}" type="doc">
      <dgm:prSet loTypeId="urn:microsoft.com/office/officeart/2005/8/layout/gear1" loCatId="cycle" qsTypeId="urn:microsoft.com/office/officeart/2005/8/quickstyle/simple1" qsCatId="simple" csTypeId="urn:microsoft.com/office/officeart/2005/8/colors/colorful4" csCatId="colorful" phldr="1"/>
      <dgm:spPr/>
    </dgm:pt>
    <dgm:pt modelId="{8B71667D-8F5F-46C0-9E88-8850A37B5985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Arial Black" pitchFamily="34" charset="0"/>
            </a:rPr>
            <a:t>Mixed</a:t>
          </a:r>
        </a:p>
      </dgm:t>
    </dgm:pt>
    <dgm:pt modelId="{EC53B88B-FB06-4321-9490-A3FB555D6286}" type="parTrans" cxnId="{C6F8EB81-C56C-4117-842A-49D13F08A958}">
      <dgm:prSet/>
      <dgm:spPr/>
      <dgm:t>
        <a:bodyPr/>
        <a:lstStyle/>
        <a:p>
          <a:endParaRPr lang="en-US"/>
        </a:p>
      </dgm:t>
    </dgm:pt>
    <dgm:pt modelId="{DD87A370-B545-470A-A7E8-4256CB9A7E2B}" type="sibTrans" cxnId="{C6F8EB81-C56C-4117-842A-49D13F08A958}">
      <dgm:prSet/>
      <dgm:spPr/>
      <dgm:t>
        <a:bodyPr/>
        <a:lstStyle/>
        <a:p>
          <a:endParaRPr lang="en-US"/>
        </a:p>
      </dgm:t>
    </dgm:pt>
    <dgm:pt modelId="{55C171FC-6143-4FE9-B661-DE1422BC59C9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Arial Black" pitchFamily="34" charset="0"/>
            </a:rPr>
            <a:t>Soft</a:t>
          </a:r>
        </a:p>
      </dgm:t>
    </dgm:pt>
    <dgm:pt modelId="{23976056-2716-45FF-9D60-E5EE4715A9EC}" type="parTrans" cxnId="{4FD6AEBA-E132-4BDB-9A4E-B95045D2A4C5}">
      <dgm:prSet/>
      <dgm:spPr/>
      <dgm:t>
        <a:bodyPr/>
        <a:lstStyle/>
        <a:p>
          <a:endParaRPr lang="en-US"/>
        </a:p>
      </dgm:t>
    </dgm:pt>
    <dgm:pt modelId="{7376EE5F-354B-4518-9ACE-D8886920B258}" type="sibTrans" cxnId="{4FD6AEBA-E132-4BDB-9A4E-B95045D2A4C5}">
      <dgm:prSet/>
      <dgm:spPr/>
      <dgm:t>
        <a:bodyPr/>
        <a:lstStyle/>
        <a:p>
          <a:endParaRPr lang="en-US"/>
        </a:p>
      </dgm:t>
    </dgm:pt>
    <dgm:pt modelId="{E3DDE7F3-5633-4F06-B75A-21DBE6AF4E2C}">
      <dgm:prSet phldrT="[Text]"/>
      <dgm:spPr/>
      <dgm:t>
        <a:bodyPr/>
        <a:lstStyle/>
        <a:p>
          <a:r>
            <a:rPr lang="en-US">
              <a:solidFill>
                <a:sysClr val="windowText" lastClr="000000"/>
              </a:solidFill>
              <a:latin typeface="Arial Black" pitchFamily="34" charset="0"/>
            </a:rPr>
            <a:t>Hard</a:t>
          </a:r>
        </a:p>
      </dgm:t>
    </dgm:pt>
    <dgm:pt modelId="{8CF8FDA6-F94B-40ED-AA9C-9501F67228F4}" type="parTrans" cxnId="{AF5ECBA8-D3ED-450F-866B-8CDFC99D04CC}">
      <dgm:prSet/>
      <dgm:spPr/>
      <dgm:t>
        <a:bodyPr/>
        <a:lstStyle/>
        <a:p>
          <a:endParaRPr lang="en-US"/>
        </a:p>
      </dgm:t>
    </dgm:pt>
    <dgm:pt modelId="{95ABE80B-356A-49E7-AC69-284FFD99E1D5}" type="sibTrans" cxnId="{AF5ECBA8-D3ED-450F-866B-8CDFC99D04CC}">
      <dgm:prSet/>
      <dgm:spPr/>
      <dgm:t>
        <a:bodyPr/>
        <a:lstStyle/>
        <a:p>
          <a:endParaRPr lang="en-US"/>
        </a:p>
      </dgm:t>
    </dgm:pt>
    <dgm:pt modelId="{495A98F7-2CF5-49AC-B5C1-630125ADFE12}" type="pres">
      <dgm:prSet presAssocID="{0A8E318B-1ED8-4931-9974-D0F0403F14F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EAD407E8-5639-4DB8-BDE1-35AD131C93A8}" type="pres">
      <dgm:prSet presAssocID="{8B71667D-8F5F-46C0-9E88-8850A37B5985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793558-71FF-40EE-B131-98FDB75AFEC2}" type="pres">
      <dgm:prSet presAssocID="{8B71667D-8F5F-46C0-9E88-8850A37B5985}" presName="gear1srcNode" presStyleLbl="node1" presStyleIdx="0" presStyleCnt="3"/>
      <dgm:spPr/>
      <dgm:t>
        <a:bodyPr/>
        <a:lstStyle/>
        <a:p>
          <a:endParaRPr lang="en-US"/>
        </a:p>
      </dgm:t>
    </dgm:pt>
    <dgm:pt modelId="{4AF9198D-BD31-4AB6-83A7-BD495EF7B28C}" type="pres">
      <dgm:prSet presAssocID="{8B71667D-8F5F-46C0-9E88-8850A37B5985}" presName="gear1dstNode" presStyleLbl="node1" presStyleIdx="0" presStyleCnt="3"/>
      <dgm:spPr/>
      <dgm:t>
        <a:bodyPr/>
        <a:lstStyle/>
        <a:p>
          <a:endParaRPr lang="en-US"/>
        </a:p>
      </dgm:t>
    </dgm:pt>
    <dgm:pt modelId="{48EE2816-0CC1-4AB5-A2A7-3C19FBDE479A}" type="pres">
      <dgm:prSet presAssocID="{55C171FC-6143-4FE9-B661-DE1422BC59C9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B631A2-5851-4D86-9813-33F89A0B3A62}" type="pres">
      <dgm:prSet presAssocID="{55C171FC-6143-4FE9-B661-DE1422BC59C9}" presName="gear2srcNode" presStyleLbl="node1" presStyleIdx="1" presStyleCnt="3"/>
      <dgm:spPr/>
      <dgm:t>
        <a:bodyPr/>
        <a:lstStyle/>
        <a:p>
          <a:endParaRPr lang="en-US"/>
        </a:p>
      </dgm:t>
    </dgm:pt>
    <dgm:pt modelId="{44A4AC76-AAF7-41B7-8202-F000974462DC}" type="pres">
      <dgm:prSet presAssocID="{55C171FC-6143-4FE9-B661-DE1422BC59C9}" presName="gear2dstNode" presStyleLbl="node1" presStyleIdx="1" presStyleCnt="3"/>
      <dgm:spPr/>
      <dgm:t>
        <a:bodyPr/>
        <a:lstStyle/>
        <a:p>
          <a:endParaRPr lang="en-US"/>
        </a:p>
      </dgm:t>
    </dgm:pt>
    <dgm:pt modelId="{E13743A6-B533-42A9-AF84-C108159574E3}" type="pres">
      <dgm:prSet presAssocID="{E3DDE7F3-5633-4F06-B75A-21DBE6AF4E2C}" presName="gear3" presStyleLbl="node1" presStyleIdx="2" presStyleCnt="3"/>
      <dgm:spPr/>
      <dgm:t>
        <a:bodyPr/>
        <a:lstStyle/>
        <a:p>
          <a:endParaRPr lang="en-US"/>
        </a:p>
      </dgm:t>
    </dgm:pt>
    <dgm:pt modelId="{1E1F5896-E9B2-4DEA-AD5C-94908F9DAB1D}" type="pres">
      <dgm:prSet presAssocID="{E3DDE7F3-5633-4F06-B75A-21DBE6AF4E2C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F4439-B763-4C5F-8190-F0FE6016517F}" type="pres">
      <dgm:prSet presAssocID="{E3DDE7F3-5633-4F06-B75A-21DBE6AF4E2C}" presName="gear3srcNode" presStyleLbl="node1" presStyleIdx="2" presStyleCnt="3"/>
      <dgm:spPr/>
      <dgm:t>
        <a:bodyPr/>
        <a:lstStyle/>
        <a:p>
          <a:endParaRPr lang="en-US"/>
        </a:p>
      </dgm:t>
    </dgm:pt>
    <dgm:pt modelId="{C4C7470D-E800-4690-907B-68EDC8E62FAA}" type="pres">
      <dgm:prSet presAssocID="{E3DDE7F3-5633-4F06-B75A-21DBE6AF4E2C}" presName="gear3dstNode" presStyleLbl="node1" presStyleIdx="2" presStyleCnt="3"/>
      <dgm:spPr/>
      <dgm:t>
        <a:bodyPr/>
        <a:lstStyle/>
        <a:p>
          <a:endParaRPr lang="en-US"/>
        </a:p>
      </dgm:t>
    </dgm:pt>
    <dgm:pt modelId="{DC977246-0FC3-4C8C-BAD5-74F4C4FEC5BA}" type="pres">
      <dgm:prSet presAssocID="{DD87A370-B545-470A-A7E8-4256CB9A7E2B}" presName="connector1" presStyleLbl="sibTrans2D1" presStyleIdx="0" presStyleCnt="3"/>
      <dgm:spPr/>
      <dgm:t>
        <a:bodyPr/>
        <a:lstStyle/>
        <a:p>
          <a:endParaRPr lang="en-US"/>
        </a:p>
      </dgm:t>
    </dgm:pt>
    <dgm:pt modelId="{59414481-3CC8-45F8-83E7-85596A13B102}" type="pres">
      <dgm:prSet presAssocID="{7376EE5F-354B-4518-9ACE-D8886920B258}" presName="connector2" presStyleLbl="sibTrans2D1" presStyleIdx="1" presStyleCnt="3"/>
      <dgm:spPr/>
      <dgm:t>
        <a:bodyPr/>
        <a:lstStyle/>
        <a:p>
          <a:endParaRPr lang="en-US"/>
        </a:p>
      </dgm:t>
    </dgm:pt>
    <dgm:pt modelId="{2C770C4E-F2C0-49A4-A17F-964B2A76594A}" type="pres">
      <dgm:prSet presAssocID="{95ABE80B-356A-49E7-AC69-284FFD99E1D5}" presName="connector3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AF5ECBA8-D3ED-450F-866B-8CDFC99D04CC}" srcId="{0A8E318B-1ED8-4931-9974-D0F0403F14F1}" destId="{E3DDE7F3-5633-4F06-B75A-21DBE6AF4E2C}" srcOrd="2" destOrd="0" parTransId="{8CF8FDA6-F94B-40ED-AA9C-9501F67228F4}" sibTransId="{95ABE80B-356A-49E7-AC69-284FFD99E1D5}"/>
    <dgm:cxn modelId="{847E0CD4-A296-4BAA-88E3-C0BBD833D672}" type="presOf" srcId="{55C171FC-6143-4FE9-B661-DE1422BC59C9}" destId="{48EE2816-0CC1-4AB5-A2A7-3C19FBDE479A}" srcOrd="0" destOrd="0" presId="urn:microsoft.com/office/officeart/2005/8/layout/gear1"/>
    <dgm:cxn modelId="{0C573A4E-AFD7-4DEB-BDDD-C81006BA9739}" type="presOf" srcId="{E3DDE7F3-5633-4F06-B75A-21DBE6AF4E2C}" destId="{CD8F4439-B763-4C5F-8190-F0FE6016517F}" srcOrd="2" destOrd="0" presId="urn:microsoft.com/office/officeart/2005/8/layout/gear1"/>
    <dgm:cxn modelId="{7D1C32A0-FA5F-44C4-B514-BF819EE5CAEC}" type="presOf" srcId="{E3DDE7F3-5633-4F06-B75A-21DBE6AF4E2C}" destId="{C4C7470D-E800-4690-907B-68EDC8E62FAA}" srcOrd="3" destOrd="0" presId="urn:microsoft.com/office/officeart/2005/8/layout/gear1"/>
    <dgm:cxn modelId="{5451D4D5-D83F-4BC9-9B6A-D306E041E199}" type="presOf" srcId="{E3DDE7F3-5633-4F06-B75A-21DBE6AF4E2C}" destId="{E13743A6-B533-42A9-AF84-C108159574E3}" srcOrd="0" destOrd="0" presId="urn:microsoft.com/office/officeart/2005/8/layout/gear1"/>
    <dgm:cxn modelId="{4FD6AEBA-E132-4BDB-9A4E-B95045D2A4C5}" srcId="{0A8E318B-1ED8-4931-9974-D0F0403F14F1}" destId="{55C171FC-6143-4FE9-B661-DE1422BC59C9}" srcOrd="1" destOrd="0" parTransId="{23976056-2716-45FF-9D60-E5EE4715A9EC}" sibTransId="{7376EE5F-354B-4518-9ACE-D8886920B258}"/>
    <dgm:cxn modelId="{AD71FDE6-1556-498E-8225-BB1B60471744}" type="presOf" srcId="{7376EE5F-354B-4518-9ACE-D8886920B258}" destId="{59414481-3CC8-45F8-83E7-85596A13B102}" srcOrd="0" destOrd="0" presId="urn:microsoft.com/office/officeart/2005/8/layout/gear1"/>
    <dgm:cxn modelId="{FD256F0C-559B-42EE-BB54-2EEDF070BC57}" type="presOf" srcId="{DD87A370-B545-470A-A7E8-4256CB9A7E2B}" destId="{DC977246-0FC3-4C8C-BAD5-74F4C4FEC5BA}" srcOrd="0" destOrd="0" presId="urn:microsoft.com/office/officeart/2005/8/layout/gear1"/>
    <dgm:cxn modelId="{C7A846E7-601D-4160-92C2-BC577B471755}" type="presOf" srcId="{0A8E318B-1ED8-4931-9974-D0F0403F14F1}" destId="{495A98F7-2CF5-49AC-B5C1-630125ADFE12}" srcOrd="0" destOrd="0" presId="urn:microsoft.com/office/officeart/2005/8/layout/gear1"/>
    <dgm:cxn modelId="{A49AC951-D24E-42B2-AE9F-58CEE3A2F187}" type="presOf" srcId="{55C171FC-6143-4FE9-B661-DE1422BC59C9}" destId="{73B631A2-5851-4D86-9813-33F89A0B3A62}" srcOrd="1" destOrd="0" presId="urn:microsoft.com/office/officeart/2005/8/layout/gear1"/>
    <dgm:cxn modelId="{813BED19-CE19-47DF-A400-88AB0CA10684}" type="presOf" srcId="{8B71667D-8F5F-46C0-9E88-8850A37B5985}" destId="{4A793558-71FF-40EE-B131-98FDB75AFEC2}" srcOrd="1" destOrd="0" presId="urn:microsoft.com/office/officeart/2005/8/layout/gear1"/>
    <dgm:cxn modelId="{49B91585-DBB4-4636-9F70-BCBFF1BF4A7F}" type="presOf" srcId="{8B71667D-8F5F-46C0-9E88-8850A37B5985}" destId="{EAD407E8-5639-4DB8-BDE1-35AD131C93A8}" srcOrd="0" destOrd="0" presId="urn:microsoft.com/office/officeart/2005/8/layout/gear1"/>
    <dgm:cxn modelId="{C6F8EB81-C56C-4117-842A-49D13F08A958}" srcId="{0A8E318B-1ED8-4931-9974-D0F0403F14F1}" destId="{8B71667D-8F5F-46C0-9E88-8850A37B5985}" srcOrd="0" destOrd="0" parTransId="{EC53B88B-FB06-4321-9490-A3FB555D6286}" sibTransId="{DD87A370-B545-470A-A7E8-4256CB9A7E2B}"/>
    <dgm:cxn modelId="{4D48FC64-11A7-4032-A46F-F837FC0DEF6A}" type="presOf" srcId="{95ABE80B-356A-49E7-AC69-284FFD99E1D5}" destId="{2C770C4E-F2C0-49A4-A17F-964B2A76594A}" srcOrd="0" destOrd="0" presId="urn:microsoft.com/office/officeart/2005/8/layout/gear1"/>
    <dgm:cxn modelId="{A641C2A6-A97C-4782-8020-7443A3496CFE}" type="presOf" srcId="{8B71667D-8F5F-46C0-9E88-8850A37B5985}" destId="{4AF9198D-BD31-4AB6-83A7-BD495EF7B28C}" srcOrd="2" destOrd="0" presId="urn:microsoft.com/office/officeart/2005/8/layout/gear1"/>
    <dgm:cxn modelId="{16AAB4D0-C2F2-4D3C-95B5-7E51D097A503}" type="presOf" srcId="{55C171FC-6143-4FE9-B661-DE1422BC59C9}" destId="{44A4AC76-AAF7-41B7-8202-F000974462DC}" srcOrd="2" destOrd="0" presId="urn:microsoft.com/office/officeart/2005/8/layout/gear1"/>
    <dgm:cxn modelId="{137F2F29-E388-45F6-8C38-CF8BE48ABBD3}" type="presOf" srcId="{E3DDE7F3-5633-4F06-B75A-21DBE6AF4E2C}" destId="{1E1F5896-E9B2-4DEA-AD5C-94908F9DAB1D}" srcOrd="1" destOrd="0" presId="urn:microsoft.com/office/officeart/2005/8/layout/gear1"/>
    <dgm:cxn modelId="{996927F3-8D85-4E67-853B-645753F25F64}" type="presParOf" srcId="{495A98F7-2CF5-49AC-B5C1-630125ADFE12}" destId="{EAD407E8-5639-4DB8-BDE1-35AD131C93A8}" srcOrd="0" destOrd="0" presId="urn:microsoft.com/office/officeart/2005/8/layout/gear1"/>
    <dgm:cxn modelId="{7A43DED2-3004-46D0-9C29-E8B2A54B84B2}" type="presParOf" srcId="{495A98F7-2CF5-49AC-B5C1-630125ADFE12}" destId="{4A793558-71FF-40EE-B131-98FDB75AFEC2}" srcOrd="1" destOrd="0" presId="urn:microsoft.com/office/officeart/2005/8/layout/gear1"/>
    <dgm:cxn modelId="{9E09916B-330F-4405-A219-E58B0746B4AB}" type="presParOf" srcId="{495A98F7-2CF5-49AC-B5C1-630125ADFE12}" destId="{4AF9198D-BD31-4AB6-83A7-BD495EF7B28C}" srcOrd="2" destOrd="0" presId="urn:microsoft.com/office/officeart/2005/8/layout/gear1"/>
    <dgm:cxn modelId="{A82E1F22-55FF-41C9-BEB9-94DF70984609}" type="presParOf" srcId="{495A98F7-2CF5-49AC-B5C1-630125ADFE12}" destId="{48EE2816-0CC1-4AB5-A2A7-3C19FBDE479A}" srcOrd="3" destOrd="0" presId="urn:microsoft.com/office/officeart/2005/8/layout/gear1"/>
    <dgm:cxn modelId="{5EE58E8D-A415-447E-A312-D4B56FEA59A9}" type="presParOf" srcId="{495A98F7-2CF5-49AC-B5C1-630125ADFE12}" destId="{73B631A2-5851-4D86-9813-33F89A0B3A62}" srcOrd="4" destOrd="0" presId="urn:microsoft.com/office/officeart/2005/8/layout/gear1"/>
    <dgm:cxn modelId="{B07A7381-1999-4D1C-BE07-408A227AFF75}" type="presParOf" srcId="{495A98F7-2CF5-49AC-B5C1-630125ADFE12}" destId="{44A4AC76-AAF7-41B7-8202-F000974462DC}" srcOrd="5" destOrd="0" presId="urn:microsoft.com/office/officeart/2005/8/layout/gear1"/>
    <dgm:cxn modelId="{C5707ADA-F84A-4491-8B49-7EDA230E4292}" type="presParOf" srcId="{495A98F7-2CF5-49AC-B5C1-630125ADFE12}" destId="{E13743A6-B533-42A9-AF84-C108159574E3}" srcOrd="6" destOrd="0" presId="urn:microsoft.com/office/officeart/2005/8/layout/gear1"/>
    <dgm:cxn modelId="{0786D44D-8805-49E0-8F61-54A316DF6B5E}" type="presParOf" srcId="{495A98F7-2CF5-49AC-B5C1-630125ADFE12}" destId="{1E1F5896-E9B2-4DEA-AD5C-94908F9DAB1D}" srcOrd="7" destOrd="0" presId="urn:microsoft.com/office/officeart/2005/8/layout/gear1"/>
    <dgm:cxn modelId="{074A1F6B-D5B6-46CE-8C44-4CAAB20C26AD}" type="presParOf" srcId="{495A98F7-2CF5-49AC-B5C1-630125ADFE12}" destId="{CD8F4439-B763-4C5F-8190-F0FE6016517F}" srcOrd="8" destOrd="0" presId="urn:microsoft.com/office/officeart/2005/8/layout/gear1"/>
    <dgm:cxn modelId="{642AAEC3-C4B6-4B73-BD9D-195E49EBEF37}" type="presParOf" srcId="{495A98F7-2CF5-49AC-B5C1-630125ADFE12}" destId="{C4C7470D-E800-4690-907B-68EDC8E62FAA}" srcOrd="9" destOrd="0" presId="urn:microsoft.com/office/officeart/2005/8/layout/gear1"/>
    <dgm:cxn modelId="{9071D840-EF36-49B9-8320-10FCDF41A6B2}" type="presParOf" srcId="{495A98F7-2CF5-49AC-B5C1-630125ADFE12}" destId="{DC977246-0FC3-4C8C-BAD5-74F4C4FEC5BA}" srcOrd="10" destOrd="0" presId="urn:microsoft.com/office/officeart/2005/8/layout/gear1"/>
    <dgm:cxn modelId="{A89787B3-21C2-426F-95CC-F4750BA914B7}" type="presParOf" srcId="{495A98F7-2CF5-49AC-B5C1-630125ADFE12}" destId="{59414481-3CC8-45F8-83E7-85596A13B102}" srcOrd="11" destOrd="0" presId="urn:microsoft.com/office/officeart/2005/8/layout/gear1"/>
    <dgm:cxn modelId="{3F381709-C9F1-4D5D-8BA2-4D66D4F7CC0F}" type="presParOf" srcId="{495A98F7-2CF5-49AC-B5C1-630125ADFE12}" destId="{2C770C4E-F2C0-49A4-A17F-964B2A76594A}" srcOrd="12" destOrd="0" presId="urn:microsoft.com/office/officeart/2005/8/layout/gear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ALEKYA</dc:creator>
  <cp:keywords/>
  <dc:description/>
  <cp:lastModifiedBy>ALEKYA</cp:lastModifiedBy>
  <cp:revision>15</cp:revision>
  <dcterms:created xsi:type="dcterms:W3CDTF">2020-04-09T10:09:00Z</dcterms:created>
  <dcterms:modified xsi:type="dcterms:W3CDTF">2020-04-22T17:26:00Z</dcterms:modified>
</cp:coreProperties>
</file>