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DDCV</w:t>
      </w:r>
      <w:r>
        <w:t xml:space="preserve"> </w:t>
      </w:r>
      <w:r>
        <w:t xml:space="preserve">Document</w:t>
      </w:r>
    </w:p>
    <w:p>
      <w:pPr>
        <w:pStyle w:val="Heading1"/>
      </w:pPr>
      <w:bookmarkStart w:id="21" w:name="ddcv-information"/>
      <w:bookmarkEnd w:id="21"/>
      <w:r>
        <w:t xml:space="preserve">DDCV Information</w:t>
      </w:r>
    </w:p>
    <w:p>
      <w:r>
        <w:t xml:space="preserve">A Visualized Shiny App to Evaluate Drug-Drug Interaction</w:t>
      </w:r>
    </w:p>
    <w:p>
      <w:r>
        <w:t xml:space="preserve">Project status:</w:t>
      </w:r>
      <w:r>
        <w:t xml:space="preserve"> </w:t>
      </w:r>
      <w:r>
        <w:rPr>
          <w:b/>
        </w:rPr>
        <w:t xml:space="preserve">Version 3.0</w:t>
      </w:r>
    </w:p>
    <w:p/>
    <w:p>
      <w:r>
        <w:t xml:space="preserve">Website:</w:t>
      </w:r>
      <w:r>
        <w:t xml:space="preserve"> </w:t>
      </w:r>
      <w:hyperlink r:id="rId22">
        <w:hyperlink r:id="rId22">
          <w:r>
            <w:rPr>
              <w:rStyle w:val="Link"/>
              <w:rStyle w:val="Link"/>
            </w:rPr>
            <w:t xml:space="preserve">http://xtmgah.shinyapps.io/DDCV/</w:t>
          </w:r>
        </w:hyperlink>
      </w:hyperlink>
    </w:p>
    <w:p>
      <w:r>
        <w:t xml:space="preserve">License: DDCV is freely available under a GNU Public License (Version 2)</w:t>
      </w:r>
    </w:p>
    <w:p>
      <w:r>
        <w:t xml:space="preserve">Citation: Please cite the following article if you use DDCV in your research</w:t>
      </w:r>
    </w:p>
    <w:p>
      <w:r>
        <w:t xml:space="preserve"> </w:t>
      </w:r>
      <w:r>
        <w:rPr>
          <w:b/>
        </w:rPr>
        <w:t xml:space="preserve">Drug-Drug Combination Visualization (DDCV): Evaluation of Drug-Drug Interactions using Shiny by RStudio</w:t>
      </w:r>
      <w:r>
        <w:t xml:space="preserve">. 2015.</w:t>
      </w:r>
    </w:p>
    <w:p>
      <w:pPr>
        <w:pStyle w:val="Heading2"/>
      </w:pPr>
      <w:bookmarkStart w:id="23" w:name="description"/>
      <w:bookmarkEnd w:id="23"/>
      <w:r>
        <w:t xml:space="preserve">Description</w:t>
      </w:r>
    </w:p>
    <w:p>
      <w:r>
        <w:t xml:space="preserve">Evaluation of synergy or antagonism of agents used in combination therapy is an integral part of cancer chemotherapy development. Simultaneous use of multiple methods enhances the donfidence of combination therapy. We developed a visualized R Shiny App to evaluated drug-drug synergy, additivity and antagonism using several published methodologies, including isobologram, combination index, curve-shift and universal surface response analysis.</w:t>
      </w:r>
    </w:p>
    <w:p>
      <w:pPr>
        <w:pStyle w:val="Heading2"/>
      </w:pPr>
      <w:bookmarkStart w:id="24" w:name="dependencies"/>
      <w:bookmarkEnd w:id="24"/>
      <w:r>
        <w:t xml:space="preserve">Dependencies</w:t>
      </w:r>
    </w:p>
    <w:p>
      <w:pPr>
        <w:numPr>
          <w:numId w:val="1001"/>
          <w:ilvl w:val="0"/>
        </w:numPr>
      </w:pPr>
      <w:hyperlink r:id="rId25">
        <w:r>
          <w:rPr>
            <w:rStyle w:val="Link"/>
          </w:rPr>
          <w:t xml:space="preserve">R</w:t>
        </w:r>
      </w:hyperlink>
    </w:p>
    <w:p>
      <w:pPr>
        <w:numPr>
          <w:numId w:val="1001"/>
          <w:ilvl w:val="0"/>
        </w:numPr>
      </w:pPr>
      <w:r>
        <w:t xml:space="preserve">R package:</w:t>
      </w:r>
      <w:r>
        <w:t xml:space="preserve"> </w:t>
      </w:r>
      <w:hyperlink r:id="rId26">
        <w:r>
          <w:rPr>
            <w:rStyle w:val="Link"/>
          </w:rPr>
          <w:t xml:space="preserve">ggplot2</w:t>
        </w:r>
      </w:hyperlink>
      <w:r>
        <w:t xml:space="preserve">,</w:t>
      </w:r>
      <w:r>
        <w:t xml:space="preserve"> </w:t>
      </w:r>
      <w:hyperlink r:id="rId27">
        <w:r>
          <w:rPr>
            <w:rStyle w:val="Link"/>
          </w:rPr>
          <w:t xml:space="preserve">shiny</w:t>
        </w:r>
      </w:hyperlink>
      <w:r>
        <w:t xml:space="preserve">,</w:t>
      </w:r>
      <w:r>
        <w:t xml:space="preserve"> </w:t>
      </w:r>
      <w:hyperlink r:id="rId28">
        <w:r>
          <w:rPr>
            <w:rStyle w:val="Link"/>
          </w:rPr>
          <w:t xml:space="preserve">reshape2</w:t>
        </w:r>
      </w:hyperlink>
      <w:r>
        <w:t xml:space="preserve">,</w:t>
      </w:r>
      <w:r>
        <w:t xml:space="preserve"> </w:t>
      </w:r>
      <w:hyperlink r:id="rId29">
        <w:r>
          <w:rPr>
            <w:rStyle w:val="Link"/>
          </w:rPr>
          <w:t xml:space="preserve">gplots</w:t>
        </w:r>
      </w:hyperlink>
      <w:r>
        <w:t xml:space="preserve">,</w:t>
      </w:r>
      <w:r>
        <w:t xml:space="preserve"> </w:t>
      </w:r>
      <w:hyperlink r:id="rId30">
        <w:r>
          <w:rPr>
            <w:rStyle w:val="Link"/>
          </w:rPr>
          <w:t xml:space="preserve">plyr</w:t>
        </w:r>
      </w:hyperlink>
      <w:r>
        <w:t xml:space="preserve">,</w:t>
      </w:r>
      <w:r>
        <w:t xml:space="preserve"> </w:t>
      </w:r>
      <w:hyperlink r:id="rId31">
        <w:r>
          <w:rPr>
            <w:rStyle w:val="Link"/>
          </w:rPr>
          <w:t xml:space="preserve">lattice</w:t>
        </w:r>
      </w:hyperlink>
      <w:r>
        <w:t xml:space="preserve">,</w:t>
      </w:r>
      <w:r>
        <w:t xml:space="preserve"> </w:t>
      </w:r>
      <w:hyperlink r:id="rId32">
        <w:r>
          <w:rPr>
            <w:rStyle w:val="Link"/>
          </w:rPr>
          <w:t xml:space="preserve">scatterplot3d</w:t>
        </w:r>
      </w:hyperlink>
    </w:p>
    <w:p>
      <w:pPr>
        <w:pStyle w:val="Heading2"/>
      </w:pPr>
      <w:bookmarkStart w:id="33" w:name="downloading"/>
      <w:bookmarkEnd w:id="33"/>
      <w:r>
        <w:t xml:space="preserve">Downloading</w:t>
      </w:r>
    </w:p>
    <w:p>
      <w:pPr>
        <w:pStyle w:val="BlockQuote"/>
      </w:pPr>
      <w:r>
        <w:t xml:space="preserve">Both through "</w:t>
      </w:r>
      <w:r>
        <w:rPr>
          <w:i/>
        </w:rPr>
        <w:t xml:space="preserve">git clone</w:t>
      </w:r>
      <w:r>
        <w:t xml:space="preserve">" or directly download comparessed file are avaiable:</w:t>
      </w:r>
    </w:p>
    <w:p>
      <w:pPr>
        <w:pStyle w:val="SourceCode"/>
      </w:pPr>
      <w:r>
        <w:rPr>
          <w:rStyle w:val="KeywordTok"/>
        </w:rPr>
        <w:t xml:space="preserve">git</w:t>
      </w:r>
      <w:r>
        <w:rPr>
          <w:rStyle w:val="NormalTok"/>
        </w:rPr>
        <w:t xml:space="preserve"> </w:t>
      </w:r>
      <w:r>
        <w:rPr>
          <w:rStyle w:val="NormalTok"/>
        </w:rPr>
        <w:t xml:space="preserve">clone </w:t>
      </w:r>
      <w:r>
        <w:rPr>
          <w:rStyle w:val="StringTok"/>
        </w:rPr>
        <w:t xml:space="preserve">"https://github.com/xtmgah/DDCV.git"</w:t>
      </w:r>
      <w:r>
        <w:br w:type="textWrapping"/>
      </w:r>
      <w:r>
        <w:rPr>
          <w:rStyle w:val="KeywordTok"/>
        </w:rPr>
        <w:t xml:space="preserve">cd</w:t>
      </w:r>
      <w:r>
        <w:rPr>
          <w:rStyle w:val="NormalTok"/>
        </w:rPr>
        <w:t xml:space="preserve"> </w:t>
      </w:r>
      <w:r>
        <w:rPr>
          <w:rStyle w:val="NormalTok"/>
        </w:rPr>
        <w:t xml:space="preserve">DDCV</w:t>
      </w:r>
    </w:p>
    <w:p>
      <w:pPr>
        <w:pStyle w:val="Heading2"/>
      </w:pPr>
      <w:bookmarkStart w:id="34" w:name="running"/>
      <w:bookmarkEnd w:id="34"/>
      <w:r>
        <w:t xml:space="preserve">Running</w:t>
      </w:r>
    </w:p>
    <w:p>
      <w:pPr>
        <w:pStyle w:val="BlockQuote"/>
      </w:pPr>
      <w:r>
        <w:t xml:space="preserve">There are two methods runing with or without downloading software.</w:t>
      </w:r>
    </w:p>
    <w:p>
      <w:r>
        <w:rPr>
          <w:b/>
        </w:rPr>
        <w:t xml:space="preserve">GitHub repository</w:t>
      </w:r>
      <w:r>
        <w:t xml:space="preserve">:</w:t>
      </w:r>
    </w:p>
    <w:p>
      <w:pPr>
        <w:pStyle w:val="SourceCode"/>
      </w:pPr>
      <w:r>
        <w:rPr>
          <w:rStyle w:val="KeywordTok"/>
        </w:rPr>
        <w:t xml:space="preserve">library</w:t>
      </w:r>
      <w:r>
        <w:rPr>
          <w:rStyle w:val="NormalTok"/>
        </w:rPr>
        <w:t xml:space="preserve">(shiny)</w:t>
      </w:r>
      <w:r>
        <w:br w:type="textWrapping"/>
      </w:r>
      <w:r>
        <w:rPr>
          <w:rStyle w:val="KeywordTok"/>
        </w:rPr>
        <w:t xml:space="preserve">options</w:t>
      </w:r>
      <w:r>
        <w:rPr>
          <w:rStyle w:val="NormalTok"/>
        </w:rPr>
        <w:t xml:space="preserve">(</w:t>
      </w:r>
      <w:r>
        <w:rPr>
          <w:rStyle w:val="DataTypeTok"/>
        </w:rPr>
        <w:t xml:space="preserve">download.file.method=</w:t>
      </w:r>
      <w:r>
        <w:rPr>
          <w:rStyle w:val="StringTok"/>
        </w:rPr>
        <w:t xml:space="preserve">"wget"</w:t>
      </w:r>
      <w:r>
        <w:rPr>
          <w:rStyle w:val="NormalTok"/>
        </w:rPr>
        <w:t xml:space="preserve">,</w:t>
      </w:r>
      <w:r>
        <w:rPr>
          <w:rStyle w:val="DataTypeTok"/>
        </w:rPr>
        <w:t xml:space="preserve">download.file.extra=</w:t>
      </w:r>
      <w:r>
        <w:rPr>
          <w:rStyle w:val="StringTok"/>
        </w:rPr>
        <w:t xml:space="preserve">" --no-check-certificate"</w:t>
      </w:r>
      <w:r>
        <w:rPr>
          <w:rStyle w:val="NormalTok"/>
        </w:rPr>
        <w:t xml:space="preserve">)</w:t>
      </w:r>
      <w:r>
        <w:br w:type="textWrapping"/>
      </w:r>
      <w:r>
        <w:rPr>
          <w:rStyle w:val="NormalTok"/>
        </w:rPr>
        <w:t xml:space="preserve">shiny::</w:t>
      </w:r>
      <w:r>
        <w:rPr>
          <w:rStyle w:val="KeywordTok"/>
        </w:rPr>
        <w:t xml:space="preserve">runGitHub</w:t>
      </w:r>
      <w:r>
        <w:rPr>
          <w:rStyle w:val="NormalTok"/>
        </w:rPr>
        <w:t xml:space="preserve">(</w:t>
      </w:r>
      <w:r>
        <w:rPr>
          <w:rStyle w:val="StringTok"/>
        </w:rPr>
        <w:t xml:space="preserve">'DDCV'</w:t>
      </w:r>
      <w:r>
        <w:rPr>
          <w:rStyle w:val="NormalTok"/>
        </w:rPr>
        <w:t xml:space="preserve">,</w:t>
      </w:r>
      <w:r>
        <w:rPr>
          <w:rStyle w:val="StringTok"/>
        </w:rPr>
        <w:t xml:space="preserve">'xtmgah'</w:t>
      </w:r>
      <w:r>
        <w:rPr>
          <w:rStyle w:val="NormalTok"/>
        </w:rPr>
        <w:t xml:space="preserve">)</w:t>
      </w:r>
    </w:p>
    <w:p>
      <w:pPr>
        <w:pStyle w:val="BlockQuote"/>
      </w:pPr>
      <w:r>
        <w:t xml:space="preserve">or</w:t>
      </w:r>
    </w:p>
    <w:p>
      <w:pPr>
        <w:pStyle w:val="SourceCode"/>
      </w:pPr>
      <w:r>
        <w:rPr>
          <w:rStyle w:val="KeywordTok"/>
        </w:rPr>
        <w:t xml:space="preserve">library</w:t>
      </w:r>
      <w:r>
        <w:rPr>
          <w:rStyle w:val="NormalTok"/>
        </w:rPr>
        <w:t xml:space="preserve">(shiny)</w:t>
      </w:r>
      <w:r>
        <w:br w:type="textWrapping"/>
      </w:r>
      <w:r>
        <w:rPr>
          <w:rStyle w:val="KeywordTok"/>
        </w:rPr>
        <w:t xml:space="preserve">options</w:t>
      </w:r>
      <w:r>
        <w:rPr>
          <w:rStyle w:val="NormalTok"/>
        </w:rPr>
        <w:t xml:space="preserve">(</w:t>
      </w:r>
      <w:r>
        <w:rPr>
          <w:rStyle w:val="DataTypeTok"/>
        </w:rPr>
        <w:t xml:space="preserve">download.file.method=</w:t>
      </w:r>
      <w:r>
        <w:rPr>
          <w:rStyle w:val="StringTok"/>
        </w:rPr>
        <w:t xml:space="preserve">"wget"</w:t>
      </w:r>
      <w:r>
        <w:rPr>
          <w:rStyle w:val="NormalTok"/>
        </w:rPr>
        <w:t xml:space="preserve">,</w:t>
      </w:r>
      <w:r>
        <w:rPr>
          <w:rStyle w:val="DataTypeTok"/>
        </w:rPr>
        <w:t xml:space="preserve">download.file.extra=</w:t>
      </w:r>
      <w:r>
        <w:rPr>
          <w:rStyle w:val="StringTok"/>
        </w:rPr>
        <w:t xml:space="preserve">" --no-check-certificate"</w:t>
      </w:r>
      <w:r>
        <w:rPr>
          <w:rStyle w:val="NormalTok"/>
        </w:rPr>
        <w:t xml:space="preserve">)</w:t>
      </w:r>
      <w:r>
        <w:br w:type="textWrapping"/>
      </w:r>
      <w:r>
        <w:rPr>
          <w:rStyle w:val="KeywordTok"/>
        </w:rPr>
        <w:t xml:space="preserve">runUrl</w:t>
      </w:r>
      <w:r>
        <w:rPr>
          <w:rStyle w:val="NormalTok"/>
        </w:rPr>
        <w:t xml:space="preserve">(</w:t>
      </w:r>
      <w:r>
        <w:rPr>
          <w:rStyle w:val="StringTok"/>
        </w:rPr>
        <w:t xml:space="preserve">'https://github.com/xtmgah/DDCV/archive/master.zip'</w:t>
      </w:r>
      <w:r>
        <w:rPr>
          <w:rStyle w:val="NormalTok"/>
        </w:rPr>
        <w:t xml:space="preserve">)</w:t>
      </w:r>
    </w:p>
    <w:p>
      <w:r>
        <w:rPr>
          <w:b/>
        </w:rPr>
        <w:t xml:space="preserve">Local running</w:t>
      </w:r>
    </w:p>
    <w:p>
      <w:pPr>
        <w:pStyle w:val="SourceCode"/>
      </w:pPr>
      <w:r>
        <w:rPr>
          <w:rStyle w:val="KeywordTok"/>
        </w:rPr>
        <w:t xml:space="preserve">cd</w:t>
      </w:r>
      <w:r>
        <w:rPr>
          <w:rStyle w:val="NormalTok"/>
        </w:rPr>
        <w:t xml:space="preserve"> </w:t>
      </w:r>
      <w:r>
        <w:rPr>
          <w:rStyle w:val="NormalTok"/>
        </w:rPr>
        <w:t xml:space="preserve">DDCV</w:t>
      </w:r>
    </w:p>
    <w:p>
      <w:pPr>
        <w:pStyle w:val="BlockQuote"/>
      </w:pPr>
      <w:r>
        <w:t xml:space="preserve">then</w:t>
      </w:r>
    </w:p>
    <w:p>
      <w:pPr>
        <w:pStyle w:val="SourceCode"/>
      </w:pPr>
      <w:r>
        <w:rPr>
          <w:rStyle w:val="KeywordTok"/>
        </w:rPr>
        <w:t xml:space="preserve">library</w:t>
      </w:r>
      <w:r>
        <w:rPr>
          <w:rStyle w:val="NormalTok"/>
        </w:rPr>
        <w:t xml:space="preserve">(shiny)</w:t>
      </w:r>
      <w:r>
        <w:br w:type="textWrapping"/>
      </w:r>
      <w:r>
        <w:rPr>
          <w:rStyle w:val="KeywordTok"/>
        </w:rPr>
        <w:t xml:space="preserve">runApp</w:t>
      </w:r>
      <w:r>
        <w:rPr>
          <w:rStyle w:val="NormalTok"/>
        </w:rPr>
        <w:t xml:space="preserve">(</w:t>
      </w:r>
      <w:r>
        <w:rPr>
          <w:rStyle w:val="StringTok"/>
        </w:rPr>
        <w:t xml:space="preserve">"../DDCV"</w:t>
      </w:r>
      <w:r>
        <w:rPr>
          <w:rStyle w:val="NormalTok"/>
        </w:rPr>
        <w:t xml:space="preserve">)</w:t>
      </w:r>
    </w:p>
    <w:p>
      <w:pPr>
        <w:pStyle w:val="BlockQuote"/>
      </w:pPr>
      <w:r>
        <w:t xml:space="preserve">or</w:t>
      </w:r>
    </w:p>
    <w:p>
      <w:pPr>
        <w:pStyle w:val="SourceCode"/>
      </w:pPr>
      <w:r>
        <w:rPr>
          <w:rStyle w:val="KeywordTok"/>
        </w:rPr>
        <w:t xml:space="preserve">library</w:t>
      </w:r>
      <w:r>
        <w:rPr>
          <w:rStyle w:val="NormalTok"/>
        </w:rPr>
        <w:t xml:space="preserve">(shiny)</w:t>
      </w:r>
      <w:r>
        <w:br w:type="textWrapping"/>
      </w:r>
      <w:r>
        <w:rPr>
          <w:rStyle w:val="KeywordTok"/>
        </w:rPr>
        <w:t xml:space="preserve">source</w:t>
      </w:r>
      <w:r>
        <w:rPr>
          <w:rStyle w:val="NormalTok"/>
        </w:rPr>
        <w:t xml:space="preserve">(</w:t>
      </w:r>
      <w:r>
        <w:rPr>
          <w:rStyle w:val="StringTok"/>
        </w:rPr>
        <w:t xml:space="preserve">"DDCV.R"</w:t>
      </w:r>
      <w:r>
        <w:rPr>
          <w:rStyle w:val="NormalTok"/>
        </w:rPr>
        <w:t xml:space="preserve">)</w:t>
      </w:r>
    </w:p>
    <w:p>
      <w:pPr>
        <w:pStyle w:val="Heading2"/>
      </w:pPr>
      <w:bookmarkStart w:id="35" w:name="input-csv-foramt"/>
      <w:bookmarkEnd w:id="35"/>
      <w:r>
        <w:t xml:space="preserve">Input CSV foramt</w:t>
      </w:r>
    </w:p>
    <w:tbl>
      <w:tblPr>
        <w:tblStyle w:val="TableNormal"/>
        <w:tblW w:type="pct" w:w="0.0"/>
        <w:tblCaption w:val="Matrix file format."/>
      </w:tblPr>
      <w:tblGrid/>
      <w:tr>
        <w:tc>
          <w:tcPr>
            <w:tcBorders>
              <w:bottom w:val="single"/>
            </w:tcBorders>
            <w:vAlign w:val="bottom"/>
          </w:tcPr>
          <w:p>
            <w:pPr>
              <w:pStyle w:val="Compact"/>
              <w:jc w:val="center"/>
            </w:pPr>
            <w:r>
              <w:t xml:space="preserve">DrugB</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0</w:t>
            </w:r>
          </w:p>
        </w:tc>
      </w:tr>
      <w:tr>
        <w:tc>
          <w:p>
            <w:pPr>
              <w:pStyle w:val="Compact"/>
              <w:jc w:val="center"/>
            </w:pPr>
            <w:r>
              <w:rPr>
                <w:b/>
              </w:rPr>
              <w:t xml:space="preserve">5</w:t>
            </w:r>
          </w:p>
        </w:tc>
        <w:tc>
          <w:p>
            <w:pPr>
              <w:pStyle w:val="Compact"/>
              <w:jc w:val="center"/>
            </w:pPr>
            <w:r>
              <w:t xml:space="preserve">1609</w:t>
            </w:r>
          </w:p>
        </w:tc>
        <w:tc>
          <w:p>
            <w:pPr>
              <w:pStyle w:val="Compact"/>
              <w:jc w:val="center"/>
            </w:pPr>
            <w:r>
              <w:t xml:space="preserve">1073</w:t>
            </w:r>
          </w:p>
        </w:tc>
        <w:tc>
          <w:p>
            <w:pPr>
              <w:pStyle w:val="Compact"/>
              <w:jc w:val="center"/>
            </w:pPr>
            <w:r>
              <w:t xml:space="preserve">1459</w:t>
            </w:r>
          </w:p>
        </w:tc>
        <w:tc>
          <w:p>
            <w:pPr>
              <w:pStyle w:val="Compact"/>
              <w:jc w:val="center"/>
            </w:pPr>
            <w:r>
              <w:t xml:space="preserve">1597</w:t>
            </w:r>
          </w:p>
        </w:tc>
        <w:tc>
          <w:p>
            <w:pPr>
              <w:pStyle w:val="Compact"/>
              <w:jc w:val="center"/>
            </w:pPr>
            <w:r>
              <w:t xml:space="preserve">4112</w:t>
            </w:r>
          </w:p>
        </w:tc>
        <w:tc>
          <w:p>
            <w:pPr>
              <w:pStyle w:val="Compact"/>
              <w:jc w:val="center"/>
            </w:pPr>
            <w:r>
              <w:t xml:space="preserve">3195</w:t>
            </w:r>
          </w:p>
        </w:tc>
        <w:tc>
          <w:p>
            <w:pPr>
              <w:pStyle w:val="Compact"/>
              <w:jc w:val="center"/>
            </w:pPr>
            <w:r>
              <w:t xml:space="preserve">3709</w:t>
            </w:r>
          </w:p>
        </w:tc>
        <w:tc>
          <w:p>
            <w:pPr>
              <w:pStyle w:val="Compact"/>
              <w:jc w:val="center"/>
            </w:pPr>
            <w:r>
              <w:t xml:space="preserve">3929</w:t>
            </w:r>
          </w:p>
        </w:tc>
        <w:tc>
          <w:p>
            <w:pPr>
              <w:pStyle w:val="Compact"/>
              <w:jc w:val="center"/>
            </w:pPr>
            <w:r>
              <w:t xml:space="preserve">4661</w:t>
            </w:r>
          </w:p>
        </w:tc>
        <w:tc>
          <w:p>
            <w:pPr>
              <w:pStyle w:val="Compact"/>
              <w:jc w:val="center"/>
            </w:pPr>
            <w:r>
              <w:t xml:space="preserve">5253</w:t>
            </w:r>
          </w:p>
        </w:tc>
        <w:tc>
          <w:p>
            <w:pPr>
              <w:pStyle w:val="Compact"/>
              <w:jc w:val="center"/>
            </w:pPr>
            <w:r>
              <w:t xml:space="preserve">5539</w:t>
            </w:r>
          </w:p>
        </w:tc>
        <w:tc>
          <w:p>
            <w:pPr>
              <w:pStyle w:val="Compact"/>
              <w:jc w:val="center"/>
            </w:pPr>
            <w:r>
              <w:t xml:space="preserve">5805</w:t>
            </w:r>
          </w:p>
        </w:tc>
        <w:tc>
          <w:p>
            <w:pPr>
              <w:pStyle w:val="Compact"/>
              <w:jc w:val="center"/>
            </w:pPr>
            <w:r>
              <w:t xml:space="preserve">10590</w:t>
            </w:r>
          </w:p>
        </w:tc>
        <w:tc>
          <w:p>
            <w:pPr>
              <w:pStyle w:val="Compact"/>
              <w:jc w:val="center"/>
            </w:pPr>
            <w:r>
              <w:t xml:space="preserve">10184</w:t>
            </w:r>
          </w:p>
        </w:tc>
        <w:tc>
          <w:p>
            <w:pPr>
              <w:pStyle w:val="Compact"/>
              <w:jc w:val="center"/>
            </w:pPr>
            <w:r>
              <w:t xml:space="preserve">10931</w:t>
            </w:r>
          </w:p>
        </w:tc>
        <w:tc>
          <w:p>
            <w:pPr>
              <w:pStyle w:val="Compact"/>
              <w:jc w:val="center"/>
            </w:pPr>
            <w:r>
              <w:t xml:space="preserve">15020</w:t>
            </w:r>
          </w:p>
        </w:tc>
      </w:tr>
      <w:tr>
        <w:tc>
          <w:p>
            <w:pPr>
              <w:pStyle w:val="Compact"/>
              <w:jc w:val="center"/>
            </w:pPr>
            <w:r>
              <w:rPr>
                <w:b/>
              </w:rPr>
              <w:t xml:space="preserve">5</w:t>
            </w:r>
          </w:p>
        </w:tc>
        <w:tc>
          <w:p>
            <w:pPr>
              <w:pStyle w:val="Compact"/>
              <w:jc w:val="center"/>
            </w:pPr>
            <w:r>
              <w:t xml:space="preserve">1624</w:t>
            </w:r>
          </w:p>
        </w:tc>
        <w:tc>
          <w:p>
            <w:pPr>
              <w:pStyle w:val="Compact"/>
              <w:jc w:val="center"/>
            </w:pPr>
            <w:r>
              <w:t xml:space="preserve">1898</w:t>
            </w:r>
          </w:p>
        </w:tc>
        <w:tc>
          <w:p>
            <w:pPr>
              <w:pStyle w:val="Compact"/>
              <w:jc w:val="center"/>
            </w:pPr>
            <w:r>
              <w:t xml:space="preserve">2248</w:t>
            </w:r>
          </w:p>
        </w:tc>
        <w:tc>
          <w:p>
            <w:pPr>
              <w:pStyle w:val="Compact"/>
              <w:jc w:val="center"/>
            </w:pPr>
            <w:r>
              <w:t xml:space="preserve">2937</w:t>
            </w:r>
          </w:p>
        </w:tc>
        <w:tc>
          <w:p>
            <w:pPr>
              <w:pStyle w:val="Compact"/>
              <w:jc w:val="center"/>
            </w:pPr>
            <w:r>
              <w:t xml:space="preserve">3943</w:t>
            </w:r>
          </w:p>
        </w:tc>
        <w:tc>
          <w:p>
            <w:pPr>
              <w:pStyle w:val="Compact"/>
              <w:jc w:val="center"/>
            </w:pPr>
            <w:r>
              <w:t xml:space="preserve">5139</w:t>
            </w:r>
          </w:p>
        </w:tc>
        <w:tc>
          <w:p>
            <w:pPr>
              <w:pStyle w:val="Compact"/>
              <w:jc w:val="center"/>
            </w:pPr>
            <w:r>
              <w:t xml:space="preserve">3709</w:t>
            </w:r>
          </w:p>
        </w:tc>
        <w:tc>
          <w:p>
            <w:pPr>
              <w:pStyle w:val="Compact"/>
              <w:jc w:val="center"/>
            </w:pPr>
            <w:r>
              <w:t xml:space="preserve">4340</w:t>
            </w:r>
          </w:p>
        </w:tc>
        <w:tc>
          <w:p>
            <w:pPr>
              <w:pStyle w:val="Compact"/>
              <w:jc w:val="center"/>
            </w:pPr>
            <w:r>
              <w:t xml:space="preserve">4914</w:t>
            </w:r>
          </w:p>
        </w:tc>
        <w:tc>
          <w:p>
            <w:pPr>
              <w:pStyle w:val="Compact"/>
              <w:jc w:val="center"/>
            </w:pPr>
            <w:r>
              <w:t xml:space="preserve">5614</w:t>
            </w:r>
          </w:p>
        </w:tc>
        <w:tc>
          <w:p>
            <w:pPr>
              <w:pStyle w:val="Compact"/>
              <w:jc w:val="center"/>
            </w:pPr>
            <w:r>
              <w:t xml:space="preserve">6187</w:t>
            </w:r>
          </w:p>
        </w:tc>
        <w:tc>
          <w:p>
            <w:pPr>
              <w:pStyle w:val="Compact"/>
              <w:jc w:val="center"/>
            </w:pPr>
            <w:r>
              <w:t xml:space="preserve">11652</w:t>
            </w:r>
          </w:p>
        </w:tc>
        <w:tc>
          <w:p>
            <w:pPr>
              <w:pStyle w:val="Compact"/>
              <w:jc w:val="center"/>
            </w:pPr>
            <w:r>
              <w:t xml:space="preserve">9942</w:t>
            </w:r>
          </w:p>
        </w:tc>
        <w:tc>
          <w:p>
            <w:pPr>
              <w:pStyle w:val="Compact"/>
              <w:jc w:val="center"/>
            </w:pPr>
            <w:r>
              <w:t xml:space="preserve">20365</w:t>
            </w:r>
          </w:p>
        </w:tc>
        <w:tc>
          <w:p>
            <w:pPr>
              <w:pStyle w:val="Compact"/>
              <w:jc w:val="center"/>
            </w:pPr>
            <w:r>
              <w:t xml:space="preserve">9838</w:t>
            </w:r>
          </w:p>
        </w:tc>
        <w:tc>
          <w:p>
            <w:pPr>
              <w:pStyle w:val="Compact"/>
              <w:jc w:val="center"/>
            </w:pPr>
            <w:r>
              <w:t xml:space="preserve">16601</w:t>
            </w:r>
          </w:p>
        </w:tc>
      </w:tr>
      <w:tr>
        <w:tc>
          <w:p>
            <w:pPr>
              <w:pStyle w:val="Compact"/>
              <w:jc w:val="center"/>
            </w:pPr>
            <w:r>
              <w:rPr>
                <w:b/>
              </w:rPr>
              <w:t xml:space="preserve">4</w:t>
            </w:r>
          </w:p>
        </w:tc>
        <w:tc>
          <w:p>
            <w:pPr>
              <w:pStyle w:val="Compact"/>
              <w:jc w:val="center"/>
            </w:pPr>
            <w:r>
              <w:t xml:space="preserve">2493</w:t>
            </w:r>
          </w:p>
        </w:tc>
        <w:tc>
          <w:p>
            <w:pPr>
              <w:pStyle w:val="Compact"/>
              <w:jc w:val="center"/>
            </w:pPr>
            <w:r>
              <w:t xml:space="preserve">1498</w:t>
            </w:r>
          </w:p>
        </w:tc>
        <w:tc>
          <w:p>
            <w:pPr>
              <w:pStyle w:val="Compact"/>
              <w:jc w:val="center"/>
            </w:pPr>
            <w:r>
              <w:t xml:space="preserve">2688</w:t>
            </w:r>
          </w:p>
        </w:tc>
        <w:tc>
          <w:p>
            <w:pPr>
              <w:pStyle w:val="Compact"/>
              <w:jc w:val="center"/>
            </w:pPr>
            <w:r>
              <w:t xml:space="preserve">2091</w:t>
            </w:r>
          </w:p>
        </w:tc>
        <w:tc>
          <w:p>
            <w:pPr>
              <w:pStyle w:val="Compact"/>
              <w:jc w:val="center"/>
            </w:pPr>
            <w:r>
              <w:t xml:space="preserve">5485</w:t>
            </w:r>
          </w:p>
        </w:tc>
        <w:tc>
          <w:p>
            <w:pPr>
              <w:pStyle w:val="Compact"/>
              <w:jc w:val="center"/>
            </w:pPr>
            <w:r>
              <w:t xml:space="preserve">5324</w:t>
            </w:r>
          </w:p>
        </w:tc>
        <w:tc>
          <w:p>
            <w:pPr>
              <w:pStyle w:val="Compact"/>
              <w:jc w:val="center"/>
            </w:pPr>
            <w:r>
              <w:t xml:space="preserve">4496</w:t>
            </w:r>
          </w:p>
        </w:tc>
        <w:tc>
          <w:p>
            <w:pPr>
              <w:pStyle w:val="Compact"/>
              <w:jc w:val="center"/>
            </w:pPr>
            <w:r>
              <w:t xml:space="preserve">4492</w:t>
            </w:r>
          </w:p>
        </w:tc>
        <w:tc>
          <w:p>
            <w:pPr>
              <w:pStyle w:val="Compact"/>
              <w:jc w:val="center"/>
            </w:pPr>
            <w:r>
              <w:t xml:space="preserve">5523</w:t>
            </w:r>
          </w:p>
        </w:tc>
        <w:tc>
          <w:p>
            <w:pPr>
              <w:pStyle w:val="Compact"/>
              <w:jc w:val="center"/>
            </w:pPr>
            <w:r>
              <w:t xml:space="preserve">5174</w:t>
            </w:r>
          </w:p>
        </w:tc>
        <w:tc>
          <w:p>
            <w:pPr>
              <w:pStyle w:val="Compact"/>
              <w:jc w:val="center"/>
            </w:pPr>
            <w:r>
              <w:t xml:space="preserve">8353</w:t>
            </w:r>
          </w:p>
        </w:tc>
        <w:tc>
          <w:p>
            <w:pPr>
              <w:pStyle w:val="Compact"/>
              <w:jc w:val="center"/>
            </w:pPr>
            <w:r>
              <w:t xml:space="preserve">9833</w:t>
            </w:r>
          </w:p>
        </w:tc>
        <w:tc>
          <w:p>
            <w:pPr>
              <w:pStyle w:val="Compact"/>
              <w:jc w:val="center"/>
            </w:pPr>
            <w:r>
              <w:t xml:space="preserve">19715</w:t>
            </w:r>
          </w:p>
        </w:tc>
        <w:tc>
          <w:p>
            <w:pPr>
              <w:pStyle w:val="Compact"/>
              <w:jc w:val="center"/>
            </w:pPr>
            <w:r>
              <w:t xml:space="preserve">19214</w:t>
            </w:r>
          </w:p>
        </w:tc>
        <w:tc>
          <w:p>
            <w:pPr>
              <w:pStyle w:val="Compact"/>
              <w:jc w:val="center"/>
            </w:pPr>
            <w:r>
              <w:t xml:space="preserve">12129</w:t>
            </w:r>
          </w:p>
        </w:tc>
        <w:tc>
          <w:p>
            <w:pPr>
              <w:pStyle w:val="Compact"/>
              <w:jc w:val="center"/>
            </w:pPr>
            <w:r>
              <w:t xml:space="preserve">27393</w:t>
            </w:r>
          </w:p>
        </w:tc>
      </w:tr>
      <w:tr>
        <w:tc>
          <w:p>
            <w:pPr>
              <w:pStyle w:val="Compact"/>
              <w:jc w:val="center"/>
            </w:pPr>
            <w:r>
              <w:rPr>
                <w:b/>
              </w:rPr>
              <w:t xml:space="preserve">4</w:t>
            </w:r>
          </w:p>
        </w:tc>
        <w:tc>
          <w:p>
            <w:pPr>
              <w:pStyle w:val="Compact"/>
              <w:jc w:val="center"/>
            </w:pPr>
            <w:r>
              <w:t xml:space="preserve">2355</w:t>
            </w:r>
          </w:p>
        </w:tc>
        <w:tc>
          <w:p>
            <w:pPr>
              <w:pStyle w:val="Compact"/>
              <w:jc w:val="center"/>
            </w:pPr>
            <w:r>
              <w:t xml:space="preserve">1950</w:t>
            </w:r>
          </w:p>
        </w:tc>
        <w:tc>
          <w:p>
            <w:pPr>
              <w:pStyle w:val="Compact"/>
              <w:jc w:val="center"/>
            </w:pPr>
            <w:r>
              <w:t xml:space="preserve">2935</w:t>
            </w:r>
          </w:p>
        </w:tc>
        <w:tc>
          <w:p>
            <w:pPr>
              <w:pStyle w:val="Compact"/>
              <w:jc w:val="center"/>
            </w:pPr>
            <w:r>
              <w:t xml:space="preserve">3383</w:t>
            </w:r>
          </w:p>
        </w:tc>
        <w:tc>
          <w:p>
            <w:pPr>
              <w:pStyle w:val="Compact"/>
              <w:jc w:val="center"/>
            </w:pPr>
            <w:r>
              <w:t xml:space="preserve">5765</w:t>
            </w:r>
          </w:p>
        </w:tc>
        <w:tc>
          <w:p>
            <w:pPr>
              <w:pStyle w:val="Compact"/>
              <w:jc w:val="center"/>
            </w:pPr>
            <w:r>
              <w:t xml:space="preserve">7162</w:t>
            </w:r>
          </w:p>
        </w:tc>
        <w:tc>
          <w:p>
            <w:pPr>
              <w:pStyle w:val="Compact"/>
              <w:jc w:val="center"/>
            </w:pPr>
            <w:r>
              <w:t xml:space="preserve">4391</w:t>
            </w:r>
          </w:p>
        </w:tc>
        <w:tc>
          <w:p>
            <w:pPr>
              <w:pStyle w:val="Compact"/>
              <w:jc w:val="center"/>
            </w:pPr>
            <w:r>
              <w:t xml:space="preserve">4391</w:t>
            </w:r>
          </w:p>
        </w:tc>
        <w:tc>
          <w:p>
            <w:pPr>
              <w:pStyle w:val="Compact"/>
              <w:jc w:val="center"/>
            </w:pPr>
            <w:r>
              <w:t xml:space="preserve">4418</w:t>
            </w:r>
          </w:p>
        </w:tc>
        <w:tc>
          <w:p>
            <w:pPr>
              <w:pStyle w:val="Compact"/>
              <w:jc w:val="center"/>
            </w:pPr>
            <w:r>
              <w:t xml:space="preserve">5265</w:t>
            </w:r>
          </w:p>
        </w:tc>
        <w:tc>
          <w:p>
            <w:pPr>
              <w:pStyle w:val="Compact"/>
              <w:jc w:val="center"/>
            </w:pPr>
            <w:r>
              <w:t xml:space="preserve">8693</w:t>
            </w:r>
          </w:p>
        </w:tc>
        <w:tc>
          <w:p>
            <w:pPr>
              <w:pStyle w:val="Compact"/>
              <w:jc w:val="center"/>
            </w:pPr>
            <w:r>
              <w:t xml:space="preserve">15340</w:t>
            </w:r>
          </w:p>
        </w:tc>
        <w:tc>
          <w:p>
            <w:pPr>
              <w:pStyle w:val="Compact"/>
              <w:jc w:val="center"/>
            </w:pPr>
            <w:r>
              <w:t xml:space="preserve">15973</w:t>
            </w:r>
          </w:p>
        </w:tc>
        <w:tc>
          <w:p>
            <w:pPr>
              <w:pStyle w:val="Compact"/>
              <w:jc w:val="center"/>
            </w:pPr>
            <w:r>
              <w:t xml:space="preserve">30613</w:t>
            </w:r>
          </w:p>
        </w:tc>
        <w:tc>
          <w:p>
            <w:pPr>
              <w:pStyle w:val="Compact"/>
              <w:jc w:val="center"/>
            </w:pPr>
            <w:r>
              <w:t xml:space="preserve">11614</w:t>
            </w:r>
          </w:p>
        </w:tc>
        <w:tc>
          <w:p>
            <w:pPr>
              <w:pStyle w:val="Compact"/>
              <w:jc w:val="center"/>
            </w:pPr>
            <w:r>
              <w:t xml:space="preserve">23119</w:t>
            </w:r>
          </w:p>
        </w:tc>
      </w:tr>
      <w:tr>
        <w:tc>
          <w:p>
            <w:pPr>
              <w:pStyle w:val="Compact"/>
              <w:jc w:val="center"/>
            </w:pPr>
            <w:r>
              <w:rPr>
                <w:b/>
              </w:rPr>
              <w:t xml:space="preserve">3.2</w:t>
            </w:r>
          </w:p>
        </w:tc>
        <w:tc>
          <w:p>
            <w:pPr>
              <w:pStyle w:val="Compact"/>
              <w:jc w:val="center"/>
            </w:pPr>
            <w:r>
              <w:t xml:space="preserve">3260</w:t>
            </w:r>
          </w:p>
        </w:tc>
        <w:tc>
          <w:p>
            <w:pPr>
              <w:pStyle w:val="Compact"/>
              <w:jc w:val="center"/>
            </w:pPr>
            <w:r>
              <w:t xml:space="preserve">1390</w:t>
            </w:r>
          </w:p>
        </w:tc>
        <w:tc>
          <w:p>
            <w:pPr>
              <w:pStyle w:val="Compact"/>
              <w:jc w:val="center"/>
            </w:pPr>
            <w:r>
              <w:t xml:space="preserve">2459</w:t>
            </w:r>
          </w:p>
        </w:tc>
        <w:tc>
          <w:p>
            <w:pPr>
              <w:pStyle w:val="Compact"/>
              <w:jc w:val="center"/>
            </w:pPr>
            <w:r>
              <w:t xml:space="preserve">1755</w:t>
            </w:r>
          </w:p>
        </w:tc>
        <w:tc>
          <w:p>
            <w:pPr>
              <w:pStyle w:val="Compact"/>
              <w:jc w:val="center"/>
            </w:pPr>
            <w:r>
              <w:t xml:space="preserve">5411</w:t>
            </w:r>
          </w:p>
        </w:tc>
        <w:tc>
          <w:p>
            <w:pPr>
              <w:pStyle w:val="Compact"/>
              <w:jc w:val="center"/>
            </w:pPr>
            <w:r>
              <w:t xml:space="preserve">5889</w:t>
            </w:r>
          </w:p>
        </w:tc>
        <w:tc>
          <w:p>
            <w:pPr>
              <w:pStyle w:val="Compact"/>
              <w:jc w:val="center"/>
            </w:pPr>
            <w:r>
              <w:t xml:space="preserve">3652</w:t>
            </w:r>
          </w:p>
        </w:tc>
        <w:tc>
          <w:p>
            <w:pPr>
              <w:pStyle w:val="Compact"/>
              <w:jc w:val="center"/>
            </w:pPr>
            <w:r>
              <w:t xml:space="preserve">4210</w:t>
            </w:r>
          </w:p>
        </w:tc>
        <w:tc>
          <w:p>
            <w:pPr>
              <w:pStyle w:val="Compact"/>
              <w:jc w:val="center"/>
            </w:pPr>
            <w:r>
              <w:t xml:space="preserve">4529</w:t>
            </w:r>
          </w:p>
        </w:tc>
        <w:tc>
          <w:p>
            <w:pPr>
              <w:pStyle w:val="Compact"/>
              <w:jc w:val="center"/>
            </w:pPr>
            <w:r>
              <w:t xml:space="preserve">5162</w:t>
            </w:r>
          </w:p>
        </w:tc>
        <w:tc>
          <w:p>
            <w:pPr>
              <w:pStyle w:val="Compact"/>
              <w:jc w:val="center"/>
            </w:pPr>
            <w:r>
              <w:t xml:space="preserve">8222</w:t>
            </w:r>
          </w:p>
        </w:tc>
        <w:tc>
          <w:p>
            <w:pPr>
              <w:pStyle w:val="Compact"/>
              <w:jc w:val="center"/>
            </w:pPr>
            <w:r>
              <w:t xml:space="preserve">9413</w:t>
            </w:r>
          </w:p>
        </w:tc>
        <w:tc>
          <w:p>
            <w:pPr>
              <w:pStyle w:val="Compact"/>
              <w:jc w:val="center"/>
            </w:pPr>
            <w:r>
              <w:t xml:space="preserve">18849</w:t>
            </w:r>
          </w:p>
        </w:tc>
        <w:tc>
          <w:p>
            <w:pPr>
              <w:pStyle w:val="Compact"/>
              <w:jc w:val="center"/>
            </w:pPr>
            <w:r>
              <w:t xml:space="preserve">18455</w:t>
            </w:r>
          </w:p>
        </w:tc>
        <w:tc>
          <w:p>
            <w:pPr>
              <w:pStyle w:val="Compact"/>
              <w:jc w:val="center"/>
            </w:pPr>
            <w:r>
              <w:t xml:space="preserve">16028</w:t>
            </w:r>
          </w:p>
        </w:tc>
        <w:tc>
          <w:p>
            <w:pPr>
              <w:pStyle w:val="Compact"/>
              <w:jc w:val="center"/>
            </w:pPr>
            <w:r>
              <w:t xml:space="preserve">29547</w:t>
            </w:r>
          </w:p>
        </w:tc>
      </w:tr>
      <w:tr>
        <w:tc>
          <w:p>
            <w:pPr>
              <w:pStyle w:val="Compact"/>
              <w:jc w:val="center"/>
            </w:pPr>
            <w:r>
              <w:rPr>
                <w:b/>
              </w:rPr>
              <w:t xml:space="preserve">3.2</w:t>
            </w:r>
          </w:p>
        </w:tc>
        <w:tc>
          <w:p>
            <w:pPr>
              <w:pStyle w:val="Compact"/>
              <w:jc w:val="center"/>
            </w:pPr>
            <w:r>
              <w:t xml:space="preserve">3062</w:t>
            </w:r>
          </w:p>
        </w:tc>
        <w:tc>
          <w:p>
            <w:pPr>
              <w:pStyle w:val="Compact"/>
              <w:jc w:val="center"/>
            </w:pPr>
            <w:r>
              <w:t xml:space="preserve">1921</w:t>
            </w:r>
          </w:p>
        </w:tc>
        <w:tc>
          <w:p>
            <w:pPr>
              <w:pStyle w:val="Compact"/>
              <w:jc w:val="center"/>
            </w:pPr>
            <w:r>
              <w:t xml:space="preserve">2525</w:t>
            </w:r>
          </w:p>
        </w:tc>
        <w:tc>
          <w:p>
            <w:pPr>
              <w:pStyle w:val="Compact"/>
              <w:jc w:val="center"/>
            </w:pPr>
            <w:r>
              <w:t xml:space="preserve">2055</w:t>
            </w:r>
          </w:p>
        </w:tc>
        <w:tc>
          <w:p>
            <w:pPr>
              <w:pStyle w:val="Compact"/>
              <w:jc w:val="center"/>
            </w:pPr>
            <w:r>
              <w:t xml:space="preserve">6834</w:t>
            </w:r>
          </w:p>
        </w:tc>
        <w:tc>
          <w:p>
            <w:pPr>
              <w:pStyle w:val="Compact"/>
              <w:jc w:val="center"/>
            </w:pPr>
            <w:r>
              <w:t xml:space="preserve">6323</w:t>
            </w:r>
          </w:p>
        </w:tc>
        <w:tc>
          <w:p>
            <w:pPr>
              <w:pStyle w:val="Compact"/>
              <w:jc w:val="center"/>
            </w:pPr>
            <w:r>
              <w:t xml:space="preserve">3916</w:t>
            </w:r>
          </w:p>
        </w:tc>
        <w:tc>
          <w:p>
            <w:pPr>
              <w:pStyle w:val="Compact"/>
              <w:jc w:val="center"/>
            </w:pPr>
            <w:r>
              <w:t xml:space="preserve">4283</w:t>
            </w:r>
          </w:p>
        </w:tc>
        <w:tc>
          <w:p>
            <w:pPr>
              <w:pStyle w:val="Compact"/>
              <w:jc w:val="center"/>
            </w:pPr>
            <w:r>
              <w:t xml:space="preserve">4752</w:t>
            </w:r>
          </w:p>
        </w:tc>
        <w:tc>
          <w:p>
            <w:pPr>
              <w:pStyle w:val="Compact"/>
              <w:jc w:val="center"/>
            </w:pPr>
            <w:r>
              <w:t xml:space="preserve">4956</w:t>
            </w:r>
          </w:p>
        </w:tc>
        <w:tc>
          <w:p>
            <w:pPr>
              <w:pStyle w:val="Compact"/>
              <w:jc w:val="center"/>
            </w:pPr>
            <w:r>
              <w:t xml:space="preserve">10748</w:t>
            </w:r>
          </w:p>
        </w:tc>
        <w:tc>
          <w:p>
            <w:pPr>
              <w:pStyle w:val="Compact"/>
              <w:jc w:val="center"/>
            </w:pPr>
            <w:r>
              <w:t xml:space="preserve">8628</w:t>
            </w:r>
          </w:p>
        </w:tc>
        <w:tc>
          <w:p>
            <w:pPr>
              <w:pStyle w:val="Compact"/>
              <w:jc w:val="center"/>
            </w:pPr>
            <w:r>
              <w:t xml:space="preserve">15369</w:t>
            </w:r>
          </w:p>
        </w:tc>
        <w:tc>
          <w:p>
            <w:pPr>
              <w:pStyle w:val="Compact"/>
              <w:jc w:val="center"/>
            </w:pPr>
            <w:r>
              <w:t xml:space="preserve">16258</w:t>
            </w:r>
          </w:p>
        </w:tc>
        <w:tc>
          <w:p>
            <w:pPr>
              <w:pStyle w:val="Compact"/>
              <w:jc w:val="center"/>
            </w:pPr>
            <w:r>
              <w:t xml:space="preserve">15027</w:t>
            </w:r>
          </w:p>
        </w:tc>
        <w:tc>
          <w:p>
            <w:pPr>
              <w:pStyle w:val="Compact"/>
              <w:jc w:val="center"/>
            </w:pPr>
            <w:r>
              <w:t xml:space="preserve">26021</w:t>
            </w:r>
          </w:p>
        </w:tc>
      </w:tr>
      <w:tr>
        <w:tc>
          <w:p>
            <w:pPr>
              <w:pStyle w:val="Compact"/>
              <w:jc w:val="center"/>
            </w:pPr>
            <w:r>
              <w:rPr>
                <w:b/>
              </w:rPr>
              <w:t xml:space="preserve">2.6</w:t>
            </w:r>
          </w:p>
        </w:tc>
        <w:tc>
          <w:p>
            <w:pPr>
              <w:pStyle w:val="Compact"/>
              <w:jc w:val="center"/>
            </w:pPr>
            <w:r>
              <w:t xml:space="preserve">3151</w:t>
            </w:r>
          </w:p>
        </w:tc>
        <w:tc>
          <w:p>
            <w:pPr>
              <w:pStyle w:val="Compact"/>
              <w:jc w:val="center"/>
            </w:pPr>
            <w:r>
              <w:t xml:space="preserve">2039</w:t>
            </w:r>
          </w:p>
        </w:tc>
        <w:tc>
          <w:p>
            <w:pPr>
              <w:pStyle w:val="Compact"/>
              <w:jc w:val="center"/>
            </w:pPr>
            <w:r>
              <w:t xml:space="preserve">2791</w:t>
            </w:r>
          </w:p>
        </w:tc>
        <w:tc>
          <w:p>
            <w:pPr>
              <w:pStyle w:val="Compact"/>
              <w:jc w:val="center"/>
            </w:pPr>
            <w:r>
              <w:t xml:space="preserve">2601</w:t>
            </w:r>
          </w:p>
        </w:tc>
        <w:tc>
          <w:p>
            <w:pPr>
              <w:pStyle w:val="Compact"/>
              <w:jc w:val="center"/>
            </w:pPr>
            <w:r>
              <w:t xml:space="preserve">6610</w:t>
            </w:r>
          </w:p>
        </w:tc>
        <w:tc>
          <w:p>
            <w:pPr>
              <w:pStyle w:val="Compact"/>
              <w:jc w:val="center"/>
            </w:pPr>
            <w:r>
              <w:t xml:space="preserve">7918</w:t>
            </w:r>
          </w:p>
        </w:tc>
        <w:tc>
          <w:p>
            <w:pPr>
              <w:pStyle w:val="Compact"/>
              <w:jc w:val="center"/>
            </w:pPr>
            <w:r>
              <w:t xml:space="preserve">4368</w:t>
            </w:r>
          </w:p>
        </w:tc>
        <w:tc>
          <w:p>
            <w:pPr>
              <w:pStyle w:val="Compact"/>
              <w:jc w:val="center"/>
            </w:pPr>
            <w:r>
              <w:t xml:space="preserve">5078</w:t>
            </w:r>
          </w:p>
        </w:tc>
        <w:tc>
          <w:p>
            <w:pPr>
              <w:pStyle w:val="Compact"/>
              <w:jc w:val="center"/>
            </w:pPr>
            <w:r>
              <w:t xml:space="preserve">5688</w:t>
            </w:r>
          </w:p>
        </w:tc>
        <w:tc>
          <w:p>
            <w:pPr>
              <w:pStyle w:val="Compact"/>
              <w:jc w:val="center"/>
            </w:pPr>
            <w:r>
              <w:t xml:space="preserve">6760</w:t>
            </w:r>
          </w:p>
        </w:tc>
        <w:tc>
          <w:p>
            <w:pPr>
              <w:pStyle w:val="Compact"/>
              <w:jc w:val="center"/>
            </w:pPr>
            <w:r>
              <w:t xml:space="preserve">12354</w:t>
            </w:r>
          </w:p>
        </w:tc>
        <w:tc>
          <w:p>
            <w:pPr>
              <w:pStyle w:val="Compact"/>
              <w:jc w:val="center"/>
            </w:pPr>
            <w:r>
              <w:t xml:space="preserve">11062</w:t>
            </w:r>
          </w:p>
        </w:tc>
        <w:tc>
          <w:p>
            <w:pPr>
              <w:pStyle w:val="Compact"/>
              <w:jc w:val="center"/>
            </w:pPr>
            <w:r>
              <w:t xml:space="preserve">18436</w:t>
            </w:r>
          </w:p>
        </w:tc>
        <w:tc>
          <w:p>
            <w:pPr>
              <w:pStyle w:val="Compact"/>
              <w:jc w:val="center"/>
            </w:pPr>
            <w:r>
              <w:t xml:space="preserve">17563</w:t>
            </w:r>
          </w:p>
        </w:tc>
        <w:tc>
          <w:p>
            <w:pPr>
              <w:pStyle w:val="Compact"/>
              <w:jc w:val="center"/>
            </w:pPr>
            <w:r>
              <w:t xml:space="preserve">15035</w:t>
            </w:r>
          </w:p>
        </w:tc>
        <w:tc>
          <w:p>
            <w:pPr>
              <w:pStyle w:val="Compact"/>
              <w:jc w:val="center"/>
            </w:pPr>
            <w:r>
              <w:t xml:space="preserve">30379</w:t>
            </w:r>
          </w:p>
        </w:tc>
      </w:tr>
      <w:tr>
        <w:tc>
          <w:p>
            <w:pPr>
              <w:pStyle w:val="Compact"/>
              <w:jc w:val="center"/>
            </w:pPr>
            <w:r>
              <w:rPr>
                <w:b/>
              </w:rPr>
              <w:t xml:space="preserve">2.6</w:t>
            </w:r>
          </w:p>
        </w:tc>
        <w:tc>
          <w:p>
            <w:pPr>
              <w:pStyle w:val="Compact"/>
              <w:jc w:val="center"/>
            </w:pPr>
            <w:r>
              <w:t xml:space="preserve">3135</w:t>
            </w:r>
          </w:p>
        </w:tc>
        <w:tc>
          <w:p>
            <w:pPr>
              <w:pStyle w:val="Compact"/>
              <w:jc w:val="center"/>
            </w:pPr>
            <w:r>
              <w:t xml:space="preserve">1575</w:t>
            </w:r>
          </w:p>
        </w:tc>
        <w:tc>
          <w:p>
            <w:pPr>
              <w:pStyle w:val="Compact"/>
              <w:jc w:val="center"/>
            </w:pPr>
            <w:r>
              <w:t xml:space="preserve">3027</w:t>
            </w:r>
          </w:p>
        </w:tc>
        <w:tc>
          <w:p>
            <w:pPr>
              <w:pStyle w:val="Compact"/>
              <w:jc w:val="center"/>
            </w:pPr>
            <w:r>
              <w:t xml:space="preserve">1653</w:t>
            </w:r>
          </w:p>
        </w:tc>
        <w:tc>
          <w:p>
            <w:pPr>
              <w:pStyle w:val="Compact"/>
              <w:jc w:val="center"/>
            </w:pPr>
            <w:r>
              <w:t xml:space="preserve">5787</w:t>
            </w:r>
          </w:p>
        </w:tc>
        <w:tc>
          <w:p>
            <w:pPr>
              <w:pStyle w:val="Compact"/>
              <w:jc w:val="center"/>
            </w:pPr>
            <w:r>
              <w:t xml:space="preserve">6293</w:t>
            </w:r>
          </w:p>
        </w:tc>
        <w:tc>
          <w:p>
            <w:pPr>
              <w:pStyle w:val="Compact"/>
              <w:jc w:val="center"/>
            </w:pPr>
            <w:r>
              <w:t xml:space="preserve">4482</w:t>
            </w:r>
          </w:p>
        </w:tc>
        <w:tc>
          <w:p>
            <w:pPr>
              <w:pStyle w:val="Compact"/>
              <w:jc w:val="center"/>
            </w:pPr>
            <w:r>
              <w:t xml:space="preserve">4529</w:t>
            </w:r>
          </w:p>
        </w:tc>
        <w:tc>
          <w:p>
            <w:pPr>
              <w:pStyle w:val="Compact"/>
              <w:jc w:val="center"/>
            </w:pPr>
            <w:r>
              <w:t xml:space="preserve">4712</w:t>
            </w:r>
          </w:p>
        </w:tc>
        <w:tc>
          <w:p>
            <w:pPr>
              <w:pStyle w:val="Compact"/>
              <w:jc w:val="center"/>
            </w:pPr>
            <w:r>
              <w:t xml:space="preserve">5195</w:t>
            </w:r>
          </w:p>
        </w:tc>
        <w:tc>
          <w:p>
            <w:pPr>
              <w:pStyle w:val="Compact"/>
              <w:jc w:val="center"/>
            </w:pPr>
            <w:r>
              <w:t xml:space="preserve">11267</w:t>
            </w:r>
          </w:p>
        </w:tc>
        <w:tc>
          <w:p>
            <w:pPr>
              <w:pStyle w:val="Compact"/>
              <w:jc w:val="center"/>
            </w:pPr>
            <w:r>
              <w:t xml:space="preserve">10588</w:t>
            </w:r>
          </w:p>
        </w:tc>
        <w:tc>
          <w:p>
            <w:pPr>
              <w:pStyle w:val="Compact"/>
              <w:jc w:val="center"/>
            </w:pPr>
            <w:r>
              <w:t xml:space="preserve">16639</w:t>
            </w:r>
          </w:p>
        </w:tc>
        <w:tc>
          <w:p>
            <w:pPr>
              <w:pStyle w:val="Compact"/>
              <w:jc w:val="center"/>
            </w:pPr>
            <w:r>
              <w:t xml:space="preserve">16787</w:t>
            </w:r>
          </w:p>
        </w:tc>
        <w:tc>
          <w:p>
            <w:pPr>
              <w:pStyle w:val="Compact"/>
              <w:jc w:val="center"/>
            </w:pPr>
            <w:r>
              <w:t xml:space="preserve">15949</w:t>
            </w:r>
          </w:p>
        </w:tc>
        <w:tc>
          <w:p>
            <w:pPr>
              <w:pStyle w:val="Compact"/>
              <w:jc w:val="center"/>
            </w:pPr>
            <w:r>
              <w:t xml:space="preserve">27543</w:t>
            </w:r>
          </w:p>
        </w:tc>
      </w:tr>
      <w:tr>
        <w:tc>
          <w:p>
            <w:pPr>
              <w:pStyle w:val="Compact"/>
              <w:jc w:val="center"/>
            </w:pPr>
            <w:r>
              <w:rPr>
                <w:b/>
              </w:rPr>
              <w:t xml:space="preserve">2</w:t>
            </w:r>
          </w:p>
        </w:tc>
        <w:tc>
          <w:p>
            <w:pPr>
              <w:pStyle w:val="Compact"/>
              <w:jc w:val="center"/>
            </w:pPr>
            <w:r>
              <w:t xml:space="preserve">3050</w:t>
            </w:r>
          </w:p>
        </w:tc>
        <w:tc>
          <w:p>
            <w:pPr>
              <w:pStyle w:val="Compact"/>
              <w:jc w:val="center"/>
            </w:pPr>
            <w:r>
              <w:t xml:space="preserve">1965</w:t>
            </w:r>
          </w:p>
        </w:tc>
        <w:tc>
          <w:p>
            <w:pPr>
              <w:pStyle w:val="Compact"/>
              <w:jc w:val="center"/>
            </w:pPr>
            <w:r>
              <w:t xml:space="preserve">2269</w:t>
            </w:r>
          </w:p>
        </w:tc>
        <w:tc>
          <w:p>
            <w:pPr>
              <w:pStyle w:val="Compact"/>
              <w:jc w:val="center"/>
            </w:pPr>
            <w:r>
              <w:t xml:space="preserve">2729</w:t>
            </w:r>
          </w:p>
        </w:tc>
        <w:tc>
          <w:p>
            <w:pPr>
              <w:pStyle w:val="Compact"/>
              <w:jc w:val="center"/>
            </w:pPr>
            <w:r>
              <w:t xml:space="preserve">6574</w:t>
            </w:r>
          </w:p>
        </w:tc>
        <w:tc>
          <w:p>
            <w:pPr>
              <w:pStyle w:val="Compact"/>
              <w:jc w:val="center"/>
            </w:pPr>
            <w:r>
              <w:t xml:space="preserve">8452</w:t>
            </w:r>
          </w:p>
        </w:tc>
        <w:tc>
          <w:p>
            <w:pPr>
              <w:pStyle w:val="Compact"/>
              <w:jc w:val="center"/>
            </w:pPr>
            <w:r>
              <w:t xml:space="preserve">4877</w:t>
            </w:r>
          </w:p>
        </w:tc>
        <w:tc>
          <w:p>
            <w:pPr>
              <w:pStyle w:val="Compact"/>
              <w:jc w:val="center"/>
            </w:pPr>
            <w:r>
              <w:t xml:space="preserve">5601</w:t>
            </w:r>
          </w:p>
        </w:tc>
        <w:tc>
          <w:p>
            <w:pPr>
              <w:pStyle w:val="Compact"/>
              <w:jc w:val="center"/>
            </w:pPr>
            <w:r>
              <w:t xml:space="preserve">6234</w:t>
            </w:r>
          </w:p>
        </w:tc>
        <w:tc>
          <w:p>
            <w:pPr>
              <w:pStyle w:val="Compact"/>
              <w:jc w:val="center"/>
            </w:pPr>
            <w:r>
              <w:t xml:space="preserve">6105</w:t>
            </w:r>
          </w:p>
        </w:tc>
        <w:tc>
          <w:p>
            <w:pPr>
              <w:pStyle w:val="Compact"/>
              <w:jc w:val="center"/>
            </w:pPr>
            <w:r>
              <w:t xml:space="preserve">14047</w:t>
            </w:r>
          </w:p>
        </w:tc>
        <w:tc>
          <w:p>
            <w:pPr>
              <w:pStyle w:val="Compact"/>
              <w:jc w:val="center"/>
            </w:pPr>
            <w:r>
              <w:t xml:space="preserve">12401</w:t>
            </w:r>
          </w:p>
        </w:tc>
        <w:tc>
          <w:p>
            <w:pPr>
              <w:pStyle w:val="Compact"/>
              <w:jc w:val="center"/>
            </w:pPr>
            <w:r>
              <w:t xml:space="preserve">20608</w:t>
            </w:r>
          </w:p>
        </w:tc>
        <w:tc>
          <w:p>
            <w:pPr>
              <w:pStyle w:val="Compact"/>
              <w:jc w:val="center"/>
            </w:pPr>
            <w:r>
              <w:t xml:space="preserve">21756</w:t>
            </w:r>
          </w:p>
        </w:tc>
        <w:tc>
          <w:p>
            <w:pPr>
              <w:pStyle w:val="Compact"/>
              <w:jc w:val="center"/>
            </w:pPr>
            <w:r>
              <w:t xml:space="preserve">23021</w:t>
            </w:r>
          </w:p>
        </w:tc>
        <w:tc>
          <w:p>
            <w:pPr>
              <w:pStyle w:val="Compact"/>
              <w:jc w:val="center"/>
            </w:pPr>
            <w:r>
              <w:t xml:space="preserve">33000</w:t>
            </w:r>
          </w:p>
        </w:tc>
      </w:tr>
      <w:tr>
        <w:tc>
          <w:p>
            <w:pPr>
              <w:pStyle w:val="Compact"/>
              <w:jc w:val="center"/>
            </w:pPr>
            <w:r>
              <w:rPr>
                <w:b/>
              </w:rPr>
              <w:t xml:space="preserve">2</w:t>
            </w:r>
          </w:p>
        </w:tc>
        <w:tc>
          <w:p>
            <w:pPr>
              <w:pStyle w:val="Compact"/>
              <w:jc w:val="center"/>
            </w:pPr>
            <w:r>
              <w:t xml:space="preserve">3436</w:t>
            </w:r>
          </w:p>
        </w:tc>
        <w:tc>
          <w:p>
            <w:pPr>
              <w:pStyle w:val="Compact"/>
              <w:jc w:val="center"/>
            </w:pPr>
            <w:r>
              <w:t xml:space="preserve">2140</w:t>
            </w:r>
          </w:p>
        </w:tc>
        <w:tc>
          <w:p>
            <w:pPr>
              <w:pStyle w:val="Compact"/>
              <w:jc w:val="center"/>
            </w:pPr>
            <w:r>
              <w:t xml:space="preserve">3240</w:t>
            </w:r>
          </w:p>
        </w:tc>
        <w:tc>
          <w:p>
            <w:pPr>
              <w:pStyle w:val="Compact"/>
              <w:jc w:val="center"/>
            </w:pPr>
            <w:r>
              <w:t xml:space="preserve">1989</w:t>
            </w:r>
          </w:p>
        </w:tc>
        <w:tc>
          <w:p>
            <w:pPr>
              <w:pStyle w:val="Compact"/>
              <w:jc w:val="center"/>
            </w:pPr>
            <w:r>
              <w:t xml:space="preserve">5352</w:t>
            </w:r>
          </w:p>
        </w:tc>
        <w:tc>
          <w:p>
            <w:pPr>
              <w:pStyle w:val="Compact"/>
              <w:jc w:val="center"/>
            </w:pPr>
            <w:r>
              <w:t xml:space="preserve">6795</w:t>
            </w:r>
          </w:p>
        </w:tc>
        <w:tc>
          <w:p>
            <w:pPr>
              <w:pStyle w:val="Compact"/>
              <w:jc w:val="center"/>
            </w:pPr>
            <w:r>
              <w:t xml:space="preserve">4087</w:t>
            </w:r>
          </w:p>
        </w:tc>
        <w:tc>
          <w:p>
            <w:pPr>
              <w:pStyle w:val="Compact"/>
              <w:jc w:val="center"/>
            </w:pPr>
            <w:r>
              <w:t xml:space="preserve">5096</w:t>
            </w:r>
          </w:p>
        </w:tc>
        <w:tc>
          <w:p>
            <w:pPr>
              <w:pStyle w:val="Compact"/>
              <w:jc w:val="center"/>
            </w:pPr>
            <w:r>
              <w:t xml:space="preserve">5873</w:t>
            </w:r>
          </w:p>
        </w:tc>
        <w:tc>
          <w:p>
            <w:pPr>
              <w:pStyle w:val="Compact"/>
              <w:jc w:val="center"/>
            </w:pPr>
            <w:r>
              <w:t xml:space="preserve">6760</w:t>
            </w:r>
          </w:p>
        </w:tc>
        <w:tc>
          <w:p>
            <w:pPr>
              <w:pStyle w:val="Compact"/>
              <w:jc w:val="center"/>
            </w:pPr>
            <w:r>
              <w:t xml:space="preserve">13580</w:t>
            </w:r>
          </w:p>
        </w:tc>
        <w:tc>
          <w:p>
            <w:pPr>
              <w:pStyle w:val="Compact"/>
              <w:jc w:val="center"/>
            </w:pPr>
            <w:r>
              <w:t xml:space="preserve">12332</w:t>
            </w:r>
          </w:p>
        </w:tc>
        <w:tc>
          <w:p>
            <w:pPr>
              <w:pStyle w:val="Compact"/>
              <w:jc w:val="center"/>
            </w:pPr>
            <w:r>
              <w:t xml:space="preserve">18349</w:t>
            </w:r>
          </w:p>
        </w:tc>
        <w:tc>
          <w:p>
            <w:pPr>
              <w:pStyle w:val="Compact"/>
              <w:jc w:val="center"/>
            </w:pPr>
            <w:r>
              <w:t xml:space="preserve">21378</w:t>
            </w:r>
          </w:p>
        </w:tc>
        <w:tc>
          <w:p>
            <w:pPr>
              <w:pStyle w:val="Compact"/>
              <w:jc w:val="center"/>
            </w:pPr>
            <w:r>
              <w:t xml:space="preserve">23320</w:t>
            </w:r>
          </w:p>
        </w:tc>
        <w:tc>
          <w:p>
            <w:pPr>
              <w:pStyle w:val="Compact"/>
              <w:jc w:val="center"/>
            </w:pPr>
            <w:r>
              <w:t xml:space="preserve">30949</w:t>
            </w:r>
          </w:p>
        </w:tc>
      </w:tr>
      <w:tr>
        <w:tc>
          <w:p>
            <w:pPr>
              <w:pStyle w:val="Compact"/>
              <w:jc w:val="center"/>
            </w:pPr>
            <w:r>
              <w:rPr>
                <w:b/>
              </w:rPr>
              <w:t xml:space="preserve">1.4</w:t>
            </w:r>
          </w:p>
        </w:tc>
        <w:tc>
          <w:p>
            <w:pPr>
              <w:pStyle w:val="Compact"/>
              <w:jc w:val="center"/>
            </w:pPr>
            <w:r>
              <w:t xml:space="preserve">4124</w:t>
            </w:r>
          </w:p>
        </w:tc>
        <w:tc>
          <w:p>
            <w:pPr>
              <w:pStyle w:val="Compact"/>
              <w:jc w:val="center"/>
            </w:pPr>
            <w:r>
              <w:t xml:space="preserve">2640</w:t>
            </w:r>
          </w:p>
        </w:tc>
        <w:tc>
          <w:p>
            <w:pPr>
              <w:pStyle w:val="Compact"/>
              <w:jc w:val="center"/>
            </w:pPr>
            <w:r>
              <w:t xml:space="preserve">3865</w:t>
            </w:r>
          </w:p>
        </w:tc>
        <w:tc>
          <w:p>
            <w:pPr>
              <w:pStyle w:val="Compact"/>
              <w:jc w:val="center"/>
            </w:pPr>
            <w:r>
              <w:t xml:space="preserve">2718</w:t>
            </w:r>
          </w:p>
        </w:tc>
        <w:tc>
          <w:p>
            <w:pPr>
              <w:pStyle w:val="Compact"/>
              <w:jc w:val="center"/>
            </w:pPr>
            <w:r>
              <w:t xml:space="preserve">8161</w:t>
            </w:r>
          </w:p>
        </w:tc>
        <w:tc>
          <w:p>
            <w:pPr>
              <w:pStyle w:val="Compact"/>
              <w:jc w:val="center"/>
            </w:pPr>
            <w:r>
              <w:t xml:space="preserve">7999</w:t>
            </w:r>
          </w:p>
        </w:tc>
        <w:tc>
          <w:p>
            <w:pPr>
              <w:pStyle w:val="Compact"/>
              <w:jc w:val="center"/>
            </w:pPr>
            <w:r>
              <w:t xml:space="preserve">5596</w:t>
            </w:r>
          </w:p>
        </w:tc>
        <w:tc>
          <w:p>
            <w:pPr>
              <w:pStyle w:val="Compact"/>
              <w:jc w:val="center"/>
            </w:pPr>
            <w:r>
              <w:t xml:space="preserve">6374</w:t>
            </w:r>
          </w:p>
        </w:tc>
        <w:tc>
          <w:p>
            <w:pPr>
              <w:pStyle w:val="Compact"/>
              <w:jc w:val="center"/>
            </w:pPr>
            <w:r>
              <w:t xml:space="preserve">6277</w:t>
            </w:r>
          </w:p>
        </w:tc>
        <w:tc>
          <w:p>
            <w:pPr>
              <w:pStyle w:val="Compact"/>
              <w:jc w:val="center"/>
            </w:pPr>
            <w:r>
              <w:t xml:space="preserve">7373</w:t>
            </w:r>
          </w:p>
        </w:tc>
        <w:tc>
          <w:p>
            <w:pPr>
              <w:pStyle w:val="Compact"/>
              <w:jc w:val="center"/>
            </w:pPr>
            <w:r>
              <w:t xml:space="preserve">17441</w:t>
            </w:r>
          </w:p>
        </w:tc>
        <w:tc>
          <w:p>
            <w:pPr>
              <w:pStyle w:val="Compact"/>
              <w:jc w:val="center"/>
            </w:pPr>
            <w:r>
              <w:t xml:space="preserve">14634</w:t>
            </w:r>
          </w:p>
        </w:tc>
        <w:tc>
          <w:p>
            <w:pPr>
              <w:pStyle w:val="Compact"/>
              <w:jc w:val="center"/>
            </w:pPr>
            <w:r>
              <w:t xml:space="preserve">25133</w:t>
            </w:r>
          </w:p>
        </w:tc>
        <w:tc>
          <w:p>
            <w:pPr>
              <w:pStyle w:val="Compact"/>
              <w:jc w:val="center"/>
            </w:pPr>
            <w:r>
              <w:t xml:space="preserve">27359</w:t>
            </w:r>
          </w:p>
        </w:tc>
        <w:tc>
          <w:p>
            <w:pPr>
              <w:pStyle w:val="Compact"/>
              <w:jc w:val="center"/>
            </w:pPr>
            <w:r>
              <w:t xml:space="preserve">30202</w:t>
            </w:r>
          </w:p>
        </w:tc>
        <w:tc>
          <w:p>
            <w:pPr>
              <w:pStyle w:val="Compact"/>
              <w:jc w:val="center"/>
            </w:pPr>
            <w:r>
              <w:t xml:space="preserve">39171</w:t>
            </w:r>
          </w:p>
        </w:tc>
      </w:tr>
      <w:tr>
        <w:tc>
          <w:p>
            <w:pPr>
              <w:pStyle w:val="Compact"/>
              <w:jc w:val="center"/>
            </w:pPr>
            <w:r>
              <w:rPr>
                <w:b/>
              </w:rPr>
              <w:t xml:space="preserve">1.4</w:t>
            </w:r>
          </w:p>
        </w:tc>
        <w:tc>
          <w:p>
            <w:pPr>
              <w:pStyle w:val="Compact"/>
              <w:jc w:val="center"/>
            </w:pPr>
            <w:r>
              <w:t xml:space="preserve">3554</w:t>
            </w:r>
          </w:p>
        </w:tc>
        <w:tc>
          <w:p>
            <w:pPr>
              <w:pStyle w:val="Compact"/>
              <w:jc w:val="center"/>
            </w:pPr>
            <w:r>
              <w:t xml:space="preserve">2293</w:t>
            </w:r>
          </w:p>
        </w:tc>
        <w:tc>
          <w:p>
            <w:pPr>
              <w:pStyle w:val="Compact"/>
              <w:jc w:val="center"/>
            </w:pPr>
            <w:r>
              <w:t xml:space="preserve">3212</w:t>
            </w:r>
          </w:p>
        </w:tc>
        <w:tc>
          <w:p>
            <w:pPr>
              <w:pStyle w:val="Compact"/>
              <w:jc w:val="center"/>
            </w:pPr>
            <w:r>
              <w:t xml:space="preserve">3261</w:t>
            </w:r>
          </w:p>
        </w:tc>
        <w:tc>
          <w:p>
            <w:pPr>
              <w:pStyle w:val="Compact"/>
              <w:jc w:val="center"/>
            </w:pPr>
            <w:r>
              <w:t xml:space="preserve">7027</w:t>
            </w:r>
          </w:p>
        </w:tc>
        <w:tc>
          <w:p>
            <w:pPr>
              <w:pStyle w:val="Compact"/>
              <w:jc w:val="center"/>
            </w:pPr>
            <w:r>
              <w:t xml:space="preserve">9090</w:t>
            </w:r>
          </w:p>
        </w:tc>
        <w:tc>
          <w:p>
            <w:pPr>
              <w:pStyle w:val="Compact"/>
              <w:jc w:val="center"/>
            </w:pPr>
            <w:r>
              <w:t xml:space="preserve">5595</w:t>
            </w:r>
          </w:p>
        </w:tc>
        <w:tc>
          <w:p>
            <w:pPr>
              <w:pStyle w:val="Compact"/>
              <w:jc w:val="center"/>
            </w:pPr>
            <w:r>
              <w:t xml:space="preserve">6192</w:t>
            </w:r>
          </w:p>
        </w:tc>
        <w:tc>
          <w:p>
            <w:pPr>
              <w:pStyle w:val="Compact"/>
              <w:jc w:val="center"/>
            </w:pPr>
            <w:r>
              <w:t xml:space="preserve">6669</w:t>
            </w:r>
          </w:p>
        </w:tc>
        <w:tc>
          <w:p>
            <w:pPr>
              <w:pStyle w:val="Compact"/>
              <w:jc w:val="center"/>
            </w:pPr>
            <w:r>
              <w:t xml:space="preserve">7505</w:t>
            </w:r>
          </w:p>
        </w:tc>
        <w:tc>
          <w:p>
            <w:pPr>
              <w:pStyle w:val="Compact"/>
              <w:jc w:val="center"/>
            </w:pPr>
            <w:r>
              <w:t xml:space="preserve">18393</w:t>
            </w:r>
          </w:p>
        </w:tc>
        <w:tc>
          <w:p>
            <w:pPr>
              <w:pStyle w:val="Compact"/>
              <w:jc w:val="center"/>
            </w:pPr>
            <w:r>
              <w:t xml:space="preserve">12325</w:t>
            </w:r>
          </w:p>
        </w:tc>
        <w:tc>
          <w:p>
            <w:pPr>
              <w:pStyle w:val="Compact"/>
              <w:jc w:val="center"/>
            </w:pPr>
            <w:r>
              <w:t xml:space="preserve">22932</w:t>
            </w:r>
          </w:p>
        </w:tc>
        <w:tc>
          <w:p>
            <w:pPr>
              <w:pStyle w:val="Compact"/>
              <w:jc w:val="center"/>
            </w:pPr>
            <w:r>
              <w:t xml:space="preserve">24509</w:t>
            </w:r>
          </w:p>
        </w:tc>
        <w:tc>
          <w:p>
            <w:pPr>
              <w:pStyle w:val="Compact"/>
              <w:jc w:val="center"/>
            </w:pPr>
            <w:r>
              <w:t xml:space="preserve">27126</w:t>
            </w:r>
          </w:p>
        </w:tc>
        <w:tc>
          <w:p>
            <w:pPr>
              <w:pStyle w:val="Compact"/>
              <w:jc w:val="center"/>
            </w:pPr>
            <w:r>
              <w:t xml:space="preserve">33748</w:t>
            </w:r>
          </w:p>
        </w:tc>
      </w:tr>
      <w:tr>
        <w:tc>
          <w:p>
            <w:pPr>
              <w:pStyle w:val="Compact"/>
              <w:jc w:val="center"/>
            </w:pPr>
            <w:r>
              <w:rPr>
                <w:b/>
              </w:rPr>
              <w:t xml:space="preserve">1</w:t>
            </w:r>
          </w:p>
        </w:tc>
        <w:tc>
          <w:p>
            <w:pPr>
              <w:pStyle w:val="Compact"/>
              <w:jc w:val="center"/>
            </w:pPr>
            <w:r>
              <w:t xml:space="preserve">5348</w:t>
            </w:r>
          </w:p>
        </w:tc>
        <w:tc>
          <w:p>
            <w:pPr>
              <w:pStyle w:val="Compact"/>
              <w:jc w:val="center"/>
            </w:pPr>
            <w:r>
              <w:t xml:space="preserve">2820</w:t>
            </w:r>
          </w:p>
        </w:tc>
        <w:tc>
          <w:p>
            <w:pPr>
              <w:pStyle w:val="Compact"/>
              <w:jc w:val="center"/>
            </w:pPr>
            <w:r>
              <w:t xml:space="preserve">6340</w:t>
            </w:r>
          </w:p>
        </w:tc>
        <w:tc>
          <w:p>
            <w:pPr>
              <w:pStyle w:val="Compact"/>
              <w:jc w:val="center"/>
            </w:pPr>
            <w:r>
              <w:t xml:space="preserve">3404</w:t>
            </w:r>
          </w:p>
        </w:tc>
        <w:tc>
          <w:p>
            <w:pPr>
              <w:pStyle w:val="Compact"/>
              <w:jc w:val="center"/>
            </w:pPr>
            <w:r>
              <w:t xml:space="preserve">10168</w:t>
            </w:r>
          </w:p>
        </w:tc>
        <w:tc>
          <w:p>
            <w:pPr>
              <w:pStyle w:val="Compact"/>
              <w:jc w:val="center"/>
            </w:pPr>
            <w:r>
              <w:t xml:space="preserve">11130</w:t>
            </w:r>
          </w:p>
        </w:tc>
        <w:tc>
          <w:p>
            <w:pPr>
              <w:pStyle w:val="Compact"/>
              <w:jc w:val="center"/>
            </w:pPr>
            <w:r>
              <w:t xml:space="preserve">7206</w:t>
            </w:r>
          </w:p>
        </w:tc>
        <w:tc>
          <w:p>
            <w:pPr>
              <w:pStyle w:val="Compact"/>
              <w:jc w:val="center"/>
            </w:pPr>
            <w:r>
              <w:t xml:space="preserve">8805</w:t>
            </w:r>
          </w:p>
        </w:tc>
        <w:tc>
          <w:p>
            <w:pPr>
              <w:pStyle w:val="Compact"/>
              <w:jc w:val="center"/>
            </w:pPr>
            <w:r>
              <w:t xml:space="preserve">8285</w:t>
            </w:r>
          </w:p>
        </w:tc>
        <w:tc>
          <w:p>
            <w:pPr>
              <w:pStyle w:val="Compact"/>
              <w:jc w:val="center"/>
            </w:pPr>
            <w:r>
              <w:t xml:space="preserve">8729</w:t>
            </w:r>
          </w:p>
        </w:tc>
        <w:tc>
          <w:p>
            <w:pPr>
              <w:pStyle w:val="Compact"/>
              <w:jc w:val="center"/>
            </w:pPr>
            <w:r>
              <w:t xml:space="preserve">18293</w:t>
            </w:r>
          </w:p>
        </w:tc>
        <w:tc>
          <w:p>
            <w:pPr>
              <w:pStyle w:val="Compact"/>
              <w:jc w:val="center"/>
            </w:pPr>
            <w:r>
              <w:t xml:space="preserve">16843</w:t>
            </w:r>
          </w:p>
        </w:tc>
        <w:tc>
          <w:p>
            <w:pPr>
              <w:pStyle w:val="Compact"/>
              <w:jc w:val="center"/>
            </w:pPr>
            <w:r>
              <w:t xml:space="preserve">28392</w:t>
            </w:r>
          </w:p>
        </w:tc>
        <w:tc>
          <w:p>
            <w:pPr>
              <w:pStyle w:val="Compact"/>
              <w:jc w:val="center"/>
            </w:pPr>
            <w:r>
              <w:t xml:space="preserve">31007</w:t>
            </w:r>
          </w:p>
        </w:tc>
        <w:tc>
          <w:p>
            <w:pPr>
              <w:pStyle w:val="Compact"/>
              <w:jc w:val="center"/>
            </w:pPr>
            <w:r>
              <w:t xml:space="preserve">34998</w:t>
            </w:r>
          </w:p>
        </w:tc>
        <w:tc>
          <w:p>
            <w:pPr>
              <w:pStyle w:val="Compact"/>
              <w:jc w:val="center"/>
            </w:pPr>
            <w:r>
              <w:t xml:space="preserve">42773</w:t>
            </w:r>
          </w:p>
        </w:tc>
      </w:tr>
      <w:tr>
        <w:tc>
          <w:p>
            <w:pPr>
              <w:pStyle w:val="Compact"/>
              <w:jc w:val="center"/>
            </w:pPr>
            <w:r>
              <w:rPr>
                <w:b/>
              </w:rPr>
              <w:t xml:space="preserve">1</w:t>
            </w:r>
          </w:p>
        </w:tc>
        <w:tc>
          <w:p>
            <w:pPr>
              <w:pStyle w:val="Compact"/>
              <w:jc w:val="center"/>
            </w:pPr>
            <w:r>
              <w:t xml:space="preserve">4735</w:t>
            </w:r>
          </w:p>
        </w:tc>
        <w:tc>
          <w:p>
            <w:pPr>
              <w:pStyle w:val="Compact"/>
              <w:jc w:val="center"/>
            </w:pPr>
            <w:r>
              <w:t xml:space="preserve">2577</w:t>
            </w:r>
          </w:p>
        </w:tc>
        <w:tc>
          <w:p>
            <w:pPr>
              <w:pStyle w:val="Compact"/>
              <w:jc w:val="center"/>
            </w:pPr>
            <w:r>
              <w:t xml:space="preserve">5241</w:t>
            </w:r>
          </w:p>
        </w:tc>
        <w:tc>
          <w:p>
            <w:pPr>
              <w:pStyle w:val="Compact"/>
              <w:jc w:val="center"/>
            </w:pPr>
            <w:r>
              <w:t xml:space="preserve">2038</w:t>
            </w:r>
          </w:p>
        </w:tc>
        <w:tc>
          <w:p>
            <w:pPr>
              <w:pStyle w:val="Compact"/>
              <w:jc w:val="center"/>
            </w:pPr>
            <w:r>
              <w:t xml:space="preserve">10784</w:t>
            </w:r>
          </w:p>
        </w:tc>
        <w:tc>
          <w:p>
            <w:pPr>
              <w:pStyle w:val="Compact"/>
              <w:jc w:val="center"/>
            </w:pPr>
            <w:r>
              <w:t xml:space="preserve">9490</w:t>
            </w:r>
          </w:p>
        </w:tc>
        <w:tc>
          <w:p>
            <w:pPr>
              <w:pStyle w:val="Compact"/>
              <w:jc w:val="center"/>
            </w:pPr>
            <w:r>
              <w:t xml:space="preserve">5159</w:t>
            </w:r>
          </w:p>
        </w:tc>
        <w:tc>
          <w:p>
            <w:pPr>
              <w:pStyle w:val="Compact"/>
              <w:jc w:val="center"/>
            </w:pPr>
            <w:r>
              <w:t xml:space="preserve">9057</w:t>
            </w:r>
          </w:p>
        </w:tc>
        <w:tc>
          <w:p>
            <w:pPr>
              <w:pStyle w:val="Compact"/>
              <w:jc w:val="center"/>
            </w:pPr>
            <w:r>
              <w:t xml:space="preserve">8954</w:t>
            </w:r>
          </w:p>
        </w:tc>
        <w:tc>
          <w:p>
            <w:pPr>
              <w:pStyle w:val="Compact"/>
              <w:jc w:val="center"/>
            </w:pPr>
            <w:r>
              <w:t xml:space="preserve">9138</w:t>
            </w:r>
          </w:p>
        </w:tc>
        <w:tc>
          <w:p>
            <w:pPr>
              <w:pStyle w:val="Compact"/>
              <w:jc w:val="center"/>
            </w:pPr>
            <w:r>
              <w:t xml:space="preserve">18213</w:t>
            </w:r>
          </w:p>
        </w:tc>
        <w:tc>
          <w:p>
            <w:pPr>
              <w:pStyle w:val="Compact"/>
              <w:jc w:val="center"/>
            </w:pPr>
            <w:r>
              <w:t xml:space="preserve">15769</w:t>
            </w:r>
          </w:p>
        </w:tc>
        <w:tc>
          <w:p>
            <w:pPr>
              <w:pStyle w:val="Compact"/>
              <w:jc w:val="center"/>
            </w:pPr>
            <w:r>
              <w:t xml:space="preserve">27259</w:t>
            </w:r>
          </w:p>
        </w:tc>
        <w:tc>
          <w:p>
            <w:pPr>
              <w:pStyle w:val="Compact"/>
              <w:jc w:val="center"/>
            </w:pPr>
            <w:r>
              <w:t xml:space="preserve">27927</w:t>
            </w:r>
          </w:p>
        </w:tc>
        <w:tc>
          <w:p>
            <w:pPr>
              <w:pStyle w:val="Compact"/>
              <w:jc w:val="center"/>
            </w:pPr>
            <w:r>
              <w:t xml:space="preserve">35539</w:t>
            </w:r>
          </w:p>
        </w:tc>
        <w:tc>
          <w:p>
            <w:pPr>
              <w:pStyle w:val="Compact"/>
              <w:jc w:val="center"/>
            </w:pPr>
            <w:r>
              <w:t xml:space="preserve">40335</w:t>
            </w:r>
          </w:p>
        </w:tc>
      </w:tr>
      <w:tr>
        <w:tc>
          <w:p>
            <w:pPr>
              <w:pStyle w:val="Compact"/>
              <w:jc w:val="center"/>
            </w:pPr>
            <w:r>
              <w:rPr>
                <w:b/>
              </w:rPr>
              <w:t xml:space="preserve">0</w:t>
            </w:r>
          </w:p>
        </w:tc>
        <w:tc>
          <w:p>
            <w:pPr>
              <w:pStyle w:val="Compact"/>
              <w:jc w:val="center"/>
            </w:pPr>
            <w:r>
              <w:t xml:space="preserve">11291</w:t>
            </w:r>
          </w:p>
        </w:tc>
        <w:tc>
          <w:p>
            <w:pPr>
              <w:pStyle w:val="Compact"/>
              <w:jc w:val="center"/>
            </w:pPr>
            <w:r>
              <w:t xml:space="preserve">13751</w:t>
            </w:r>
          </w:p>
        </w:tc>
        <w:tc>
          <w:p>
            <w:pPr>
              <w:pStyle w:val="Compact"/>
              <w:jc w:val="center"/>
            </w:pPr>
            <w:r>
              <w:t xml:space="preserve">17858</w:t>
            </w:r>
          </w:p>
        </w:tc>
        <w:tc>
          <w:p>
            <w:pPr>
              <w:pStyle w:val="Compact"/>
              <w:jc w:val="center"/>
            </w:pPr>
            <w:r>
              <w:t xml:space="preserve">13083</w:t>
            </w:r>
          </w:p>
        </w:tc>
        <w:tc>
          <w:p>
            <w:pPr>
              <w:pStyle w:val="Compact"/>
              <w:jc w:val="center"/>
            </w:pPr>
            <w:r>
              <w:t xml:space="preserve">35769</w:t>
            </w:r>
          </w:p>
        </w:tc>
        <w:tc>
          <w:p>
            <w:pPr>
              <w:pStyle w:val="Compact"/>
              <w:jc w:val="center"/>
            </w:pPr>
            <w:r>
              <w:t xml:space="preserve">36605</w:t>
            </w:r>
          </w:p>
        </w:tc>
        <w:tc>
          <w:p>
            <w:pPr>
              <w:pStyle w:val="Compact"/>
              <w:jc w:val="center"/>
            </w:pPr>
            <w:r>
              <w:t xml:space="preserve">36398</w:t>
            </w:r>
          </w:p>
        </w:tc>
        <w:tc>
          <w:p>
            <w:pPr>
              <w:pStyle w:val="Compact"/>
              <w:jc w:val="center"/>
            </w:pPr>
            <w:r>
              <w:t xml:space="preserve">37620</w:t>
            </w:r>
          </w:p>
        </w:tc>
        <w:tc>
          <w:p>
            <w:pPr>
              <w:pStyle w:val="Compact"/>
              <w:jc w:val="center"/>
            </w:pPr>
            <w:r>
              <w:t xml:space="preserve">35052</w:t>
            </w:r>
          </w:p>
        </w:tc>
        <w:tc>
          <w:p>
            <w:pPr>
              <w:pStyle w:val="Compact"/>
              <w:jc w:val="center"/>
            </w:pPr>
            <w:r>
              <w:t xml:space="preserve">36365</w:t>
            </w:r>
          </w:p>
        </w:tc>
        <w:tc>
          <w:p>
            <w:pPr>
              <w:pStyle w:val="Compact"/>
              <w:jc w:val="center"/>
            </w:pPr>
            <w:r>
              <w:t xml:space="preserve">33880</w:t>
            </w:r>
          </w:p>
        </w:tc>
        <w:tc>
          <w:p>
            <w:pPr>
              <w:pStyle w:val="Compact"/>
              <w:jc w:val="center"/>
            </w:pPr>
            <w:r>
              <w:t xml:space="preserve">33576</w:t>
            </w:r>
          </w:p>
        </w:tc>
        <w:tc>
          <w:p>
            <w:pPr>
              <w:pStyle w:val="Compact"/>
              <w:jc w:val="center"/>
            </w:pPr>
            <w:r>
              <w:t xml:space="preserve">42494</w:t>
            </w:r>
          </w:p>
        </w:tc>
        <w:tc>
          <w:p>
            <w:pPr>
              <w:pStyle w:val="Compact"/>
              <w:jc w:val="center"/>
            </w:pPr>
            <w:r>
              <w:t xml:space="preserve">41642</w:t>
            </w:r>
          </w:p>
        </w:tc>
        <w:tc>
          <w:p>
            <w:pPr>
              <w:pStyle w:val="Compact"/>
              <w:jc w:val="center"/>
            </w:pPr>
            <w:r>
              <w:t xml:space="preserve">46640</w:t>
            </w:r>
          </w:p>
        </w:tc>
        <w:tc>
          <w:p>
            <w:pPr>
              <w:pStyle w:val="Compact"/>
              <w:jc w:val="center"/>
            </w:pPr>
            <w:r>
              <w:t xml:space="preserve">46467</w:t>
            </w:r>
          </w:p>
        </w:tc>
      </w:tr>
      <w:tr>
        <w:tc>
          <w:p>
            <w:pPr>
              <w:pStyle w:val="Compact"/>
              <w:jc w:val="center"/>
            </w:pPr>
            <w:r>
              <w:rPr>
                <w:b/>
              </w:rPr>
              <w:t xml:space="preserve">0</w:t>
            </w:r>
          </w:p>
        </w:tc>
        <w:tc>
          <w:p>
            <w:pPr>
              <w:pStyle w:val="Compact"/>
              <w:jc w:val="center"/>
            </w:pPr>
            <w:r>
              <w:t xml:space="preserve">7244</w:t>
            </w:r>
          </w:p>
        </w:tc>
        <w:tc>
          <w:p>
            <w:pPr>
              <w:pStyle w:val="Compact"/>
              <w:jc w:val="center"/>
            </w:pPr>
            <w:r>
              <w:t xml:space="preserve">13013</w:t>
            </w:r>
          </w:p>
        </w:tc>
        <w:tc>
          <w:p>
            <w:pPr>
              <w:pStyle w:val="Compact"/>
              <w:jc w:val="center"/>
            </w:pPr>
            <w:r>
              <w:t xml:space="preserve">12074</w:t>
            </w:r>
          </w:p>
        </w:tc>
        <w:tc>
          <w:p>
            <w:pPr>
              <w:pStyle w:val="Compact"/>
              <w:jc w:val="center"/>
            </w:pPr>
            <w:r>
              <w:t xml:space="preserve">9639</w:t>
            </w:r>
          </w:p>
        </w:tc>
        <w:tc>
          <w:p>
            <w:pPr>
              <w:pStyle w:val="Compact"/>
              <w:jc w:val="center"/>
            </w:pPr>
            <w:r>
              <w:t xml:space="preserve">32487</w:t>
            </w:r>
          </w:p>
        </w:tc>
        <w:tc>
          <w:p>
            <w:pPr>
              <w:pStyle w:val="Compact"/>
              <w:jc w:val="center"/>
            </w:pPr>
            <w:r>
              <w:t xml:space="preserve">31180</w:t>
            </w:r>
          </w:p>
        </w:tc>
        <w:tc>
          <w:p>
            <w:pPr>
              <w:pStyle w:val="Compact"/>
              <w:jc w:val="center"/>
            </w:pPr>
            <w:r>
              <w:t xml:space="preserve">32986</w:t>
            </w:r>
          </w:p>
        </w:tc>
        <w:tc>
          <w:p>
            <w:pPr>
              <w:pStyle w:val="Compact"/>
              <w:jc w:val="center"/>
            </w:pPr>
            <w:r>
              <w:t xml:space="preserve">34580</w:t>
            </w:r>
          </w:p>
        </w:tc>
        <w:tc>
          <w:p>
            <w:pPr>
              <w:pStyle w:val="Compact"/>
              <w:jc w:val="center"/>
            </w:pPr>
            <w:r>
              <w:t xml:space="preserve">32642</w:t>
            </w:r>
          </w:p>
        </w:tc>
        <w:tc>
          <w:p>
            <w:pPr>
              <w:pStyle w:val="Compact"/>
              <w:jc w:val="center"/>
            </w:pPr>
            <w:r>
              <w:t xml:space="preserve">35208</w:t>
            </w:r>
          </w:p>
        </w:tc>
        <w:tc>
          <w:p>
            <w:pPr>
              <w:pStyle w:val="Compact"/>
              <w:jc w:val="center"/>
            </w:pPr>
            <w:r>
              <w:t xml:space="preserve">32367</w:t>
            </w:r>
          </w:p>
        </w:tc>
        <w:tc>
          <w:p>
            <w:pPr>
              <w:pStyle w:val="Compact"/>
              <w:jc w:val="center"/>
            </w:pPr>
            <w:r>
              <w:t xml:space="preserve">32937</w:t>
            </w:r>
          </w:p>
        </w:tc>
        <w:tc>
          <w:p>
            <w:pPr>
              <w:pStyle w:val="Compact"/>
              <w:jc w:val="center"/>
            </w:pPr>
            <w:r>
              <w:t xml:space="preserve">39519</w:t>
            </w:r>
          </w:p>
        </w:tc>
        <w:tc>
          <w:p>
            <w:pPr>
              <w:pStyle w:val="Compact"/>
              <w:jc w:val="center"/>
            </w:pPr>
            <w:r>
              <w:t xml:space="preserve">41412</w:t>
            </w:r>
          </w:p>
        </w:tc>
        <w:tc>
          <w:p>
            <w:pPr>
              <w:pStyle w:val="Compact"/>
              <w:jc w:val="center"/>
            </w:pPr>
            <w:r>
              <w:t xml:space="preserve">45332</w:t>
            </w:r>
          </w:p>
        </w:tc>
        <w:tc>
          <w:p>
            <w:pPr>
              <w:pStyle w:val="Compact"/>
              <w:jc w:val="center"/>
            </w:pPr>
            <w:r>
              <w:t xml:space="preserve">46843</w:t>
            </w:r>
          </w:p>
        </w:tc>
      </w:tr>
    </w:tbl>
    <w:p>
      <w:pPr>
        <w:pStyle w:val="TableCaption"/>
      </w:pPr>
      <w:r>
        <w:rPr>
          <w:b/>
        </w:rPr>
        <w:t xml:space="preserve">Matrix</w:t>
      </w:r>
      <w:r>
        <w:t xml:space="preserve"> </w:t>
      </w:r>
      <w:r>
        <w:t xml:space="preserve">file format.</w:t>
      </w:r>
    </w:p>
    <w:p>
      <w:r>
        <w:t xml:space="preserve">.........</w:t>
      </w:r>
    </w:p>
    <w:tbl>
      <w:tblPr>
        <w:tblStyle w:val="TableNormal"/>
        <w:tblW w:type="pct" w:w="0.0"/>
        <w:tblCaption w:val="Column3 file format."/>
      </w:tblPr>
      <w:tblGrid/>
      <w:tr>
        <w:tc>
          <w:tcPr>
            <w:tcBorders>
              <w:bottom w:val="single"/>
            </w:tcBorders>
            <w:vAlign w:val="bottom"/>
          </w:tcPr>
          <w:p>
            <w:pPr>
              <w:pStyle w:val="Compact"/>
              <w:jc w:val="left"/>
            </w:pPr>
            <w:r>
              <w:t xml:space="preserve">DrugA</w:t>
            </w:r>
          </w:p>
        </w:tc>
        <w:tc>
          <w:tcPr>
            <w:tcBorders>
              <w:bottom w:val="single"/>
            </w:tcBorders>
            <w:vAlign w:val="bottom"/>
          </w:tcPr>
          <w:p>
            <w:pPr>
              <w:pStyle w:val="Compact"/>
              <w:jc w:val="left"/>
            </w:pPr>
            <w:r>
              <w:t xml:space="preserve">DrugB</w:t>
            </w:r>
          </w:p>
        </w:tc>
        <w:tc>
          <w:tcPr>
            <w:tcBorders>
              <w:bottom w:val="single"/>
            </w:tcBorders>
            <w:vAlign w:val="bottom"/>
          </w:tcPr>
          <w:p>
            <w:pPr>
              <w:pStyle w:val="Compact"/>
              <w:jc w:val="left"/>
            </w:pPr>
            <w:r>
              <w:t xml:space="preserve">Fraction</w:t>
            </w:r>
          </w:p>
        </w:tc>
      </w:tr>
      <w:tr>
        <w:tc>
          <w:p>
            <w:pPr>
              <w:pStyle w:val="Compact"/>
              <w:jc w:val="left"/>
            </w:pPr>
            <w:r>
              <w:t xml:space="preserve">5000</w:t>
            </w:r>
          </w:p>
        </w:tc>
        <w:tc>
          <w:p>
            <w:pPr>
              <w:pStyle w:val="Compact"/>
              <w:jc w:val="left"/>
            </w:pPr>
            <w:r>
              <w:t xml:space="preserve">73.4</w:t>
            </w:r>
          </w:p>
        </w:tc>
        <w:tc>
          <w:p>
            <w:pPr>
              <w:pStyle w:val="Compact"/>
              <w:jc w:val="left"/>
            </w:pPr>
            <w:r>
              <w:t xml:space="preserve">921</w:t>
            </w:r>
          </w:p>
        </w:tc>
      </w:tr>
      <w:tr>
        <w:tc>
          <w:p>
            <w:pPr>
              <w:pStyle w:val="Compact"/>
              <w:jc w:val="left"/>
            </w:pPr>
            <w:r>
              <w:t xml:space="preserve">5000</w:t>
            </w:r>
          </w:p>
        </w:tc>
        <w:tc>
          <w:p>
            <w:pPr>
              <w:pStyle w:val="Compact"/>
              <w:jc w:val="left"/>
            </w:pPr>
            <w:r>
              <w:t xml:space="preserve">73.4</w:t>
            </w:r>
          </w:p>
        </w:tc>
        <w:tc>
          <w:p>
            <w:pPr>
              <w:pStyle w:val="Compact"/>
              <w:jc w:val="left"/>
            </w:pPr>
            <w:r>
              <w:t xml:space="preserve">1011</w:t>
            </w:r>
          </w:p>
        </w:tc>
      </w:tr>
      <w:tr>
        <w:tc>
          <w:p>
            <w:pPr>
              <w:pStyle w:val="Compact"/>
              <w:jc w:val="left"/>
            </w:pPr>
            <w:r>
              <w:t xml:space="preserve">2500</w:t>
            </w:r>
          </w:p>
        </w:tc>
        <w:tc>
          <w:p>
            <w:pPr>
              <w:pStyle w:val="Compact"/>
              <w:jc w:val="left"/>
            </w:pPr>
            <w:r>
              <w:t xml:space="preserve">73.4</w:t>
            </w:r>
          </w:p>
        </w:tc>
        <w:tc>
          <w:p>
            <w:pPr>
              <w:pStyle w:val="Compact"/>
              <w:jc w:val="left"/>
            </w:pPr>
            <w:r>
              <w:t xml:space="preserve">995</w:t>
            </w:r>
          </w:p>
        </w:tc>
      </w:tr>
      <w:tr>
        <w:tc>
          <w:p>
            <w:pPr>
              <w:pStyle w:val="Compact"/>
              <w:jc w:val="left"/>
            </w:pPr>
            <w:r>
              <w:t xml:space="preserve">2500</w:t>
            </w:r>
          </w:p>
        </w:tc>
        <w:tc>
          <w:p>
            <w:pPr>
              <w:pStyle w:val="Compact"/>
              <w:jc w:val="left"/>
            </w:pPr>
            <w:r>
              <w:t xml:space="preserve">73.4</w:t>
            </w:r>
          </w:p>
        </w:tc>
        <w:tc>
          <w:p>
            <w:pPr>
              <w:pStyle w:val="Compact"/>
              <w:jc w:val="left"/>
            </w:pPr>
            <w:r>
              <w:t xml:space="preserve">1020</w:t>
            </w:r>
          </w:p>
        </w:tc>
      </w:tr>
      <w:tr>
        <w:tc>
          <w:p>
            <w:pPr>
              <w:pStyle w:val="Compact"/>
              <w:jc w:val="left"/>
            </w:pPr>
            <w:r>
              <w:t xml:space="preserve">1250</w:t>
            </w:r>
          </w:p>
        </w:tc>
        <w:tc>
          <w:p>
            <w:pPr>
              <w:pStyle w:val="Compact"/>
              <w:jc w:val="left"/>
            </w:pPr>
            <w:r>
              <w:t xml:space="preserve">73.4</w:t>
            </w:r>
          </w:p>
        </w:tc>
        <w:tc>
          <w:p>
            <w:pPr>
              <w:pStyle w:val="Compact"/>
              <w:jc w:val="left"/>
            </w:pPr>
            <w:r>
              <w:t xml:space="preserve">976</w:t>
            </w:r>
          </w:p>
        </w:tc>
      </w:tr>
      <w:tr>
        <w:tc>
          <w:p>
            <w:pPr>
              <w:pStyle w:val="Compact"/>
              <w:jc w:val="left"/>
            </w:pPr>
            <w:r>
              <w:t xml:space="preserve">1250</w:t>
            </w:r>
          </w:p>
        </w:tc>
        <w:tc>
          <w:p>
            <w:pPr>
              <w:pStyle w:val="Compact"/>
              <w:jc w:val="left"/>
            </w:pPr>
            <w:r>
              <w:t xml:space="preserve">73.4</w:t>
            </w:r>
          </w:p>
        </w:tc>
        <w:tc>
          <w:p>
            <w:pPr>
              <w:pStyle w:val="Compact"/>
              <w:jc w:val="left"/>
            </w:pPr>
            <w:r>
              <w:t xml:space="preserve">982</w:t>
            </w:r>
          </w:p>
        </w:tc>
      </w:tr>
      <w:tr>
        <w:tc>
          <w:p>
            <w:pPr>
              <w:pStyle w:val="Compact"/>
              <w:jc w:val="left"/>
            </w:pPr>
            <w:r>
              <w:t xml:space="preserve">625</w:t>
            </w:r>
          </w:p>
        </w:tc>
        <w:tc>
          <w:p>
            <w:pPr>
              <w:pStyle w:val="Compact"/>
              <w:jc w:val="left"/>
            </w:pPr>
            <w:r>
              <w:t xml:space="preserve">73.4</w:t>
            </w:r>
          </w:p>
        </w:tc>
        <w:tc>
          <w:p>
            <w:pPr>
              <w:pStyle w:val="Compact"/>
              <w:jc w:val="left"/>
            </w:pPr>
            <w:r>
              <w:t xml:space="preserve">994</w:t>
            </w:r>
          </w:p>
        </w:tc>
      </w:tr>
      <w:tr>
        <w:tc>
          <w:p>
            <w:pPr>
              <w:pStyle w:val="Compact"/>
              <w:jc w:val="left"/>
            </w:pPr>
            <w:r>
              <w:t xml:space="preserve">625</w:t>
            </w:r>
          </w:p>
        </w:tc>
        <w:tc>
          <w:p>
            <w:pPr>
              <w:pStyle w:val="Compact"/>
              <w:jc w:val="left"/>
            </w:pPr>
            <w:r>
              <w:t xml:space="preserve">73.4</w:t>
            </w:r>
          </w:p>
        </w:tc>
        <w:tc>
          <w:p>
            <w:pPr>
              <w:pStyle w:val="Compact"/>
              <w:jc w:val="left"/>
            </w:pPr>
            <w:r>
              <w:t xml:space="preserve">993</w:t>
            </w:r>
          </w:p>
        </w:tc>
      </w:tr>
      <w:tr>
        <w:tc>
          <w:p>
            <w:pPr>
              <w:pStyle w:val="Compact"/>
              <w:jc w:val="left"/>
            </w:pPr>
            <w:r>
              <w:t xml:space="preserve">312.5</w:t>
            </w:r>
          </w:p>
        </w:tc>
        <w:tc>
          <w:p>
            <w:pPr>
              <w:pStyle w:val="Compact"/>
              <w:jc w:val="left"/>
            </w:pPr>
            <w:r>
              <w:t xml:space="preserve">73.4</w:t>
            </w:r>
          </w:p>
        </w:tc>
        <w:tc>
          <w:p>
            <w:pPr>
              <w:pStyle w:val="Compact"/>
              <w:jc w:val="left"/>
            </w:pPr>
            <w:r>
              <w:t xml:space="preserve">1018</w:t>
            </w:r>
          </w:p>
        </w:tc>
      </w:tr>
      <w:tr>
        <w:tc>
          <w:p>
            <w:pPr>
              <w:pStyle w:val="Compact"/>
              <w:jc w:val="left"/>
            </w:pPr>
            <w:r>
              <w:t xml:space="preserve">312.5</w:t>
            </w:r>
          </w:p>
        </w:tc>
        <w:tc>
          <w:p>
            <w:pPr>
              <w:pStyle w:val="Compact"/>
              <w:jc w:val="left"/>
            </w:pPr>
            <w:r>
              <w:t xml:space="preserve">73.4</w:t>
            </w:r>
          </w:p>
        </w:tc>
        <w:tc>
          <w:p>
            <w:pPr>
              <w:pStyle w:val="Compact"/>
              <w:jc w:val="left"/>
            </w:pPr>
            <w:r>
              <w:t xml:space="preserve">1087</w:t>
            </w:r>
          </w:p>
        </w:tc>
      </w:tr>
      <w:tr>
        <w:tc>
          <w:p>
            <w:pPr>
              <w:pStyle w:val="Compact"/>
              <w:jc w:val="left"/>
            </w:pPr>
            <w:r>
              <w:t xml:space="preserve">156.25</w:t>
            </w:r>
          </w:p>
        </w:tc>
        <w:tc>
          <w:p>
            <w:pPr>
              <w:pStyle w:val="Compact"/>
              <w:jc w:val="left"/>
            </w:pPr>
            <w:r>
              <w:t xml:space="preserve">73.4</w:t>
            </w:r>
          </w:p>
        </w:tc>
        <w:tc>
          <w:p>
            <w:pPr>
              <w:pStyle w:val="Compact"/>
              <w:jc w:val="left"/>
            </w:pPr>
            <w:r>
              <w:t xml:space="preserve">967</w:t>
            </w:r>
          </w:p>
        </w:tc>
      </w:tr>
      <w:tr>
        <w:tc>
          <w:p>
            <w:pPr>
              <w:pStyle w:val="Compact"/>
              <w:jc w:val="left"/>
            </w:pPr>
            <w:r>
              <w:t xml:space="preserve">156.25</w:t>
            </w:r>
          </w:p>
        </w:tc>
        <w:tc>
          <w:p>
            <w:pPr>
              <w:pStyle w:val="Compact"/>
              <w:jc w:val="left"/>
            </w:pPr>
            <w:r>
              <w:t xml:space="preserve">73.4</w:t>
            </w:r>
          </w:p>
        </w:tc>
        <w:tc>
          <w:p>
            <w:pPr>
              <w:pStyle w:val="Compact"/>
              <w:jc w:val="left"/>
            </w:pPr>
            <w:r>
              <w:t xml:space="preserve">1003</w:t>
            </w:r>
          </w:p>
        </w:tc>
      </w:tr>
      <w:tr>
        <w:tc>
          <w:p>
            <w:pPr>
              <w:pStyle w:val="Compact"/>
              <w:jc w:val="left"/>
            </w:pPr>
            <w:r>
              <w:t xml:space="preserve">78.125</w:t>
            </w:r>
          </w:p>
        </w:tc>
        <w:tc>
          <w:p>
            <w:pPr>
              <w:pStyle w:val="Compact"/>
              <w:jc w:val="left"/>
            </w:pPr>
            <w:r>
              <w:t xml:space="preserve">73.4</w:t>
            </w:r>
          </w:p>
        </w:tc>
        <w:tc>
          <w:p>
            <w:pPr>
              <w:pStyle w:val="Compact"/>
              <w:jc w:val="left"/>
            </w:pPr>
            <w:r>
              <w:t xml:space="preserve">997</w:t>
            </w:r>
          </w:p>
        </w:tc>
      </w:tr>
      <w:tr>
        <w:tc>
          <w:p>
            <w:pPr>
              <w:pStyle w:val="Compact"/>
              <w:jc w:val="left"/>
            </w:pPr>
            <w:r>
              <w:t xml:space="preserve">78.125</w:t>
            </w:r>
          </w:p>
        </w:tc>
        <w:tc>
          <w:p>
            <w:pPr>
              <w:pStyle w:val="Compact"/>
              <w:jc w:val="left"/>
            </w:pPr>
            <w:r>
              <w:t xml:space="preserve">73.4</w:t>
            </w:r>
          </w:p>
        </w:tc>
        <w:tc>
          <w:p>
            <w:pPr>
              <w:pStyle w:val="Compact"/>
              <w:jc w:val="left"/>
            </w:pPr>
            <w:r>
              <w:t xml:space="preserve">1026</w:t>
            </w:r>
          </w:p>
        </w:tc>
      </w:tr>
      <w:tr>
        <w:tc>
          <w:p>
            <w:pPr>
              <w:pStyle w:val="Compact"/>
              <w:jc w:val="left"/>
            </w:pPr>
            <w:r>
              <w:t xml:space="preserve">39.0625</w:t>
            </w:r>
          </w:p>
        </w:tc>
        <w:tc>
          <w:p>
            <w:pPr>
              <w:pStyle w:val="Compact"/>
              <w:jc w:val="left"/>
            </w:pPr>
            <w:r>
              <w:t xml:space="preserve">73.4</w:t>
            </w:r>
          </w:p>
        </w:tc>
        <w:tc>
          <w:p>
            <w:pPr>
              <w:pStyle w:val="Compact"/>
              <w:jc w:val="left"/>
            </w:pPr>
            <w:r>
              <w:t xml:space="preserve">1031</w:t>
            </w:r>
          </w:p>
        </w:tc>
      </w:tr>
      <w:tr>
        <w:tc>
          <w:p>
            <w:pPr>
              <w:pStyle w:val="Compact"/>
              <w:jc w:val="left"/>
            </w:pPr>
            <w:r>
              <w:t xml:space="preserve">39.0625</w:t>
            </w:r>
          </w:p>
        </w:tc>
        <w:tc>
          <w:p>
            <w:pPr>
              <w:pStyle w:val="Compact"/>
              <w:jc w:val="left"/>
            </w:pPr>
            <w:r>
              <w:t xml:space="preserve">73.4</w:t>
            </w:r>
          </w:p>
        </w:tc>
        <w:tc>
          <w:p>
            <w:pPr>
              <w:pStyle w:val="Compact"/>
              <w:jc w:val="left"/>
            </w:pPr>
            <w:r>
              <w:t xml:space="preserve">982</w:t>
            </w:r>
          </w:p>
        </w:tc>
      </w:tr>
      <w:tr>
        <w:tc>
          <w:p>
            <w:pPr>
              <w:pStyle w:val="Compact"/>
              <w:jc w:val="left"/>
            </w:pPr>
            <w:r>
              <w:t xml:space="preserve">19.53125</w:t>
            </w:r>
          </w:p>
        </w:tc>
        <w:tc>
          <w:p>
            <w:pPr>
              <w:pStyle w:val="Compact"/>
              <w:jc w:val="left"/>
            </w:pPr>
            <w:r>
              <w:t xml:space="preserve">73.4</w:t>
            </w:r>
          </w:p>
        </w:tc>
        <w:tc>
          <w:p>
            <w:pPr>
              <w:pStyle w:val="Compact"/>
              <w:jc w:val="left"/>
            </w:pPr>
            <w:r>
              <w:t xml:space="preserve">1036</w:t>
            </w:r>
          </w:p>
        </w:tc>
      </w:tr>
      <w:tr>
        <w:tc>
          <w:p>
            <w:pPr>
              <w:pStyle w:val="Compact"/>
              <w:jc w:val="left"/>
            </w:pPr>
            <w:r>
              <w:t xml:space="preserve">19.53125</w:t>
            </w:r>
          </w:p>
        </w:tc>
        <w:tc>
          <w:p>
            <w:pPr>
              <w:pStyle w:val="Compact"/>
              <w:jc w:val="left"/>
            </w:pPr>
            <w:r>
              <w:t xml:space="preserve">73.4</w:t>
            </w:r>
          </w:p>
        </w:tc>
        <w:tc>
          <w:p>
            <w:pPr>
              <w:pStyle w:val="Compact"/>
              <w:jc w:val="left"/>
            </w:pPr>
            <w:r>
              <w:t xml:space="preserve">1046</w:t>
            </w:r>
          </w:p>
        </w:tc>
      </w:tr>
    </w:tbl>
    <w:p>
      <w:pPr>
        <w:pStyle w:val="TableCaption"/>
      </w:pPr>
      <w:r>
        <w:rPr>
          <w:b/>
        </w:rPr>
        <w:t xml:space="preserve">Column3</w:t>
      </w:r>
      <w:r>
        <w:t xml:space="preserve"> </w:t>
      </w:r>
      <w:r>
        <w:t xml:space="preserve">file format.</w:t>
      </w:r>
    </w:p>
    <w:p>
      <w:r>
        <w:t xml:space="preserve">..............</w:t>
      </w:r>
    </w:p>
    <w:p>
      <w:pPr>
        <w:pStyle w:val="Heading2"/>
      </w:pPr>
      <w:bookmarkStart w:id="36" w:name="example"/>
      <w:bookmarkEnd w:id="36"/>
      <w:r>
        <w:t xml:space="preserve">Example</w:t>
      </w:r>
    </w:p>
    <w:p>
      <w:r>
        <w:rPr>
          <w:b/>
        </w:rPr>
        <w:t xml:space="preserve">Parameter Panel</w:t>
      </w:r>
    </w:p>
    <w:p>
      <w:r>
        <w:drawing>
          <wp:inline>
            <wp:extent cx="4254500" cy="11442700"/>
            <wp:effectExtent b="0" l="0" r="0" t="0"/>
            <wp:docPr descr="" id="1" name="Picture"/>
            <a:graphic>
              <a:graphicData uri="http://schemas.openxmlformats.org/drawingml/2006/picture">
                <pic:pic>
                  <pic:nvPicPr>
                    <pic:cNvPr descr="https://raw.github.com/xtmgah/DDCV/master/doc/panel.png" id="0" name="Picture"/>
                    <pic:cNvPicPr>
                      <a:picLocks noChangeArrowheads="1" noChangeAspect="1"/>
                    </pic:cNvPicPr>
                  </pic:nvPicPr>
                  <pic:blipFill>
                    <a:blip r:embed="rId41"/>
                    <a:stretch>
                      <a:fillRect/>
                    </a:stretch>
                  </pic:blipFill>
                  <pic:spPr bwMode="auto">
                    <a:xfrm>
                      <a:off x="0" y="0"/>
                      <a:ext cx="4254500" cy="11442700"/>
                    </a:xfrm>
                    <a:prstGeom prst="rect">
                      <a:avLst/>
                    </a:prstGeom>
                    <a:noFill/>
                    <a:ln w="9525">
                      <a:noFill/>
                      <a:headEnd/>
                      <a:tailEnd/>
                    </a:ln>
                  </pic:spPr>
                </pic:pic>
              </a:graphicData>
            </a:graphic>
          </wp:inline>
        </w:drawing>
      </w:r>
    </w:p>
    <w:p>
      <w:r>
        <w:rPr>
          <w:b/>
        </w:rPr>
        <w:t xml:space="preserve">IC50 Prediction</w:t>
      </w:r>
    </w:p>
    <w:p>
      <w:pPr>
        <w:pStyle w:val="SourceCode"/>
      </w:pPr>
      <w:r>
        <w:rPr>
          <w:rStyle w:val="VerbatimChar"/>
        </w:rPr>
        <w:t xml:space="preserve">  | DrugA | DrugB | Combination (IC50 equivalent dose)</w:t>
      </w:r>
    </w:p>
    <w:tbl>
      <w:tblPr>
        <w:tblStyle w:val="TableNormal"/>
        <w:tblW w:type="pct" w:w="0.0"/>
        <w:tblCaption w:val="Single and Combination Drug IC50:"/>
      </w:tblPr>
      <w:tblGrid/>
      <w:tr>
        <w:tc>
          <w:p>
            <w:pPr>
              <w:pStyle w:val="Compact"/>
              <w:jc w:val="left"/>
            </w:pPr>
            <w:r>
              <w:t xml:space="preserve">IC50</w:t>
            </w:r>
          </w:p>
        </w:tc>
        <w:tc>
          <w:p>
            <w:pPr>
              <w:pStyle w:val="Compact"/>
              <w:jc w:val="left"/>
            </w:pPr>
            <w:r>
              <w:t xml:space="preserve">2.01</w:t>
            </w:r>
          </w:p>
        </w:tc>
        <w:tc>
          <w:p>
            <w:pPr>
              <w:pStyle w:val="Compact"/>
              <w:jc w:val="left"/>
            </w:pPr>
            <w:r>
              <w:t xml:space="preserve">6.24</w:t>
            </w:r>
          </w:p>
        </w:tc>
        <w:tc>
          <w:p>
            <w:pPr>
              <w:pStyle w:val="Compact"/>
              <w:jc w:val="left"/>
            </w:pPr>
            <w:r>
              <w:t xml:space="preserve">0.64</w:t>
            </w:r>
          </w:p>
        </w:tc>
      </w:tr>
    </w:tbl>
    <w:p>
      <w:pPr>
        <w:pStyle w:val="TableCaption"/>
      </w:pPr>
      <w:r>
        <w:rPr>
          <w:b/>
        </w:rPr>
        <w:t xml:space="preserve">Single and Combination Drug IC50:</w:t>
      </w:r>
    </w:p>
    <w:p>
      <w:r>
        <w:rPr>
          <w:b/>
        </w:rPr>
        <w:t xml:space="preserve">Response Matrix Profile</w:t>
      </w:r>
    </w:p>
    <w:p/>
    <w:p>
      <w:r>
        <w:rPr>
          <w:b/>
        </w:rPr>
        <w:t xml:space="preserve">Median Effect</w:t>
      </w:r>
    </w:p>
    <w:p>
      <w:r>
        <w:t xml:space="preserve"> </w:t>
      </w:r>
    </w:p>
    <w:p>
      <w:r>
        <w:rPr>
          <w:b/>
        </w:rPr>
        <w:t xml:space="preserve">Isobologram</w:t>
      </w:r>
    </w:p>
    <w:p>
      <w:pPr>
        <w:pStyle w:val="BlockQuote"/>
      </w:pPr>
      <w:r>
        <w:t xml:space="preserve">Isobologram analysis has been used to make a graphical presentation of the interaction of two drugs.</w:t>
      </w:r>
    </w:p>
    <w:p/>
    <w:p>
      <w:r>
        <w:rPr>
          <w:b/>
        </w:rPr>
        <w:t xml:space="preserve">Combination Index</w:t>
      </w:r>
    </w:p>
    <w:p>
      <w:pPr>
        <w:pStyle w:val="BlockQuote"/>
      </w:pPr>
      <w:r>
        <w:t xml:space="preserve">Combination index provides a quantitative measure of the extent of drug interaction at a given effect level.</w:t>
      </w:r>
    </w:p>
    <w:p>
      <w:r>
        <w:t xml:space="preserve"> </w:t>
      </w:r>
    </w:p>
    <w:p>
      <w:r>
        <w:rPr>
          <w:b/>
        </w:rPr>
        <w:t xml:space="preserve">Curve-shift</w:t>
      </w:r>
    </w:p>
    <w:p>
      <w:pPr>
        <w:pStyle w:val="BlockQuote"/>
      </w:pPr>
      <w:r>
        <w:t xml:space="preserve">Curve-shift analysis allows simultaneous presentation of the studied concentration-effect curves of single-agent and combination treatments in a single plot.</w:t>
      </w:r>
    </w:p>
    <w:p>
      <w:r>
        <w:t xml:space="preserve"> </w:t>
      </w:r>
    </w:p>
    <w:p>
      <w:r>
        <w:rPr>
          <w:b/>
        </w:rPr>
        <w:t xml:space="preserve">Universal Surface Response</w:t>
      </w:r>
    </w:p>
    <w:p>
      <w:pPr>
        <w:pStyle w:val="BlockQuote"/>
      </w:pPr>
      <w:r>
        <w:t xml:space="preserve">Universal surface model approach provides a single value summarizing the nature of interaction for the totality of data on the combinations.</w:t>
      </w:r>
    </w:p>
    <w:p>
      <w:r>
        <w:t xml:space="preserve"> </w:t>
      </w:r>
    </w:p>
    <w:p>
      <w:r>
        <w:rPr>
          <w:b/>
        </w:rPr>
        <w:t xml:space="preserve">Contour Plots of Raw Data</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5eb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cfcd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hyperlink" Id="rId29" Target="http://cran.r-project.org/web/packages/gplots/index.html" TargetMode="External" /><Relationship Type="http://schemas.openxmlformats.org/officeDocument/2006/relationships/hyperlink" Id="rId31" Target="http://cran.r-project.org/web/packages/lattice/index.html" TargetMode="External" /><Relationship Type="http://schemas.openxmlformats.org/officeDocument/2006/relationships/hyperlink" Id="rId28" Target="http://cran.r-project.org/web/packages/reshape2/index.html" TargetMode="External" /><Relationship Type="http://schemas.openxmlformats.org/officeDocument/2006/relationships/hyperlink" Id="rId32" Target="http://cran.r-project.org/web/packages/scatterplot3d/index.html" TargetMode="External" /><Relationship Type="http://schemas.openxmlformats.org/officeDocument/2006/relationships/hyperlink" Id="rId26" Target="http://ggplot2.org" TargetMode="External" /><Relationship Type="http://schemas.openxmlformats.org/officeDocument/2006/relationships/hyperlink" Id="rId30" Target="http://plyr.had.co.nz" TargetMode="External" /><Relationship Type="http://schemas.openxmlformats.org/officeDocument/2006/relationships/hyperlink" Id="rId25" Target="http://www.r-project.org" TargetMode="External" /><Relationship Type="http://schemas.openxmlformats.org/officeDocument/2006/relationships/hyperlink" Id="rId27" Target="http://www.rstudio.com/shiny/" TargetMode="External" /><Relationship Type="http://schemas.openxmlformats.org/officeDocument/2006/relationships/hyperlink" Id="rId22" Target="http://xtmgah.shinyapps.io/DDCV/" TargetMode="External" /></Relationships>
</file>

<file path=word/_rels/footnotes.xml.rels><?xml version="1.0" encoding="UTF-8"?>
<Relationships xmlns="http://schemas.openxmlformats.org/package/2006/relationships"><Relationship Type="http://schemas.openxmlformats.org/officeDocument/2006/relationships/hyperlink" Id="rId29" Target="http://cran.r-project.org/web/packages/gplots/index.html" TargetMode="External" /><Relationship Type="http://schemas.openxmlformats.org/officeDocument/2006/relationships/hyperlink" Id="rId31" Target="http://cran.r-project.org/web/packages/lattice/index.html" TargetMode="External" /><Relationship Type="http://schemas.openxmlformats.org/officeDocument/2006/relationships/hyperlink" Id="rId28" Target="http://cran.r-project.org/web/packages/reshape2/index.html" TargetMode="External" /><Relationship Type="http://schemas.openxmlformats.org/officeDocument/2006/relationships/hyperlink" Id="rId32" Target="http://cran.r-project.org/web/packages/scatterplot3d/index.html" TargetMode="External" /><Relationship Type="http://schemas.openxmlformats.org/officeDocument/2006/relationships/hyperlink" Id="rId26" Target="http://ggplot2.org" TargetMode="External" /><Relationship Type="http://schemas.openxmlformats.org/officeDocument/2006/relationships/hyperlink" Id="rId30" Target="http://plyr.had.co.nz" TargetMode="External" /><Relationship Type="http://schemas.openxmlformats.org/officeDocument/2006/relationships/hyperlink" Id="rId25" Target="http://www.r-project.org" TargetMode="External" /><Relationship Type="http://schemas.openxmlformats.org/officeDocument/2006/relationships/hyperlink" Id="rId27" Target="http://www.rstudio.com/shiny/" TargetMode="External" /><Relationship Type="http://schemas.openxmlformats.org/officeDocument/2006/relationships/hyperlink" Id="rId22" Target="http://xtmgah.shinyapps.io/DDC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DDCV Document</dc:title>
  <dc:creator/>
</cp:coreProperties>
</file>