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BF7C1A" w14:textId="2431F329" w:rsidR="001448F7" w:rsidRPr="0034577E" w:rsidRDefault="001448F7" w:rsidP="002A45DF">
      <w:pPr>
        <w:pStyle w:val="Heading1"/>
        <w:jc w:val="both"/>
        <w:rPr>
          <w:rFonts w:asciiTheme="minorHAnsi" w:hAnsiTheme="minorHAnsi" w:cstheme="minorHAnsi"/>
        </w:rPr>
      </w:pPr>
      <w:r w:rsidRPr="0034577E">
        <w:rPr>
          <w:rFonts w:asciiTheme="minorHAnsi" w:hAnsiTheme="minorHAnsi" w:cstheme="minorHAnsi"/>
        </w:rPr>
        <w:t>Introducción</w:t>
      </w:r>
    </w:p>
    <w:p w14:paraId="2B4A38FF" w14:textId="052A62A8" w:rsidR="001448F7" w:rsidRPr="0034577E" w:rsidRDefault="001448F7" w:rsidP="002A45DF">
      <w:pPr>
        <w:jc w:val="both"/>
        <w:rPr>
          <w:rFonts w:asciiTheme="minorHAnsi" w:hAnsiTheme="minorHAnsi" w:cstheme="minorHAnsi"/>
        </w:rPr>
      </w:pPr>
    </w:p>
    <w:p w14:paraId="77F3ECF2" w14:textId="75ECB5F7" w:rsidR="001448F7" w:rsidRPr="0034577E" w:rsidRDefault="001448F7" w:rsidP="002A45DF">
      <w:pPr>
        <w:jc w:val="both"/>
        <w:rPr>
          <w:rFonts w:asciiTheme="minorHAnsi" w:hAnsiTheme="minorHAnsi" w:cstheme="minorHAnsi"/>
        </w:rPr>
      </w:pPr>
      <w:r w:rsidRPr="0034577E">
        <w:rPr>
          <w:rFonts w:asciiTheme="minorHAnsi" w:hAnsiTheme="minorHAnsi" w:cstheme="minorHAnsi"/>
        </w:rPr>
        <w:t xml:space="preserve">Desde el año 2010, con el surgimiento de las redes sociales como Facebook, Twitter, </w:t>
      </w:r>
      <w:proofErr w:type="spellStart"/>
      <w:r w:rsidRPr="0034577E">
        <w:rPr>
          <w:rFonts w:asciiTheme="minorHAnsi" w:hAnsiTheme="minorHAnsi" w:cstheme="minorHAnsi"/>
        </w:rPr>
        <w:t>Reddit</w:t>
      </w:r>
      <w:proofErr w:type="spellEnd"/>
      <w:r w:rsidRPr="0034577E">
        <w:rPr>
          <w:rFonts w:asciiTheme="minorHAnsi" w:hAnsiTheme="minorHAnsi" w:cstheme="minorHAnsi"/>
        </w:rPr>
        <w:t xml:space="preserve"> e Instagram, se ha notado un incremento notable de los diagnósticos de depresión. La falta de un tratamiento puede llevar a ansiedad, episodios psicóticos y en el peor de los casos, depresión. </w:t>
      </w:r>
    </w:p>
    <w:p w14:paraId="46176E4B" w14:textId="530556C2" w:rsidR="001448F7" w:rsidRPr="0034577E" w:rsidRDefault="001448F7" w:rsidP="002A45DF">
      <w:pPr>
        <w:jc w:val="both"/>
        <w:rPr>
          <w:rFonts w:asciiTheme="minorHAnsi" w:hAnsiTheme="minorHAnsi" w:cstheme="minorHAnsi"/>
        </w:rPr>
      </w:pPr>
      <w:r w:rsidRPr="0034577E">
        <w:rPr>
          <w:rFonts w:asciiTheme="minorHAnsi" w:hAnsiTheme="minorHAnsi" w:cstheme="minorHAnsi"/>
        </w:rPr>
        <w:t>Las personas usan tales redes sociales, para compartir sus pensamientos, y sentimientos, lo cual abre una puerta para poder analizar estos textos de una forma exploratoria. Dentro de todos estos textos se pueden encontrar escritos hechos por personas con enfermedades mentales, los cuales pueden ser analizados, para encontrar sus factores en común, y así poder compararlos con textos de personas que no tienen tal diagnostico.</w:t>
      </w:r>
    </w:p>
    <w:p w14:paraId="7D66AC82" w14:textId="5377F6E7" w:rsidR="001448F7" w:rsidRPr="0034577E" w:rsidRDefault="001448F7" w:rsidP="002A45DF">
      <w:pPr>
        <w:jc w:val="both"/>
        <w:rPr>
          <w:rFonts w:asciiTheme="minorHAnsi" w:hAnsiTheme="minorHAnsi" w:cstheme="minorHAnsi"/>
        </w:rPr>
      </w:pPr>
      <w:r w:rsidRPr="0034577E">
        <w:rPr>
          <w:rFonts w:asciiTheme="minorHAnsi" w:hAnsiTheme="minorHAnsi" w:cstheme="minorHAnsi"/>
        </w:rPr>
        <w:t>Estos análisis pueden ser realizados por medio de métricas y patrones discursivos como factor diferencial e indicativo de textos producidos por personas diagnosticadas con depresión, comparándolos con población no diagnosticada. Estos patrones o pistas lingüísticas pueden indicar una patología mental que podrían facilitar o advertir el diagnóstico de tales enfermedades.</w:t>
      </w:r>
    </w:p>
    <w:p w14:paraId="280974C5" w14:textId="77777777" w:rsidR="001448F7" w:rsidRPr="0034577E" w:rsidRDefault="001448F7" w:rsidP="002A45DF">
      <w:pPr>
        <w:jc w:val="both"/>
        <w:rPr>
          <w:rFonts w:asciiTheme="minorHAnsi" w:hAnsiTheme="minorHAnsi" w:cstheme="minorHAnsi"/>
        </w:rPr>
      </w:pPr>
      <w:r w:rsidRPr="0034577E">
        <w:rPr>
          <w:rFonts w:asciiTheme="minorHAnsi" w:hAnsiTheme="minorHAnsi" w:cstheme="minorHAnsi"/>
        </w:rPr>
        <w:t>Primeramente, dentro de los textos en general se puede medir la coherencia por medio de la</w:t>
      </w:r>
    </w:p>
    <w:p w14:paraId="0DD179BE" w14:textId="77777777" w:rsidR="001448F7" w:rsidRPr="0034577E" w:rsidRDefault="001448F7" w:rsidP="002A45DF">
      <w:pPr>
        <w:jc w:val="both"/>
        <w:rPr>
          <w:rFonts w:asciiTheme="minorHAnsi" w:hAnsiTheme="minorHAnsi" w:cstheme="minorHAnsi"/>
        </w:rPr>
      </w:pPr>
      <w:r w:rsidRPr="0034577E">
        <w:rPr>
          <w:rFonts w:asciiTheme="minorHAnsi" w:hAnsiTheme="minorHAnsi" w:cstheme="minorHAnsi"/>
        </w:rPr>
        <w:t>frecuencia de palabras dentro de las oraciones, mediante lo cual se asigna un índice de</w:t>
      </w:r>
    </w:p>
    <w:p w14:paraId="1B50DBBF" w14:textId="5DB6D4DD" w:rsidR="001448F7" w:rsidRPr="0034577E" w:rsidRDefault="001448F7" w:rsidP="002A45DF">
      <w:pPr>
        <w:jc w:val="both"/>
        <w:rPr>
          <w:rFonts w:asciiTheme="minorHAnsi" w:hAnsiTheme="minorHAnsi" w:cstheme="minorHAnsi"/>
        </w:rPr>
      </w:pPr>
      <w:r w:rsidRPr="0034577E">
        <w:rPr>
          <w:rFonts w:asciiTheme="minorHAnsi" w:hAnsiTheme="minorHAnsi" w:cstheme="minorHAnsi"/>
        </w:rPr>
        <w:t>coherencia discursiva [3]. Por otro lado, existen palabras o tópicos que son más comunes dentro de los encontrados en los foros de redes sociales relacionados a salud mental [2][11][12][13][14]. Utilizando elementos procedentes de este tipo de análisis se plantea evaluar factores en común entre los textos escritos por los diagnosticados por depresión.</w:t>
      </w:r>
    </w:p>
    <w:p w14:paraId="41FB455B" w14:textId="77777777" w:rsidR="001448F7" w:rsidRPr="0034577E" w:rsidRDefault="001448F7" w:rsidP="002A45DF">
      <w:pPr>
        <w:jc w:val="both"/>
        <w:rPr>
          <w:rFonts w:asciiTheme="minorHAnsi" w:hAnsiTheme="minorHAnsi" w:cstheme="minorHAnsi"/>
        </w:rPr>
      </w:pPr>
      <w:r w:rsidRPr="0034577E">
        <w:rPr>
          <w:rFonts w:asciiTheme="minorHAnsi" w:hAnsiTheme="minorHAnsi" w:cstheme="minorHAnsi"/>
        </w:rPr>
        <w:t>Tomando como base del trabajo diferentes de textos de prueba y varios estudios que se han</w:t>
      </w:r>
    </w:p>
    <w:p w14:paraId="5FA0897A" w14:textId="77777777" w:rsidR="001448F7" w:rsidRPr="0034577E" w:rsidRDefault="001448F7" w:rsidP="002A45DF">
      <w:pPr>
        <w:jc w:val="both"/>
        <w:rPr>
          <w:rFonts w:asciiTheme="minorHAnsi" w:hAnsiTheme="minorHAnsi" w:cstheme="minorHAnsi"/>
        </w:rPr>
      </w:pPr>
      <w:r w:rsidRPr="0034577E">
        <w:rPr>
          <w:rFonts w:asciiTheme="minorHAnsi" w:hAnsiTheme="minorHAnsi" w:cstheme="minorHAnsi"/>
        </w:rPr>
        <w:t>hecho al respecto, se pretende implementar y comparar una serie de métricas de coherencia</w:t>
      </w:r>
    </w:p>
    <w:p w14:paraId="2CC6E9DC" w14:textId="77777777" w:rsidR="001448F7" w:rsidRPr="0034577E" w:rsidRDefault="001448F7" w:rsidP="002A45DF">
      <w:pPr>
        <w:jc w:val="both"/>
        <w:rPr>
          <w:rFonts w:asciiTheme="minorHAnsi" w:hAnsiTheme="minorHAnsi" w:cstheme="minorHAnsi"/>
        </w:rPr>
      </w:pPr>
      <w:r w:rsidRPr="0034577E">
        <w:rPr>
          <w:rFonts w:asciiTheme="minorHAnsi" w:hAnsiTheme="minorHAnsi" w:cstheme="minorHAnsi"/>
        </w:rPr>
        <w:t>discursiva con el fin de determinar qué elementos puede ser diferenciadores de las personas</w:t>
      </w:r>
    </w:p>
    <w:p w14:paraId="2122C813" w14:textId="0DB64661" w:rsidR="001448F7" w:rsidRPr="0034577E" w:rsidRDefault="001448F7" w:rsidP="002A45DF">
      <w:pPr>
        <w:jc w:val="both"/>
        <w:rPr>
          <w:rFonts w:asciiTheme="minorHAnsi" w:hAnsiTheme="minorHAnsi" w:cstheme="minorHAnsi"/>
        </w:rPr>
      </w:pPr>
      <w:r w:rsidRPr="0034577E">
        <w:rPr>
          <w:rFonts w:asciiTheme="minorHAnsi" w:hAnsiTheme="minorHAnsi" w:cstheme="minorHAnsi"/>
        </w:rPr>
        <w:t>que sufren trastornos psicológicos como la depresión [9].</w:t>
      </w:r>
    </w:p>
    <w:p w14:paraId="1483304F" w14:textId="77777777" w:rsidR="00AC363A" w:rsidRPr="0034577E" w:rsidRDefault="00AC363A" w:rsidP="002A45DF">
      <w:pPr>
        <w:jc w:val="both"/>
        <w:rPr>
          <w:rFonts w:asciiTheme="minorHAnsi" w:eastAsiaTheme="majorEastAsia" w:hAnsiTheme="minorHAnsi" w:cstheme="minorHAnsi"/>
          <w:color w:val="2F5496" w:themeColor="accent1" w:themeShade="BF"/>
          <w:sz w:val="32"/>
          <w:szCs w:val="32"/>
        </w:rPr>
      </w:pPr>
      <w:r w:rsidRPr="0034577E">
        <w:rPr>
          <w:rFonts w:asciiTheme="minorHAnsi" w:hAnsiTheme="minorHAnsi" w:cstheme="minorHAnsi"/>
        </w:rPr>
        <w:br w:type="page"/>
      </w:r>
    </w:p>
    <w:p w14:paraId="28B6DC74" w14:textId="5FBA98C2" w:rsidR="001448F7" w:rsidRPr="0034577E" w:rsidRDefault="001448F7" w:rsidP="002A45DF">
      <w:pPr>
        <w:pStyle w:val="Heading1"/>
        <w:jc w:val="both"/>
        <w:rPr>
          <w:rFonts w:asciiTheme="minorHAnsi" w:hAnsiTheme="minorHAnsi" w:cstheme="minorHAnsi"/>
        </w:rPr>
      </w:pPr>
      <w:r w:rsidRPr="0034577E">
        <w:rPr>
          <w:rFonts w:asciiTheme="minorHAnsi" w:hAnsiTheme="minorHAnsi" w:cstheme="minorHAnsi"/>
        </w:rPr>
        <w:lastRenderedPageBreak/>
        <w:t>Métricas</w:t>
      </w:r>
    </w:p>
    <w:p w14:paraId="137B32FB" w14:textId="3B1E6D5E" w:rsidR="00DF32D7" w:rsidRPr="0034577E" w:rsidRDefault="00DF32D7" w:rsidP="002A45DF">
      <w:pPr>
        <w:pStyle w:val="Heading2"/>
        <w:jc w:val="both"/>
        <w:rPr>
          <w:rFonts w:asciiTheme="minorHAnsi" w:hAnsiTheme="minorHAnsi" w:cstheme="minorHAnsi"/>
        </w:rPr>
      </w:pPr>
      <w:r w:rsidRPr="0034577E">
        <w:rPr>
          <w:rFonts w:asciiTheme="minorHAnsi" w:hAnsiTheme="minorHAnsi" w:cstheme="minorHAnsi"/>
        </w:rPr>
        <w:t xml:space="preserve">Teoría de la estructura retórica </w:t>
      </w:r>
    </w:p>
    <w:p w14:paraId="1956700A" w14:textId="77777777" w:rsidR="00FC18B4" w:rsidRPr="0034577E" w:rsidRDefault="00FC18B4" w:rsidP="00FC18B4">
      <w:pPr>
        <w:rPr>
          <w:rFonts w:asciiTheme="minorHAnsi" w:hAnsiTheme="minorHAnsi" w:cstheme="minorHAnsi"/>
        </w:rPr>
      </w:pPr>
    </w:p>
    <w:p w14:paraId="29110DC2" w14:textId="650BDF1C" w:rsidR="005659B4" w:rsidRPr="0034577E" w:rsidRDefault="005659B4" w:rsidP="002A45DF">
      <w:pPr>
        <w:jc w:val="both"/>
        <w:rPr>
          <w:rFonts w:asciiTheme="minorHAnsi" w:hAnsiTheme="minorHAnsi" w:cstheme="minorHAnsi"/>
        </w:rPr>
      </w:pPr>
      <w:r w:rsidRPr="0034577E">
        <w:rPr>
          <w:rFonts w:asciiTheme="minorHAnsi" w:hAnsiTheme="minorHAnsi" w:cstheme="minorHAnsi"/>
        </w:rPr>
        <w:t xml:space="preserve">La teoría de discurso utilizada es la teoría de la estructura retórica (RST), en la cual se representan los textos mediando por medio de estructuras jerárquicas llamadas Arboles de Discurso. Las hojas de un árbol de discurso corresponde a </w:t>
      </w:r>
      <w:r w:rsidRPr="0034577E">
        <w:rPr>
          <w:rFonts w:asciiTheme="minorHAnsi" w:hAnsiTheme="minorHAnsi" w:cstheme="minorHAnsi"/>
          <w:b/>
          <w:bCs/>
        </w:rPr>
        <w:t>unidades de</w:t>
      </w:r>
      <w:r w:rsidRPr="0034577E">
        <w:rPr>
          <w:rFonts w:asciiTheme="minorHAnsi" w:hAnsiTheme="minorHAnsi" w:cstheme="minorHAnsi"/>
        </w:rPr>
        <w:t xml:space="preserve"> </w:t>
      </w:r>
      <w:r w:rsidRPr="0034577E">
        <w:rPr>
          <w:rFonts w:asciiTheme="minorHAnsi" w:hAnsiTheme="minorHAnsi" w:cstheme="minorHAnsi"/>
          <w:b/>
          <w:bCs/>
        </w:rPr>
        <w:t>texto atómicas (</w:t>
      </w:r>
      <w:proofErr w:type="spellStart"/>
      <w:r w:rsidRPr="0034577E">
        <w:rPr>
          <w:rFonts w:asciiTheme="minorHAnsi" w:hAnsiTheme="minorHAnsi" w:cstheme="minorHAnsi"/>
          <w:b/>
          <w:bCs/>
        </w:rPr>
        <w:t>EDUs</w:t>
      </w:r>
      <w:proofErr w:type="spellEnd"/>
      <w:r w:rsidRPr="0034577E">
        <w:rPr>
          <w:rFonts w:asciiTheme="minorHAnsi" w:hAnsiTheme="minorHAnsi" w:cstheme="minorHAnsi"/>
          <w:b/>
          <w:bCs/>
        </w:rPr>
        <w:t>).</w:t>
      </w:r>
      <w:r w:rsidRPr="0034577E">
        <w:rPr>
          <w:rFonts w:asciiTheme="minorHAnsi" w:hAnsiTheme="minorHAnsi" w:cstheme="minorHAnsi"/>
        </w:rPr>
        <w:t xml:space="preserve"> Las </w:t>
      </w:r>
      <w:proofErr w:type="spellStart"/>
      <w:r w:rsidRPr="0034577E">
        <w:rPr>
          <w:rFonts w:asciiTheme="minorHAnsi" w:hAnsiTheme="minorHAnsi" w:cstheme="minorHAnsi"/>
        </w:rPr>
        <w:t>EDUs</w:t>
      </w:r>
      <w:proofErr w:type="spellEnd"/>
      <w:r w:rsidRPr="0034577E">
        <w:rPr>
          <w:rFonts w:asciiTheme="minorHAnsi" w:hAnsiTheme="minorHAnsi" w:cstheme="minorHAnsi"/>
        </w:rPr>
        <w:t xml:space="preserve"> son unidades que funcionan como bloques de construcción. Los </w:t>
      </w:r>
      <w:proofErr w:type="spellStart"/>
      <w:r w:rsidRPr="0034577E">
        <w:rPr>
          <w:rFonts w:asciiTheme="minorHAnsi" w:hAnsiTheme="minorHAnsi" w:cstheme="minorHAnsi"/>
        </w:rPr>
        <w:t>EDUs</w:t>
      </w:r>
      <w:proofErr w:type="spellEnd"/>
      <w:r w:rsidRPr="0034577E">
        <w:rPr>
          <w:rFonts w:asciiTheme="minorHAnsi" w:hAnsiTheme="minorHAnsi" w:cstheme="minorHAnsi"/>
        </w:rPr>
        <w:t xml:space="preserve"> adyacentes, son conectadas por relaciones de coherencia (Elaboración, Contraste,…) formando unidades de discurso más grandes (representados por nodos internos). Unidades de discurso enlazadas por una relación retorica son distinguidas por su importancia en el texto: el </w:t>
      </w:r>
      <w:r w:rsidRPr="0034577E">
        <w:rPr>
          <w:rFonts w:asciiTheme="minorHAnsi" w:hAnsiTheme="minorHAnsi" w:cstheme="minorHAnsi"/>
          <w:b/>
          <w:bCs/>
        </w:rPr>
        <w:t>núcleo</w:t>
      </w:r>
      <w:r w:rsidRPr="0034577E">
        <w:rPr>
          <w:rFonts w:asciiTheme="minorHAnsi" w:hAnsiTheme="minorHAnsi" w:cstheme="minorHAnsi"/>
        </w:rPr>
        <w:t xml:space="preserve"> consiste en la parte principal de la relación, así como los </w:t>
      </w:r>
      <w:r w:rsidRPr="0034577E">
        <w:rPr>
          <w:rFonts w:asciiTheme="minorHAnsi" w:hAnsiTheme="minorHAnsi" w:cstheme="minorHAnsi"/>
          <w:b/>
          <w:bCs/>
        </w:rPr>
        <w:t>satélites</w:t>
      </w:r>
      <w:r w:rsidRPr="0034577E">
        <w:rPr>
          <w:rFonts w:asciiTheme="minorHAnsi" w:hAnsiTheme="minorHAnsi" w:cstheme="minorHAnsi"/>
        </w:rPr>
        <w:t xml:space="preserve"> son partes periféricas de la sentencia. Asimismo tanto estructuras de núcleo como de satélite pueden ser </w:t>
      </w:r>
      <w:r w:rsidRPr="0034577E">
        <w:rPr>
          <w:rFonts w:asciiTheme="minorHAnsi" w:hAnsiTheme="minorHAnsi" w:cstheme="minorHAnsi"/>
          <w:b/>
          <w:bCs/>
        </w:rPr>
        <w:t xml:space="preserve">contenedores </w:t>
      </w:r>
      <w:r w:rsidRPr="0034577E">
        <w:rPr>
          <w:rFonts w:asciiTheme="minorHAnsi" w:hAnsiTheme="minorHAnsi" w:cstheme="minorHAnsi"/>
        </w:rPr>
        <w:t xml:space="preserve">de otras estructuras -llamadas </w:t>
      </w:r>
      <w:proofErr w:type="spellStart"/>
      <w:r w:rsidRPr="0034577E">
        <w:rPr>
          <w:rFonts w:asciiTheme="minorHAnsi" w:hAnsiTheme="minorHAnsi" w:cstheme="minorHAnsi"/>
          <w:b/>
          <w:bCs/>
        </w:rPr>
        <w:t>span</w:t>
      </w:r>
      <w:proofErr w:type="spellEnd"/>
      <w:r w:rsidRPr="0034577E">
        <w:rPr>
          <w:rFonts w:asciiTheme="minorHAnsi" w:hAnsiTheme="minorHAnsi" w:cstheme="minorHAnsi"/>
        </w:rPr>
        <w:t xml:space="preserve">-, o si bien hojas que abarcan estructuras enteras -llamadas </w:t>
      </w:r>
      <w:proofErr w:type="spellStart"/>
      <w:r w:rsidRPr="0034577E">
        <w:rPr>
          <w:rFonts w:asciiTheme="minorHAnsi" w:hAnsiTheme="minorHAnsi" w:cstheme="minorHAnsi"/>
          <w:b/>
          <w:bCs/>
        </w:rPr>
        <w:t>leaf</w:t>
      </w:r>
      <w:proofErr w:type="spellEnd"/>
      <w:r w:rsidRPr="0034577E">
        <w:rPr>
          <w:rFonts w:asciiTheme="minorHAnsi" w:hAnsiTheme="minorHAnsi" w:cstheme="minorHAnsi"/>
        </w:rPr>
        <w:t>-.</w:t>
      </w:r>
    </w:p>
    <w:p w14:paraId="0E4986AC" w14:textId="77777777" w:rsidR="005659B4" w:rsidRPr="0034577E" w:rsidRDefault="005659B4" w:rsidP="002A45DF">
      <w:pPr>
        <w:jc w:val="both"/>
        <w:rPr>
          <w:rFonts w:asciiTheme="minorHAnsi" w:hAnsiTheme="minorHAnsi" w:cstheme="minorHAnsi"/>
        </w:rPr>
      </w:pPr>
      <w:r w:rsidRPr="0034577E">
        <w:rPr>
          <w:rFonts w:asciiTheme="minorHAnsi" w:hAnsiTheme="minorHAnsi" w:cstheme="minorHAnsi"/>
        </w:rPr>
        <w:t>Asimismo las relaciones entre las unidades de discurso pueden entrar en cada una de estas categorías: [19]</w:t>
      </w:r>
    </w:p>
    <w:p w14:paraId="35C03AFE" w14:textId="77777777" w:rsidR="005659B4" w:rsidRPr="0034577E" w:rsidRDefault="005659B4" w:rsidP="002A45DF">
      <w:pPr>
        <w:jc w:val="both"/>
        <w:rPr>
          <w:rFonts w:asciiTheme="minorHAnsi" w:hAnsiTheme="minorHAnsi" w:cstheme="minorHAnsi"/>
        </w:rPr>
      </w:pPr>
      <w:proofErr w:type="spellStart"/>
      <w:r w:rsidRPr="0034577E">
        <w:rPr>
          <w:rFonts w:asciiTheme="minorHAnsi" w:hAnsiTheme="minorHAnsi" w:cstheme="minorHAnsi"/>
          <w:b/>
          <w:bCs/>
        </w:rPr>
        <w:t>Elaboration</w:t>
      </w:r>
      <w:proofErr w:type="spellEnd"/>
      <w:r w:rsidRPr="0034577E">
        <w:rPr>
          <w:rFonts w:asciiTheme="minorHAnsi" w:hAnsiTheme="minorHAnsi" w:cstheme="minorHAnsi"/>
          <w:b/>
          <w:bCs/>
        </w:rPr>
        <w:t>:</w:t>
      </w:r>
      <w:r w:rsidRPr="0034577E">
        <w:rPr>
          <w:rFonts w:asciiTheme="minorHAnsi" w:hAnsiTheme="minorHAnsi" w:cstheme="minorHAnsi"/>
        </w:rPr>
        <w:t xml:space="preserve"> Es una oración con una agregación de detalle a algo que ya ha sido dicho o escrito. </w:t>
      </w:r>
    </w:p>
    <w:p w14:paraId="6F9B9B40" w14:textId="3837A7AC" w:rsidR="005659B4" w:rsidRPr="0034577E" w:rsidRDefault="005659B4" w:rsidP="002A45DF">
      <w:pPr>
        <w:jc w:val="both"/>
        <w:rPr>
          <w:rFonts w:asciiTheme="minorHAnsi" w:hAnsiTheme="minorHAnsi" w:cstheme="minorHAnsi"/>
          <w:lang w:val="en-US"/>
        </w:rPr>
      </w:pPr>
      <w:proofErr w:type="spellStart"/>
      <w:r w:rsidRPr="0034577E">
        <w:rPr>
          <w:rFonts w:asciiTheme="minorHAnsi" w:hAnsiTheme="minorHAnsi" w:cstheme="minorHAnsi"/>
          <w:lang w:val="en-US"/>
        </w:rPr>
        <w:t>Ejemplo</w:t>
      </w:r>
      <w:proofErr w:type="spellEnd"/>
      <w:r w:rsidRPr="0034577E">
        <w:rPr>
          <w:rFonts w:asciiTheme="minorHAnsi" w:hAnsiTheme="minorHAnsi" w:cstheme="minorHAnsi"/>
          <w:lang w:val="en-US"/>
        </w:rPr>
        <w:t xml:space="preserve">: </w:t>
      </w:r>
      <w:r w:rsidR="002A45DF" w:rsidRPr="0034577E">
        <w:rPr>
          <w:rFonts w:asciiTheme="minorHAnsi" w:hAnsiTheme="minorHAnsi" w:cstheme="minorHAnsi"/>
          <w:lang w:val="en-US"/>
        </w:rPr>
        <w:t xml:space="preserve"> </w:t>
      </w:r>
      <w:r w:rsidRPr="0034577E">
        <w:rPr>
          <w:rFonts w:asciiTheme="minorHAnsi" w:hAnsiTheme="minorHAnsi" w:cstheme="minorHAnsi"/>
          <w:i/>
          <w:iCs/>
          <w:lang w:val="en-US"/>
        </w:rPr>
        <w:t xml:space="preserve">A tall man came by; </w:t>
      </w:r>
      <w:r w:rsidRPr="0034577E">
        <w:rPr>
          <w:rFonts w:asciiTheme="minorHAnsi" w:hAnsiTheme="minorHAnsi" w:cstheme="minorHAnsi"/>
          <w:b/>
          <w:bCs/>
          <w:i/>
          <w:iCs/>
          <w:lang w:val="en-US"/>
        </w:rPr>
        <w:t>he was wearing an old navy jacket.</w:t>
      </w:r>
    </w:p>
    <w:p w14:paraId="3F9FC6E8" w14:textId="77777777" w:rsidR="005659B4" w:rsidRPr="0034577E" w:rsidRDefault="005659B4" w:rsidP="002A45DF">
      <w:pPr>
        <w:jc w:val="both"/>
        <w:rPr>
          <w:rFonts w:asciiTheme="minorHAnsi" w:hAnsiTheme="minorHAnsi" w:cstheme="minorHAnsi"/>
        </w:rPr>
      </w:pPr>
      <w:proofErr w:type="spellStart"/>
      <w:r w:rsidRPr="0034577E">
        <w:rPr>
          <w:rFonts w:asciiTheme="minorHAnsi" w:hAnsiTheme="minorHAnsi" w:cstheme="minorHAnsi"/>
          <w:b/>
          <w:bCs/>
        </w:rPr>
        <w:t>Contrast</w:t>
      </w:r>
      <w:proofErr w:type="spellEnd"/>
      <w:r w:rsidRPr="0034577E">
        <w:rPr>
          <w:rFonts w:asciiTheme="minorHAnsi" w:hAnsiTheme="minorHAnsi" w:cstheme="minorHAnsi"/>
          <w:b/>
          <w:bCs/>
        </w:rPr>
        <w:t xml:space="preserve">:  </w:t>
      </w:r>
      <w:r w:rsidRPr="0034577E">
        <w:rPr>
          <w:rFonts w:asciiTheme="minorHAnsi" w:hAnsiTheme="minorHAnsi" w:cstheme="minorHAnsi"/>
        </w:rPr>
        <w:t xml:space="preserve">Una relación de contraste es una relación interproposicional que expresa que una diferencia entre una proposición y otra es relevante. </w:t>
      </w:r>
    </w:p>
    <w:p w14:paraId="3249BDBA" w14:textId="0696A410" w:rsidR="005659B4" w:rsidRPr="0034577E" w:rsidRDefault="005659B4" w:rsidP="002A45DF">
      <w:pPr>
        <w:jc w:val="both"/>
        <w:rPr>
          <w:rFonts w:asciiTheme="minorHAnsi" w:hAnsiTheme="minorHAnsi" w:cstheme="minorHAnsi"/>
          <w:lang w:val="en-US"/>
        </w:rPr>
      </w:pPr>
      <w:proofErr w:type="spellStart"/>
      <w:r w:rsidRPr="0034577E">
        <w:rPr>
          <w:rFonts w:asciiTheme="minorHAnsi" w:hAnsiTheme="minorHAnsi" w:cstheme="minorHAnsi"/>
          <w:lang w:val="en-US"/>
        </w:rPr>
        <w:t>Ejemplo</w:t>
      </w:r>
      <w:proofErr w:type="spellEnd"/>
      <w:r w:rsidRPr="0034577E">
        <w:rPr>
          <w:rFonts w:asciiTheme="minorHAnsi" w:hAnsiTheme="minorHAnsi" w:cstheme="minorHAnsi"/>
          <w:lang w:val="en-US"/>
        </w:rPr>
        <w:t xml:space="preserve">: </w:t>
      </w:r>
      <w:r w:rsidR="002A45DF" w:rsidRPr="0034577E">
        <w:rPr>
          <w:rFonts w:asciiTheme="minorHAnsi" w:hAnsiTheme="minorHAnsi" w:cstheme="minorHAnsi"/>
          <w:lang w:val="en-US"/>
        </w:rPr>
        <w:t xml:space="preserve"> </w:t>
      </w:r>
      <w:r w:rsidRPr="0034577E">
        <w:rPr>
          <w:rFonts w:asciiTheme="minorHAnsi" w:hAnsiTheme="minorHAnsi" w:cstheme="minorHAnsi"/>
          <w:i/>
          <w:iCs/>
          <w:lang w:val="en-US"/>
        </w:rPr>
        <w:t xml:space="preserve">Animals heal, </w:t>
      </w:r>
      <w:r w:rsidRPr="0034577E">
        <w:rPr>
          <w:rFonts w:asciiTheme="minorHAnsi" w:hAnsiTheme="minorHAnsi" w:cstheme="minorHAnsi"/>
          <w:b/>
          <w:bCs/>
          <w:i/>
          <w:iCs/>
          <w:lang w:val="en-US"/>
        </w:rPr>
        <w:t>but trees compartmentalize.</w:t>
      </w:r>
    </w:p>
    <w:p w14:paraId="52004A6E" w14:textId="77777777" w:rsidR="005659B4" w:rsidRPr="0034577E" w:rsidRDefault="005659B4" w:rsidP="002A45DF">
      <w:pPr>
        <w:jc w:val="both"/>
        <w:rPr>
          <w:rFonts w:asciiTheme="minorHAnsi" w:hAnsiTheme="minorHAnsi" w:cstheme="minorHAnsi"/>
        </w:rPr>
      </w:pPr>
      <w:proofErr w:type="spellStart"/>
      <w:r w:rsidRPr="0034577E">
        <w:rPr>
          <w:rFonts w:asciiTheme="minorHAnsi" w:hAnsiTheme="minorHAnsi" w:cstheme="minorHAnsi"/>
          <w:b/>
          <w:bCs/>
        </w:rPr>
        <w:t>Enablement</w:t>
      </w:r>
      <w:proofErr w:type="spellEnd"/>
      <w:r w:rsidRPr="0034577E">
        <w:rPr>
          <w:rFonts w:asciiTheme="minorHAnsi" w:hAnsiTheme="minorHAnsi" w:cstheme="minorHAnsi"/>
          <w:b/>
          <w:bCs/>
        </w:rPr>
        <w:t xml:space="preserve">: </w:t>
      </w:r>
      <w:r w:rsidRPr="0034577E">
        <w:rPr>
          <w:rFonts w:asciiTheme="minorHAnsi" w:hAnsiTheme="minorHAnsi" w:cstheme="minorHAnsi"/>
        </w:rPr>
        <w:t>Una relación de habilitación es una relación interproposicional en la que una proposición (es) apoya la directiva de un hablante al mejorar la capacidad del destinatario para cumplirla o aprovecharla.</w:t>
      </w:r>
    </w:p>
    <w:p w14:paraId="221BF94E" w14:textId="17B32A3D" w:rsidR="005659B4" w:rsidRPr="0034577E" w:rsidRDefault="005659B4" w:rsidP="002A45DF">
      <w:pPr>
        <w:jc w:val="both"/>
        <w:rPr>
          <w:rFonts w:asciiTheme="minorHAnsi" w:hAnsiTheme="minorHAnsi" w:cstheme="minorHAnsi"/>
          <w:lang w:val="en-US"/>
        </w:rPr>
      </w:pPr>
      <w:proofErr w:type="spellStart"/>
      <w:r w:rsidRPr="0034577E">
        <w:rPr>
          <w:rFonts w:asciiTheme="minorHAnsi" w:hAnsiTheme="minorHAnsi" w:cstheme="minorHAnsi"/>
          <w:lang w:val="en-US"/>
        </w:rPr>
        <w:t>Ejemplo</w:t>
      </w:r>
      <w:proofErr w:type="spellEnd"/>
      <w:r w:rsidRPr="0034577E">
        <w:rPr>
          <w:rFonts w:asciiTheme="minorHAnsi" w:hAnsiTheme="minorHAnsi" w:cstheme="minorHAnsi"/>
          <w:lang w:val="en-US"/>
        </w:rPr>
        <w:t xml:space="preserve">: </w:t>
      </w:r>
      <w:r w:rsidRPr="0034577E">
        <w:rPr>
          <w:rFonts w:asciiTheme="minorHAnsi" w:hAnsiTheme="minorHAnsi" w:cstheme="minorHAnsi"/>
          <w:i/>
          <w:iCs/>
          <w:lang w:val="en-US"/>
        </w:rPr>
        <w:t>It feels like an impossible task</w:t>
      </w:r>
      <w:r w:rsidRPr="0034577E">
        <w:rPr>
          <w:rFonts w:asciiTheme="minorHAnsi" w:hAnsiTheme="minorHAnsi" w:cstheme="minorHAnsi"/>
          <w:lang w:val="en-US"/>
        </w:rPr>
        <w:t xml:space="preserve"> </w:t>
      </w:r>
      <w:r w:rsidRPr="0034577E">
        <w:rPr>
          <w:rFonts w:asciiTheme="minorHAnsi" w:hAnsiTheme="minorHAnsi" w:cstheme="minorHAnsi"/>
          <w:b/>
          <w:bCs/>
          <w:i/>
          <w:iCs/>
          <w:lang w:val="en-US"/>
        </w:rPr>
        <w:t>to find scholarships for a non-minority, non-STEM graduate student.</w:t>
      </w:r>
    </w:p>
    <w:p w14:paraId="283C36DA" w14:textId="77777777" w:rsidR="005659B4" w:rsidRPr="0034577E" w:rsidRDefault="005659B4" w:rsidP="002A45DF">
      <w:pPr>
        <w:jc w:val="both"/>
        <w:rPr>
          <w:rFonts w:asciiTheme="minorHAnsi" w:hAnsiTheme="minorHAnsi" w:cstheme="minorHAnsi"/>
          <w:lang w:val="en-US"/>
        </w:rPr>
      </w:pPr>
    </w:p>
    <w:p w14:paraId="241E13E2" w14:textId="30ED85B1" w:rsidR="001448F7" w:rsidRPr="0034577E" w:rsidRDefault="001448F7" w:rsidP="002A45DF">
      <w:pPr>
        <w:jc w:val="both"/>
        <w:rPr>
          <w:rFonts w:asciiTheme="minorHAnsi" w:hAnsiTheme="minorHAnsi" w:cstheme="minorHAnsi"/>
          <w:lang w:val="en-US"/>
        </w:rPr>
      </w:pPr>
    </w:p>
    <w:p w14:paraId="5C0D0BFA" w14:textId="77777777" w:rsidR="00AC363A" w:rsidRPr="0034577E" w:rsidRDefault="00AC363A" w:rsidP="002A45DF">
      <w:pPr>
        <w:jc w:val="both"/>
        <w:rPr>
          <w:rFonts w:asciiTheme="minorHAnsi" w:eastAsiaTheme="majorEastAsia" w:hAnsiTheme="minorHAnsi" w:cstheme="minorHAnsi"/>
          <w:color w:val="2F5496" w:themeColor="accent1" w:themeShade="BF"/>
          <w:sz w:val="32"/>
          <w:szCs w:val="32"/>
          <w:lang w:val="en-US"/>
        </w:rPr>
      </w:pPr>
      <w:r w:rsidRPr="0034577E">
        <w:rPr>
          <w:rFonts w:asciiTheme="minorHAnsi" w:hAnsiTheme="minorHAnsi" w:cstheme="minorHAnsi"/>
          <w:lang w:val="en-US"/>
        </w:rPr>
        <w:br w:type="page"/>
      </w:r>
    </w:p>
    <w:p w14:paraId="232EA0CF" w14:textId="4A759CA1" w:rsidR="001448F7" w:rsidRPr="0034577E" w:rsidRDefault="001448F7" w:rsidP="002A45DF">
      <w:pPr>
        <w:pStyle w:val="Heading1"/>
        <w:jc w:val="both"/>
        <w:rPr>
          <w:rFonts w:asciiTheme="minorHAnsi" w:hAnsiTheme="minorHAnsi" w:cstheme="minorHAnsi"/>
        </w:rPr>
      </w:pPr>
      <w:r w:rsidRPr="0034577E">
        <w:rPr>
          <w:rFonts w:asciiTheme="minorHAnsi" w:hAnsiTheme="minorHAnsi" w:cstheme="minorHAnsi"/>
        </w:rPr>
        <w:lastRenderedPageBreak/>
        <w:t>Colección</w:t>
      </w:r>
    </w:p>
    <w:p w14:paraId="1D06A01C" w14:textId="77777777" w:rsidR="00AB15BF" w:rsidRPr="0034577E" w:rsidRDefault="00AB15BF" w:rsidP="00AB15BF">
      <w:pPr>
        <w:rPr>
          <w:rFonts w:asciiTheme="minorHAnsi" w:hAnsiTheme="minorHAnsi" w:cstheme="minorHAnsi"/>
        </w:rPr>
      </w:pPr>
    </w:p>
    <w:p w14:paraId="550BAF2E" w14:textId="223920EC" w:rsidR="001448F7" w:rsidRPr="0034577E" w:rsidRDefault="001448F7" w:rsidP="002A45DF">
      <w:pPr>
        <w:pStyle w:val="Heading2"/>
        <w:jc w:val="both"/>
        <w:rPr>
          <w:rFonts w:asciiTheme="minorHAnsi" w:hAnsiTheme="minorHAnsi" w:cstheme="minorHAnsi"/>
        </w:rPr>
      </w:pPr>
      <w:r w:rsidRPr="0034577E">
        <w:rPr>
          <w:rFonts w:asciiTheme="minorHAnsi" w:hAnsiTheme="minorHAnsi" w:cstheme="minorHAnsi"/>
        </w:rPr>
        <w:t>Colecciones de Texto</w:t>
      </w:r>
    </w:p>
    <w:p w14:paraId="04B0D3E8" w14:textId="77777777" w:rsidR="00AB15BF" w:rsidRPr="0034577E" w:rsidRDefault="00AB15BF" w:rsidP="00AB15BF">
      <w:pPr>
        <w:rPr>
          <w:rFonts w:asciiTheme="minorHAnsi" w:hAnsiTheme="minorHAnsi" w:cstheme="minorHAnsi"/>
        </w:rPr>
      </w:pPr>
    </w:p>
    <w:p w14:paraId="417E3550" w14:textId="77777777" w:rsidR="001448F7" w:rsidRPr="0034577E" w:rsidRDefault="001448F7" w:rsidP="002A45DF">
      <w:pPr>
        <w:jc w:val="both"/>
        <w:rPr>
          <w:rFonts w:asciiTheme="minorHAnsi" w:hAnsiTheme="minorHAnsi" w:cstheme="minorHAnsi"/>
        </w:rPr>
      </w:pPr>
      <w:r w:rsidRPr="0034577E">
        <w:rPr>
          <w:rFonts w:asciiTheme="minorHAnsi" w:hAnsiTheme="minorHAnsi" w:cstheme="minorHAnsi"/>
        </w:rPr>
        <w:t>Para el desarrollo del proyecto se van a usar como base colecciones de texto para estudios de</w:t>
      </w:r>
    </w:p>
    <w:p w14:paraId="21D01C40" w14:textId="74327F73" w:rsidR="001448F7" w:rsidRPr="0034577E" w:rsidRDefault="001448F7" w:rsidP="002A45DF">
      <w:pPr>
        <w:jc w:val="both"/>
        <w:rPr>
          <w:rFonts w:asciiTheme="minorHAnsi" w:hAnsiTheme="minorHAnsi" w:cstheme="minorHAnsi"/>
        </w:rPr>
      </w:pPr>
      <w:r w:rsidRPr="0034577E">
        <w:rPr>
          <w:rFonts w:asciiTheme="minorHAnsi" w:hAnsiTheme="minorHAnsi" w:cstheme="minorHAnsi"/>
        </w:rPr>
        <w:t>Depresión, se trata de publicaciones (posts o comentarios) realizadas por un conjunto de</w:t>
      </w:r>
    </w:p>
    <w:p w14:paraId="47D88317" w14:textId="0EBE1A6A" w:rsidR="001448F7" w:rsidRPr="0034577E" w:rsidRDefault="001448F7" w:rsidP="002A45DF">
      <w:pPr>
        <w:jc w:val="both"/>
        <w:rPr>
          <w:rFonts w:asciiTheme="minorHAnsi" w:hAnsiTheme="minorHAnsi" w:cstheme="minorHAnsi"/>
        </w:rPr>
      </w:pPr>
      <w:r w:rsidRPr="0034577E">
        <w:rPr>
          <w:rFonts w:asciiTheme="minorHAnsi" w:hAnsiTheme="minorHAnsi" w:cstheme="minorHAnsi"/>
        </w:rPr>
        <w:t xml:space="preserve">personas en la red social Reddit. Estos textos fueron recopilados en el marco del proyecto </w:t>
      </w:r>
      <w:proofErr w:type="spellStart"/>
      <w:r w:rsidRPr="0034577E">
        <w:rPr>
          <w:rFonts w:asciiTheme="minorHAnsi" w:hAnsiTheme="minorHAnsi" w:cstheme="minorHAnsi"/>
        </w:rPr>
        <w:t>eRisk</w:t>
      </w:r>
      <w:proofErr w:type="spellEnd"/>
      <w:r w:rsidRPr="0034577E">
        <w:rPr>
          <w:rFonts w:asciiTheme="minorHAnsi" w:hAnsiTheme="minorHAnsi" w:cstheme="minorHAnsi"/>
        </w:rPr>
        <w:t xml:space="preserve"> 2017, los cuales están divididos en corpus de textos de entrenamiento como de prueba de textos con un diagnostico positivo como de textos con diagnostico negativo de depresión. . Los datos de los usuarios de la clase positiva (es decir, con depresión) se recopilaron por medio de autoexpresiones de diagnósticos de depresión (p. Ej., La oración "Me diagnosticaron depresión") y verificando si realmente contenían una declaración de diagnóstico – según el método propuesto por </w:t>
      </w:r>
      <w:proofErr w:type="spellStart"/>
      <w:r w:rsidRPr="0034577E">
        <w:rPr>
          <w:rFonts w:asciiTheme="minorHAnsi" w:hAnsiTheme="minorHAnsi" w:cstheme="minorHAnsi"/>
        </w:rPr>
        <w:t>Coppersmith</w:t>
      </w:r>
      <w:proofErr w:type="spellEnd"/>
      <w:r w:rsidRPr="0034577E">
        <w:rPr>
          <w:rFonts w:asciiTheme="minorHAnsi" w:hAnsiTheme="minorHAnsi" w:cstheme="minorHAnsi"/>
        </w:rPr>
        <w:t xml:space="preserve"> [18]. Los usuarios no deprimidos se recopilaron mediante un muestreo aleatorio del gran conjunto de usuarios disponibles en la plataforma. [1]</w:t>
      </w:r>
    </w:p>
    <w:p w14:paraId="2E0811A7" w14:textId="77777777" w:rsidR="00AB15BF" w:rsidRPr="0034577E" w:rsidRDefault="00AB15BF" w:rsidP="002A45DF">
      <w:pPr>
        <w:jc w:val="both"/>
        <w:rPr>
          <w:rFonts w:asciiTheme="minorHAnsi" w:hAnsiTheme="minorHAnsi" w:cstheme="minorHAnsi"/>
        </w:rPr>
      </w:pPr>
    </w:p>
    <w:p w14:paraId="70FAD31B" w14:textId="0699EF8A" w:rsidR="001448F7" w:rsidRPr="0034577E" w:rsidRDefault="001448F7" w:rsidP="002A45DF">
      <w:pPr>
        <w:pStyle w:val="Heading2"/>
        <w:jc w:val="both"/>
        <w:rPr>
          <w:rFonts w:asciiTheme="minorHAnsi" w:hAnsiTheme="minorHAnsi" w:cstheme="minorHAnsi"/>
        </w:rPr>
      </w:pPr>
      <w:r w:rsidRPr="0034577E">
        <w:rPr>
          <w:rFonts w:asciiTheme="minorHAnsi" w:hAnsiTheme="minorHAnsi" w:cstheme="minorHAnsi"/>
        </w:rPr>
        <w:t>CODRA</w:t>
      </w:r>
    </w:p>
    <w:p w14:paraId="5A8739A1" w14:textId="77777777" w:rsidR="00AB15BF" w:rsidRPr="0034577E" w:rsidRDefault="00AB15BF" w:rsidP="00AB15BF">
      <w:pPr>
        <w:rPr>
          <w:rFonts w:asciiTheme="minorHAnsi" w:hAnsiTheme="minorHAnsi" w:cstheme="minorHAnsi"/>
        </w:rPr>
      </w:pPr>
    </w:p>
    <w:p w14:paraId="0725CC98" w14:textId="77777777" w:rsidR="001448F7" w:rsidRPr="0034577E" w:rsidRDefault="001448F7" w:rsidP="002A45DF">
      <w:pPr>
        <w:jc w:val="both"/>
        <w:rPr>
          <w:rFonts w:asciiTheme="minorHAnsi" w:hAnsiTheme="minorHAnsi" w:cstheme="minorHAnsi"/>
        </w:rPr>
      </w:pPr>
      <w:r w:rsidRPr="0034577E">
        <w:rPr>
          <w:rFonts w:asciiTheme="minorHAnsi" w:hAnsiTheme="minorHAnsi" w:cstheme="minorHAnsi"/>
        </w:rPr>
        <w:t>El método usado para análisis de texto es CODRA (</w:t>
      </w:r>
      <w:proofErr w:type="spellStart"/>
      <w:r w:rsidRPr="0034577E">
        <w:rPr>
          <w:rFonts w:asciiTheme="minorHAnsi" w:hAnsiTheme="minorHAnsi" w:cstheme="minorHAnsi"/>
        </w:rPr>
        <w:t>COmplete</w:t>
      </w:r>
      <w:proofErr w:type="spellEnd"/>
      <w:r w:rsidRPr="0034577E">
        <w:rPr>
          <w:rFonts w:asciiTheme="minorHAnsi" w:hAnsiTheme="minorHAnsi" w:cstheme="minorHAnsi"/>
        </w:rPr>
        <w:t xml:space="preserve"> </w:t>
      </w:r>
      <w:proofErr w:type="spellStart"/>
      <w:r w:rsidRPr="0034577E">
        <w:rPr>
          <w:rFonts w:asciiTheme="minorHAnsi" w:hAnsiTheme="minorHAnsi" w:cstheme="minorHAnsi"/>
        </w:rPr>
        <w:t>probabilistic</w:t>
      </w:r>
      <w:proofErr w:type="spellEnd"/>
      <w:r w:rsidRPr="0034577E">
        <w:rPr>
          <w:rFonts w:asciiTheme="minorHAnsi" w:hAnsiTheme="minorHAnsi" w:cstheme="minorHAnsi"/>
        </w:rPr>
        <w:t xml:space="preserve"> </w:t>
      </w:r>
      <w:proofErr w:type="spellStart"/>
      <w:r w:rsidRPr="0034577E">
        <w:rPr>
          <w:rFonts w:asciiTheme="minorHAnsi" w:hAnsiTheme="minorHAnsi" w:cstheme="minorHAnsi"/>
        </w:rPr>
        <w:t>Discriminative</w:t>
      </w:r>
      <w:proofErr w:type="spellEnd"/>
    </w:p>
    <w:p w14:paraId="3F1DB46A" w14:textId="10BAADAF" w:rsidR="001448F7" w:rsidRPr="0034577E" w:rsidRDefault="001448F7" w:rsidP="002A45DF">
      <w:pPr>
        <w:jc w:val="both"/>
        <w:rPr>
          <w:rFonts w:asciiTheme="minorHAnsi" w:hAnsiTheme="minorHAnsi" w:cstheme="minorHAnsi"/>
        </w:rPr>
      </w:pPr>
      <w:proofErr w:type="spellStart"/>
      <w:r w:rsidRPr="0034577E">
        <w:rPr>
          <w:rFonts w:asciiTheme="minorHAnsi" w:hAnsiTheme="minorHAnsi" w:cstheme="minorHAnsi"/>
        </w:rPr>
        <w:t>framework</w:t>
      </w:r>
      <w:proofErr w:type="spellEnd"/>
      <w:r w:rsidRPr="0034577E">
        <w:rPr>
          <w:rFonts w:asciiTheme="minorHAnsi" w:hAnsiTheme="minorHAnsi" w:cstheme="minorHAnsi"/>
        </w:rPr>
        <w:t xml:space="preserve"> </w:t>
      </w:r>
      <w:proofErr w:type="spellStart"/>
      <w:r w:rsidRPr="0034577E">
        <w:rPr>
          <w:rFonts w:asciiTheme="minorHAnsi" w:hAnsiTheme="minorHAnsi" w:cstheme="minorHAnsi"/>
        </w:rPr>
        <w:t>for</w:t>
      </w:r>
      <w:proofErr w:type="spellEnd"/>
      <w:r w:rsidRPr="0034577E">
        <w:rPr>
          <w:rFonts w:asciiTheme="minorHAnsi" w:hAnsiTheme="minorHAnsi" w:cstheme="minorHAnsi"/>
        </w:rPr>
        <w:t xml:space="preserve"> </w:t>
      </w:r>
      <w:proofErr w:type="spellStart"/>
      <w:r w:rsidRPr="0034577E">
        <w:rPr>
          <w:rFonts w:asciiTheme="minorHAnsi" w:hAnsiTheme="minorHAnsi" w:cstheme="minorHAnsi"/>
        </w:rPr>
        <w:t>performing</w:t>
      </w:r>
      <w:proofErr w:type="spellEnd"/>
      <w:r w:rsidRPr="0034577E">
        <w:rPr>
          <w:rFonts w:asciiTheme="minorHAnsi" w:hAnsiTheme="minorHAnsi" w:cstheme="minorHAnsi"/>
        </w:rPr>
        <w:t xml:space="preserve"> </w:t>
      </w:r>
      <w:proofErr w:type="spellStart"/>
      <w:r w:rsidRPr="0034577E">
        <w:rPr>
          <w:rFonts w:asciiTheme="minorHAnsi" w:hAnsiTheme="minorHAnsi" w:cstheme="minorHAnsi"/>
        </w:rPr>
        <w:t>Rhetorical</w:t>
      </w:r>
      <w:proofErr w:type="spellEnd"/>
      <w:r w:rsidRPr="0034577E">
        <w:rPr>
          <w:rFonts w:asciiTheme="minorHAnsi" w:hAnsiTheme="minorHAnsi" w:cstheme="minorHAnsi"/>
        </w:rPr>
        <w:t xml:space="preserve"> </w:t>
      </w:r>
      <w:proofErr w:type="spellStart"/>
      <w:r w:rsidRPr="0034577E">
        <w:rPr>
          <w:rFonts w:asciiTheme="minorHAnsi" w:hAnsiTheme="minorHAnsi" w:cstheme="minorHAnsi"/>
        </w:rPr>
        <w:t>Analysis</w:t>
      </w:r>
      <w:proofErr w:type="spellEnd"/>
      <w:r w:rsidRPr="0034577E">
        <w:rPr>
          <w:rFonts w:asciiTheme="minorHAnsi" w:hAnsiTheme="minorHAnsi" w:cstheme="minorHAnsi"/>
        </w:rPr>
        <w:t xml:space="preserve">) el cual ha sido propuesto por </w:t>
      </w:r>
      <w:proofErr w:type="spellStart"/>
      <w:r w:rsidRPr="0034577E">
        <w:rPr>
          <w:rFonts w:asciiTheme="minorHAnsi" w:hAnsiTheme="minorHAnsi" w:cstheme="minorHAnsi"/>
        </w:rPr>
        <w:t>Joty</w:t>
      </w:r>
      <w:proofErr w:type="spellEnd"/>
      <w:r w:rsidRPr="0034577E">
        <w:rPr>
          <w:rFonts w:asciiTheme="minorHAnsi" w:hAnsiTheme="minorHAnsi" w:cstheme="minorHAnsi"/>
        </w:rPr>
        <w:t xml:space="preserve"> [7], en el cual se hace un análisis sintáctico de los textos, y se elabora una estructura en forma de árbol en el cual se puede mostrar la coherencia entre los textos. CODRA comprende un </w:t>
      </w:r>
      <w:proofErr w:type="spellStart"/>
      <w:r w:rsidRPr="0034577E">
        <w:rPr>
          <w:rFonts w:asciiTheme="minorHAnsi" w:hAnsiTheme="minorHAnsi" w:cstheme="minorHAnsi"/>
        </w:rPr>
        <w:t>segmentador</w:t>
      </w:r>
      <w:proofErr w:type="spellEnd"/>
      <w:r w:rsidRPr="0034577E">
        <w:rPr>
          <w:rFonts w:asciiTheme="minorHAnsi" w:hAnsiTheme="minorHAnsi" w:cstheme="minorHAnsi"/>
        </w:rPr>
        <w:t xml:space="preserve"> de discurso y un analizador de discurso. Primero, </w:t>
      </w:r>
      <w:proofErr w:type="spellStart"/>
      <w:r w:rsidRPr="0034577E">
        <w:rPr>
          <w:rFonts w:asciiTheme="minorHAnsi" w:hAnsiTheme="minorHAnsi" w:cstheme="minorHAnsi"/>
        </w:rPr>
        <w:t>segmentador</w:t>
      </w:r>
      <w:proofErr w:type="spellEnd"/>
      <w:r w:rsidRPr="0034577E">
        <w:rPr>
          <w:rFonts w:asciiTheme="minorHAnsi" w:hAnsiTheme="minorHAnsi" w:cstheme="minorHAnsi"/>
        </w:rPr>
        <w:t xml:space="preserve"> de discurso, que se basa en un clasificador binario, el cual identifica las unidades elementales del discurso en un texto dado. Luego, el analizador de discurso que construye un árbol de discurso </w:t>
      </w:r>
      <w:r w:rsidR="00AC363A" w:rsidRPr="0034577E">
        <w:rPr>
          <w:rFonts w:asciiTheme="minorHAnsi" w:hAnsiTheme="minorHAnsi" w:cstheme="minorHAnsi"/>
        </w:rPr>
        <w:t xml:space="preserve">RST </w:t>
      </w:r>
      <w:r w:rsidRPr="0034577E">
        <w:rPr>
          <w:rFonts w:asciiTheme="minorHAnsi" w:hAnsiTheme="minorHAnsi" w:cstheme="minorHAnsi"/>
        </w:rPr>
        <w:t xml:space="preserve">aplicando un algoritmo de </w:t>
      </w:r>
      <w:proofErr w:type="spellStart"/>
      <w:r w:rsidRPr="0034577E">
        <w:rPr>
          <w:rFonts w:asciiTheme="minorHAnsi" w:hAnsiTheme="minorHAnsi" w:cstheme="minorHAnsi"/>
        </w:rPr>
        <w:t>parseo</w:t>
      </w:r>
      <w:proofErr w:type="spellEnd"/>
      <w:r w:rsidRPr="0034577E">
        <w:rPr>
          <w:rFonts w:asciiTheme="minorHAnsi" w:hAnsiTheme="minorHAnsi" w:cstheme="minorHAnsi"/>
        </w:rPr>
        <w:t xml:space="preserve">. </w:t>
      </w:r>
    </w:p>
    <w:p w14:paraId="64A5BE08" w14:textId="77777777" w:rsidR="00AB15BF" w:rsidRPr="0034577E" w:rsidRDefault="00AB15BF" w:rsidP="002A45DF">
      <w:pPr>
        <w:jc w:val="both"/>
        <w:rPr>
          <w:rFonts w:asciiTheme="minorHAnsi" w:hAnsiTheme="minorHAnsi" w:cstheme="minorHAnsi"/>
        </w:rPr>
      </w:pPr>
    </w:p>
    <w:p w14:paraId="1BD298ED" w14:textId="4578203B" w:rsidR="001448F7" w:rsidRPr="0034577E" w:rsidRDefault="001448F7" w:rsidP="002A45DF">
      <w:pPr>
        <w:pStyle w:val="Heading2"/>
        <w:jc w:val="both"/>
        <w:rPr>
          <w:rFonts w:asciiTheme="minorHAnsi" w:hAnsiTheme="minorHAnsi" w:cstheme="minorHAnsi"/>
        </w:rPr>
      </w:pPr>
      <w:r w:rsidRPr="0034577E">
        <w:rPr>
          <w:rFonts w:asciiTheme="minorHAnsi" w:hAnsiTheme="minorHAnsi" w:cstheme="minorHAnsi"/>
        </w:rPr>
        <w:t>Otros métodos usados</w:t>
      </w:r>
    </w:p>
    <w:p w14:paraId="2C7963C8" w14:textId="77777777" w:rsidR="00AB15BF" w:rsidRPr="0034577E" w:rsidRDefault="00AB15BF" w:rsidP="00AB15BF">
      <w:pPr>
        <w:rPr>
          <w:rFonts w:asciiTheme="minorHAnsi" w:hAnsiTheme="minorHAnsi" w:cstheme="minorHAnsi"/>
        </w:rPr>
      </w:pPr>
    </w:p>
    <w:p w14:paraId="1C4F14E0" w14:textId="47F5BC28" w:rsidR="001448F7" w:rsidRPr="0034577E" w:rsidRDefault="00C308EB" w:rsidP="002A45DF">
      <w:pPr>
        <w:pStyle w:val="Heading2"/>
        <w:jc w:val="both"/>
        <w:rPr>
          <w:rFonts w:asciiTheme="minorHAnsi" w:hAnsiTheme="minorHAnsi" w:cstheme="minorHAnsi"/>
        </w:rPr>
      </w:pPr>
      <w:proofErr w:type="spellStart"/>
      <w:r w:rsidRPr="0034577E">
        <w:rPr>
          <w:rFonts w:asciiTheme="minorHAnsi" w:hAnsiTheme="minorHAnsi" w:cstheme="minorHAnsi"/>
        </w:rPr>
        <w:t>Gensim</w:t>
      </w:r>
      <w:proofErr w:type="spellEnd"/>
    </w:p>
    <w:p w14:paraId="394035D4" w14:textId="77777777" w:rsidR="00AB15BF" w:rsidRPr="0034577E" w:rsidRDefault="00AB15BF" w:rsidP="00AB15BF">
      <w:pPr>
        <w:rPr>
          <w:rFonts w:asciiTheme="minorHAnsi" w:hAnsiTheme="minorHAnsi" w:cstheme="minorHAnsi"/>
        </w:rPr>
      </w:pPr>
    </w:p>
    <w:p w14:paraId="09D66493" w14:textId="6D16B4DD" w:rsidR="00C308EB" w:rsidRPr="0034577E" w:rsidRDefault="00393D35" w:rsidP="002A45DF">
      <w:pPr>
        <w:jc w:val="both"/>
        <w:rPr>
          <w:rFonts w:asciiTheme="minorHAnsi" w:hAnsiTheme="minorHAnsi" w:cstheme="minorHAnsi"/>
        </w:rPr>
      </w:pPr>
      <w:proofErr w:type="spellStart"/>
      <w:r w:rsidRPr="0034577E">
        <w:rPr>
          <w:rFonts w:asciiTheme="minorHAnsi" w:hAnsiTheme="minorHAnsi" w:cstheme="minorHAnsi"/>
        </w:rPr>
        <w:t>Gensim</w:t>
      </w:r>
      <w:proofErr w:type="spellEnd"/>
      <w:r w:rsidRPr="0034577E">
        <w:rPr>
          <w:rFonts w:asciiTheme="minorHAnsi" w:hAnsiTheme="minorHAnsi" w:cstheme="minorHAnsi"/>
        </w:rPr>
        <w:t xml:space="preserve"> es una librería en Python, la cual hace análisis en textos usando un Modelo de Espacio Vectorial, en el cual se pueden </w:t>
      </w:r>
      <w:r w:rsidR="00CB576D" w:rsidRPr="0034577E">
        <w:rPr>
          <w:rFonts w:asciiTheme="minorHAnsi" w:hAnsiTheme="minorHAnsi" w:cstheme="minorHAnsi"/>
        </w:rPr>
        <w:t>resumir</w:t>
      </w:r>
      <w:r w:rsidRPr="0034577E">
        <w:rPr>
          <w:rFonts w:asciiTheme="minorHAnsi" w:hAnsiTheme="minorHAnsi" w:cstheme="minorHAnsi"/>
        </w:rPr>
        <w:t xml:space="preserve"> los diferentes elementos (palabras, oraciones…) que se pueden encontrar en los documentos. Para tal análisis se efectúan diferentes métodos, tales como el </w:t>
      </w:r>
      <w:r w:rsidR="00CB576D" w:rsidRPr="0034577E">
        <w:rPr>
          <w:rFonts w:asciiTheme="minorHAnsi" w:hAnsiTheme="minorHAnsi" w:cstheme="minorHAnsi"/>
        </w:rPr>
        <w:t xml:space="preserve">TF-IDF, análisis semántico latente, proyecciones aleatorias y el Asignación Latente de </w:t>
      </w:r>
      <w:proofErr w:type="spellStart"/>
      <w:r w:rsidR="00CB576D" w:rsidRPr="0034577E">
        <w:rPr>
          <w:rFonts w:asciiTheme="minorHAnsi" w:hAnsiTheme="minorHAnsi" w:cstheme="minorHAnsi"/>
        </w:rPr>
        <w:t>Dirichlet</w:t>
      </w:r>
      <w:proofErr w:type="spellEnd"/>
      <w:r w:rsidR="00CB576D" w:rsidRPr="0034577E">
        <w:rPr>
          <w:rFonts w:asciiTheme="minorHAnsi" w:hAnsiTheme="minorHAnsi" w:cstheme="minorHAnsi"/>
        </w:rPr>
        <w:t>.</w:t>
      </w:r>
      <w:r w:rsidR="00D77B85" w:rsidRPr="0034577E">
        <w:rPr>
          <w:rFonts w:asciiTheme="minorHAnsi" w:hAnsiTheme="minorHAnsi" w:cstheme="minorHAnsi"/>
        </w:rPr>
        <w:t xml:space="preserve"> [17]</w:t>
      </w:r>
    </w:p>
    <w:p w14:paraId="61E8F99D" w14:textId="159114A2" w:rsidR="001448F7" w:rsidRPr="0034577E" w:rsidRDefault="00CB576D" w:rsidP="002A45DF">
      <w:pPr>
        <w:jc w:val="both"/>
        <w:rPr>
          <w:rFonts w:asciiTheme="minorHAnsi" w:hAnsiTheme="minorHAnsi" w:cstheme="minorHAnsi"/>
        </w:rPr>
      </w:pPr>
      <w:r w:rsidRPr="0034577E">
        <w:rPr>
          <w:rFonts w:asciiTheme="minorHAnsi" w:hAnsiTheme="minorHAnsi" w:cstheme="minorHAnsi"/>
        </w:rPr>
        <w:t>En relación a esto, podemos encontrar el modelado por tópicos, en que los textos en lenguajes naturales se puedan expresar en términos de un número de conceptos (o temas) subyacentes, un proceso que ambos mejoran la eficiencia y elimina el ruido). Una búsqueda por temas relacionados documentos es ortogonal a la más conocido búsqueda a "texto completo" que coincidiría con palabras concretas, posiblemente combinadas a través de operadores booleanos.</w:t>
      </w:r>
    </w:p>
    <w:p w14:paraId="5C6F954C" w14:textId="3FBF730E" w:rsidR="00AC5139" w:rsidRPr="0034577E" w:rsidRDefault="00AC5139" w:rsidP="002A45DF">
      <w:pPr>
        <w:jc w:val="both"/>
        <w:rPr>
          <w:rFonts w:asciiTheme="minorHAnsi" w:hAnsiTheme="minorHAnsi" w:cstheme="minorHAnsi"/>
        </w:rPr>
      </w:pPr>
    </w:p>
    <w:p w14:paraId="581DFDF9" w14:textId="77777777" w:rsidR="00AB15BF" w:rsidRPr="0034577E" w:rsidRDefault="00AB15BF">
      <w:pPr>
        <w:rPr>
          <w:rFonts w:asciiTheme="minorHAnsi" w:eastAsiaTheme="majorEastAsia" w:hAnsiTheme="minorHAnsi" w:cstheme="minorHAnsi"/>
          <w:color w:val="2F5496" w:themeColor="accent1" w:themeShade="BF"/>
          <w:sz w:val="26"/>
          <w:szCs w:val="26"/>
        </w:rPr>
      </w:pPr>
      <w:r w:rsidRPr="0034577E">
        <w:rPr>
          <w:rFonts w:asciiTheme="minorHAnsi" w:hAnsiTheme="minorHAnsi" w:cstheme="minorHAnsi"/>
        </w:rPr>
        <w:br w:type="page"/>
      </w:r>
    </w:p>
    <w:p w14:paraId="2EADAFE3" w14:textId="7F9A28D9" w:rsidR="00AC5139" w:rsidRPr="0034577E" w:rsidRDefault="00AC5139" w:rsidP="002A45DF">
      <w:pPr>
        <w:pStyle w:val="Heading2"/>
        <w:jc w:val="both"/>
        <w:rPr>
          <w:rFonts w:asciiTheme="minorHAnsi" w:hAnsiTheme="minorHAnsi" w:cstheme="minorHAnsi"/>
        </w:rPr>
      </w:pPr>
      <w:r w:rsidRPr="0034577E">
        <w:rPr>
          <w:rFonts w:asciiTheme="minorHAnsi" w:hAnsiTheme="minorHAnsi" w:cstheme="minorHAnsi"/>
        </w:rPr>
        <w:lastRenderedPageBreak/>
        <w:t>Proceso de análisis</w:t>
      </w:r>
    </w:p>
    <w:p w14:paraId="00029EFE" w14:textId="77777777" w:rsidR="00AB15BF" w:rsidRPr="0034577E" w:rsidRDefault="00AB15BF" w:rsidP="00AB15BF">
      <w:pPr>
        <w:rPr>
          <w:rFonts w:asciiTheme="minorHAnsi" w:hAnsiTheme="minorHAnsi" w:cstheme="minorHAnsi"/>
        </w:rPr>
      </w:pPr>
    </w:p>
    <w:p w14:paraId="43E9578B" w14:textId="77777777" w:rsidR="005D6C29" w:rsidRPr="0034577E" w:rsidRDefault="005D6C29" w:rsidP="002A45DF">
      <w:pPr>
        <w:jc w:val="both"/>
        <w:rPr>
          <w:rFonts w:asciiTheme="minorHAnsi" w:hAnsiTheme="minorHAnsi" w:cstheme="minorHAnsi"/>
        </w:rPr>
      </w:pPr>
      <w:r w:rsidRPr="0034577E">
        <w:rPr>
          <w:rFonts w:asciiTheme="minorHAnsi" w:hAnsiTheme="minorHAnsi" w:cstheme="minorHAnsi"/>
        </w:rPr>
        <w:t>Para el desarrollo del proyecto se usaron como base dos grandes colecciones de texto para estudios de depresión se trata de publicaciones (</w:t>
      </w:r>
      <w:proofErr w:type="spellStart"/>
      <w:r w:rsidRPr="0034577E">
        <w:rPr>
          <w:rFonts w:asciiTheme="minorHAnsi" w:hAnsiTheme="minorHAnsi" w:cstheme="minorHAnsi"/>
        </w:rPr>
        <w:t>posts</w:t>
      </w:r>
      <w:proofErr w:type="spellEnd"/>
      <w:r w:rsidRPr="0034577E">
        <w:rPr>
          <w:rFonts w:asciiTheme="minorHAnsi" w:hAnsiTheme="minorHAnsi" w:cstheme="minorHAnsi"/>
        </w:rPr>
        <w:t xml:space="preserve"> o comentarios) realizadas por un conjunto de personas en la red social </w:t>
      </w:r>
      <w:proofErr w:type="spellStart"/>
      <w:r w:rsidRPr="0034577E">
        <w:rPr>
          <w:rFonts w:asciiTheme="minorHAnsi" w:hAnsiTheme="minorHAnsi" w:cstheme="minorHAnsi"/>
        </w:rPr>
        <w:t>Reddit</w:t>
      </w:r>
      <w:proofErr w:type="spellEnd"/>
      <w:r w:rsidRPr="0034577E">
        <w:rPr>
          <w:rFonts w:asciiTheme="minorHAnsi" w:hAnsiTheme="minorHAnsi" w:cstheme="minorHAnsi"/>
        </w:rPr>
        <w:t xml:space="preserve"> -uno con casos clínicamente diagnosticados positivamente de depresión, y otro con casos diagnosticados negativamente-.[1]</w:t>
      </w:r>
    </w:p>
    <w:p w14:paraId="69D05565" w14:textId="77777777" w:rsidR="005D6C29" w:rsidRPr="0034577E" w:rsidRDefault="005D6C29" w:rsidP="002A45DF">
      <w:pPr>
        <w:jc w:val="both"/>
        <w:rPr>
          <w:rFonts w:asciiTheme="minorHAnsi" w:hAnsiTheme="minorHAnsi" w:cstheme="minorHAnsi"/>
        </w:rPr>
      </w:pPr>
      <w:r w:rsidRPr="0034577E">
        <w:rPr>
          <w:rFonts w:asciiTheme="minorHAnsi" w:hAnsiTheme="minorHAnsi" w:cstheme="minorHAnsi"/>
        </w:rPr>
        <w:t xml:space="preserve">En base a esto se extraen características como numero de palabras, numero de caracteres, numero de </w:t>
      </w:r>
      <w:proofErr w:type="spellStart"/>
      <w:r w:rsidRPr="0034577E">
        <w:rPr>
          <w:rFonts w:asciiTheme="minorHAnsi" w:hAnsiTheme="minorHAnsi" w:cstheme="minorHAnsi"/>
        </w:rPr>
        <w:t>stopwords</w:t>
      </w:r>
      <w:proofErr w:type="spellEnd"/>
      <w:r w:rsidRPr="0034577E">
        <w:rPr>
          <w:rFonts w:asciiTheme="minorHAnsi" w:hAnsiTheme="minorHAnsi" w:cstheme="minorHAnsi"/>
        </w:rPr>
        <w:t>, promedio de caracteres por palabra, entre otros factores, así mismo como porcentajes relacionados a estas estadísticas.</w:t>
      </w:r>
    </w:p>
    <w:p w14:paraId="78690517" w14:textId="23177AD2" w:rsidR="005D6C29" w:rsidRPr="0034577E" w:rsidRDefault="005D6C29" w:rsidP="002A45DF">
      <w:pPr>
        <w:jc w:val="both"/>
        <w:rPr>
          <w:rFonts w:asciiTheme="minorHAnsi" w:hAnsiTheme="minorHAnsi" w:cstheme="minorHAnsi"/>
        </w:rPr>
      </w:pPr>
      <w:r w:rsidRPr="0034577E">
        <w:rPr>
          <w:rFonts w:asciiTheme="minorHAnsi" w:hAnsiTheme="minorHAnsi" w:cstheme="minorHAnsi"/>
        </w:rPr>
        <w:t xml:space="preserve">Para hacer los análisis de coherencia, se usa CODRA [2], el cual es un </w:t>
      </w:r>
      <w:proofErr w:type="spellStart"/>
      <w:r w:rsidRPr="0034577E">
        <w:rPr>
          <w:rFonts w:asciiTheme="minorHAnsi" w:hAnsiTheme="minorHAnsi" w:cstheme="minorHAnsi"/>
        </w:rPr>
        <w:t>framework</w:t>
      </w:r>
      <w:proofErr w:type="spellEnd"/>
      <w:r w:rsidRPr="0034577E">
        <w:rPr>
          <w:rFonts w:asciiTheme="minorHAnsi" w:hAnsiTheme="minorHAnsi" w:cstheme="minorHAnsi"/>
        </w:rPr>
        <w:t xml:space="preserve"> en el cual se generan arboles con la estructura semántica de cada entrada. La naturaleza de procesamiento por medio de un contenedor </w:t>
      </w:r>
      <w:proofErr w:type="spellStart"/>
      <w:r w:rsidRPr="0034577E">
        <w:rPr>
          <w:rFonts w:asciiTheme="minorHAnsi" w:hAnsiTheme="minorHAnsi" w:cstheme="minorHAnsi"/>
        </w:rPr>
        <w:t>docker</w:t>
      </w:r>
      <w:proofErr w:type="spellEnd"/>
      <w:r w:rsidRPr="0034577E">
        <w:rPr>
          <w:rFonts w:asciiTheme="minorHAnsi" w:hAnsiTheme="minorHAnsi" w:cstheme="minorHAnsi"/>
        </w:rPr>
        <w:t xml:space="preserve"> es muy alta, y se necesita un mínimo de 6 GB de RAM para su correcto procesamiento, si se usa en estas condiciones mínimas el tratamiento de cada dato dura tres minutos – para lo cual es tratamiento de un corpus de mas de 1000000 de datos es improbable en tales condiciones. Debido a esto, se hace uso de la </w:t>
      </w:r>
      <w:r w:rsidR="00265063" w:rsidRPr="0034577E">
        <w:rPr>
          <w:rFonts w:asciiTheme="minorHAnsi" w:hAnsiTheme="minorHAnsi" w:cstheme="minorHAnsi"/>
        </w:rPr>
        <w:t>infraestructura</w:t>
      </w:r>
      <w:r w:rsidRPr="0034577E">
        <w:rPr>
          <w:rFonts w:asciiTheme="minorHAnsi" w:hAnsiTheme="minorHAnsi" w:cstheme="minorHAnsi"/>
        </w:rPr>
        <w:t xml:space="preserve"> del Centro de Supercomputación de Galicia, por medio del </w:t>
      </w:r>
      <w:proofErr w:type="spellStart"/>
      <w:r w:rsidRPr="0034577E">
        <w:rPr>
          <w:rFonts w:asciiTheme="minorHAnsi" w:hAnsiTheme="minorHAnsi" w:cstheme="minorHAnsi"/>
        </w:rPr>
        <w:t>Finisterrae</w:t>
      </w:r>
      <w:proofErr w:type="spellEnd"/>
      <w:r w:rsidRPr="0034577E">
        <w:rPr>
          <w:rFonts w:asciiTheme="minorHAnsi" w:hAnsiTheme="minorHAnsi" w:cstheme="minorHAnsi"/>
        </w:rPr>
        <w:t xml:space="preserve"> se hace uso de la instalación del contenedor de CODRA, en este caso CESGA soporta únicamente </w:t>
      </w:r>
      <w:proofErr w:type="spellStart"/>
      <w:r w:rsidRPr="0034577E">
        <w:rPr>
          <w:rFonts w:asciiTheme="minorHAnsi" w:hAnsiTheme="minorHAnsi" w:cstheme="minorHAnsi"/>
        </w:rPr>
        <w:t>Singularity</w:t>
      </w:r>
      <w:proofErr w:type="spellEnd"/>
      <w:r w:rsidRPr="0034577E">
        <w:rPr>
          <w:rFonts w:asciiTheme="minorHAnsi" w:hAnsiTheme="minorHAnsi" w:cstheme="minorHAnsi"/>
        </w:rPr>
        <w:t xml:space="preserve"> que es una solución que replica el entorno basado en contenedores que utiliza </w:t>
      </w:r>
      <w:proofErr w:type="spellStart"/>
      <w:r w:rsidRPr="0034577E">
        <w:rPr>
          <w:rFonts w:asciiTheme="minorHAnsi" w:hAnsiTheme="minorHAnsi" w:cstheme="minorHAnsi"/>
        </w:rPr>
        <w:t>Docker</w:t>
      </w:r>
      <w:proofErr w:type="spellEnd"/>
      <w:r w:rsidRPr="0034577E">
        <w:rPr>
          <w:rFonts w:asciiTheme="minorHAnsi" w:hAnsiTheme="minorHAnsi" w:cstheme="minorHAnsi"/>
        </w:rPr>
        <w:t>.</w:t>
      </w:r>
    </w:p>
    <w:p w14:paraId="6FF537CB" w14:textId="77777777" w:rsidR="005D6C29" w:rsidRPr="0034577E" w:rsidRDefault="005D6C29" w:rsidP="002A45DF">
      <w:pPr>
        <w:jc w:val="both"/>
        <w:rPr>
          <w:rFonts w:asciiTheme="minorHAnsi" w:hAnsiTheme="minorHAnsi" w:cstheme="minorHAnsi"/>
        </w:rPr>
      </w:pPr>
      <w:r w:rsidRPr="0034577E">
        <w:rPr>
          <w:rFonts w:asciiTheme="minorHAnsi" w:hAnsiTheme="minorHAnsi" w:cstheme="minorHAnsi"/>
        </w:rPr>
        <w:t>Usando este entorno se tuvo la capacidad de procesar 55892 datos del corpus negativo y 41104 datos del corpus positivo, de los cuales se pudieron extraer arboles de coherencia de 26797 y 18229 datos respectivamente de cada corpus.</w:t>
      </w:r>
    </w:p>
    <w:p w14:paraId="2D6A4B14" w14:textId="024C0A3F" w:rsidR="005D6C29" w:rsidRPr="0034577E" w:rsidRDefault="005D6C29" w:rsidP="002A45DF">
      <w:pPr>
        <w:jc w:val="both"/>
        <w:rPr>
          <w:rFonts w:asciiTheme="minorHAnsi" w:hAnsiTheme="minorHAnsi" w:cstheme="minorHAnsi"/>
        </w:rPr>
      </w:pPr>
      <w:r w:rsidRPr="0034577E">
        <w:rPr>
          <w:rFonts w:asciiTheme="minorHAnsi" w:hAnsiTheme="minorHAnsi" w:cstheme="minorHAnsi"/>
        </w:rPr>
        <w:t xml:space="preserve">En base a los arboles resultantes, se extraen varios tipos de estadísticas para cada corpus, las cuales señalan la estructura semántica que extrae el </w:t>
      </w:r>
      <w:proofErr w:type="spellStart"/>
      <w:r w:rsidRPr="0034577E">
        <w:rPr>
          <w:rFonts w:asciiTheme="minorHAnsi" w:hAnsiTheme="minorHAnsi" w:cstheme="minorHAnsi"/>
        </w:rPr>
        <w:t>parser</w:t>
      </w:r>
      <w:proofErr w:type="spellEnd"/>
      <w:r w:rsidRPr="0034577E">
        <w:rPr>
          <w:rFonts w:asciiTheme="minorHAnsi" w:hAnsiTheme="minorHAnsi" w:cstheme="minorHAnsi"/>
        </w:rPr>
        <w:t xml:space="preserve"> de </w:t>
      </w:r>
      <w:r w:rsidR="0034577E">
        <w:rPr>
          <w:rFonts w:asciiTheme="minorHAnsi" w:hAnsiTheme="minorHAnsi" w:cstheme="minorHAnsi"/>
        </w:rPr>
        <w:t>CODRA</w:t>
      </w:r>
      <w:r w:rsidRPr="0034577E">
        <w:rPr>
          <w:rFonts w:asciiTheme="minorHAnsi" w:hAnsiTheme="minorHAnsi" w:cstheme="minorHAnsi"/>
        </w:rPr>
        <w:t xml:space="preserve"> entre las cuales están; la presencia de frases de núcleo, de contraste, de satélite, de habilitación, entre otros.</w:t>
      </w:r>
    </w:p>
    <w:p w14:paraId="61CEFA22" w14:textId="77777777" w:rsidR="005D6C29" w:rsidRPr="0034577E" w:rsidRDefault="005D6C29" w:rsidP="002A45DF">
      <w:pPr>
        <w:jc w:val="both"/>
        <w:rPr>
          <w:rFonts w:asciiTheme="minorHAnsi" w:hAnsiTheme="minorHAnsi" w:cstheme="minorHAnsi"/>
        </w:rPr>
      </w:pPr>
      <w:r w:rsidRPr="0034577E">
        <w:rPr>
          <w:rFonts w:asciiTheme="minorHAnsi" w:hAnsiTheme="minorHAnsi" w:cstheme="minorHAnsi"/>
        </w:rPr>
        <w:t>En una segunda parte de este análisis, también se extraen cuales son las estructuras semánticas mas comunes dentro de las frases, y asimismo como el nivel de profundidad que pueden resultar de los arboles semánticos resultantes para cada corpus de sentencias.</w:t>
      </w:r>
    </w:p>
    <w:p w14:paraId="5C5EC936" w14:textId="77777777" w:rsidR="005D6C29" w:rsidRPr="0034577E" w:rsidRDefault="005D6C29" w:rsidP="002A45DF">
      <w:pPr>
        <w:jc w:val="both"/>
        <w:rPr>
          <w:rFonts w:asciiTheme="minorHAnsi" w:hAnsiTheme="minorHAnsi" w:cstheme="minorHAnsi"/>
        </w:rPr>
      </w:pPr>
      <w:r w:rsidRPr="0034577E">
        <w:rPr>
          <w:rFonts w:asciiTheme="minorHAnsi" w:hAnsiTheme="minorHAnsi" w:cstheme="minorHAnsi"/>
        </w:rPr>
        <w:t>Asimismo, debido a la alta tasa de sentencias procesadas que no resultaron en un árbol de coherencia, se hace el re análisis para poder mirar las causas y razones tales frases no pudieron ser analizadas.</w:t>
      </w:r>
    </w:p>
    <w:p w14:paraId="3B59F4CF" w14:textId="77777777" w:rsidR="005D6C29" w:rsidRPr="0034577E" w:rsidRDefault="005D6C29" w:rsidP="002A45DF">
      <w:pPr>
        <w:jc w:val="both"/>
        <w:rPr>
          <w:rFonts w:asciiTheme="minorHAnsi" w:hAnsiTheme="minorHAnsi" w:cstheme="minorHAnsi"/>
        </w:rPr>
      </w:pPr>
    </w:p>
    <w:p w14:paraId="60F8CD50" w14:textId="77777777" w:rsidR="005D6C29" w:rsidRPr="0034577E" w:rsidRDefault="005D6C29" w:rsidP="002A45DF">
      <w:pPr>
        <w:jc w:val="both"/>
        <w:rPr>
          <w:rFonts w:asciiTheme="minorHAnsi" w:hAnsiTheme="minorHAnsi" w:cstheme="minorHAnsi"/>
        </w:rPr>
      </w:pPr>
    </w:p>
    <w:p w14:paraId="5412B6E6" w14:textId="3F0FCE71" w:rsidR="000A7FC8" w:rsidRPr="0034577E" w:rsidRDefault="000A7FC8" w:rsidP="002A45DF">
      <w:pPr>
        <w:jc w:val="both"/>
        <w:rPr>
          <w:rFonts w:asciiTheme="minorHAnsi" w:eastAsiaTheme="majorEastAsia" w:hAnsiTheme="minorHAnsi" w:cstheme="minorHAnsi"/>
          <w:color w:val="2F5496" w:themeColor="accent1" w:themeShade="BF"/>
          <w:sz w:val="32"/>
          <w:szCs w:val="32"/>
        </w:rPr>
      </w:pPr>
      <w:r w:rsidRPr="0034577E">
        <w:rPr>
          <w:rFonts w:asciiTheme="minorHAnsi" w:hAnsiTheme="minorHAnsi" w:cstheme="minorHAnsi"/>
        </w:rPr>
        <w:br w:type="page"/>
      </w:r>
    </w:p>
    <w:p w14:paraId="0BCB2005" w14:textId="0B56287D" w:rsidR="000A7FC8" w:rsidRPr="0034577E" w:rsidRDefault="001448F7" w:rsidP="002A45DF">
      <w:pPr>
        <w:pStyle w:val="Heading1"/>
        <w:jc w:val="both"/>
        <w:rPr>
          <w:rFonts w:asciiTheme="minorHAnsi" w:hAnsiTheme="minorHAnsi" w:cstheme="minorHAnsi"/>
        </w:rPr>
      </w:pPr>
      <w:r w:rsidRPr="0034577E">
        <w:rPr>
          <w:rFonts w:asciiTheme="minorHAnsi" w:hAnsiTheme="minorHAnsi" w:cstheme="minorHAnsi"/>
        </w:rPr>
        <w:lastRenderedPageBreak/>
        <w:t>Análisis</w:t>
      </w:r>
    </w:p>
    <w:p w14:paraId="79747BA2" w14:textId="67E7840E" w:rsidR="001C1546" w:rsidRPr="0034577E" w:rsidRDefault="001C1546" w:rsidP="009A4CD2">
      <w:pPr>
        <w:rPr>
          <w:rFonts w:asciiTheme="minorHAnsi" w:hAnsiTheme="minorHAnsi" w:cstheme="minorHAnsi"/>
        </w:rPr>
      </w:pPr>
    </w:p>
    <w:p w14:paraId="37C1FA8F" w14:textId="2F9C4A9B" w:rsidR="00AF59B9" w:rsidRPr="0034577E" w:rsidRDefault="00AF59B9" w:rsidP="002A45DF">
      <w:pPr>
        <w:jc w:val="both"/>
        <w:rPr>
          <w:rFonts w:asciiTheme="minorHAnsi" w:hAnsiTheme="minorHAnsi" w:cstheme="minorHAnsi"/>
        </w:rPr>
      </w:pPr>
      <w:r w:rsidRPr="0034577E">
        <w:rPr>
          <w:rFonts w:asciiTheme="minorHAnsi" w:hAnsiTheme="minorHAnsi" w:cstheme="minorHAnsi"/>
        </w:rPr>
        <w:t>Para el análisis de los datos: se hacen varios tipos de análisis: primero se hace un análisis descriptivo en el cual se analizan aspectos generales de los corpus de texto,</w:t>
      </w:r>
      <w:r w:rsidR="00265063" w:rsidRPr="0034577E">
        <w:rPr>
          <w:rFonts w:asciiTheme="minorHAnsi" w:hAnsiTheme="minorHAnsi" w:cstheme="minorHAnsi"/>
        </w:rPr>
        <w:t xml:space="preserve"> , así se analizan estructuradas generadas por CODRA, así mismo se analizan los textos que no pudieron ser analizados por el </w:t>
      </w:r>
      <w:proofErr w:type="spellStart"/>
      <w:r w:rsidR="00265063" w:rsidRPr="0034577E">
        <w:rPr>
          <w:rFonts w:asciiTheme="minorHAnsi" w:hAnsiTheme="minorHAnsi" w:cstheme="minorHAnsi"/>
        </w:rPr>
        <w:t>parser</w:t>
      </w:r>
      <w:proofErr w:type="spellEnd"/>
      <w:r w:rsidR="00265063" w:rsidRPr="0034577E">
        <w:rPr>
          <w:rFonts w:asciiTheme="minorHAnsi" w:hAnsiTheme="minorHAnsi" w:cstheme="minorHAnsi"/>
        </w:rPr>
        <w:t xml:space="preserve">. Así también se hacen los análisis generados por </w:t>
      </w:r>
      <w:proofErr w:type="spellStart"/>
      <w:r w:rsidR="00265063" w:rsidRPr="0034577E">
        <w:rPr>
          <w:rFonts w:asciiTheme="minorHAnsi" w:hAnsiTheme="minorHAnsi" w:cstheme="minorHAnsi"/>
        </w:rPr>
        <w:t>Gensim</w:t>
      </w:r>
      <w:proofErr w:type="spellEnd"/>
      <w:r w:rsidR="00265063" w:rsidRPr="0034577E">
        <w:rPr>
          <w:rFonts w:asciiTheme="minorHAnsi" w:hAnsiTheme="minorHAnsi" w:cstheme="minorHAnsi"/>
        </w:rPr>
        <w:t>.</w:t>
      </w:r>
      <w:r w:rsidR="00543ACA" w:rsidRPr="0034577E">
        <w:rPr>
          <w:rFonts w:asciiTheme="minorHAnsi" w:hAnsiTheme="minorHAnsi" w:cstheme="minorHAnsi"/>
        </w:rPr>
        <w:t xml:space="preserve"> Las categorías que tienen mayor porcentaje que están en cada corpus, se encuentran en </w:t>
      </w:r>
      <w:r w:rsidR="00543ACA" w:rsidRPr="0034577E">
        <w:rPr>
          <w:rFonts w:asciiTheme="minorHAnsi" w:hAnsiTheme="minorHAnsi" w:cstheme="minorHAnsi"/>
          <w:b/>
        </w:rPr>
        <w:t>negrita</w:t>
      </w:r>
      <w:r w:rsidR="00543ACA" w:rsidRPr="0034577E">
        <w:rPr>
          <w:rFonts w:asciiTheme="minorHAnsi" w:hAnsiTheme="minorHAnsi" w:cstheme="minorHAnsi"/>
        </w:rPr>
        <w:t>.</w:t>
      </w:r>
    </w:p>
    <w:p w14:paraId="2A334445" w14:textId="77777777" w:rsidR="00265063" w:rsidRPr="0034577E" w:rsidRDefault="00265063" w:rsidP="002A45DF">
      <w:pPr>
        <w:jc w:val="both"/>
        <w:rPr>
          <w:rFonts w:asciiTheme="minorHAnsi" w:hAnsiTheme="minorHAnsi" w:cstheme="minorHAnsi"/>
        </w:rPr>
      </w:pPr>
    </w:p>
    <w:p w14:paraId="4CA09003" w14:textId="04B7FE73" w:rsidR="000052F5" w:rsidRPr="0034577E" w:rsidRDefault="000052F5" w:rsidP="002A45DF">
      <w:pPr>
        <w:pStyle w:val="Heading2"/>
        <w:jc w:val="both"/>
        <w:rPr>
          <w:rFonts w:asciiTheme="minorHAnsi" w:hAnsiTheme="minorHAnsi" w:cstheme="minorHAnsi"/>
        </w:rPr>
      </w:pPr>
      <w:r w:rsidRPr="0034577E">
        <w:rPr>
          <w:rFonts w:asciiTheme="minorHAnsi" w:hAnsiTheme="minorHAnsi" w:cstheme="minorHAnsi"/>
        </w:rPr>
        <w:t>Análisis descriptivo de los datos</w:t>
      </w:r>
    </w:p>
    <w:p w14:paraId="21A93A5A" w14:textId="3C83E3D5" w:rsidR="001C1546" w:rsidRPr="0034577E" w:rsidRDefault="001C1546" w:rsidP="002A45DF">
      <w:pPr>
        <w:jc w:val="both"/>
        <w:rPr>
          <w:rFonts w:asciiTheme="minorHAnsi" w:hAnsiTheme="minorHAnsi" w:cstheme="minorHAnsi"/>
        </w:rPr>
      </w:pPr>
    </w:p>
    <w:p w14:paraId="2AC83FAB" w14:textId="73DAC6AF" w:rsidR="001D280C" w:rsidRPr="0034577E" w:rsidRDefault="001D280C" w:rsidP="002A45DF">
      <w:pPr>
        <w:jc w:val="both"/>
        <w:rPr>
          <w:rFonts w:asciiTheme="minorHAnsi" w:hAnsiTheme="minorHAnsi" w:cstheme="minorHAnsi"/>
        </w:rPr>
      </w:pPr>
      <w:r w:rsidRPr="0034577E">
        <w:rPr>
          <w:rFonts w:asciiTheme="minorHAnsi" w:hAnsiTheme="minorHAnsi" w:cstheme="minorHAnsi"/>
        </w:rPr>
        <w:t>Se hace un análisis descriptivo de los datos dentro del corpus positivo (</w:t>
      </w:r>
      <w:r w:rsidR="00E86528" w:rsidRPr="0034577E">
        <w:rPr>
          <w:rFonts w:asciiTheme="minorHAnsi" w:hAnsiTheme="minorHAnsi" w:cstheme="minorHAnsi"/>
        </w:rPr>
        <w:t xml:space="preserve">90222 </w:t>
      </w:r>
      <w:r w:rsidRPr="0034577E">
        <w:rPr>
          <w:rFonts w:asciiTheme="minorHAnsi" w:hAnsiTheme="minorHAnsi" w:cstheme="minorHAnsi"/>
        </w:rPr>
        <w:t>entradas) y el corpus negativo (</w:t>
      </w:r>
      <w:r w:rsidR="00E86528" w:rsidRPr="0034577E">
        <w:rPr>
          <w:rFonts w:asciiTheme="minorHAnsi" w:hAnsiTheme="minorHAnsi" w:cstheme="minorHAnsi"/>
        </w:rPr>
        <w:t xml:space="preserve">986360 </w:t>
      </w:r>
      <w:r w:rsidRPr="0034577E">
        <w:rPr>
          <w:rFonts w:asciiTheme="minorHAnsi" w:hAnsiTheme="minorHAnsi" w:cstheme="minorHAnsi"/>
        </w:rPr>
        <w:t>entradas). Dentro de los análisis que se hace</w:t>
      </w:r>
      <w:r w:rsidR="002363D7" w:rsidRPr="0034577E">
        <w:rPr>
          <w:rFonts w:asciiTheme="minorHAnsi" w:hAnsiTheme="minorHAnsi" w:cstheme="minorHAnsi"/>
        </w:rPr>
        <w:t>n el en texto</w:t>
      </w:r>
      <w:r w:rsidRPr="0034577E">
        <w:rPr>
          <w:rFonts w:asciiTheme="minorHAnsi" w:hAnsiTheme="minorHAnsi" w:cstheme="minorHAnsi"/>
        </w:rPr>
        <w:t xml:space="preserve"> se encuentra</w:t>
      </w:r>
      <w:r w:rsidR="002363D7" w:rsidRPr="0034577E">
        <w:rPr>
          <w:rFonts w:asciiTheme="minorHAnsi" w:hAnsiTheme="minorHAnsi" w:cstheme="minorHAnsi"/>
        </w:rPr>
        <w:t>n</w:t>
      </w:r>
      <w:r w:rsidRPr="0034577E">
        <w:rPr>
          <w:rFonts w:asciiTheme="minorHAnsi" w:hAnsiTheme="minorHAnsi" w:cstheme="minorHAnsi"/>
        </w:rPr>
        <w:t>; el conteo de caracteres, conteo de palabras</w:t>
      </w:r>
      <w:r w:rsidR="002363D7" w:rsidRPr="0034577E">
        <w:rPr>
          <w:rFonts w:asciiTheme="minorHAnsi" w:hAnsiTheme="minorHAnsi" w:cstheme="minorHAnsi"/>
        </w:rPr>
        <w:t xml:space="preserve">, promedio de caracteres, numero de </w:t>
      </w:r>
      <w:proofErr w:type="spellStart"/>
      <w:r w:rsidR="002363D7" w:rsidRPr="0034577E">
        <w:rPr>
          <w:rFonts w:asciiTheme="minorHAnsi" w:hAnsiTheme="minorHAnsi" w:cstheme="minorHAnsi"/>
        </w:rPr>
        <w:t>stopwords</w:t>
      </w:r>
      <w:proofErr w:type="spellEnd"/>
      <w:r w:rsidR="002363D7" w:rsidRPr="0034577E">
        <w:rPr>
          <w:rFonts w:asciiTheme="minorHAnsi" w:hAnsiTheme="minorHAnsi" w:cstheme="minorHAnsi"/>
        </w:rPr>
        <w:t xml:space="preserve"> en el texto, porcentaje de </w:t>
      </w:r>
      <w:proofErr w:type="spellStart"/>
      <w:r w:rsidR="002363D7" w:rsidRPr="0034577E">
        <w:rPr>
          <w:rFonts w:asciiTheme="minorHAnsi" w:hAnsiTheme="minorHAnsi" w:cstheme="minorHAnsi"/>
        </w:rPr>
        <w:t>stopwords</w:t>
      </w:r>
      <w:proofErr w:type="spellEnd"/>
      <w:r w:rsidR="002363D7" w:rsidRPr="0034577E">
        <w:rPr>
          <w:rFonts w:asciiTheme="minorHAnsi" w:hAnsiTheme="minorHAnsi" w:cstheme="minorHAnsi"/>
        </w:rPr>
        <w:t xml:space="preserve"> en el texto.</w:t>
      </w:r>
    </w:p>
    <w:p w14:paraId="6134AB8E" w14:textId="77777777" w:rsidR="001D280C" w:rsidRPr="0034577E" w:rsidRDefault="001D280C" w:rsidP="002A45DF">
      <w:pPr>
        <w:jc w:val="both"/>
        <w:rPr>
          <w:rFonts w:asciiTheme="minorHAnsi" w:hAnsiTheme="minorHAnsi" w:cstheme="minorHAnsi"/>
        </w:rPr>
      </w:pPr>
    </w:p>
    <w:p w14:paraId="789D79DB" w14:textId="78D4CB05" w:rsidR="000052F5" w:rsidRPr="0034577E" w:rsidRDefault="00D2504E" w:rsidP="002A45DF">
      <w:pPr>
        <w:pStyle w:val="Heading3"/>
        <w:jc w:val="both"/>
        <w:rPr>
          <w:rFonts w:asciiTheme="minorHAnsi" w:hAnsiTheme="minorHAnsi" w:cstheme="minorHAnsi"/>
        </w:rPr>
      </w:pPr>
      <w:r w:rsidRPr="0034577E">
        <w:rPr>
          <w:rFonts w:asciiTheme="minorHAnsi" w:hAnsiTheme="minorHAnsi" w:cstheme="minorHAnsi"/>
        </w:rPr>
        <w:t>Conteo de las palabras en el texto (de 1 a 100, sin contar los datos que están vacíos).</w:t>
      </w:r>
    </w:p>
    <w:p w14:paraId="167D88D6" w14:textId="400C8C2E" w:rsidR="00863023" w:rsidRPr="0034577E" w:rsidRDefault="00863023" w:rsidP="00863023">
      <w:pPr>
        <w:rPr>
          <w:rFonts w:asciiTheme="minorHAnsi" w:hAnsiTheme="minorHAnsi" w:cstheme="minorHAnsi"/>
        </w:rPr>
      </w:pPr>
      <w:r w:rsidRPr="0034577E">
        <w:rPr>
          <w:rFonts w:asciiTheme="minorHAnsi" w:hAnsiTheme="minorHAnsi" w:cstheme="minorHAnsi"/>
        </w:rPr>
        <w:t xml:space="preserve">Se cuentan las palabras que se encuentran </w:t>
      </w:r>
      <w:r w:rsidR="002A7C9F" w:rsidRPr="0034577E">
        <w:rPr>
          <w:rFonts w:asciiTheme="minorHAnsi" w:hAnsiTheme="minorHAnsi" w:cstheme="minorHAnsi"/>
        </w:rPr>
        <w:t>dentro del corpus de casos positivos y negativos</w:t>
      </w:r>
      <w:bookmarkStart w:id="0" w:name="_GoBack"/>
      <w:bookmarkEnd w:id="0"/>
      <w:r w:rsidR="002A7C9F" w:rsidRPr="0034577E">
        <w:rPr>
          <w:rFonts w:asciiTheme="minorHAnsi" w:hAnsiTheme="minorHAnsi" w:cstheme="minorHAnsi"/>
        </w:rPr>
        <w:t>.</w:t>
      </w:r>
    </w:p>
    <w:p w14:paraId="63D924FC" w14:textId="77777777" w:rsidR="00110637" w:rsidRPr="0034577E" w:rsidRDefault="00110637" w:rsidP="002A45DF">
      <w:pPr>
        <w:jc w:val="both"/>
        <w:rPr>
          <w:rFonts w:asciiTheme="minorHAnsi" w:hAnsiTheme="minorHAnsi" w:cstheme="minorHAnsi"/>
        </w:rPr>
      </w:pPr>
    </w:p>
    <w:p w14:paraId="43FD3FDB" w14:textId="2CE14955" w:rsidR="00110637" w:rsidRPr="0034577E" w:rsidRDefault="00110637" w:rsidP="002A45DF">
      <w:pPr>
        <w:pStyle w:val="Caption"/>
        <w:keepNext/>
        <w:jc w:val="both"/>
        <w:rPr>
          <w:rFonts w:asciiTheme="minorHAnsi" w:hAnsiTheme="minorHAnsi" w:cstheme="minorHAnsi"/>
        </w:rPr>
      </w:pPr>
      <w:r w:rsidRPr="0034577E">
        <w:rPr>
          <w:rFonts w:asciiTheme="minorHAnsi" w:hAnsiTheme="minorHAnsi" w:cstheme="minorHAnsi"/>
        </w:rPr>
        <w:t xml:space="preserve">Tabla </w:t>
      </w:r>
      <w:r w:rsidR="006E296A" w:rsidRPr="0034577E">
        <w:rPr>
          <w:rFonts w:asciiTheme="minorHAnsi" w:hAnsiTheme="minorHAnsi" w:cstheme="minorHAnsi"/>
        </w:rPr>
        <w:fldChar w:fldCharType="begin"/>
      </w:r>
      <w:r w:rsidR="006E296A" w:rsidRPr="0034577E">
        <w:rPr>
          <w:rFonts w:asciiTheme="minorHAnsi" w:hAnsiTheme="minorHAnsi" w:cstheme="minorHAnsi"/>
        </w:rPr>
        <w:instrText xml:space="preserve"> SEQ Tabla \* ARABIC </w:instrText>
      </w:r>
      <w:r w:rsidR="006E296A" w:rsidRPr="0034577E">
        <w:rPr>
          <w:rFonts w:asciiTheme="minorHAnsi" w:hAnsiTheme="minorHAnsi" w:cstheme="minorHAnsi"/>
        </w:rPr>
        <w:fldChar w:fldCharType="separate"/>
      </w:r>
      <w:r w:rsidR="00232083">
        <w:rPr>
          <w:rFonts w:asciiTheme="minorHAnsi" w:hAnsiTheme="minorHAnsi" w:cstheme="minorHAnsi"/>
          <w:noProof/>
        </w:rPr>
        <w:t>1</w:t>
      </w:r>
      <w:r w:rsidR="006E296A" w:rsidRPr="0034577E">
        <w:rPr>
          <w:rFonts w:asciiTheme="minorHAnsi" w:hAnsiTheme="minorHAnsi" w:cstheme="minorHAnsi"/>
          <w:noProof/>
        </w:rPr>
        <w:fldChar w:fldCharType="end"/>
      </w:r>
      <w:r w:rsidRPr="0034577E">
        <w:rPr>
          <w:rFonts w:asciiTheme="minorHAnsi" w:hAnsiTheme="minorHAnsi" w:cstheme="minorHAnsi"/>
        </w:rPr>
        <w:t xml:space="preserve"> Conteo de las palabras en el texto (de 1 a 100, sin contar los datos que están vacíos)  dentro del corpus</w:t>
      </w:r>
      <w:r w:rsidR="00E57B47">
        <w:rPr>
          <w:rFonts w:asciiTheme="minorHAnsi" w:hAnsiTheme="minorHAnsi" w:cstheme="minorHAnsi"/>
        </w:rPr>
        <w:t xml:space="preserve"> de casos positivos y negativos</w:t>
      </w:r>
    </w:p>
    <w:p w14:paraId="1658B587" w14:textId="77777777" w:rsidR="00110637" w:rsidRPr="0034577E" w:rsidRDefault="00110637" w:rsidP="002A45DF">
      <w:pPr>
        <w:jc w:val="both"/>
        <w:rPr>
          <w:rFonts w:asciiTheme="minorHAnsi" w:hAnsiTheme="minorHAnsi" w:cstheme="minorHAnsi"/>
        </w:rPr>
      </w:pPr>
    </w:p>
    <w:tbl>
      <w:tblPr>
        <w:tblStyle w:val="TableGrid"/>
        <w:tblW w:w="6500" w:type="dxa"/>
        <w:tblLook w:val="04A0" w:firstRow="1" w:lastRow="0" w:firstColumn="1" w:lastColumn="0" w:noHBand="0" w:noVBand="1"/>
      </w:tblPr>
      <w:tblGrid>
        <w:gridCol w:w="1300"/>
        <w:gridCol w:w="1300"/>
        <w:gridCol w:w="1300"/>
        <w:gridCol w:w="1300"/>
        <w:gridCol w:w="1300"/>
      </w:tblGrid>
      <w:tr w:rsidR="00D2504E" w:rsidRPr="0034577E" w14:paraId="7060A3FE" w14:textId="77777777" w:rsidTr="00D2504E">
        <w:trPr>
          <w:trHeight w:val="320"/>
        </w:trPr>
        <w:tc>
          <w:tcPr>
            <w:tcW w:w="1300" w:type="dxa"/>
            <w:noWrap/>
            <w:hideMark/>
          </w:tcPr>
          <w:p w14:paraId="3413FF9B" w14:textId="77777777" w:rsidR="00D2504E" w:rsidRPr="0034577E" w:rsidRDefault="00D2504E" w:rsidP="002A45DF">
            <w:pPr>
              <w:jc w:val="both"/>
              <w:rPr>
                <w:rFonts w:asciiTheme="minorHAnsi" w:hAnsiTheme="minorHAnsi" w:cstheme="minorHAnsi"/>
              </w:rPr>
            </w:pPr>
          </w:p>
        </w:tc>
        <w:tc>
          <w:tcPr>
            <w:tcW w:w="1300" w:type="dxa"/>
            <w:noWrap/>
            <w:hideMark/>
          </w:tcPr>
          <w:p w14:paraId="7E419E45" w14:textId="77777777" w:rsidR="00D2504E" w:rsidRPr="0034577E" w:rsidRDefault="00D2504E"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Conteo</w:t>
            </w:r>
            <w:proofErr w:type="spellEnd"/>
            <w:r w:rsidRPr="0034577E">
              <w:rPr>
                <w:rFonts w:asciiTheme="minorHAnsi" w:hAnsiTheme="minorHAnsi" w:cstheme="minorHAnsi"/>
                <w:b/>
                <w:bCs/>
                <w:color w:val="000000"/>
                <w:lang w:val="en-US"/>
              </w:rPr>
              <w:t xml:space="preserve"> </w:t>
            </w:r>
            <w:proofErr w:type="spellStart"/>
            <w:r w:rsidRPr="0034577E">
              <w:rPr>
                <w:rFonts w:asciiTheme="minorHAnsi" w:hAnsiTheme="minorHAnsi" w:cstheme="minorHAnsi"/>
                <w:b/>
                <w:bCs/>
                <w:color w:val="000000"/>
                <w:lang w:val="en-US"/>
              </w:rPr>
              <w:t>Positivos</w:t>
            </w:r>
            <w:proofErr w:type="spellEnd"/>
            <w:r w:rsidRPr="0034577E">
              <w:rPr>
                <w:rFonts w:asciiTheme="minorHAnsi" w:hAnsiTheme="minorHAnsi" w:cstheme="minorHAnsi"/>
                <w:b/>
                <w:bCs/>
                <w:color w:val="000000"/>
                <w:lang w:val="en-US"/>
              </w:rPr>
              <w:t>:</w:t>
            </w:r>
          </w:p>
        </w:tc>
        <w:tc>
          <w:tcPr>
            <w:tcW w:w="1300" w:type="dxa"/>
            <w:noWrap/>
            <w:hideMark/>
          </w:tcPr>
          <w:p w14:paraId="3661A96A" w14:textId="77777777" w:rsidR="00D2504E" w:rsidRPr="0034577E" w:rsidRDefault="00D2504E"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Porcentaje</w:t>
            </w:r>
            <w:proofErr w:type="spellEnd"/>
            <w:r w:rsidRPr="0034577E">
              <w:rPr>
                <w:rFonts w:asciiTheme="minorHAnsi" w:hAnsiTheme="minorHAnsi" w:cstheme="minorHAnsi"/>
                <w:b/>
                <w:bCs/>
                <w:color w:val="000000"/>
                <w:lang w:val="en-US"/>
              </w:rPr>
              <w:t xml:space="preserve"> </w:t>
            </w:r>
            <w:proofErr w:type="spellStart"/>
            <w:r w:rsidRPr="0034577E">
              <w:rPr>
                <w:rFonts w:asciiTheme="minorHAnsi" w:hAnsiTheme="minorHAnsi" w:cstheme="minorHAnsi"/>
                <w:b/>
                <w:bCs/>
                <w:color w:val="000000"/>
                <w:lang w:val="en-US"/>
              </w:rPr>
              <w:t>Positivos</w:t>
            </w:r>
            <w:proofErr w:type="spellEnd"/>
            <w:r w:rsidRPr="0034577E">
              <w:rPr>
                <w:rFonts w:asciiTheme="minorHAnsi" w:hAnsiTheme="minorHAnsi" w:cstheme="minorHAnsi"/>
                <w:b/>
                <w:bCs/>
                <w:color w:val="000000"/>
                <w:lang w:val="en-US"/>
              </w:rPr>
              <w:t>:</w:t>
            </w:r>
          </w:p>
        </w:tc>
        <w:tc>
          <w:tcPr>
            <w:tcW w:w="1300" w:type="dxa"/>
            <w:noWrap/>
            <w:hideMark/>
          </w:tcPr>
          <w:p w14:paraId="5BAD1428" w14:textId="7F5689E2" w:rsidR="00D2504E" w:rsidRPr="0034577E" w:rsidRDefault="00D2504E"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Conteo</w:t>
            </w:r>
            <w:proofErr w:type="spellEnd"/>
            <w:r w:rsidRPr="0034577E">
              <w:rPr>
                <w:rFonts w:asciiTheme="minorHAnsi" w:hAnsiTheme="minorHAnsi" w:cstheme="minorHAnsi"/>
                <w:b/>
                <w:bCs/>
                <w:color w:val="000000"/>
                <w:lang w:val="en-US"/>
              </w:rPr>
              <w:t xml:space="preserve"> </w:t>
            </w:r>
            <w:proofErr w:type="spellStart"/>
            <w:r w:rsidR="0034577E">
              <w:rPr>
                <w:rFonts w:asciiTheme="minorHAnsi" w:hAnsiTheme="minorHAnsi" w:cstheme="minorHAnsi"/>
                <w:b/>
                <w:bCs/>
                <w:color w:val="000000"/>
                <w:lang w:val="en-US"/>
              </w:rPr>
              <w:t>Negativos</w:t>
            </w:r>
            <w:proofErr w:type="spellEnd"/>
            <w:r w:rsidR="0034577E">
              <w:rPr>
                <w:rFonts w:asciiTheme="minorHAnsi" w:hAnsiTheme="minorHAnsi" w:cstheme="minorHAnsi"/>
                <w:b/>
                <w:bCs/>
                <w:color w:val="000000"/>
                <w:lang w:val="en-US"/>
              </w:rPr>
              <w:t>:</w:t>
            </w:r>
          </w:p>
        </w:tc>
        <w:tc>
          <w:tcPr>
            <w:tcW w:w="1300" w:type="dxa"/>
            <w:noWrap/>
            <w:hideMark/>
          </w:tcPr>
          <w:p w14:paraId="19EB3BC5" w14:textId="481F8232" w:rsidR="00D2504E" w:rsidRPr="0034577E" w:rsidRDefault="00D2504E"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Porcentaje</w:t>
            </w:r>
            <w:proofErr w:type="spellEnd"/>
            <w:r w:rsidRPr="0034577E">
              <w:rPr>
                <w:rFonts w:asciiTheme="minorHAnsi" w:hAnsiTheme="minorHAnsi" w:cstheme="minorHAnsi"/>
                <w:b/>
                <w:bCs/>
                <w:color w:val="000000"/>
                <w:lang w:val="en-US"/>
              </w:rPr>
              <w:t xml:space="preserve"> </w:t>
            </w:r>
            <w:proofErr w:type="spellStart"/>
            <w:r w:rsidR="0034577E">
              <w:rPr>
                <w:rFonts w:asciiTheme="minorHAnsi" w:hAnsiTheme="minorHAnsi" w:cstheme="minorHAnsi"/>
                <w:b/>
                <w:bCs/>
                <w:color w:val="000000"/>
                <w:lang w:val="en-US"/>
              </w:rPr>
              <w:t>Negativos</w:t>
            </w:r>
            <w:proofErr w:type="spellEnd"/>
            <w:r w:rsidR="0034577E">
              <w:rPr>
                <w:rFonts w:asciiTheme="minorHAnsi" w:hAnsiTheme="minorHAnsi" w:cstheme="minorHAnsi"/>
                <w:b/>
                <w:bCs/>
                <w:color w:val="000000"/>
                <w:lang w:val="en-US"/>
              </w:rPr>
              <w:t>:</w:t>
            </w:r>
          </w:p>
        </w:tc>
      </w:tr>
      <w:tr w:rsidR="00D2504E" w:rsidRPr="0034577E" w14:paraId="4922D8FB" w14:textId="77777777" w:rsidTr="00D2504E">
        <w:trPr>
          <w:trHeight w:val="320"/>
        </w:trPr>
        <w:tc>
          <w:tcPr>
            <w:tcW w:w="1300" w:type="dxa"/>
            <w:noWrap/>
            <w:hideMark/>
          </w:tcPr>
          <w:p w14:paraId="468046A7" w14:textId="462358D3" w:rsidR="00D2504E" w:rsidRPr="0034577E" w:rsidRDefault="00D2504E" w:rsidP="002A45DF">
            <w:pPr>
              <w:jc w:val="both"/>
              <w:rPr>
                <w:rFonts w:asciiTheme="minorHAnsi" w:hAnsiTheme="minorHAnsi" w:cstheme="minorHAnsi"/>
                <w:b/>
                <w:bCs/>
                <w:color w:val="000000"/>
                <w:lang w:val="en-US"/>
              </w:rPr>
            </w:pPr>
            <w:r w:rsidRPr="0034577E">
              <w:rPr>
                <w:rFonts w:asciiTheme="minorHAnsi" w:hAnsiTheme="minorHAnsi" w:cstheme="minorHAnsi"/>
                <w:b/>
                <w:bCs/>
                <w:color w:val="000000"/>
                <w:lang w:val="en-US"/>
              </w:rPr>
              <w:t>10-20</w:t>
            </w:r>
          </w:p>
        </w:tc>
        <w:tc>
          <w:tcPr>
            <w:tcW w:w="1300" w:type="dxa"/>
            <w:noWrap/>
            <w:hideMark/>
          </w:tcPr>
          <w:p w14:paraId="4223466A"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32013</w:t>
            </w:r>
          </w:p>
        </w:tc>
        <w:tc>
          <w:tcPr>
            <w:tcW w:w="1300" w:type="dxa"/>
            <w:noWrap/>
            <w:hideMark/>
          </w:tcPr>
          <w:p w14:paraId="5E5130DD"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35.50%</w:t>
            </w:r>
          </w:p>
        </w:tc>
        <w:tc>
          <w:tcPr>
            <w:tcW w:w="1300" w:type="dxa"/>
            <w:noWrap/>
            <w:hideMark/>
          </w:tcPr>
          <w:p w14:paraId="6BCC7EC0"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342605</w:t>
            </w:r>
          </w:p>
        </w:tc>
        <w:tc>
          <w:tcPr>
            <w:tcW w:w="1300" w:type="dxa"/>
            <w:noWrap/>
            <w:hideMark/>
          </w:tcPr>
          <w:p w14:paraId="1F277E3E"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36.80%</w:t>
            </w:r>
          </w:p>
        </w:tc>
      </w:tr>
      <w:tr w:rsidR="00D2504E" w:rsidRPr="0034577E" w14:paraId="022A577F" w14:textId="77777777" w:rsidTr="00D2504E">
        <w:trPr>
          <w:trHeight w:val="320"/>
        </w:trPr>
        <w:tc>
          <w:tcPr>
            <w:tcW w:w="1300" w:type="dxa"/>
            <w:noWrap/>
            <w:hideMark/>
          </w:tcPr>
          <w:p w14:paraId="58EAE176"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&lt; 10</w:t>
            </w:r>
          </w:p>
        </w:tc>
        <w:tc>
          <w:tcPr>
            <w:tcW w:w="1300" w:type="dxa"/>
            <w:noWrap/>
            <w:hideMark/>
          </w:tcPr>
          <w:p w14:paraId="45D84242"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21367</w:t>
            </w:r>
          </w:p>
        </w:tc>
        <w:tc>
          <w:tcPr>
            <w:tcW w:w="1300" w:type="dxa"/>
            <w:noWrap/>
            <w:hideMark/>
          </w:tcPr>
          <w:p w14:paraId="1472C861"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23.70%</w:t>
            </w:r>
          </w:p>
        </w:tc>
        <w:tc>
          <w:tcPr>
            <w:tcW w:w="1300" w:type="dxa"/>
            <w:noWrap/>
            <w:hideMark/>
          </w:tcPr>
          <w:p w14:paraId="127DE205"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252662</w:t>
            </w:r>
          </w:p>
        </w:tc>
        <w:tc>
          <w:tcPr>
            <w:tcW w:w="1300" w:type="dxa"/>
            <w:noWrap/>
            <w:hideMark/>
          </w:tcPr>
          <w:p w14:paraId="025496D0"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27.20%</w:t>
            </w:r>
          </w:p>
        </w:tc>
      </w:tr>
      <w:tr w:rsidR="00D2504E" w:rsidRPr="0034577E" w14:paraId="119A9C94" w14:textId="77777777" w:rsidTr="00D2504E">
        <w:trPr>
          <w:trHeight w:val="320"/>
        </w:trPr>
        <w:tc>
          <w:tcPr>
            <w:tcW w:w="1300" w:type="dxa"/>
            <w:noWrap/>
            <w:hideMark/>
          </w:tcPr>
          <w:p w14:paraId="2D6B63E1"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20-30</w:t>
            </w:r>
          </w:p>
        </w:tc>
        <w:tc>
          <w:tcPr>
            <w:tcW w:w="1300" w:type="dxa"/>
            <w:noWrap/>
            <w:hideMark/>
          </w:tcPr>
          <w:p w14:paraId="0BE376D1"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12669</w:t>
            </w:r>
          </w:p>
        </w:tc>
        <w:tc>
          <w:tcPr>
            <w:tcW w:w="1300" w:type="dxa"/>
            <w:noWrap/>
            <w:hideMark/>
          </w:tcPr>
          <w:p w14:paraId="3051F815"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14.00%</w:t>
            </w:r>
          </w:p>
        </w:tc>
        <w:tc>
          <w:tcPr>
            <w:tcW w:w="1300" w:type="dxa"/>
            <w:noWrap/>
            <w:hideMark/>
          </w:tcPr>
          <w:p w14:paraId="53A71465"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127038</w:t>
            </w:r>
          </w:p>
        </w:tc>
        <w:tc>
          <w:tcPr>
            <w:tcW w:w="1300" w:type="dxa"/>
            <w:noWrap/>
            <w:hideMark/>
          </w:tcPr>
          <w:p w14:paraId="4BC64D91"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13.70%</w:t>
            </w:r>
          </w:p>
        </w:tc>
      </w:tr>
      <w:tr w:rsidR="00D2504E" w:rsidRPr="0034577E" w14:paraId="581565CD" w14:textId="77777777" w:rsidTr="00D2504E">
        <w:trPr>
          <w:trHeight w:val="320"/>
        </w:trPr>
        <w:tc>
          <w:tcPr>
            <w:tcW w:w="1300" w:type="dxa"/>
            <w:noWrap/>
            <w:hideMark/>
          </w:tcPr>
          <w:p w14:paraId="737598A1"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30-40</w:t>
            </w:r>
          </w:p>
        </w:tc>
        <w:tc>
          <w:tcPr>
            <w:tcW w:w="1300" w:type="dxa"/>
            <w:noWrap/>
            <w:hideMark/>
          </w:tcPr>
          <w:p w14:paraId="016D418B"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7610</w:t>
            </w:r>
          </w:p>
        </w:tc>
        <w:tc>
          <w:tcPr>
            <w:tcW w:w="1300" w:type="dxa"/>
            <w:noWrap/>
            <w:hideMark/>
          </w:tcPr>
          <w:p w14:paraId="57781815"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8.40%</w:t>
            </w:r>
          </w:p>
        </w:tc>
        <w:tc>
          <w:tcPr>
            <w:tcW w:w="1300" w:type="dxa"/>
            <w:noWrap/>
            <w:hideMark/>
          </w:tcPr>
          <w:p w14:paraId="3540CC60"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72711</w:t>
            </w:r>
          </w:p>
        </w:tc>
        <w:tc>
          <w:tcPr>
            <w:tcW w:w="1300" w:type="dxa"/>
            <w:noWrap/>
            <w:hideMark/>
          </w:tcPr>
          <w:p w14:paraId="11ED4FA7"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7.80%</w:t>
            </w:r>
          </w:p>
        </w:tc>
      </w:tr>
      <w:tr w:rsidR="00D2504E" w:rsidRPr="0034577E" w14:paraId="40E031B9" w14:textId="77777777" w:rsidTr="00D2504E">
        <w:trPr>
          <w:trHeight w:val="320"/>
        </w:trPr>
        <w:tc>
          <w:tcPr>
            <w:tcW w:w="1300" w:type="dxa"/>
            <w:noWrap/>
            <w:hideMark/>
          </w:tcPr>
          <w:p w14:paraId="47EF42C9"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40-50</w:t>
            </w:r>
          </w:p>
        </w:tc>
        <w:tc>
          <w:tcPr>
            <w:tcW w:w="1300" w:type="dxa"/>
            <w:noWrap/>
            <w:hideMark/>
          </w:tcPr>
          <w:p w14:paraId="40E206A4"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5167</w:t>
            </w:r>
          </w:p>
        </w:tc>
        <w:tc>
          <w:tcPr>
            <w:tcW w:w="1300" w:type="dxa"/>
            <w:noWrap/>
            <w:hideMark/>
          </w:tcPr>
          <w:p w14:paraId="3A259174"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5.70%</w:t>
            </w:r>
          </w:p>
        </w:tc>
        <w:tc>
          <w:tcPr>
            <w:tcW w:w="1300" w:type="dxa"/>
            <w:noWrap/>
            <w:hideMark/>
          </w:tcPr>
          <w:p w14:paraId="4E49DABE"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47363</w:t>
            </w:r>
          </w:p>
        </w:tc>
        <w:tc>
          <w:tcPr>
            <w:tcW w:w="1300" w:type="dxa"/>
            <w:noWrap/>
            <w:hideMark/>
          </w:tcPr>
          <w:p w14:paraId="02598F6E"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5.10%</w:t>
            </w:r>
          </w:p>
        </w:tc>
      </w:tr>
      <w:tr w:rsidR="00D2504E" w:rsidRPr="0034577E" w14:paraId="4B07770F" w14:textId="77777777" w:rsidTr="00D2504E">
        <w:trPr>
          <w:trHeight w:val="320"/>
        </w:trPr>
        <w:tc>
          <w:tcPr>
            <w:tcW w:w="1300" w:type="dxa"/>
            <w:noWrap/>
            <w:hideMark/>
          </w:tcPr>
          <w:p w14:paraId="73E059FA"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50-60</w:t>
            </w:r>
          </w:p>
        </w:tc>
        <w:tc>
          <w:tcPr>
            <w:tcW w:w="1300" w:type="dxa"/>
            <w:noWrap/>
            <w:hideMark/>
          </w:tcPr>
          <w:p w14:paraId="00E8BF84"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3559</w:t>
            </w:r>
          </w:p>
        </w:tc>
        <w:tc>
          <w:tcPr>
            <w:tcW w:w="1300" w:type="dxa"/>
            <w:noWrap/>
            <w:hideMark/>
          </w:tcPr>
          <w:p w14:paraId="7C07C972"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3.90%</w:t>
            </w:r>
          </w:p>
        </w:tc>
        <w:tc>
          <w:tcPr>
            <w:tcW w:w="1300" w:type="dxa"/>
            <w:noWrap/>
            <w:hideMark/>
          </w:tcPr>
          <w:p w14:paraId="51C817D8"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29923</w:t>
            </w:r>
          </w:p>
        </w:tc>
        <w:tc>
          <w:tcPr>
            <w:tcW w:w="1300" w:type="dxa"/>
            <w:noWrap/>
            <w:hideMark/>
          </w:tcPr>
          <w:p w14:paraId="0447A166"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3.20%</w:t>
            </w:r>
          </w:p>
        </w:tc>
      </w:tr>
      <w:tr w:rsidR="00D2504E" w:rsidRPr="0034577E" w14:paraId="3847A16E" w14:textId="77777777" w:rsidTr="00D2504E">
        <w:trPr>
          <w:trHeight w:val="320"/>
        </w:trPr>
        <w:tc>
          <w:tcPr>
            <w:tcW w:w="1300" w:type="dxa"/>
            <w:noWrap/>
            <w:hideMark/>
          </w:tcPr>
          <w:p w14:paraId="786F4C58"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60-70</w:t>
            </w:r>
          </w:p>
        </w:tc>
        <w:tc>
          <w:tcPr>
            <w:tcW w:w="1300" w:type="dxa"/>
            <w:noWrap/>
            <w:hideMark/>
          </w:tcPr>
          <w:p w14:paraId="60D0BA43"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2735</w:t>
            </w:r>
          </w:p>
        </w:tc>
        <w:tc>
          <w:tcPr>
            <w:tcW w:w="1300" w:type="dxa"/>
            <w:noWrap/>
            <w:hideMark/>
          </w:tcPr>
          <w:p w14:paraId="42868491"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3.00%</w:t>
            </w:r>
          </w:p>
        </w:tc>
        <w:tc>
          <w:tcPr>
            <w:tcW w:w="1300" w:type="dxa"/>
            <w:noWrap/>
            <w:hideMark/>
          </w:tcPr>
          <w:p w14:paraId="3D987B8D"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20518</w:t>
            </w:r>
          </w:p>
        </w:tc>
        <w:tc>
          <w:tcPr>
            <w:tcW w:w="1300" w:type="dxa"/>
            <w:noWrap/>
            <w:hideMark/>
          </w:tcPr>
          <w:p w14:paraId="1DC8B800"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2.20%</w:t>
            </w:r>
          </w:p>
        </w:tc>
      </w:tr>
      <w:tr w:rsidR="00D2504E" w:rsidRPr="0034577E" w14:paraId="5AFC80A1" w14:textId="77777777" w:rsidTr="00D2504E">
        <w:trPr>
          <w:trHeight w:val="320"/>
        </w:trPr>
        <w:tc>
          <w:tcPr>
            <w:tcW w:w="1300" w:type="dxa"/>
            <w:noWrap/>
            <w:hideMark/>
          </w:tcPr>
          <w:p w14:paraId="2F08D31A"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70-80</w:t>
            </w:r>
          </w:p>
        </w:tc>
        <w:tc>
          <w:tcPr>
            <w:tcW w:w="1300" w:type="dxa"/>
            <w:noWrap/>
            <w:hideMark/>
          </w:tcPr>
          <w:p w14:paraId="009753A2"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2098</w:t>
            </w:r>
          </w:p>
        </w:tc>
        <w:tc>
          <w:tcPr>
            <w:tcW w:w="1300" w:type="dxa"/>
            <w:noWrap/>
            <w:hideMark/>
          </w:tcPr>
          <w:p w14:paraId="48701065"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2.30%</w:t>
            </w:r>
          </w:p>
        </w:tc>
        <w:tc>
          <w:tcPr>
            <w:tcW w:w="1300" w:type="dxa"/>
            <w:noWrap/>
            <w:hideMark/>
          </w:tcPr>
          <w:p w14:paraId="0E31C26B"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15424</w:t>
            </w:r>
          </w:p>
        </w:tc>
        <w:tc>
          <w:tcPr>
            <w:tcW w:w="1300" w:type="dxa"/>
            <w:noWrap/>
            <w:hideMark/>
          </w:tcPr>
          <w:p w14:paraId="25FC4C01"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1.70%</w:t>
            </w:r>
          </w:p>
        </w:tc>
      </w:tr>
      <w:tr w:rsidR="00D2504E" w:rsidRPr="0034577E" w14:paraId="7698507B" w14:textId="77777777" w:rsidTr="00D2504E">
        <w:trPr>
          <w:trHeight w:val="320"/>
        </w:trPr>
        <w:tc>
          <w:tcPr>
            <w:tcW w:w="1300" w:type="dxa"/>
            <w:noWrap/>
            <w:hideMark/>
          </w:tcPr>
          <w:p w14:paraId="23DF7828"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80-90</w:t>
            </w:r>
          </w:p>
        </w:tc>
        <w:tc>
          <w:tcPr>
            <w:tcW w:w="1300" w:type="dxa"/>
            <w:noWrap/>
            <w:hideMark/>
          </w:tcPr>
          <w:p w14:paraId="4F115DF0"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1673</w:t>
            </w:r>
          </w:p>
        </w:tc>
        <w:tc>
          <w:tcPr>
            <w:tcW w:w="1300" w:type="dxa"/>
            <w:noWrap/>
            <w:hideMark/>
          </w:tcPr>
          <w:p w14:paraId="684D9DFF"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1.90%</w:t>
            </w:r>
          </w:p>
        </w:tc>
        <w:tc>
          <w:tcPr>
            <w:tcW w:w="1300" w:type="dxa"/>
            <w:noWrap/>
            <w:hideMark/>
          </w:tcPr>
          <w:p w14:paraId="04B3295D"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12395</w:t>
            </w:r>
          </w:p>
        </w:tc>
        <w:tc>
          <w:tcPr>
            <w:tcW w:w="1300" w:type="dxa"/>
            <w:noWrap/>
            <w:hideMark/>
          </w:tcPr>
          <w:p w14:paraId="68469393"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1.30%</w:t>
            </w:r>
          </w:p>
        </w:tc>
      </w:tr>
      <w:tr w:rsidR="00D2504E" w:rsidRPr="0034577E" w14:paraId="4E87E729" w14:textId="77777777" w:rsidTr="00D2504E">
        <w:trPr>
          <w:trHeight w:val="320"/>
        </w:trPr>
        <w:tc>
          <w:tcPr>
            <w:tcW w:w="1300" w:type="dxa"/>
            <w:noWrap/>
            <w:hideMark/>
          </w:tcPr>
          <w:p w14:paraId="4C5475F8"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90-100</w:t>
            </w:r>
          </w:p>
        </w:tc>
        <w:tc>
          <w:tcPr>
            <w:tcW w:w="1300" w:type="dxa"/>
            <w:noWrap/>
            <w:hideMark/>
          </w:tcPr>
          <w:p w14:paraId="5F3E8B86"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1331</w:t>
            </w:r>
          </w:p>
        </w:tc>
        <w:tc>
          <w:tcPr>
            <w:tcW w:w="1300" w:type="dxa"/>
            <w:noWrap/>
            <w:hideMark/>
          </w:tcPr>
          <w:p w14:paraId="7D7B8B1D"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1.50%</w:t>
            </w:r>
          </w:p>
        </w:tc>
        <w:tc>
          <w:tcPr>
            <w:tcW w:w="1300" w:type="dxa"/>
            <w:noWrap/>
            <w:hideMark/>
          </w:tcPr>
          <w:p w14:paraId="0794C5E9"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9317</w:t>
            </w:r>
          </w:p>
        </w:tc>
        <w:tc>
          <w:tcPr>
            <w:tcW w:w="1300" w:type="dxa"/>
            <w:noWrap/>
            <w:hideMark/>
          </w:tcPr>
          <w:p w14:paraId="71791E2F"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1.00%</w:t>
            </w:r>
          </w:p>
        </w:tc>
      </w:tr>
    </w:tbl>
    <w:p w14:paraId="70F3ED7B" w14:textId="77777777" w:rsidR="00110637" w:rsidRPr="0034577E" w:rsidRDefault="00110637" w:rsidP="009A4CD2">
      <w:pPr>
        <w:rPr>
          <w:rFonts w:asciiTheme="minorHAnsi" w:hAnsiTheme="minorHAnsi" w:cstheme="minorHAnsi"/>
        </w:rPr>
      </w:pPr>
    </w:p>
    <w:p w14:paraId="377A6C13" w14:textId="77777777" w:rsidR="00110637" w:rsidRPr="0034577E" w:rsidRDefault="00110637" w:rsidP="002A45DF">
      <w:pPr>
        <w:jc w:val="both"/>
        <w:rPr>
          <w:rFonts w:asciiTheme="minorHAnsi" w:eastAsiaTheme="majorEastAsia" w:hAnsiTheme="minorHAnsi" w:cstheme="minorHAnsi"/>
          <w:color w:val="1F3763" w:themeColor="accent1" w:themeShade="7F"/>
        </w:rPr>
      </w:pPr>
      <w:r w:rsidRPr="0034577E">
        <w:rPr>
          <w:rFonts w:asciiTheme="minorHAnsi" w:hAnsiTheme="minorHAnsi" w:cstheme="minorHAnsi"/>
        </w:rPr>
        <w:br w:type="page"/>
      </w:r>
    </w:p>
    <w:p w14:paraId="66618B1B" w14:textId="5DF64502" w:rsidR="00D2504E" w:rsidRPr="0034577E" w:rsidRDefault="00D2504E" w:rsidP="002A45DF">
      <w:pPr>
        <w:pStyle w:val="Heading3"/>
        <w:jc w:val="both"/>
        <w:rPr>
          <w:rFonts w:asciiTheme="minorHAnsi" w:hAnsiTheme="minorHAnsi" w:cstheme="minorHAnsi"/>
        </w:rPr>
      </w:pPr>
      <w:r w:rsidRPr="0034577E">
        <w:rPr>
          <w:rFonts w:asciiTheme="minorHAnsi" w:hAnsiTheme="minorHAnsi" w:cstheme="minorHAnsi"/>
        </w:rPr>
        <w:lastRenderedPageBreak/>
        <w:t>Conteo de caracteres en el texto (de 1 a 1000, sin contar los datos que están vacíos).</w:t>
      </w:r>
    </w:p>
    <w:p w14:paraId="1B56F580" w14:textId="77777777" w:rsidR="009A4CD2" w:rsidRPr="0034577E" w:rsidRDefault="009A4CD2" w:rsidP="002A7C9F">
      <w:pPr>
        <w:rPr>
          <w:rFonts w:asciiTheme="minorHAnsi" w:hAnsiTheme="minorHAnsi" w:cstheme="minorHAnsi"/>
        </w:rPr>
      </w:pPr>
    </w:p>
    <w:p w14:paraId="7963D319" w14:textId="3C6AA531" w:rsidR="002A7C9F" w:rsidRPr="0034577E" w:rsidRDefault="002A7C9F" w:rsidP="002A7C9F">
      <w:pPr>
        <w:rPr>
          <w:rFonts w:asciiTheme="minorHAnsi" w:hAnsiTheme="minorHAnsi" w:cstheme="minorHAnsi"/>
        </w:rPr>
      </w:pPr>
      <w:r w:rsidRPr="0034577E">
        <w:rPr>
          <w:rFonts w:asciiTheme="minorHAnsi" w:hAnsiTheme="minorHAnsi" w:cstheme="minorHAnsi"/>
        </w:rPr>
        <w:t>Se cuentan los caracteres que se encuentran dentro del corpus de casos positivos y negativos.</w:t>
      </w:r>
    </w:p>
    <w:p w14:paraId="4A4053E4" w14:textId="7214E3DF" w:rsidR="00110637" w:rsidRPr="0034577E" w:rsidRDefault="00110637" w:rsidP="002A45DF">
      <w:pPr>
        <w:jc w:val="both"/>
        <w:rPr>
          <w:rFonts w:asciiTheme="minorHAnsi" w:hAnsiTheme="minorHAnsi" w:cstheme="minorHAnsi"/>
        </w:rPr>
      </w:pPr>
    </w:p>
    <w:p w14:paraId="44C67E89" w14:textId="73CB4B22" w:rsidR="00110637" w:rsidRPr="0034577E" w:rsidRDefault="00110637" w:rsidP="002A45DF">
      <w:pPr>
        <w:pStyle w:val="Caption"/>
        <w:keepNext/>
        <w:jc w:val="both"/>
        <w:rPr>
          <w:rFonts w:asciiTheme="minorHAnsi" w:hAnsiTheme="minorHAnsi" w:cstheme="minorHAnsi"/>
        </w:rPr>
      </w:pPr>
      <w:r w:rsidRPr="0034577E">
        <w:rPr>
          <w:rFonts w:asciiTheme="minorHAnsi" w:hAnsiTheme="minorHAnsi" w:cstheme="minorHAnsi"/>
        </w:rPr>
        <w:t xml:space="preserve">Tabla </w:t>
      </w:r>
      <w:r w:rsidR="006E296A" w:rsidRPr="0034577E">
        <w:rPr>
          <w:rFonts w:asciiTheme="minorHAnsi" w:hAnsiTheme="minorHAnsi" w:cstheme="minorHAnsi"/>
        </w:rPr>
        <w:fldChar w:fldCharType="begin"/>
      </w:r>
      <w:r w:rsidR="006E296A" w:rsidRPr="0034577E">
        <w:rPr>
          <w:rFonts w:asciiTheme="minorHAnsi" w:hAnsiTheme="minorHAnsi" w:cstheme="minorHAnsi"/>
        </w:rPr>
        <w:instrText xml:space="preserve"> SEQ Tabla \* ARABIC </w:instrText>
      </w:r>
      <w:r w:rsidR="006E296A" w:rsidRPr="0034577E">
        <w:rPr>
          <w:rFonts w:asciiTheme="minorHAnsi" w:hAnsiTheme="minorHAnsi" w:cstheme="minorHAnsi"/>
        </w:rPr>
        <w:fldChar w:fldCharType="separate"/>
      </w:r>
      <w:r w:rsidR="00232083">
        <w:rPr>
          <w:rFonts w:asciiTheme="minorHAnsi" w:hAnsiTheme="minorHAnsi" w:cstheme="minorHAnsi"/>
          <w:noProof/>
        </w:rPr>
        <w:t>2</w:t>
      </w:r>
      <w:r w:rsidR="006E296A" w:rsidRPr="0034577E">
        <w:rPr>
          <w:rFonts w:asciiTheme="minorHAnsi" w:hAnsiTheme="minorHAnsi" w:cstheme="minorHAnsi"/>
          <w:noProof/>
        </w:rPr>
        <w:fldChar w:fldCharType="end"/>
      </w:r>
      <w:r w:rsidRPr="0034577E">
        <w:rPr>
          <w:rFonts w:asciiTheme="minorHAnsi" w:hAnsiTheme="minorHAnsi" w:cstheme="minorHAnsi"/>
        </w:rPr>
        <w:t xml:space="preserve"> Conteo de caracteres en el texto (de 1 a 1000, sin contar los datos que están vacíos) dentro del corpus de casos positivos y negativos</w:t>
      </w:r>
    </w:p>
    <w:p w14:paraId="2EA63942" w14:textId="77777777" w:rsidR="00110637" w:rsidRPr="0034577E" w:rsidRDefault="00110637" w:rsidP="002A45DF">
      <w:pPr>
        <w:jc w:val="both"/>
        <w:rPr>
          <w:rFonts w:asciiTheme="minorHAnsi" w:hAnsiTheme="minorHAnsi" w:cstheme="minorHAnsi"/>
        </w:rPr>
      </w:pPr>
    </w:p>
    <w:tbl>
      <w:tblPr>
        <w:tblStyle w:val="TableGrid"/>
        <w:tblW w:w="6799" w:type="dxa"/>
        <w:tblLook w:val="04A0" w:firstRow="1" w:lastRow="0" w:firstColumn="1" w:lastColumn="0" w:noHBand="0" w:noVBand="1"/>
      </w:tblPr>
      <w:tblGrid>
        <w:gridCol w:w="1413"/>
        <w:gridCol w:w="1276"/>
        <w:gridCol w:w="1292"/>
        <w:gridCol w:w="1274"/>
        <w:gridCol w:w="1559"/>
      </w:tblGrid>
      <w:tr w:rsidR="00D2504E" w:rsidRPr="0034577E" w14:paraId="68FDE579" w14:textId="77777777" w:rsidTr="00D2504E">
        <w:trPr>
          <w:trHeight w:val="340"/>
        </w:trPr>
        <w:tc>
          <w:tcPr>
            <w:tcW w:w="1413" w:type="dxa"/>
            <w:noWrap/>
            <w:hideMark/>
          </w:tcPr>
          <w:p w14:paraId="76334702" w14:textId="77777777" w:rsidR="00D2504E" w:rsidRPr="0034577E" w:rsidRDefault="00D2504E" w:rsidP="002A45DF">
            <w:pPr>
              <w:jc w:val="both"/>
              <w:rPr>
                <w:rFonts w:asciiTheme="minorHAnsi" w:hAnsiTheme="minorHAnsi" w:cstheme="minorHAnsi"/>
              </w:rPr>
            </w:pPr>
          </w:p>
        </w:tc>
        <w:tc>
          <w:tcPr>
            <w:tcW w:w="1276" w:type="dxa"/>
            <w:noWrap/>
            <w:hideMark/>
          </w:tcPr>
          <w:p w14:paraId="28380B31" w14:textId="77777777" w:rsidR="00D2504E" w:rsidRPr="0034577E" w:rsidRDefault="00D2504E"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Conteo</w:t>
            </w:r>
            <w:proofErr w:type="spellEnd"/>
            <w:r w:rsidRPr="0034577E">
              <w:rPr>
                <w:rFonts w:asciiTheme="minorHAnsi" w:hAnsiTheme="minorHAnsi" w:cstheme="minorHAnsi"/>
                <w:b/>
                <w:bCs/>
                <w:color w:val="000000"/>
                <w:lang w:val="en-US"/>
              </w:rPr>
              <w:t xml:space="preserve"> </w:t>
            </w:r>
            <w:proofErr w:type="spellStart"/>
            <w:r w:rsidRPr="0034577E">
              <w:rPr>
                <w:rFonts w:asciiTheme="minorHAnsi" w:hAnsiTheme="minorHAnsi" w:cstheme="minorHAnsi"/>
                <w:b/>
                <w:bCs/>
                <w:color w:val="000000"/>
                <w:lang w:val="en-US"/>
              </w:rPr>
              <w:t>Positivos</w:t>
            </w:r>
            <w:proofErr w:type="spellEnd"/>
            <w:r w:rsidRPr="0034577E">
              <w:rPr>
                <w:rFonts w:asciiTheme="minorHAnsi" w:hAnsiTheme="minorHAnsi" w:cstheme="minorHAnsi"/>
                <w:b/>
                <w:bCs/>
                <w:color w:val="000000"/>
                <w:lang w:val="en-US"/>
              </w:rPr>
              <w:t>:</w:t>
            </w:r>
          </w:p>
        </w:tc>
        <w:tc>
          <w:tcPr>
            <w:tcW w:w="1292" w:type="dxa"/>
            <w:noWrap/>
            <w:hideMark/>
          </w:tcPr>
          <w:p w14:paraId="09122D32" w14:textId="77777777" w:rsidR="00D2504E" w:rsidRPr="0034577E" w:rsidRDefault="00D2504E"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Porcentaje</w:t>
            </w:r>
            <w:proofErr w:type="spellEnd"/>
            <w:r w:rsidRPr="0034577E">
              <w:rPr>
                <w:rFonts w:asciiTheme="minorHAnsi" w:hAnsiTheme="minorHAnsi" w:cstheme="minorHAnsi"/>
                <w:b/>
                <w:bCs/>
                <w:color w:val="000000"/>
                <w:lang w:val="en-US"/>
              </w:rPr>
              <w:t xml:space="preserve"> </w:t>
            </w:r>
            <w:proofErr w:type="spellStart"/>
            <w:r w:rsidRPr="0034577E">
              <w:rPr>
                <w:rFonts w:asciiTheme="minorHAnsi" w:hAnsiTheme="minorHAnsi" w:cstheme="minorHAnsi"/>
                <w:b/>
                <w:bCs/>
                <w:color w:val="000000"/>
                <w:lang w:val="en-US"/>
              </w:rPr>
              <w:t>Positivos</w:t>
            </w:r>
            <w:proofErr w:type="spellEnd"/>
            <w:r w:rsidRPr="0034577E">
              <w:rPr>
                <w:rFonts w:asciiTheme="minorHAnsi" w:hAnsiTheme="minorHAnsi" w:cstheme="minorHAnsi"/>
                <w:b/>
                <w:bCs/>
                <w:color w:val="000000"/>
                <w:lang w:val="en-US"/>
              </w:rPr>
              <w:t>:</w:t>
            </w:r>
          </w:p>
        </w:tc>
        <w:tc>
          <w:tcPr>
            <w:tcW w:w="1259" w:type="dxa"/>
            <w:noWrap/>
            <w:hideMark/>
          </w:tcPr>
          <w:p w14:paraId="195C9B34" w14:textId="55809085" w:rsidR="00D2504E" w:rsidRPr="0034577E" w:rsidRDefault="00D2504E"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Conteo</w:t>
            </w:r>
            <w:proofErr w:type="spellEnd"/>
            <w:r w:rsidRPr="0034577E">
              <w:rPr>
                <w:rFonts w:asciiTheme="minorHAnsi" w:hAnsiTheme="minorHAnsi" w:cstheme="minorHAnsi"/>
                <w:b/>
                <w:bCs/>
                <w:color w:val="000000"/>
                <w:lang w:val="en-US"/>
              </w:rPr>
              <w:t xml:space="preserve"> </w:t>
            </w:r>
            <w:proofErr w:type="spellStart"/>
            <w:r w:rsidR="0034577E">
              <w:rPr>
                <w:rFonts w:asciiTheme="minorHAnsi" w:hAnsiTheme="minorHAnsi" w:cstheme="minorHAnsi"/>
                <w:b/>
                <w:bCs/>
                <w:color w:val="000000"/>
                <w:lang w:val="en-US"/>
              </w:rPr>
              <w:t>Negativos</w:t>
            </w:r>
            <w:proofErr w:type="spellEnd"/>
            <w:r w:rsidR="0034577E">
              <w:rPr>
                <w:rFonts w:asciiTheme="minorHAnsi" w:hAnsiTheme="minorHAnsi" w:cstheme="minorHAnsi"/>
                <w:b/>
                <w:bCs/>
                <w:color w:val="000000"/>
                <w:lang w:val="en-US"/>
              </w:rPr>
              <w:t>:</w:t>
            </w:r>
          </w:p>
        </w:tc>
        <w:tc>
          <w:tcPr>
            <w:tcW w:w="1559" w:type="dxa"/>
            <w:noWrap/>
            <w:hideMark/>
          </w:tcPr>
          <w:p w14:paraId="10BACAAC" w14:textId="5A71286D" w:rsidR="00D2504E" w:rsidRPr="0034577E" w:rsidRDefault="00D2504E"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Porcentaje</w:t>
            </w:r>
            <w:proofErr w:type="spellEnd"/>
            <w:r w:rsidRPr="0034577E">
              <w:rPr>
                <w:rFonts w:asciiTheme="minorHAnsi" w:hAnsiTheme="minorHAnsi" w:cstheme="minorHAnsi"/>
                <w:b/>
                <w:bCs/>
                <w:color w:val="000000"/>
                <w:lang w:val="en-US"/>
              </w:rPr>
              <w:t xml:space="preserve"> </w:t>
            </w:r>
            <w:proofErr w:type="spellStart"/>
            <w:r w:rsidR="0034577E">
              <w:rPr>
                <w:rFonts w:asciiTheme="minorHAnsi" w:hAnsiTheme="minorHAnsi" w:cstheme="minorHAnsi"/>
                <w:b/>
                <w:bCs/>
                <w:color w:val="000000"/>
                <w:lang w:val="en-US"/>
              </w:rPr>
              <w:t>Negativos</w:t>
            </w:r>
            <w:proofErr w:type="spellEnd"/>
            <w:r w:rsidR="0034577E">
              <w:rPr>
                <w:rFonts w:asciiTheme="minorHAnsi" w:hAnsiTheme="minorHAnsi" w:cstheme="minorHAnsi"/>
                <w:b/>
                <w:bCs/>
                <w:color w:val="000000"/>
                <w:lang w:val="en-US"/>
              </w:rPr>
              <w:t>:</w:t>
            </w:r>
          </w:p>
        </w:tc>
      </w:tr>
      <w:tr w:rsidR="00D2504E" w:rsidRPr="0034577E" w14:paraId="0D6EB6E3" w14:textId="77777777" w:rsidTr="00D2504E">
        <w:trPr>
          <w:trHeight w:val="320"/>
        </w:trPr>
        <w:tc>
          <w:tcPr>
            <w:tcW w:w="1413" w:type="dxa"/>
            <w:noWrap/>
            <w:hideMark/>
          </w:tcPr>
          <w:p w14:paraId="6F594D9D"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100-200</w:t>
            </w:r>
          </w:p>
        </w:tc>
        <w:tc>
          <w:tcPr>
            <w:tcW w:w="1276" w:type="dxa"/>
            <w:noWrap/>
            <w:hideMark/>
          </w:tcPr>
          <w:p w14:paraId="50036723"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18726</w:t>
            </w:r>
          </w:p>
        </w:tc>
        <w:tc>
          <w:tcPr>
            <w:tcW w:w="1292" w:type="dxa"/>
            <w:noWrap/>
            <w:hideMark/>
          </w:tcPr>
          <w:p w14:paraId="2D988128"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20.80%</w:t>
            </w:r>
          </w:p>
        </w:tc>
        <w:tc>
          <w:tcPr>
            <w:tcW w:w="1259" w:type="dxa"/>
            <w:noWrap/>
            <w:hideMark/>
          </w:tcPr>
          <w:p w14:paraId="4E9FB465"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192659</w:t>
            </w:r>
          </w:p>
        </w:tc>
        <w:tc>
          <w:tcPr>
            <w:tcW w:w="1559" w:type="dxa"/>
            <w:noWrap/>
            <w:hideMark/>
          </w:tcPr>
          <w:p w14:paraId="5FD870DD"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19.50%</w:t>
            </w:r>
          </w:p>
        </w:tc>
      </w:tr>
      <w:tr w:rsidR="00D2504E" w:rsidRPr="0034577E" w14:paraId="68B25C18" w14:textId="77777777" w:rsidTr="00D2504E">
        <w:trPr>
          <w:trHeight w:val="320"/>
        </w:trPr>
        <w:tc>
          <w:tcPr>
            <w:tcW w:w="1413" w:type="dxa"/>
            <w:noWrap/>
            <w:hideMark/>
          </w:tcPr>
          <w:p w14:paraId="6B6AEBD1" w14:textId="77777777" w:rsidR="00D2504E" w:rsidRPr="0034577E" w:rsidRDefault="00D2504E"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50-75</w:t>
            </w:r>
          </w:p>
        </w:tc>
        <w:tc>
          <w:tcPr>
            <w:tcW w:w="1276" w:type="dxa"/>
            <w:noWrap/>
            <w:hideMark/>
          </w:tcPr>
          <w:p w14:paraId="7FE5AA75"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11929</w:t>
            </w:r>
          </w:p>
        </w:tc>
        <w:tc>
          <w:tcPr>
            <w:tcW w:w="1292" w:type="dxa"/>
            <w:noWrap/>
            <w:hideMark/>
          </w:tcPr>
          <w:p w14:paraId="28C93C52"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13.20%</w:t>
            </w:r>
          </w:p>
        </w:tc>
        <w:tc>
          <w:tcPr>
            <w:tcW w:w="1259" w:type="dxa"/>
            <w:noWrap/>
            <w:hideMark/>
          </w:tcPr>
          <w:p w14:paraId="4B1BEC55"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188881</w:t>
            </w:r>
          </w:p>
        </w:tc>
        <w:tc>
          <w:tcPr>
            <w:tcW w:w="1559" w:type="dxa"/>
            <w:noWrap/>
            <w:hideMark/>
          </w:tcPr>
          <w:p w14:paraId="09464ADB"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19.20%</w:t>
            </w:r>
          </w:p>
        </w:tc>
      </w:tr>
      <w:tr w:rsidR="00D2504E" w:rsidRPr="0034577E" w14:paraId="5ACDD193" w14:textId="77777777" w:rsidTr="00D2504E">
        <w:trPr>
          <w:trHeight w:val="320"/>
        </w:trPr>
        <w:tc>
          <w:tcPr>
            <w:tcW w:w="1413" w:type="dxa"/>
            <w:noWrap/>
            <w:hideMark/>
          </w:tcPr>
          <w:p w14:paraId="1D83E8D3" w14:textId="77777777" w:rsidR="00D2504E" w:rsidRPr="0034577E" w:rsidRDefault="00D2504E"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25-50</w:t>
            </w:r>
          </w:p>
        </w:tc>
        <w:tc>
          <w:tcPr>
            <w:tcW w:w="1276" w:type="dxa"/>
            <w:noWrap/>
            <w:hideMark/>
          </w:tcPr>
          <w:p w14:paraId="6887B3E7"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15255</w:t>
            </w:r>
          </w:p>
        </w:tc>
        <w:tc>
          <w:tcPr>
            <w:tcW w:w="1292" w:type="dxa"/>
            <w:noWrap/>
            <w:hideMark/>
          </w:tcPr>
          <w:p w14:paraId="390D892C"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16.90%</w:t>
            </w:r>
          </w:p>
        </w:tc>
        <w:tc>
          <w:tcPr>
            <w:tcW w:w="1259" w:type="dxa"/>
            <w:noWrap/>
            <w:hideMark/>
          </w:tcPr>
          <w:p w14:paraId="5754382C"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176554</w:t>
            </w:r>
          </w:p>
        </w:tc>
        <w:tc>
          <w:tcPr>
            <w:tcW w:w="1559" w:type="dxa"/>
            <w:noWrap/>
            <w:hideMark/>
          </w:tcPr>
          <w:p w14:paraId="54FBCBFF"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17.90%</w:t>
            </w:r>
          </w:p>
        </w:tc>
      </w:tr>
      <w:tr w:rsidR="00D2504E" w:rsidRPr="0034577E" w14:paraId="3B294F5B" w14:textId="77777777" w:rsidTr="00D2504E">
        <w:trPr>
          <w:trHeight w:val="320"/>
        </w:trPr>
        <w:tc>
          <w:tcPr>
            <w:tcW w:w="1413" w:type="dxa"/>
            <w:noWrap/>
            <w:hideMark/>
          </w:tcPr>
          <w:p w14:paraId="24EDC95F" w14:textId="77777777" w:rsidR="00D2504E" w:rsidRPr="0034577E" w:rsidRDefault="00D2504E"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75-100</w:t>
            </w:r>
          </w:p>
        </w:tc>
        <w:tc>
          <w:tcPr>
            <w:tcW w:w="1276" w:type="dxa"/>
            <w:noWrap/>
            <w:hideMark/>
          </w:tcPr>
          <w:p w14:paraId="51531A9A"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8749</w:t>
            </w:r>
          </w:p>
        </w:tc>
        <w:tc>
          <w:tcPr>
            <w:tcW w:w="1292" w:type="dxa"/>
            <w:noWrap/>
            <w:hideMark/>
          </w:tcPr>
          <w:p w14:paraId="7C305EA8"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9.70%</w:t>
            </w:r>
          </w:p>
        </w:tc>
        <w:tc>
          <w:tcPr>
            <w:tcW w:w="1259" w:type="dxa"/>
            <w:noWrap/>
            <w:hideMark/>
          </w:tcPr>
          <w:p w14:paraId="66AC55A1"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118222</w:t>
            </w:r>
          </w:p>
        </w:tc>
        <w:tc>
          <w:tcPr>
            <w:tcW w:w="1559" w:type="dxa"/>
            <w:noWrap/>
            <w:hideMark/>
          </w:tcPr>
          <w:p w14:paraId="7C5DF267"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12.00%</w:t>
            </w:r>
          </w:p>
        </w:tc>
      </w:tr>
      <w:tr w:rsidR="00D2504E" w:rsidRPr="0034577E" w14:paraId="01FAA981" w14:textId="77777777" w:rsidTr="00D2504E">
        <w:trPr>
          <w:trHeight w:val="320"/>
        </w:trPr>
        <w:tc>
          <w:tcPr>
            <w:tcW w:w="1413" w:type="dxa"/>
            <w:noWrap/>
            <w:hideMark/>
          </w:tcPr>
          <w:p w14:paraId="3AD62C4D" w14:textId="77777777" w:rsidR="00D2504E" w:rsidRPr="0034577E" w:rsidRDefault="00D2504E"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&lt; 25</w:t>
            </w:r>
          </w:p>
        </w:tc>
        <w:tc>
          <w:tcPr>
            <w:tcW w:w="1276" w:type="dxa"/>
            <w:noWrap/>
            <w:hideMark/>
          </w:tcPr>
          <w:p w14:paraId="456E626F"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10439</w:t>
            </w:r>
          </w:p>
        </w:tc>
        <w:tc>
          <w:tcPr>
            <w:tcW w:w="1292" w:type="dxa"/>
            <w:noWrap/>
            <w:hideMark/>
          </w:tcPr>
          <w:p w14:paraId="36C31BB5"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11.60%</w:t>
            </w:r>
          </w:p>
        </w:tc>
        <w:tc>
          <w:tcPr>
            <w:tcW w:w="1259" w:type="dxa"/>
            <w:noWrap/>
            <w:hideMark/>
          </w:tcPr>
          <w:p w14:paraId="760AD15B"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104081</w:t>
            </w:r>
          </w:p>
        </w:tc>
        <w:tc>
          <w:tcPr>
            <w:tcW w:w="1559" w:type="dxa"/>
            <w:noWrap/>
            <w:hideMark/>
          </w:tcPr>
          <w:p w14:paraId="180E91C3"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10.60%</w:t>
            </w:r>
          </w:p>
        </w:tc>
      </w:tr>
      <w:tr w:rsidR="00D2504E" w:rsidRPr="0034577E" w14:paraId="01352F0A" w14:textId="77777777" w:rsidTr="00D2504E">
        <w:trPr>
          <w:trHeight w:val="320"/>
        </w:trPr>
        <w:tc>
          <w:tcPr>
            <w:tcW w:w="1413" w:type="dxa"/>
            <w:noWrap/>
            <w:hideMark/>
          </w:tcPr>
          <w:p w14:paraId="08456E2B" w14:textId="77777777" w:rsidR="00D2504E" w:rsidRPr="0034577E" w:rsidRDefault="00D2504E"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200-300</w:t>
            </w:r>
          </w:p>
        </w:tc>
        <w:tc>
          <w:tcPr>
            <w:tcW w:w="1276" w:type="dxa"/>
            <w:noWrap/>
            <w:hideMark/>
          </w:tcPr>
          <w:p w14:paraId="6AA012DB"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8401</w:t>
            </w:r>
          </w:p>
        </w:tc>
        <w:tc>
          <w:tcPr>
            <w:tcW w:w="1292" w:type="dxa"/>
            <w:noWrap/>
            <w:hideMark/>
          </w:tcPr>
          <w:p w14:paraId="1A0044FA"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9.30%</w:t>
            </w:r>
          </w:p>
        </w:tc>
        <w:tc>
          <w:tcPr>
            <w:tcW w:w="1259" w:type="dxa"/>
            <w:noWrap/>
            <w:hideMark/>
          </w:tcPr>
          <w:p w14:paraId="1762E4D1"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80794</w:t>
            </w:r>
          </w:p>
        </w:tc>
        <w:tc>
          <w:tcPr>
            <w:tcW w:w="1559" w:type="dxa"/>
            <w:noWrap/>
            <w:hideMark/>
          </w:tcPr>
          <w:p w14:paraId="47F0F008"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8.20%</w:t>
            </w:r>
          </w:p>
        </w:tc>
      </w:tr>
      <w:tr w:rsidR="00D2504E" w:rsidRPr="0034577E" w14:paraId="4EAF09DC" w14:textId="77777777" w:rsidTr="00D2504E">
        <w:trPr>
          <w:trHeight w:val="320"/>
        </w:trPr>
        <w:tc>
          <w:tcPr>
            <w:tcW w:w="1413" w:type="dxa"/>
            <w:noWrap/>
            <w:hideMark/>
          </w:tcPr>
          <w:p w14:paraId="705A34B9" w14:textId="77777777" w:rsidR="00D2504E" w:rsidRPr="0034577E" w:rsidRDefault="00D2504E"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300-400</w:t>
            </w:r>
          </w:p>
        </w:tc>
        <w:tc>
          <w:tcPr>
            <w:tcW w:w="1276" w:type="dxa"/>
            <w:noWrap/>
            <w:hideMark/>
          </w:tcPr>
          <w:p w14:paraId="4FA58FD9"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4787</w:t>
            </w:r>
          </w:p>
        </w:tc>
        <w:tc>
          <w:tcPr>
            <w:tcW w:w="1292" w:type="dxa"/>
            <w:noWrap/>
            <w:hideMark/>
          </w:tcPr>
          <w:p w14:paraId="1D8C59C4"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5.30%</w:t>
            </w:r>
          </w:p>
        </w:tc>
        <w:tc>
          <w:tcPr>
            <w:tcW w:w="1259" w:type="dxa"/>
            <w:noWrap/>
            <w:hideMark/>
          </w:tcPr>
          <w:p w14:paraId="2C5C7731"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37400</w:t>
            </w:r>
          </w:p>
        </w:tc>
        <w:tc>
          <w:tcPr>
            <w:tcW w:w="1559" w:type="dxa"/>
            <w:noWrap/>
            <w:hideMark/>
          </w:tcPr>
          <w:p w14:paraId="7255551C"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3.80%</w:t>
            </w:r>
          </w:p>
        </w:tc>
      </w:tr>
      <w:tr w:rsidR="00D2504E" w:rsidRPr="0034577E" w14:paraId="0A87E2C5" w14:textId="77777777" w:rsidTr="00D2504E">
        <w:trPr>
          <w:trHeight w:val="320"/>
        </w:trPr>
        <w:tc>
          <w:tcPr>
            <w:tcW w:w="1413" w:type="dxa"/>
            <w:noWrap/>
            <w:hideMark/>
          </w:tcPr>
          <w:p w14:paraId="2C1A0BF9" w14:textId="77777777" w:rsidR="00D2504E" w:rsidRPr="0034577E" w:rsidRDefault="00D2504E"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900-1000</w:t>
            </w:r>
          </w:p>
        </w:tc>
        <w:tc>
          <w:tcPr>
            <w:tcW w:w="1276" w:type="dxa"/>
            <w:noWrap/>
            <w:hideMark/>
          </w:tcPr>
          <w:p w14:paraId="7E4A1B22"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3631</w:t>
            </w:r>
          </w:p>
        </w:tc>
        <w:tc>
          <w:tcPr>
            <w:tcW w:w="1292" w:type="dxa"/>
            <w:noWrap/>
            <w:hideMark/>
          </w:tcPr>
          <w:p w14:paraId="7BFFD2B8"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4.00%</w:t>
            </w:r>
          </w:p>
        </w:tc>
        <w:tc>
          <w:tcPr>
            <w:tcW w:w="1259" w:type="dxa"/>
            <w:noWrap/>
            <w:hideMark/>
          </w:tcPr>
          <w:p w14:paraId="2043E84A"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26225</w:t>
            </w:r>
          </w:p>
        </w:tc>
        <w:tc>
          <w:tcPr>
            <w:tcW w:w="1559" w:type="dxa"/>
            <w:noWrap/>
            <w:hideMark/>
          </w:tcPr>
          <w:p w14:paraId="683313B5" w14:textId="77777777" w:rsidR="00D2504E" w:rsidRPr="0034577E" w:rsidRDefault="00D2504E"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2.70%</w:t>
            </w:r>
          </w:p>
        </w:tc>
      </w:tr>
      <w:tr w:rsidR="00D2504E" w:rsidRPr="0034577E" w14:paraId="482BA576" w14:textId="77777777" w:rsidTr="00D2504E">
        <w:trPr>
          <w:trHeight w:val="320"/>
        </w:trPr>
        <w:tc>
          <w:tcPr>
            <w:tcW w:w="1413" w:type="dxa"/>
            <w:noWrap/>
            <w:hideMark/>
          </w:tcPr>
          <w:p w14:paraId="1A135525"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400-500</w:t>
            </w:r>
          </w:p>
        </w:tc>
        <w:tc>
          <w:tcPr>
            <w:tcW w:w="1276" w:type="dxa"/>
            <w:noWrap/>
            <w:hideMark/>
          </w:tcPr>
          <w:p w14:paraId="72B61B0B"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3022</w:t>
            </w:r>
          </w:p>
        </w:tc>
        <w:tc>
          <w:tcPr>
            <w:tcW w:w="1292" w:type="dxa"/>
            <w:noWrap/>
            <w:hideMark/>
          </w:tcPr>
          <w:p w14:paraId="4F387473"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3.30%</w:t>
            </w:r>
          </w:p>
        </w:tc>
        <w:tc>
          <w:tcPr>
            <w:tcW w:w="1259" w:type="dxa"/>
            <w:noWrap/>
            <w:hideMark/>
          </w:tcPr>
          <w:p w14:paraId="43D83891"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22771</w:t>
            </w:r>
          </w:p>
        </w:tc>
        <w:tc>
          <w:tcPr>
            <w:tcW w:w="1559" w:type="dxa"/>
            <w:noWrap/>
            <w:hideMark/>
          </w:tcPr>
          <w:p w14:paraId="58FEF5E1"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2.30%</w:t>
            </w:r>
          </w:p>
        </w:tc>
      </w:tr>
      <w:tr w:rsidR="00D2504E" w:rsidRPr="0034577E" w14:paraId="5E7DBF9F" w14:textId="77777777" w:rsidTr="00D2504E">
        <w:trPr>
          <w:trHeight w:val="320"/>
        </w:trPr>
        <w:tc>
          <w:tcPr>
            <w:tcW w:w="1413" w:type="dxa"/>
            <w:noWrap/>
            <w:hideMark/>
          </w:tcPr>
          <w:p w14:paraId="4D7768D9" w14:textId="77777777" w:rsidR="00D2504E" w:rsidRPr="0034577E" w:rsidRDefault="00D2504E" w:rsidP="002A45DF">
            <w:pPr>
              <w:jc w:val="both"/>
              <w:rPr>
                <w:rFonts w:asciiTheme="minorHAnsi" w:hAnsiTheme="minorHAnsi" w:cstheme="minorHAnsi"/>
                <w:b/>
                <w:bCs/>
                <w:color w:val="000000"/>
              </w:rPr>
            </w:pPr>
            <w:r w:rsidRPr="0034577E">
              <w:rPr>
                <w:rFonts w:asciiTheme="minorHAnsi" w:hAnsiTheme="minorHAnsi" w:cstheme="minorHAnsi"/>
                <w:b/>
                <w:bCs/>
                <w:color w:val="000000"/>
              </w:rPr>
              <w:t>500-600</w:t>
            </w:r>
          </w:p>
        </w:tc>
        <w:tc>
          <w:tcPr>
            <w:tcW w:w="1276" w:type="dxa"/>
            <w:noWrap/>
            <w:hideMark/>
          </w:tcPr>
          <w:p w14:paraId="78FE2385"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2038</w:t>
            </w:r>
          </w:p>
        </w:tc>
        <w:tc>
          <w:tcPr>
            <w:tcW w:w="1292" w:type="dxa"/>
            <w:noWrap/>
            <w:hideMark/>
          </w:tcPr>
          <w:p w14:paraId="48A5AB96"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2.30%</w:t>
            </w:r>
          </w:p>
        </w:tc>
        <w:tc>
          <w:tcPr>
            <w:tcW w:w="1259" w:type="dxa"/>
            <w:noWrap/>
            <w:hideMark/>
          </w:tcPr>
          <w:p w14:paraId="16B48684"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14897</w:t>
            </w:r>
          </w:p>
        </w:tc>
        <w:tc>
          <w:tcPr>
            <w:tcW w:w="1559" w:type="dxa"/>
            <w:noWrap/>
            <w:hideMark/>
          </w:tcPr>
          <w:p w14:paraId="26993472" w14:textId="77777777" w:rsidR="00D2504E" w:rsidRPr="0034577E" w:rsidRDefault="00D2504E" w:rsidP="002A45DF">
            <w:pPr>
              <w:jc w:val="both"/>
              <w:rPr>
                <w:rFonts w:asciiTheme="minorHAnsi" w:hAnsiTheme="minorHAnsi" w:cstheme="minorHAnsi"/>
                <w:color w:val="000000"/>
              </w:rPr>
            </w:pPr>
            <w:r w:rsidRPr="0034577E">
              <w:rPr>
                <w:rFonts w:asciiTheme="minorHAnsi" w:hAnsiTheme="minorHAnsi" w:cstheme="minorHAnsi"/>
                <w:color w:val="000000"/>
              </w:rPr>
              <w:t>1.50%</w:t>
            </w:r>
          </w:p>
        </w:tc>
      </w:tr>
    </w:tbl>
    <w:p w14:paraId="5E80065A" w14:textId="77777777" w:rsidR="00110637" w:rsidRPr="0034577E" w:rsidRDefault="00110637" w:rsidP="009A4CD2">
      <w:pPr>
        <w:rPr>
          <w:rFonts w:asciiTheme="minorHAnsi" w:hAnsiTheme="minorHAnsi" w:cstheme="minorHAnsi"/>
        </w:rPr>
      </w:pPr>
    </w:p>
    <w:p w14:paraId="38A3D975" w14:textId="34E3BB0E" w:rsidR="00732F50" w:rsidRPr="0034577E" w:rsidRDefault="00732F50" w:rsidP="002A45DF">
      <w:pPr>
        <w:pStyle w:val="Heading3"/>
        <w:jc w:val="both"/>
        <w:rPr>
          <w:rFonts w:asciiTheme="minorHAnsi" w:hAnsiTheme="minorHAnsi" w:cstheme="minorHAnsi"/>
        </w:rPr>
      </w:pPr>
      <w:r w:rsidRPr="0034577E">
        <w:rPr>
          <w:rFonts w:asciiTheme="minorHAnsi" w:hAnsiTheme="minorHAnsi" w:cstheme="minorHAnsi"/>
        </w:rPr>
        <w:t>Promedio de caracteres por palabra en el texto (mayores que 0)</w:t>
      </w:r>
      <w:hyperlink r:id="rId6" w:anchor="Promedio-de-caracteres-por-palabra-en-el-texto-(mayores-que-0)" w:history="1"/>
    </w:p>
    <w:p w14:paraId="39A04C00" w14:textId="77777777" w:rsidR="009A4CD2" w:rsidRPr="0034577E" w:rsidRDefault="009A4CD2" w:rsidP="002A7C9F">
      <w:pPr>
        <w:rPr>
          <w:rFonts w:asciiTheme="minorHAnsi" w:hAnsiTheme="minorHAnsi" w:cstheme="minorHAnsi"/>
        </w:rPr>
      </w:pPr>
    </w:p>
    <w:p w14:paraId="0DAF2ED0" w14:textId="1F8BE526" w:rsidR="002A7C9F" w:rsidRPr="0034577E" w:rsidRDefault="002A7C9F" w:rsidP="002A7C9F">
      <w:pPr>
        <w:rPr>
          <w:rFonts w:asciiTheme="minorHAnsi" w:hAnsiTheme="minorHAnsi" w:cstheme="minorHAnsi"/>
        </w:rPr>
      </w:pPr>
      <w:r w:rsidRPr="0034577E">
        <w:rPr>
          <w:rFonts w:asciiTheme="minorHAnsi" w:hAnsiTheme="minorHAnsi" w:cstheme="minorHAnsi"/>
        </w:rPr>
        <w:t>Se cuentan el promedio de caracteres que se encuentran dentro del corpus de casos positivos y negativos.</w:t>
      </w:r>
    </w:p>
    <w:p w14:paraId="114BE0B3" w14:textId="77777777" w:rsidR="00110637" w:rsidRPr="0034577E" w:rsidRDefault="00110637" w:rsidP="002A45DF">
      <w:pPr>
        <w:pStyle w:val="Caption"/>
        <w:keepNext/>
        <w:jc w:val="both"/>
        <w:rPr>
          <w:rFonts w:asciiTheme="minorHAnsi" w:hAnsiTheme="minorHAnsi" w:cstheme="minorHAnsi"/>
        </w:rPr>
      </w:pPr>
    </w:p>
    <w:p w14:paraId="7FA6B87F" w14:textId="2A637264" w:rsidR="00A85A5D" w:rsidRPr="0034577E" w:rsidRDefault="00A85A5D" w:rsidP="002A45DF">
      <w:pPr>
        <w:pStyle w:val="Caption"/>
        <w:keepNext/>
        <w:jc w:val="both"/>
        <w:rPr>
          <w:rFonts w:asciiTheme="minorHAnsi" w:hAnsiTheme="minorHAnsi" w:cstheme="minorHAnsi"/>
        </w:rPr>
      </w:pPr>
      <w:r w:rsidRPr="0034577E">
        <w:rPr>
          <w:rFonts w:asciiTheme="minorHAnsi" w:hAnsiTheme="minorHAnsi" w:cstheme="minorHAnsi"/>
        </w:rPr>
        <w:t xml:space="preserve">Tabla </w:t>
      </w:r>
      <w:r w:rsidRPr="0034577E">
        <w:rPr>
          <w:rFonts w:asciiTheme="minorHAnsi" w:hAnsiTheme="minorHAnsi" w:cstheme="minorHAnsi"/>
        </w:rPr>
        <w:fldChar w:fldCharType="begin"/>
      </w:r>
      <w:r w:rsidRPr="0034577E">
        <w:rPr>
          <w:rFonts w:asciiTheme="minorHAnsi" w:hAnsiTheme="minorHAnsi" w:cstheme="minorHAnsi"/>
        </w:rPr>
        <w:instrText xml:space="preserve"> SEQ Tabla \* ARABIC </w:instrText>
      </w:r>
      <w:r w:rsidRPr="0034577E">
        <w:rPr>
          <w:rFonts w:asciiTheme="minorHAnsi" w:hAnsiTheme="minorHAnsi" w:cstheme="minorHAnsi"/>
        </w:rPr>
        <w:fldChar w:fldCharType="separate"/>
      </w:r>
      <w:r w:rsidR="00232083">
        <w:rPr>
          <w:rFonts w:asciiTheme="minorHAnsi" w:hAnsiTheme="minorHAnsi" w:cstheme="minorHAnsi"/>
          <w:noProof/>
        </w:rPr>
        <w:t>3</w:t>
      </w:r>
      <w:r w:rsidRPr="0034577E">
        <w:rPr>
          <w:rFonts w:asciiTheme="minorHAnsi" w:hAnsiTheme="minorHAnsi" w:cstheme="minorHAnsi"/>
        </w:rPr>
        <w:fldChar w:fldCharType="end"/>
      </w:r>
      <w:r w:rsidRPr="0034577E">
        <w:rPr>
          <w:rFonts w:asciiTheme="minorHAnsi" w:hAnsiTheme="minorHAnsi" w:cstheme="minorHAnsi"/>
        </w:rPr>
        <w:t xml:space="preserve"> Promedio de caracteres por palabra en el texto (mayores que 0) dentro del corpus de casos positivos y negativos</w:t>
      </w:r>
    </w:p>
    <w:tbl>
      <w:tblPr>
        <w:tblStyle w:val="TableGrid"/>
        <w:tblW w:w="7650" w:type="dxa"/>
        <w:tblLook w:val="04A0" w:firstRow="1" w:lastRow="0" w:firstColumn="1" w:lastColumn="0" w:noHBand="0" w:noVBand="1"/>
      </w:tblPr>
      <w:tblGrid>
        <w:gridCol w:w="1418"/>
        <w:gridCol w:w="1412"/>
        <w:gridCol w:w="1560"/>
        <w:gridCol w:w="1701"/>
        <w:gridCol w:w="1559"/>
      </w:tblGrid>
      <w:tr w:rsidR="00732F50" w:rsidRPr="0034577E" w14:paraId="25462E13" w14:textId="77777777" w:rsidTr="00732F50">
        <w:trPr>
          <w:trHeight w:val="340"/>
        </w:trPr>
        <w:tc>
          <w:tcPr>
            <w:tcW w:w="1418" w:type="dxa"/>
            <w:noWrap/>
            <w:hideMark/>
          </w:tcPr>
          <w:p w14:paraId="72DEFC45" w14:textId="77777777" w:rsidR="00732F50" w:rsidRPr="0034577E" w:rsidRDefault="00732F50" w:rsidP="002A45DF">
            <w:pPr>
              <w:jc w:val="both"/>
              <w:rPr>
                <w:rFonts w:asciiTheme="minorHAnsi" w:hAnsiTheme="minorHAnsi" w:cstheme="minorHAnsi"/>
              </w:rPr>
            </w:pPr>
          </w:p>
        </w:tc>
        <w:tc>
          <w:tcPr>
            <w:tcW w:w="1412" w:type="dxa"/>
            <w:noWrap/>
            <w:hideMark/>
          </w:tcPr>
          <w:p w14:paraId="6F80C6DE" w14:textId="77777777" w:rsidR="00732F50" w:rsidRPr="0034577E" w:rsidRDefault="00732F50"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Conteo</w:t>
            </w:r>
            <w:proofErr w:type="spellEnd"/>
            <w:r w:rsidRPr="0034577E">
              <w:rPr>
                <w:rFonts w:asciiTheme="minorHAnsi" w:hAnsiTheme="minorHAnsi" w:cstheme="minorHAnsi"/>
                <w:b/>
                <w:bCs/>
                <w:color w:val="000000"/>
                <w:lang w:val="en-US"/>
              </w:rPr>
              <w:t xml:space="preserve"> </w:t>
            </w:r>
            <w:proofErr w:type="spellStart"/>
            <w:r w:rsidRPr="0034577E">
              <w:rPr>
                <w:rFonts w:asciiTheme="minorHAnsi" w:hAnsiTheme="minorHAnsi" w:cstheme="minorHAnsi"/>
                <w:b/>
                <w:bCs/>
                <w:color w:val="000000"/>
                <w:lang w:val="en-US"/>
              </w:rPr>
              <w:t>Positivos</w:t>
            </w:r>
            <w:proofErr w:type="spellEnd"/>
            <w:r w:rsidRPr="0034577E">
              <w:rPr>
                <w:rFonts w:asciiTheme="minorHAnsi" w:hAnsiTheme="minorHAnsi" w:cstheme="minorHAnsi"/>
                <w:b/>
                <w:bCs/>
                <w:color w:val="000000"/>
                <w:lang w:val="en-US"/>
              </w:rPr>
              <w:t>:</w:t>
            </w:r>
          </w:p>
        </w:tc>
        <w:tc>
          <w:tcPr>
            <w:tcW w:w="1560" w:type="dxa"/>
            <w:noWrap/>
            <w:hideMark/>
          </w:tcPr>
          <w:p w14:paraId="3A5A30C1" w14:textId="77777777" w:rsidR="00732F50" w:rsidRPr="0034577E" w:rsidRDefault="00732F50"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Porcentaje</w:t>
            </w:r>
            <w:proofErr w:type="spellEnd"/>
            <w:r w:rsidRPr="0034577E">
              <w:rPr>
                <w:rFonts w:asciiTheme="minorHAnsi" w:hAnsiTheme="minorHAnsi" w:cstheme="minorHAnsi"/>
                <w:b/>
                <w:bCs/>
                <w:color w:val="000000"/>
                <w:lang w:val="en-US"/>
              </w:rPr>
              <w:t xml:space="preserve"> </w:t>
            </w:r>
            <w:proofErr w:type="spellStart"/>
            <w:r w:rsidRPr="0034577E">
              <w:rPr>
                <w:rFonts w:asciiTheme="minorHAnsi" w:hAnsiTheme="minorHAnsi" w:cstheme="minorHAnsi"/>
                <w:b/>
                <w:bCs/>
                <w:color w:val="000000"/>
                <w:lang w:val="en-US"/>
              </w:rPr>
              <w:t>Positivos</w:t>
            </w:r>
            <w:proofErr w:type="spellEnd"/>
            <w:r w:rsidRPr="0034577E">
              <w:rPr>
                <w:rFonts w:asciiTheme="minorHAnsi" w:hAnsiTheme="minorHAnsi" w:cstheme="minorHAnsi"/>
                <w:b/>
                <w:bCs/>
                <w:color w:val="000000"/>
                <w:lang w:val="en-US"/>
              </w:rPr>
              <w:t>:</w:t>
            </w:r>
          </w:p>
        </w:tc>
        <w:tc>
          <w:tcPr>
            <w:tcW w:w="1701" w:type="dxa"/>
            <w:noWrap/>
            <w:hideMark/>
          </w:tcPr>
          <w:p w14:paraId="310D2A90" w14:textId="50FDCB1C" w:rsidR="00732F50" w:rsidRPr="0034577E" w:rsidRDefault="00732F50"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Conteo</w:t>
            </w:r>
            <w:proofErr w:type="spellEnd"/>
            <w:r w:rsidRPr="0034577E">
              <w:rPr>
                <w:rFonts w:asciiTheme="minorHAnsi" w:hAnsiTheme="minorHAnsi" w:cstheme="minorHAnsi"/>
                <w:b/>
                <w:bCs/>
                <w:color w:val="000000"/>
                <w:lang w:val="en-US"/>
              </w:rPr>
              <w:t xml:space="preserve"> </w:t>
            </w:r>
            <w:proofErr w:type="spellStart"/>
            <w:r w:rsidR="0034577E">
              <w:rPr>
                <w:rFonts w:asciiTheme="minorHAnsi" w:hAnsiTheme="minorHAnsi" w:cstheme="minorHAnsi"/>
                <w:b/>
                <w:bCs/>
                <w:color w:val="000000"/>
                <w:lang w:val="en-US"/>
              </w:rPr>
              <w:t>Negativos</w:t>
            </w:r>
            <w:proofErr w:type="spellEnd"/>
            <w:r w:rsidR="0034577E">
              <w:rPr>
                <w:rFonts w:asciiTheme="minorHAnsi" w:hAnsiTheme="minorHAnsi" w:cstheme="minorHAnsi"/>
                <w:b/>
                <w:bCs/>
                <w:color w:val="000000"/>
                <w:lang w:val="en-US"/>
              </w:rPr>
              <w:t>:</w:t>
            </w:r>
          </w:p>
        </w:tc>
        <w:tc>
          <w:tcPr>
            <w:tcW w:w="1559" w:type="dxa"/>
            <w:noWrap/>
            <w:hideMark/>
          </w:tcPr>
          <w:p w14:paraId="6126B6F8" w14:textId="3333E5C5" w:rsidR="00732F50" w:rsidRPr="0034577E" w:rsidRDefault="00732F50"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Porcentaje</w:t>
            </w:r>
            <w:proofErr w:type="spellEnd"/>
            <w:r w:rsidRPr="0034577E">
              <w:rPr>
                <w:rFonts w:asciiTheme="minorHAnsi" w:hAnsiTheme="minorHAnsi" w:cstheme="minorHAnsi"/>
                <w:b/>
                <w:bCs/>
                <w:color w:val="000000"/>
                <w:lang w:val="en-US"/>
              </w:rPr>
              <w:t xml:space="preserve"> </w:t>
            </w:r>
            <w:proofErr w:type="spellStart"/>
            <w:r w:rsidR="0034577E">
              <w:rPr>
                <w:rFonts w:asciiTheme="minorHAnsi" w:hAnsiTheme="minorHAnsi" w:cstheme="minorHAnsi"/>
                <w:b/>
                <w:bCs/>
                <w:color w:val="000000"/>
                <w:lang w:val="en-US"/>
              </w:rPr>
              <w:t>Negativos</w:t>
            </w:r>
            <w:proofErr w:type="spellEnd"/>
            <w:r w:rsidR="0034577E">
              <w:rPr>
                <w:rFonts w:asciiTheme="minorHAnsi" w:hAnsiTheme="minorHAnsi" w:cstheme="minorHAnsi"/>
                <w:b/>
                <w:bCs/>
                <w:color w:val="000000"/>
                <w:lang w:val="en-US"/>
              </w:rPr>
              <w:t>:</w:t>
            </w:r>
          </w:p>
        </w:tc>
      </w:tr>
      <w:tr w:rsidR="00732F50" w:rsidRPr="0034577E" w14:paraId="438B219C" w14:textId="77777777" w:rsidTr="00732F50">
        <w:trPr>
          <w:trHeight w:val="320"/>
        </w:trPr>
        <w:tc>
          <w:tcPr>
            <w:tcW w:w="1418" w:type="dxa"/>
            <w:noWrap/>
            <w:hideMark/>
          </w:tcPr>
          <w:p w14:paraId="10624A8C" w14:textId="77777777" w:rsidR="00732F50" w:rsidRPr="0034577E" w:rsidRDefault="00732F50" w:rsidP="002A45DF">
            <w:pPr>
              <w:jc w:val="both"/>
              <w:rPr>
                <w:rFonts w:asciiTheme="minorHAnsi" w:hAnsiTheme="minorHAnsi" w:cstheme="minorHAnsi"/>
                <w:b/>
                <w:bCs/>
                <w:color w:val="000000"/>
              </w:rPr>
            </w:pPr>
            <w:r w:rsidRPr="0034577E">
              <w:rPr>
                <w:rFonts w:asciiTheme="minorHAnsi" w:hAnsiTheme="minorHAnsi" w:cstheme="minorHAnsi"/>
                <w:b/>
                <w:bCs/>
                <w:color w:val="000000"/>
              </w:rPr>
              <w:t>4</w:t>
            </w:r>
          </w:p>
        </w:tc>
        <w:tc>
          <w:tcPr>
            <w:tcW w:w="1412" w:type="dxa"/>
            <w:noWrap/>
            <w:hideMark/>
          </w:tcPr>
          <w:p w14:paraId="25D2A6D1" w14:textId="77777777" w:rsidR="00732F50" w:rsidRPr="0034577E" w:rsidRDefault="00732F50"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46534</w:t>
            </w:r>
          </w:p>
        </w:tc>
        <w:tc>
          <w:tcPr>
            <w:tcW w:w="1560" w:type="dxa"/>
            <w:noWrap/>
            <w:hideMark/>
          </w:tcPr>
          <w:p w14:paraId="1D565E1E" w14:textId="77777777" w:rsidR="00732F50" w:rsidRPr="0034577E" w:rsidRDefault="00732F50"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51.60%</w:t>
            </w:r>
          </w:p>
        </w:tc>
        <w:tc>
          <w:tcPr>
            <w:tcW w:w="1701" w:type="dxa"/>
            <w:noWrap/>
            <w:hideMark/>
          </w:tcPr>
          <w:p w14:paraId="15657599"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214773</w:t>
            </w:r>
          </w:p>
        </w:tc>
        <w:tc>
          <w:tcPr>
            <w:tcW w:w="1559" w:type="dxa"/>
            <w:noWrap/>
            <w:hideMark/>
          </w:tcPr>
          <w:p w14:paraId="705D3A1B"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26.20%</w:t>
            </w:r>
          </w:p>
        </w:tc>
      </w:tr>
      <w:tr w:rsidR="00732F50" w:rsidRPr="0034577E" w14:paraId="24A4B0DC" w14:textId="77777777" w:rsidTr="00732F50">
        <w:trPr>
          <w:trHeight w:val="320"/>
        </w:trPr>
        <w:tc>
          <w:tcPr>
            <w:tcW w:w="1418" w:type="dxa"/>
            <w:noWrap/>
            <w:hideMark/>
          </w:tcPr>
          <w:p w14:paraId="4B9524A1" w14:textId="77777777" w:rsidR="00732F50" w:rsidRPr="0034577E" w:rsidRDefault="00732F50" w:rsidP="002A45DF">
            <w:pPr>
              <w:jc w:val="both"/>
              <w:rPr>
                <w:rFonts w:asciiTheme="minorHAnsi" w:hAnsiTheme="minorHAnsi" w:cstheme="minorHAnsi"/>
                <w:b/>
                <w:bCs/>
                <w:color w:val="000000"/>
              </w:rPr>
            </w:pPr>
            <w:r w:rsidRPr="0034577E">
              <w:rPr>
                <w:rFonts w:asciiTheme="minorHAnsi" w:hAnsiTheme="minorHAnsi" w:cstheme="minorHAnsi"/>
                <w:b/>
                <w:bCs/>
                <w:color w:val="000000"/>
              </w:rPr>
              <w:t>5</w:t>
            </w:r>
          </w:p>
        </w:tc>
        <w:tc>
          <w:tcPr>
            <w:tcW w:w="1412" w:type="dxa"/>
            <w:noWrap/>
            <w:hideMark/>
          </w:tcPr>
          <w:p w14:paraId="33AB0EDA"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18825</w:t>
            </w:r>
          </w:p>
        </w:tc>
        <w:tc>
          <w:tcPr>
            <w:tcW w:w="1560" w:type="dxa"/>
            <w:noWrap/>
            <w:hideMark/>
          </w:tcPr>
          <w:p w14:paraId="44659D48"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20.90%</w:t>
            </w:r>
          </w:p>
        </w:tc>
        <w:tc>
          <w:tcPr>
            <w:tcW w:w="1701" w:type="dxa"/>
            <w:noWrap/>
            <w:hideMark/>
          </w:tcPr>
          <w:p w14:paraId="094FB611" w14:textId="77777777" w:rsidR="00732F50" w:rsidRPr="0034577E" w:rsidRDefault="00732F50" w:rsidP="002A45DF">
            <w:pPr>
              <w:jc w:val="both"/>
              <w:rPr>
                <w:rFonts w:asciiTheme="minorHAnsi" w:hAnsiTheme="minorHAnsi" w:cstheme="minorHAnsi"/>
                <w:bCs/>
                <w:color w:val="000000" w:themeColor="text1"/>
              </w:rPr>
            </w:pPr>
            <w:r w:rsidRPr="0034577E">
              <w:rPr>
                <w:rFonts w:asciiTheme="minorHAnsi" w:hAnsiTheme="minorHAnsi" w:cstheme="minorHAnsi"/>
                <w:bCs/>
                <w:color w:val="000000" w:themeColor="text1"/>
              </w:rPr>
              <w:t>220150</w:t>
            </w:r>
          </w:p>
        </w:tc>
        <w:tc>
          <w:tcPr>
            <w:tcW w:w="1559" w:type="dxa"/>
            <w:noWrap/>
            <w:hideMark/>
          </w:tcPr>
          <w:p w14:paraId="520854A9" w14:textId="77777777" w:rsidR="00732F50" w:rsidRPr="0034577E" w:rsidRDefault="00732F50" w:rsidP="002A45DF">
            <w:pPr>
              <w:jc w:val="both"/>
              <w:rPr>
                <w:rFonts w:asciiTheme="minorHAnsi" w:hAnsiTheme="minorHAnsi" w:cstheme="minorHAnsi"/>
                <w:bCs/>
                <w:color w:val="000000" w:themeColor="text1"/>
              </w:rPr>
            </w:pPr>
            <w:r w:rsidRPr="0034577E">
              <w:rPr>
                <w:rFonts w:asciiTheme="minorHAnsi" w:hAnsiTheme="minorHAnsi" w:cstheme="minorHAnsi"/>
                <w:bCs/>
                <w:color w:val="000000" w:themeColor="text1"/>
              </w:rPr>
              <w:t>26.90%</w:t>
            </w:r>
          </w:p>
        </w:tc>
      </w:tr>
      <w:tr w:rsidR="00732F50" w:rsidRPr="0034577E" w14:paraId="7AF3C038" w14:textId="77777777" w:rsidTr="00732F50">
        <w:trPr>
          <w:trHeight w:val="320"/>
        </w:trPr>
        <w:tc>
          <w:tcPr>
            <w:tcW w:w="1418" w:type="dxa"/>
            <w:noWrap/>
            <w:hideMark/>
          </w:tcPr>
          <w:p w14:paraId="5D21BD1D" w14:textId="201E74A8" w:rsidR="00732F50" w:rsidRPr="0034577E" w:rsidRDefault="00732F50" w:rsidP="002A45DF">
            <w:pPr>
              <w:jc w:val="both"/>
              <w:rPr>
                <w:rFonts w:asciiTheme="minorHAnsi" w:hAnsiTheme="minorHAnsi" w:cstheme="minorHAnsi"/>
                <w:b/>
                <w:bCs/>
                <w:color w:val="000000"/>
                <w:lang w:val="en-US"/>
              </w:rPr>
            </w:pPr>
            <w:r w:rsidRPr="0034577E">
              <w:rPr>
                <w:rFonts w:asciiTheme="minorHAnsi" w:hAnsiTheme="minorHAnsi" w:cstheme="minorHAnsi"/>
                <w:b/>
                <w:bCs/>
                <w:color w:val="000000"/>
                <w:lang w:val="en-US"/>
              </w:rPr>
              <w:t>5-10</w:t>
            </w:r>
          </w:p>
        </w:tc>
        <w:tc>
          <w:tcPr>
            <w:tcW w:w="1412" w:type="dxa"/>
            <w:noWrap/>
            <w:hideMark/>
          </w:tcPr>
          <w:p w14:paraId="7260EF87"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18298</w:t>
            </w:r>
          </w:p>
        </w:tc>
        <w:tc>
          <w:tcPr>
            <w:tcW w:w="1560" w:type="dxa"/>
            <w:noWrap/>
            <w:hideMark/>
          </w:tcPr>
          <w:p w14:paraId="0BD200C3"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20.30%</w:t>
            </w:r>
          </w:p>
        </w:tc>
        <w:tc>
          <w:tcPr>
            <w:tcW w:w="1701" w:type="dxa"/>
            <w:noWrap/>
            <w:hideMark/>
          </w:tcPr>
          <w:p w14:paraId="1273EFEA" w14:textId="77777777" w:rsidR="00732F50" w:rsidRPr="0034577E" w:rsidRDefault="00732F50" w:rsidP="002A45DF">
            <w:pPr>
              <w:jc w:val="both"/>
              <w:rPr>
                <w:rFonts w:asciiTheme="minorHAnsi" w:hAnsiTheme="minorHAnsi" w:cstheme="minorHAnsi"/>
                <w:b/>
                <w:color w:val="000000" w:themeColor="text1"/>
              </w:rPr>
            </w:pPr>
            <w:r w:rsidRPr="0034577E">
              <w:rPr>
                <w:rFonts w:asciiTheme="minorHAnsi" w:hAnsiTheme="minorHAnsi" w:cstheme="minorHAnsi"/>
                <w:b/>
                <w:color w:val="000000" w:themeColor="text1"/>
              </w:rPr>
              <w:t>358237</w:t>
            </w:r>
          </w:p>
        </w:tc>
        <w:tc>
          <w:tcPr>
            <w:tcW w:w="1559" w:type="dxa"/>
            <w:noWrap/>
            <w:hideMark/>
          </w:tcPr>
          <w:p w14:paraId="04C7AAE5" w14:textId="77777777" w:rsidR="00732F50" w:rsidRPr="0034577E" w:rsidRDefault="00732F50" w:rsidP="002A45DF">
            <w:pPr>
              <w:jc w:val="both"/>
              <w:rPr>
                <w:rFonts w:asciiTheme="minorHAnsi" w:hAnsiTheme="minorHAnsi" w:cstheme="minorHAnsi"/>
                <w:b/>
                <w:color w:val="000000" w:themeColor="text1"/>
              </w:rPr>
            </w:pPr>
            <w:r w:rsidRPr="0034577E">
              <w:rPr>
                <w:rFonts w:asciiTheme="minorHAnsi" w:hAnsiTheme="minorHAnsi" w:cstheme="minorHAnsi"/>
                <w:b/>
                <w:color w:val="000000" w:themeColor="text1"/>
              </w:rPr>
              <w:t>43.80%</w:t>
            </w:r>
          </w:p>
        </w:tc>
      </w:tr>
      <w:tr w:rsidR="00732F50" w:rsidRPr="0034577E" w14:paraId="643721DD" w14:textId="77777777" w:rsidTr="00732F50">
        <w:trPr>
          <w:trHeight w:val="320"/>
        </w:trPr>
        <w:tc>
          <w:tcPr>
            <w:tcW w:w="1418" w:type="dxa"/>
            <w:noWrap/>
            <w:hideMark/>
          </w:tcPr>
          <w:p w14:paraId="74222AE9" w14:textId="77777777" w:rsidR="00732F50" w:rsidRPr="0034577E" w:rsidRDefault="00732F50" w:rsidP="002A45DF">
            <w:pPr>
              <w:jc w:val="both"/>
              <w:rPr>
                <w:rFonts w:asciiTheme="minorHAnsi" w:hAnsiTheme="minorHAnsi" w:cstheme="minorHAnsi"/>
                <w:b/>
                <w:bCs/>
                <w:color w:val="000000"/>
              </w:rPr>
            </w:pPr>
            <w:r w:rsidRPr="0034577E">
              <w:rPr>
                <w:rFonts w:asciiTheme="minorHAnsi" w:hAnsiTheme="minorHAnsi" w:cstheme="minorHAnsi"/>
                <w:b/>
                <w:bCs/>
                <w:color w:val="000000"/>
              </w:rPr>
              <w:t>3</w:t>
            </w:r>
          </w:p>
        </w:tc>
        <w:tc>
          <w:tcPr>
            <w:tcW w:w="1412" w:type="dxa"/>
            <w:noWrap/>
            <w:hideMark/>
          </w:tcPr>
          <w:p w14:paraId="5DD53589"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4387</w:t>
            </w:r>
          </w:p>
        </w:tc>
        <w:tc>
          <w:tcPr>
            <w:tcW w:w="1560" w:type="dxa"/>
            <w:noWrap/>
            <w:hideMark/>
          </w:tcPr>
          <w:p w14:paraId="5773C393"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4.90%</w:t>
            </w:r>
          </w:p>
        </w:tc>
        <w:tc>
          <w:tcPr>
            <w:tcW w:w="1701" w:type="dxa"/>
            <w:noWrap/>
            <w:hideMark/>
          </w:tcPr>
          <w:p w14:paraId="0F22D372"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857</w:t>
            </w:r>
          </w:p>
        </w:tc>
        <w:tc>
          <w:tcPr>
            <w:tcW w:w="1559" w:type="dxa"/>
            <w:noWrap/>
            <w:hideMark/>
          </w:tcPr>
          <w:p w14:paraId="46166540"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0.10%</w:t>
            </w:r>
          </w:p>
        </w:tc>
      </w:tr>
      <w:tr w:rsidR="00732F50" w:rsidRPr="0034577E" w14:paraId="599CD787" w14:textId="77777777" w:rsidTr="00732F50">
        <w:trPr>
          <w:trHeight w:val="320"/>
        </w:trPr>
        <w:tc>
          <w:tcPr>
            <w:tcW w:w="1418" w:type="dxa"/>
            <w:noWrap/>
            <w:hideMark/>
          </w:tcPr>
          <w:p w14:paraId="321AFE6B" w14:textId="00451665" w:rsidR="00732F50" w:rsidRPr="0034577E" w:rsidRDefault="00732F50" w:rsidP="002A45DF">
            <w:pPr>
              <w:jc w:val="both"/>
              <w:rPr>
                <w:rFonts w:asciiTheme="minorHAnsi" w:hAnsiTheme="minorHAnsi" w:cstheme="minorHAnsi"/>
                <w:b/>
                <w:bCs/>
                <w:color w:val="000000"/>
                <w:lang w:val="en-US"/>
              </w:rPr>
            </w:pPr>
            <w:r w:rsidRPr="0034577E">
              <w:rPr>
                <w:rFonts w:asciiTheme="minorHAnsi" w:hAnsiTheme="minorHAnsi" w:cstheme="minorHAnsi"/>
                <w:b/>
                <w:bCs/>
                <w:color w:val="000000"/>
                <w:lang w:val="en-US"/>
              </w:rPr>
              <w:t>10-15</w:t>
            </w:r>
          </w:p>
        </w:tc>
        <w:tc>
          <w:tcPr>
            <w:tcW w:w="1412" w:type="dxa"/>
            <w:noWrap/>
            <w:hideMark/>
          </w:tcPr>
          <w:p w14:paraId="509F0E42"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817</w:t>
            </w:r>
          </w:p>
        </w:tc>
        <w:tc>
          <w:tcPr>
            <w:tcW w:w="1560" w:type="dxa"/>
            <w:noWrap/>
            <w:hideMark/>
          </w:tcPr>
          <w:p w14:paraId="00F2ED72"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0.90%</w:t>
            </w:r>
          </w:p>
        </w:tc>
        <w:tc>
          <w:tcPr>
            <w:tcW w:w="1701" w:type="dxa"/>
            <w:noWrap/>
            <w:hideMark/>
          </w:tcPr>
          <w:p w14:paraId="028BDE5F"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16288</w:t>
            </w:r>
          </w:p>
        </w:tc>
        <w:tc>
          <w:tcPr>
            <w:tcW w:w="1559" w:type="dxa"/>
            <w:noWrap/>
            <w:hideMark/>
          </w:tcPr>
          <w:p w14:paraId="4ADE9F94"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2.00%</w:t>
            </w:r>
          </w:p>
        </w:tc>
      </w:tr>
      <w:tr w:rsidR="00732F50" w:rsidRPr="0034577E" w14:paraId="49E6DB4C" w14:textId="77777777" w:rsidTr="00732F50">
        <w:trPr>
          <w:trHeight w:val="320"/>
        </w:trPr>
        <w:tc>
          <w:tcPr>
            <w:tcW w:w="1418" w:type="dxa"/>
            <w:noWrap/>
            <w:hideMark/>
          </w:tcPr>
          <w:p w14:paraId="710530B4" w14:textId="77777777" w:rsidR="00732F50" w:rsidRPr="0034577E" w:rsidRDefault="00732F50" w:rsidP="002A45DF">
            <w:pPr>
              <w:jc w:val="both"/>
              <w:rPr>
                <w:rFonts w:asciiTheme="minorHAnsi" w:hAnsiTheme="minorHAnsi" w:cstheme="minorHAnsi"/>
                <w:b/>
                <w:bCs/>
                <w:color w:val="000000"/>
              </w:rPr>
            </w:pPr>
            <w:r w:rsidRPr="0034577E">
              <w:rPr>
                <w:rFonts w:asciiTheme="minorHAnsi" w:hAnsiTheme="minorHAnsi" w:cstheme="minorHAnsi"/>
                <w:b/>
                <w:bCs/>
                <w:color w:val="000000"/>
              </w:rPr>
              <w:t>2</w:t>
            </w:r>
          </w:p>
        </w:tc>
        <w:tc>
          <w:tcPr>
            <w:tcW w:w="1412" w:type="dxa"/>
            <w:noWrap/>
            <w:hideMark/>
          </w:tcPr>
          <w:p w14:paraId="6F2A6159" w14:textId="77777777" w:rsidR="00732F50" w:rsidRPr="0034577E" w:rsidRDefault="00732F50" w:rsidP="002A45DF">
            <w:pPr>
              <w:jc w:val="both"/>
              <w:rPr>
                <w:rFonts w:asciiTheme="minorHAnsi" w:hAnsiTheme="minorHAnsi" w:cstheme="minorHAnsi"/>
                <w:color w:val="000000"/>
              </w:rPr>
            </w:pPr>
            <w:r w:rsidRPr="0034577E">
              <w:rPr>
                <w:rFonts w:asciiTheme="minorHAnsi" w:hAnsiTheme="minorHAnsi" w:cstheme="minorHAnsi"/>
                <w:color w:val="000000"/>
              </w:rPr>
              <w:t>379</w:t>
            </w:r>
          </w:p>
        </w:tc>
        <w:tc>
          <w:tcPr>
            <w:tcW w:w="1560" w:type="dxa"/>
            <w:noWrap/>
            <w:hideMark/>
          </w:tcPr>
          <w:p w14:paraId="47E58C31" w14:textId="77777777" w:rsidR="00732F50" w:rsidRPr="0034577E" w:rsidRDefault="00732F50" w:rsidP="002A45DF">
            <w:pPr>
              <w:jc w:val="both"/>
              <w:rPr>
                <w:rFonts w:asciiTheme="minorHAnsi" w:hAnsiTheme="minorHAnsi" w:cstheme="minorHAnsi"/>
                <w:color w:val="000000"/>
              </w:rPr>
            </w:pPr>
            <w:r w:rsidRPr="0034577E">
              <w:rPr>
                <w:rFonts w:asciiTheme="minorHAnsi" w:hAnsiTheme="minorHAnsi" w:cstheme="minorHAnsi"/>
                <w:color w:val="000000"/>
              </w:rPr>
              <w:t>0.40%</w:t>
            </w:r>
          </w:p>
        </w:tc>
        <w:tc>
          <w:tcPr>
            <w:tcW w:w="1701" w:type="dxa"/>
            <w:noWrap/>
            <w:hideMark/>
          </w:tcPr>
          <w:p w14:paraId="4C400D31" w14:textId="77777777" w:rsidR="00732F50" w:rsidRPr="0034577E" w:rsidRDefault="00732F50" w:rsidP="002A45DF">
            <w:pPr>
              <w:jc w:val="both"/>
              <w:rPr>
                <w:rFonts w:asciiTheme="minorHAnsi" w:hAnsiTheme="minorHAnsi" w:cstheme="minorHAnsi"/>
                <w:color w:val="000000"/>
              </w:rPr>
            </w:pPr>
            <w:r w:rsidRPr="0034577E">
              <w:rPr>
                <w:rFonts w:asciiTheme="minorHAnsi" w:hAnsiTheme="minorHAnsi" w:cstheme="minorHAnsi"/>
                <w:color w:val="000000"/>
              </w:rPr>
              <w:t>72</w:t>
            </w:r>
          </w:p>
        </w:tc>
        <w:tc>
          <w:tcPr>
            <w:tcW w:w="1559" w:type="dxa"/>
            <w:noWrap/>
            <w:hideMark/>
          </w:tcPr>
          <w:p w14:paraId="5046DF06" w14:textId="77777777" w:rsidR="00732F50" w:rsidRPr="0034577E" w:rsidRDefault="00732F50" w:rsidP="002A45DF">
            <w:pPr>
              <w:jc w:val="both"/>
              <w:rPr>
                <w:rFonts w:asciiTheme="minorHAnsi" w:hAnsiTheme="minorHAnsi" w:cstheme="minorHAnsi"/>
                <w:color w:val="000000"/>
              </w:rPr>
            </w:pPr>
            <w:r w:rsidRPr="0034577E">
              <w:rPr>
                <w:rFonts w:asciiTheme="minorHAnsi" w:hAnsiTheme="minorHAnsi" w:cstheme="minorHAnsi"/>
                <w:color w:val="000000"/>
              </w:rPr>
              <w:t>0.00%</w:t>
            </w:r>
          </w:p>
        </w:tc>
      </w:tr>
    </w:tbl>
    <w:p w14:paraId="7BE9E024" w14:textId="5648BBB0" w:rsidR="00732F50" w:rsidRPr="0034577E" w:rsidRDefault="00732F50" w:rsidP="002A45DF">
      <w:pPr>
        <w:jc w:val="both"/>
        <w:rPr>
          <w:rFonts w:asciiTheme="minorHAnsi" w:hAnsiTheme="minorHAnsi" w:cstheme="minorHAnsi"/>
        </w:rPr>
      </w:pPr>
    </w:p>
    <w:p w14:paraId="0E4A4070" w14:textId="77777777" w:rsidR="00110637" w:rsidRPr="0034577E" w:rsidRDefault="00110637" w:rsidP="002A45DF">
      <w:pPr>
        <w:jc w:val="both"/>
        <w:rPr>
          <w:rFonts w:asciiTheme="minorHAnsi" w:eastAsiaTheme="majorEastAsia" w:hAnsiTheme="minorHAnsi" w:cstheme="minorHAnsi"/>
          <w:color w:val="1F3763" w:themeColor="accent1" w:themeShade="7F"/>
        </w:rPr>
      </w:pPr>
      <w:r w:rsidRPr="0034577E">
        <w:rPr>
          <w:rFonts w:asciiTheme="minorHAnsi" w:hAnsiTheme="minorHAnsi" w:cstheme="minorHAnsi"/>
        </w:rPr>
        <w:br w:type="page"/>
      </w:r>
    </w:p>
    <w:p w14:paraId="2D96B503" w14:textId="2BB759B5" w:rsidR="00732F50" w:rsidRPr="0034577E" w:rsidRDefault="00732F50" w:rsidP="002A45DF">
      <w:pPr>
        <w:pStyle w:val="Heading3"/>
        <w:jc w:val="both"/>
        <w:rPr>
          <w:rFonts w:asciiTheme="minorHAnsi" w:hAnsiTheme="minorHAnsi" w:cstheme="minorHAnsi"/>
        </w:rPr>
      </w:pPr>
      <w:r w:rsidRPr="0034577E">
        <w:rPr>
          <w:rFonts w:asciiTheme="minorHAnsi" w:hAnsiTheme="minorHAnsi" w:cstheme="minorHAnsi"/>
        </w:rPr>
        <w:lastRenderedPageBreak/>
        <w:t xml:space="preserve">Número de </w:t>
      </w:r>
      <w:proofErr w:type="spellStart"/>
      <w:r w:rsidRPr="0034577E">
        <w:rPr>
          <w:rFonts w:asciiTheme="minorHAnsi" w:hAnsiTheme="minorHAnsi" w:cstheme="minorHAnsi"/>
        </w:rPr>
        <w:t>stopwords</w:t>
      </w:r>
      <w:proofErr w:type="spellEnd"/>
      <w:r w:rsidRPr="0034577E">
        <w:rPr>
          <w:rFonts w:asciiTheme="minorHAnsi" w:hAnsiTheme="minorHAnsi" w:cstheme="minorHAnsi"/>
        </w:rPr>
        <w:t xml:space="preserve"> en el texto (cuando el texto no es vacío)</w:t>
      </w:r>
    </w:p>
    <w:p w14:paraId="33F92E3A" w14:textId="77777777" w:rsidR="002A45DF" w:rsidRPr="0034577E" w:rsidRDefault="002A45DF" w:rsidP="002A45DF">
      <w:pPr>
        <w:jc w:val="both"/>
        <w:rPr>
          <w:rFonts w:asciiTheme="minorHAnsi" w:hAnsiTheme="minorHAnsi" w:cstheme="minorHAnsi"/>
        </w:rPr>
      </w:pPr>
    </w:p>
    <w:p w14:paraId="1DFFB178" w14:textId="171BB242" w:rsidR="00110637" w:rsidRPr="0034577E" w:rsidRDefault="002A45DF" w:rsidP="009A4CD2">
      <w:pPr>
        <w:rPr>
          <w:rFonts w:asciiTheme="minorHAnsi" w:hAnsiTheme="minorHAnsi" w:cstheme="minorHAnsi"/>
        </w:rPr>
      </w:pPr>
      <w:proofErr w:type="spellStart"/>
      <w:r w:rsidRPr="0034577E">
        <w:rPr>
          <w:rFonts w:asciiTheme="minorHAnsi" w:hAnsiTheme="minorHAnsi" w:cstheme="minorHAnsi"/>
        </w:rPr>
        <w:t>Stopwords</w:t>
      </w:r>
      <w:proofErr w:type="spellEnd"/>
      <w:r w:rsidRPr="0034577E">
        <w:rPr>
          <w:rFonts w:asciiTheme="minorHAnsi" w:hAnsiTheme="minorHAnsi" w:cstheme="minorHAnsi"/>
        </w:rPr>
        <w:t xml:space="preserve"> es el nombre que reciben las palabras sin significado como artículos, pronombres, preposiciones, etc. que son filtradas antes o después del procesamiento de datos en lenguaje natural (texto).</w:t>
      </w:r>
      <w:r w:rsidR="002A7C9F" w:rsidRPr="0034577E">
        <w:rPr>
          <w:rFonts w:asciiTheme="minorHAnsi" w:hAnsiTheme="minorHAnsi" w:cstheme="minorHAnsi"/>
        </w:rPr>
        <w:t xml:space="preserve"> Se cuentan el número de </w:t>
      </w:r>
      <w:proofErr w:type="spellStart"/>
      <w:r w:rsidR="002A7C9F" w:rsidRPr="0034577E">
        <w:rPr>
          <w:rFonts w:asciiTheme="minorHAnsi" w:hAnsiTheme="minorHAnsi" w:cstheme="minorHAnsi"/>
        </w:rPr>
        <w:t>stopwords</w:t>
      </w:r>
      <w:proofErr w:type="spellEnd"/>
      <w:r w:rsidR="002A7C9F" w:rsidRPr="0034577E">
        <w:rPr>
          <w:rFonts w:asciiTheme="minorHAnsi" w:hAnsiTheme="minorHAnsi" w:cstheme="minorHAnsi"/>
        </w:rPr>
        <w:t xml:space="preserve"> en el texto que se encuentran dentro del corpus de casos positivos y negativos.</w:t>
      </w:r>
    </w:p>
    <w:p w14:paraId="6D607EE5" w14:textId="77777777" w:rsidR="002A45DF" w:rsidRPr="0034577E" w:rsidRDefault="002A45DF" w:rsidP="002A45DF">
      <w:pPr>
        <w:jc w:val="both"/>
        <w:rPr>
          <w:rFonts w:asciiTheme="minorHAnsi" w:hAnsiTheme="minorHAnsi" w:cstheme="minorHAnsi"/>
        </w:rPr>
      </w:pPr>
    </w:p>
    <w:p w14:paraId="5E8FF4F4" w14:textId="11708EAC" w:rsidR="00A85A5D" w:rsidRPr="0034577E" w:rsidRDefault="00A85A5D" w:rsidP="002A45DF">
      <w:pPr>
        <w:pStyle w:val="Caption"/>
        <w:keepNext/>
        <w:jc w:val="both"/>
        <w:rPr>
          <w:rFonts w:asciiTheme="minorHAnsi" w:hAnsiTheme="minorHAnsi" w:cstheme="minorHAnsi"/>
        </w:rPr>
      </w:pPr>
      <w:r w:rsidRPr="0034577E">
        <w:rPr>
          <w:rFonts w:asciiTheme="minorHAnsi" w:hAnsiTheme="minorHAnsi" w:cstheme="minorHAnsi"/>
        </w:rPr>
        <w:t xml:space="preserve">Tabla </w:t>
      </w:r>
      <w:r w:rsidRPr="0034577E">
        <w:rPr>
          <w:rFonts w:asciiTheme="minorHAnsi" w:hAnsiTheme="minorHAnsi" w:cstheme="minorHAnsi"/>
        </w:rPr>
        <w:fldChar w:fldCharType="begin"/>
      </w:r>
      <w:r w:rsidRPr="0034577E">
        <w:rPr>
          <w:rFonts w:asciiTheme="minorHAnsi" w:hAnsiTheme="minorHAnsi" w:cstheme="minorHAnsi"/>
        </w:rPr>
        <w:instrText xml:space="preserve"> SEQ Tabla \* ARABIC </w:instrText>
      </w:r>
      <w:r w:rsidRPr="0034577E">
        <w:rPr>
          <w:rFonts w:asciiTheme="minorHAnsi" w:hAnsiTheme="minorHAnsi" w:cstheme="minorHAnsi"/>
        </w:rPr>
        <w:fldChar w:fldCharType="separate"/>
      </w:r>
      <w:r w:rsidR="00232083">
        <w:rPr>
          <w:rFonts w:asciiTheme="minorHAnsi" w:hAnsiTheme="minorHAnsi" w:cstheme="minorHAnsi"/>
          <w:noProof/>
        </w:rPr>
        <w:t>4</w:t>
      </w:r>
      <w:r w:rsidRPr="0034577E">
        <w:rPr>
          <w:rFonts w:asciiTheme="minorHAnsi" w:hAnsiTheme="minorHAnsi" w:cstheme="minorHAnsi"/>
        </w:rPr>
        <w:fldChar w:fldCharType="end"/>
      </w:r>
      <w:r w:rsidRPr="0034577E">
        <w:rPr>
          <w:rFonts w:asciiTheme="minorHAnsi" w:hAnsiTheme="minorHAnsi" w:cstheme="minorHAnsi"/>
        </w:rPr>
        <w:t xml:space="preserve"> Número de </w:t>
      </w:r>
      <w:proofErr w:type="spellStart"/>
      <w:r w:rsidRPr="0034577E">
        <w:rPr>
          <w:rFonts w:asciiTheme="minorHAnsi" w:hAnsiTheme="minorHAnsi" w:cstheme="minorHAnsi"/>
        </w:rPr>
        <w:t>stopwords</w:t>
      </w:r>
      <w:proofErr w:type="spellEnd"/>
      <w:r w:rsidRPr="0034577E">
        <w:rPr>
          <w:rFonts w:asciiTheme="minorHAnsi" w:hAnsiTheme="minorHAnsi" w:cstheme="minorHAnsi"/>
        </w:rPr>
        <w:t xml:space="preserve"> en el texto (cuando el texto no es vacío) dentro del corpus de casos positivos y negativos</w:t>
      </w:r>
    </w:p>
    <w:p w14:paraId="66110B09" w14:textId="77777777" w:rsidR="00110637" w:rsidRPr="0034577E" w:rsidRDefault="00110637" w:rsidP="002A45DF">
      <w:pPr>
        <w:jc w:val="both"/>
        <w:rPr>
          <w:rFonts w:asciiTheme="minorHAnsi" w:hAnsiTheme="minorHAnsi" w:cstheme="minorHAnsi"/>
        </w:rPr>
      </w:pPr>
    </w:p>
    <w:tbl>
      <w:tblPr>
        <w:tblStyle w:val="TableGrid"/>
        <w:tblW w:w="6500" w:type="dxa"/>
        <w:tblLook w:val="04A0" w:firstRow="1" w:lastRow="0" w:firstColumn="1" w:lastColumn="0" w:noHBand="0" w:noVBand="1"/>
      </w:tblPr>
      <w:tblGrid>
        <w:gridCol w:w="1300"/>
        <w:gridCol w:w="1300"/>
        <w:gridCol w:w="1300"/>
        <w:gridCol w:w="1300"/>
        <w:gridCol w:w="1300"/>
      </w:tblGrid>
      <w:tr w:rsidR="00732F50" w:rsidRPr="0034577E" w14:paraId="5856193D" w14:textId="77777777" w:rsidTr="00732F50">
        <w:trPr>
          <w:trHeight w:val="700"/>
        </w:trPr>
        <w:tc>
          <w:tcPr>
            <w:tcW w:w="1300" w:type="dxa"/>
            <w:noWrap/>
            <w:hideMark/>
          </w:tcPr>
          <w:p w14:paraId="275F61B6" w14:textId="77777777" w:rsidR="00732F50" w:rsidRPr="0034577E" w:rsidRDefault="00732F50" w:rsidP="002A45DF">
            <w:pPr>
              <w:jc w:val="both"/>
              <w:rPr>
                <w:rFonts w:asciiTheme="minorHAnsi" w:hAnsiTheme="minorHAnsi" w:cstheme="minorHAnsi"/>
              </w:rPr>
            </w:pPr>
          </w:p>
        </w:tc>
        <w:tc>
          <w:tcPr>
            <w:tcW w:w="1300" w:type="dxa"/>
            <w:noWrap/>
            <w:hideMark/>
          </w:tcPr>
          <w:p w14:paraId="11343A58" w14:textId="77777777" w:rsidR="00732F50" w:rsidRPr="0034577E" w:rsidRDefault="00732F50"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Conteo</w:t>
            </w:r>
            <w:proofErr w:type="spellEnd"/>
            <w:r w:rsidRPr="0034577E">
              <w:rPr>
                <w:rFonts w:asciiTheme="minorHAnsi" w:hAnsiTheme="minorHAnsi" w:cstheme="minorHAnsi"/>
                <w:b/>
                <w:bCs/>
                <w:color w:val="000000"/>
                <w:lang w:val="en-US"/>
              </w:rPr>
              <w:t xml:space="preserve"> </w:t>
            </w:r>
            <w:proofErr w:type="spellStart"/>
            <w:r w:rsidRPr="0034577E">
              <w:rPr>
                <w:rFonts w:asciiTheme="minorHAnsi" w:hAnsiTheme="minorHAnsi" w:cstheme="minorHAnsi"/>
                <w:b/>
                <w:bCs/>
                <w:color w:val="000000"/>
                <w:lang w:val="en-US"/>
              </w:rPr>
              <w:t>Positivos</w:t>
            </w:r>
            <w:proofErr w:type="spellEnd"/>
            <w:r w:rsidRPr="0034577E">
              <w:rPr>
                <w:rFonts w:asciiTheme="minorHAnsi" w:hAnsiTheme="minorHAnsi" w:cstheme="minorHAnsi"/>
                <w:b/>
                <w:bCs/>
                <w:color w:val="000000"/>
                <w:lang w:val="en-US"/>
              </w:rPr>
              <w:t>:</w:t>
            </w:r>
          </w:p>
        </w:tc>
        <w:tc>
          <w:tcPr>
            <w:tcW w:w="1300" w:type="dxa"/>
            <w:noWrap/>
            <w:hideMark/>
          </w:tcPr>
          <w:p w14:paraId="1BAEF06D" w14:textId="77777777" w:rsidR="00732F50" w:rsidRPr="0034577E" w:rsidRDefault="00732F50"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Porcentaje</w:t>
            </w:r>
            <w:proofErr w:type="spellEnd"/>
            <w:r w:rsidRPr="0034577E">
              <w:rPr>
                <w:rFonts w:asciiTheme="minorHAnsi" w:hAnsiTheme="minorHAnsi" w:cstheme="minorHAnsi"/>
                <w:b/>
                <w:bCs/>
                <w:color w:val="000000"/>
                <w:lang w:val="en-US"/>
              </w:rPr>
              <w:t xml:space="preserve"> </w:t>
            </w:r>
            <w:proofErr w:type="spellStart"/>
            <w:r w:rsidRPr="0034577E">
              <w:rPr>
                <w:rFonts w:asciiTheme="minorHAnsi" w:hAnsiTheme="minorHAnsi" w:cstheme="minorHAnsi"/>
                <w:b/>
                <w:bCs/>
                <w:color w:val="000000"/>
                <w:lang w:val="en-US"/>
              </w:rPr>
              <w:t>Positivos</w:t>
            </w:r>
            <w:proofErr w:type="spellEnd"/>
            <w:r w:rsidRPr="0034577E">
              <w:rPr>
                <w:rFonts w:asciiTheme="minorHAnsi" w:hAnsiTheme="minorHAnsi" w:cstheme="minorHAnsi"/>
                <w:b/>
                <w:bCs/>
                <w:color w:val="000000"/>
                <w:lang w:val="en-US"/>
              </w:rPr>
              <w:t>:</w:t>
            </w:r>
          </w:p>
        </w:tc>
        <w:tc>
          <w:tcPr>
            <w:tcW w:w="1300" w:type="dxa"/>
            <w:hideMark/>
          </w:tcPr>
          <w:p w14:paraId="214A50C1" w14:textId="7D7184FF" w:rsidR="00732F50" w:rsidRPr="0034577E" w:rsidRDefault="00732F50"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Conteo</w:t>
            </w:r>
            <w:proofErr w:type="spellEnd"/>
            <w:r w:rsidRPr="0034577E">
              <w:rPr>
                <w:rFonts w:asciiTheme="minorHAnsi" w:hAnsiTheme="minorHAnsi" w:cstheme="minorHAnsi"/>
                <w:b/>
                <w:bCs/>
                <w:color w:val="000000"/>
                <w:lang w:val="en-US"/>
              </w:rPr>
              <w:t xml:space="preserve"> </w:t>
            </w:r>
            <w:proofErr w:type="spellStart"/>
            <w:r w:rsidR="0034577E">
              <w:rPr>
                <w:rFonts w:asciiTheme="minorHAnsi" w:hAnsiTheme="minorHAnsi" w:cstheme="minorHAnsi"/>
                <w:b/>
                <w:bCs/>
                <w:color w:val="000000"/>
                <w:lang w:val="en-US"/>
              </w:rPr>
              <w:t>Negativos</w:t>
            </w:r>
            <w:proofErr w:type="spellEnd"/>
            <w:r w:rsidR="0034577E">
              <w:rPr>
                <w:rFonts w:asciiTheme="minorHAnsi" w:hAnsiTheme="minorHAnsi" w:cstheme="minorHAnsi"/>
                <w:b/>
                <w:bCs/>
                <w:color w:val="000000"/>
                <w:lang w:val="en-US"/>
              </w:rPr>
              <w:t>:</w:t>
            </w:r>
          </w:p>
        </w:tc>
        <w:tc>
          <w:tcPr>
            <w:tcW w:w="1300" w:type="dxa"/>
            <w:hideMark/>
          </w:tcPr>
          <w:p w14:paraId="3B08B6B5" w14:textId="1F4B9B68" w:rsidR="00732F50" w:rsidRPr="0034577E" w:rsidRDefault="00732F50"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Porcentaje</w:t>
            </w:r>
            <w:proofErr w:type="spellEnd"/>
            <w:r w:rsidRPr="0034577E">
              <w:rPr>
                <w:rFonts w:asciiTheme="minorHAnsi" w:hAnsiTheme="minorHAnsi" w:cstheme="minorHAnsi"/>
                <w:b/>
                <w:bCs/>
                <w:color w:val="000000"/>
                <w:lang w:val="en-US"/>
              </w:rPr>
              <w:t xml:space="preserve"> </w:t>
            </w:r>
            <w:proofErr w:type="spellStart"/>
            <w:r w:rsidR="0034577E">
              <w:rPr>
                <w:rFonts w:asciiTheme="minorHAnsi" w:hAnsiTheme="minorHAnsi" w:cstheme="minorHAnsi"/>
                <w:b/>
                <w:bCs/>
                <w:color w:val="000000"/>
                <w:lang w:val="en-US"/>
              </w:rPr>
              <w:t>Negativos</w:t>
            </w:r>
            <w:proofErr w:type="spellEnd"/>
            <w:r w:rsidR="0034577E">
              <w:rPr>
                <w:rFonts w:asciiTheme="minorHAnsi" w:hAnsiTheme="minorHAnsi" w:cstheme="minorHAnsi"/>
                <w:b/>
                <w:bCs/>
                <w:color w:val="000000"/>
                <w:lang w:val="en-US"/>
              </w:rPr>
              <w:t>:</w:t>
            </w:r>
          </w:p>
        </w:tc>
      </w:tr>
      <w:tr w:rsidR="00732F50" w:rsidRPr="0034577E" w14:paraId="3873A9C4" w14:textId="77777777" w:rsidTr="00732F50">
        <w:trPr>
          <w:trHeight w:val="320"/>
        </w:trPr>
        <w:tc>
          <w:tcPr>
            <w:tcW w:w="1300" w:type="dxa"/>
            <w:noWrap/>
            <w:hideMark/>
          </w:tcPr>
          <w:p w14:paraId="7A13310B" w14:textId="77777777" w:rsidR="00732F50" w:rsidRPr="0034577E" w:rsidRDefault="00732F50"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0</w:t>
            </w:r>
          </w:p>
        </w:tc>
        <w:tc>
          <w:tcPr>
            <w:tcW w:w="1300" w:type="dxa"/>
            <w:noWrap/>
            <w:hideMark/>
          </w:tcPr>
          <w:p w14:paraId="4D4D64D0" w14:textId="77777777" w:rsidR="00732F50" w:rsidRPr="0034577E" w:rsidRDefault="00732F50"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152536</w:t>
            </w:r>
          </w:p>
        </w:tc>
        <w:tc>
          <w:tcPr>
            <w:tcW w:w="1300" w:type="dxa"/>
            <w:noWrap/>
            <w:hideMark/>
          </w:tcPr>
          <w:p w14:paraId="2D21561B" w14:textId="77777777" w:rsidR="00732F50" w:rsidRPr="0034577E" w:rsidRDefault="00732F50"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15.50%</w:t>
            </w:r>
          </w:p>
        </w:tc>
        <w:tc>
          <w:tcPr>
            <w:tcW w:w="1300" w:type="dxa"/>
            <w:noWrap/>
            <w:hideMark/>
          </w:tcPr>
          <w:p w14:paraId="72F11BC7"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10712</w:t>
            </w:r>
          </w:p>
        </w:tc>
        <w:tc>
          <w:tcPr>
            <w:tcW w:w="1300" w:type="dxa"/>
            <w:noWrap/>
            <w:hideMark/>
          </w:tcPr>
          <w:p w14:paraId="26C3968F"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11.90%</w:t>
            </w:r>
          </w:p>
        </w:tc>
      </w:tr>
      <w:tr w:rsidR="002A45DF" w:rsidRPr="0034577E" w14:paraId="2976BF35" w14:textId="77777777" w:rsidTr="00732F50">
        <w:trPr>
          <w:trHeight w:val="320"/>
        </w:trPr>
        <w:tc>
          <w:tcPr>
            <w:tcW w:w="1300" w:type="dxa"/>
            <w:noWrap/>
            <w:hideMark/>
          </w:tcPr>
          <w:p w14:paraId="4844986C" w14:textId="55A3002D" w:rsidR="00732F50" w:rsidRPr="0034577E" w:rsidRDefault="00732F50" w:rsidP="002A45DF">
            <w:pPr>
              <w:jc w:val="both"/>
              <w:rPr>
                <w:rFonts w:asciiTheme="minorHAnsi" w:hAnsiTheme="minorHAnsi" w:cstheme="minorHAnsi"/>
                <w:b/>
                <w:bCs/>
                <w:color w:val="000000" w:themeColor="text1"/>
                <w:lang w:val="en-US"/>
              </w:rPr>
            </w:pPr>
            <w:r w:rsidRPr="0034577E">
              <w:rPr>
                <w:rFonts w:asciiTheme="minorHAnsi" w:hAnsiTheme="minorHAnsi" w:cstheme="minorHAnsi"/>
                <w:b/>
                <w:bCs/>
                <w:color w:val="000000" w:themeColor="text1"/>
                <w:lang w:val="en-US"/>
              </w:rPr>
              <w:t>10-20</w:t>
            </w:r>
          </w:p>
        </w:tc>
        <w:tc>
          <w:tcPr>
            <w:tcW w:w="1300" w:type="dxa"/>
            <w:noWrap/>
            <w:hideMark/>
          </w:tcPr>
          <w:p w14:paraId="0A98475F"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146104</w:t>
            </w:r>
          </w:p>
        </w:tc>
        <w:tc>
          <w:tcPr>
            <w:tcW w:w="1300" w:type="dxa"/>
            <w:noWrap/>
            <w:hideMark/>
          </w:tcPr>
          <w:p w14:paraId="0EF6BCB7"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14.80%</w:t>
            </w:r>
          </w:p>
        </w:tc>
        <w:tc>
          <w:tcPr>
            <w:tcW w:w="1300" w:type="dxa"/>
            <w:noWrap/>
            <w:hideMark/>
          </w:tcPr>
          <w:p w14:paraId="2AB26A9C" w14:textId="77777777" w:rsidR="00732F50" w:rsidRPr="0034577E" w:rsidRDefault="00732F50"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15831</w:t>
            </w:r>
          </w:p>
        </w:tc>
        <w:tc>
          <w:tcPr>
            <w:tcW w:w="1300" w:type="dxa"/>
            <w:noWrap/>
            <w:hideMark/>
          </w:tcPr>
          <w:p w14:paraId="19B0AA02" w14:textId="77777777" w:rsidR="00732F50" w:rsidRPr="0034577E" w:rsidRDefault="00732F50"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17.50%</w:t>
            </w:r>
          </w:p>
        </w:tc>
      </w:tr>
      <w:tr w:rsidR="00732F50" w:rsidRPr="0034577E" w14:paraId="4FFC394B" w14:textId="77777777" w:rsidTr="00732F50">
        <w:trPr>
          <w:trHeight w:val="320"/>
        </w:trPr>
        <w:tc>
          <w:tcPr>
            <w:tcW w:w="1300" w:type="dxa"/>
            <w:noWrap/>
            <w:hideMark/>
          </w:tcPr>
          <w:p w14:paraId="4B921BBC" w14:textId="77777777" w:rsidR="00732F50" w:rsidRPr="0034577E" w:rsidRDefault="00732F50"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1</w:t>
            </w:r>
          </w:p>
        </w:tc>
        <w:tc>
          <w:tcPr>
            <w:tcW w:w="1300" w:type="dxa"/>
            <w:noWrap/>
            <w:hideMark/>
          </w:tcPr>
          <w:p w14:paraId="3F3EE013"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113691</w:t>
            </w:r>
          </w:p>
        </w:tc>
        <w:tc>
          <w:tcPr>
            <w:tcW w:w="1300" w:type="dxa"/>
            <w:noWrap/>
            <w:hideMark/>
          </w:tcPr>
          <w:p w14:paraId="6A271E81"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11.50%</w:t>
            </w:r>
          </w:p>
        </w:tc>
        <w:tc>
          <w:tcPr>
            <w:tcW w:w="1300" w:type="dxa"/>
            <w:noWrap/>
            <w:hideMark/>
          </w:tcPr>
          <w:p w14:paraId="79CA2063"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7194</w:t>
            </w:r>
          </w:p>
        </w:tc>
        <w:tc>
          <w:tcPr>
            <w:tcW w:w="1300" w:type="dxa"/>
            <w:noWrap/>
            <w:hideMark/>
          </w:tcPr>
          <w:p w14:paraId="5A497AE3"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8.00%</w:t>
            </w:r>
          </w:p>
        </w:tc>
      </w:tr>
      <w:tr w:rsidR="00732F50" w:rsidRPr="0034577E" w14:paraId="54F61245" w14:textId="77777777" w:rsidTr="00732F50">
        <w:trPr>
          <w:trHeight w:val="320"/>
        </w:trPr>
        <w:tc>
          <w:tcPr>
            <w:tcW w:w="1300" w:type="dxa"/>
            <w:noWrap/>
            <w:hideMark/>
          </w:tcPr>
          <w:p w14:paraId="1A2EE27E" w14:textId="77777777" w:rsidR="00732F50" w:rsidRPr="0034577E" w:rsidRDefault="00732F50"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2</w:t>
            </w:r>
          </w:p>
        </w:tc>
        <w:tc>
          <w:tcPr>
            <w:tcW w:w="1300" w:type="dxa"/>
            <w:noWrap/>
            <w:hideMark/>
          </w:tcPr>
          <w:p w14:paraId="13B3B300"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106011</w:t>
            </w:r>
          </w:p>
        </w:tc>
        <w:tc>
          <w:tcPr>
            <w:tcW w:w="1300" w:type="dxa"/>
            <w:noWrap/>
            <w:hideMark/>
          </w:tcPr>
          <w:p w14:paraId="6FE6B574"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10.70%</w:t>
            </w:r>
          </w:p>
        </w:tc>
        <w:tc>
          <w:tcPr>
            <w:tcW w:w="1300" w:type="dxa"/>
            <w:noWrap/>
            <w:hideMark/>
          </w:tcPr>
          <w:p w14:paraId="00CC14A9"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7115</w:t>
            </w:r>
          </w:p>
        </w:tc>
        <w:tc>
          <w:tcPr>
            <w:tcW w:w="1300" w:type="dxa"/>
            <w:noWrap/>
            <w:hideMark/>
          </w:tcPr>
          <w:p w14:paraId="30415211"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7.90%</w:t>
            </w:r>
          </w:p>
        </w:tc>
      </w:tr>
      <w:tr w:rsidR="00732F50" w:rsidRPr="0034577E" w14:paraId="2E688524" w14:textId="77777777" w:rsidTr="00732F50">
        <w:trPr>
          <w:trHeight w:val="320"/>
        </w:trPr>
        <w:tc>
          <w:tcPr>
            <w:tcW w:w="1300" w:type="dxa"/>
            <w:noWrap/>
            <w:hideMark/>
          </w:tcPr>
          <w:p w14:paraId="7F27B9F7" w14:textId="77777777" w:rsidR="00732F50" w:rsidRPr="0034577E" w:rsidRDefault="00732F50"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3</w:t>
            </w:r>
          </w:p>
        </w:tc>
        <w:tc>
          <w:tcPr>
            <w:tcW w:w="1300" w:type="dxa"/>
            <w:noWrap/>
            <w:hideMark/>
          </w:tcPr>
          <w:p w14:paraId="3216399C"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82498</w:t>
            </w:r>
          </w:p>
        </w:tc>
        <w:tc>
          <w:tcPr>
            <w:tcW w:w="1300" w:type="dxa"/>
            <w:noWrap/>
            <w:hideMark/>
          </w:tcPr>
          <w:p w14:paraId="19ACD956"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8.40%</w:t>
            </w:r>
          </w:p>
        </w:tc>
        <w:tc>
          <w:tcPr>
            <w:tcW w:w="1300" w:type="dxa"/>
            <w:noWrap/>
            <w:hideMark/>
          </w:tcPr>
          <w:p w14:paraId="171A6C8C"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6299</w:t>
            </w:r>
          </w:p>
        </w:tc>
        <w:tc>
          <w:tcPr>
            <w:tcW w:w="1300" w:type="dxa"/>
            <w:noWrap/>
            <w:hideMark/>
          </w:tcPr>
          <w:p w14:paraId="6BC2E217"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7.00%</w:t>
            </w:r>
          </w:p>
        </w:tc>
      </w:tr>
      <w:tr w:rsidR="00732F50" w:rsidRPr="0034577E" w14:paraId="7C60AD36" w14:textId="77777777" w:rsidTr="00732F50">
        <w:trPr>
          <w:trHeight w:val="320"/>
        </w:trPr>
        <w:tc>
          <w:tcPr>
            <w:tcW w:w="1300" w:type="dxa"/>
            <w:noWrap/>
            <w:hideMark/>
          </w:tcPr>
          <w:p w14:paraId="7AC8886C" w14:textId="77777777" w:rsidR="00732F50" w:rsidRPr="0034577E" w:rsidRDefault="00732F50"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4</w:t>
            </w:r>
          </w:p>
        </w:tc>
        <w:tc>
          <w:tcPr>
            <w:tcW w:w="1300" w:type="dxa"/>
            <w:noWrap/>
            <w:hideMark/>
          </w:tcPr>
          <w:p w14:paraId="7A2688F9"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63711</w:t>
            </w:r>
          </w:p>
        </w:tc>
        <w:tc>
          <w:tcPr>
            <w:tcW w:w="1300" w:type="dxa"/>
            <w:noWrap/>
            <w:hideMark/>
          </w:tcPr>
          <w:p w14:paraId="3361AE78"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6.50%</w:t>
            </w:r>
          </w:p>
        </w:tc>
        <w:tc>
          <w:tcPr>
            <w:tcW w:w="1300" w:type="dxa"/>
            <w:noWrap/>
            <w:hideMark/>
          </w:tcPr>
          <w:p w14:paraId="456F0EBB"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5507</w:t>
            </w:r>
          </w:p>
        </w:tc>
        <w:tc>
          <w:tcPr>
            <w:tcW w:w="1300" w:type="dxa"/>
            <w:noWrap/>
            <w:hideMark/>
          </w:tcPr>
          <w:p w14:paraId="5094ED4E"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6.10%</w:t>
            </w:r>
          </w:p>
        </w:tc>
      </w:tr>
      <w:tr w:rsidR="00732F50" w:rsidRPr="0034577E" w14:paraId="65151C56" w14:textId="77777777" w:rsidTr="00732F50">
        <w:trPr>
          <w:trHeight w:val="320"/>
        </w:trPr>
        <w:tc>
          <w:tcPr>
            <w:tcW w:w="1300" w:type="dxa"/>
            <w:noWrap/>
            <w:hideMark/>
          </w:tcPr>
          <w:p w14:paraId="23E1F5B1" w14:textId="77777777" w:rsidR="00732F50" w:rsidRPr="0034577E" w:rsidRDefault="00732F50"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20-30</w:t>
            </w:r>
          </w:p>
        </w:tc>
        <w:tc>
          <w:tcPr>
            <w:tcW w:w="1300" w:type="dxa"/>
            <w:noWrap/>
            <w:hideMark/>
          </w:tcPr>
          <w:p w14:paraId="2E9B518E"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54176</w:t>
            </w:r>
          </w:p>
        </w:tc>
        <w:tc>
          <w:tcPr>
            <w:tcW w:w="1300" w:type="dxa"/>
            <w:noWrap/>
            <w:hideMark/>
          </w:tcPr>
          <w:p w14:paraId="17948EA7"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5.50%</w:t>
            </w:r>
          </w:p>
        </w:tc>
        <w:tc>
          <w:tcPr>
            <w:tcW w:w="1300" w:type="dxa"/>
            <w:noWrap/>
            <w:hideMark/>
          </w:tcPr>
          <w:p w14:paraId="39315CE2"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7064</w:t>
            </w:r>
          </w:p>
        </w:tc>
        <w:tc>
          <w:tcPr>
            <w:tcW w:w="1300" w:type="dxa"/>
            <w:noWrap/>
            <w:hideMark/>
          </w:tcPr>
          <w:p w14:paraId="35C51721"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7.80%</w:t>
            </w:r>
          </w:p>
        </w:tc>
      </w:tr>
      <w:tr w:rsidR="00732F50" w:rsidRPr="0034577E" w14:paraId="0A874D88" w14:textId="77777777" w:rsidTr="00732F50">
        <w:trPr>
          <w:trHeight w:val="320"/>
        </w:trPr>
        <w:tc>
          <w:tcPr>
            <w:tcW w:w="1300" w:type="dxa"/>
            <w:noWrap/>
            <w:hideMark/>
          </w:tcPr>
          <w:p w14:paraId="75ECF6CA" w14:textId="77777777" w:rsidR="00732F50" w:rsidRPr="0034577E" w:rsidRDefault="00732F50"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5</w:t>
            </w:r>
          </w:p>
        </w:tc>
        <w:tc>
          <w:tcPr>
            <w:tcW w:w="1300" w:type="dxa"/>
            <w:noWrap/>
            <w:hideMark/>
          </w:tcPr>
          <w:p w14:paraId="1EC4A4A3"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51333</w:t>
            </w:r>
          </w:p>
        </w:tc>
        <w:tc>
          <w:tcPr>
            <w:tcW w:w="1300" w:type="dxa"/>
            <w:noWrap/>
            <w:hideMark/>
          </w:tcPr>
          <w:p w14:paraId="78ECC16D"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5.20%</w:t>
            </w:r>
          </w:p>
        </w:tc>
        <w:tc>
          <w:tcPr>
            <w:tcW w:w="1300" w:type="dxa"/>
            <w:noWrap/>
            <w:hideMark/>
          </w:tcPr>
          <w:p w14:paraId="2DC565FD"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4713</w:t>
            </w:r>
          </w:p>
        </w:tc>
        <w:tc>
          <w:tcPr>
            <w:tcW w:w="1300" w:type="dxa"/>
            <w:noWrap/>
            <w:hideMark/>
          </w:tcPr>
          <w:p w14:paraId="08E66A43"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5.20%</w:t>
            </w:r>
          </w:p>
        </w:tc>
      </w:tr>
      <w:tr w:rsidR="00732F50" w:rsidRPr="0034577E" w14:paraId="3495B9AF" w14:textId="77777777" w:rsidTr="00732F50">
        <w:trPr>
          <w:trHeight w:val="320"/>
        </w:trPr>
        <w:tc>
          <w:tcPr>
            <w:tcW w:w="1300" w:type="dxa"/>
            <w:noWrap/>
            <w:hideMark/>
          </w:tcPr>
          <w:p w14:paraId="03B60EEF" w14:textId="77777777" w:rsidR="00732F50" w:rsidRPr="0034577E" w:rsidRDefault="00732F50"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6</w:t>
            </w:r>
          </w:p>
        </w:tc>
        <w:tc>
          <w:tcPr>
            <w:tcW w:w="1300" w:type="dxa"/>
            <w:noWrap/>
            <w:hideMark/>
          </w:tcPr>
          <w:p w14:paraId="7A67A6F6"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42438</w:t>
            </w:r>
          </w:p>
        </w:tc>
        <w:tc>
          <w:tcPr>
            <w:tcW w:w="1300" w:type="dxa"/>
            <w:noWrap/>
            <w:hideMark/>
          </w:tcPr>
          <w:p w14:paraId="757D17C9"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4.30%</w:t>
            </w:r>
          </w:p>
        </w:tc>
        <w:tc>
          <w:tcPr>
            <w:tcW w:w="1300" w:type="dxa"/>
            <w:noWrap/>
            <w:hideMark/>
          </w:tcPr>
          <w:p w14:paraId="5B0673ED"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4021</w:t>
            </w:r>
          </w:p>
        </w:tc>
        <w:tc>
          <w:tcPr>
            <w:tcW w:w="1300" w:type="dxa"/>
            <w:noWrap/>
            <w:hideMark/>
          </w:tcPr>
          <w:p w14:paraId="219A3952" w14:textId="77777777" w:rsidR="00732F50" w:rsidRPr="0034577E" w:rsidRDefault="00732F50"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4.50%</w:t>
            </w:r>
          </w:p>
        </w:tc>
      </w:tr>
    </w:tbl>
    <w:p w14:paraId="7ECB491D" w14:textId="57C0DEA3" w:rsidR="00732F50" w:rsidRPr="0034577E" w:rsidRDefault="00732F50" w:rsidP="002A45DF">
      <w:pPr>
        <w:jc w:val="both"/>
        <w:rPr>
          <w:rFonts w:asciiTheme="minorHAnsi" w:hAnsiTheme="minorHAnsi" w:cstheme="minorHAnsi"/>
        </w:rPr>
      </w:pPr>
    </w:p>
    <w:p w14:paraId="65A615E5" w14:textId="3F7B1D91" w:rsidR="00A85A5D" w:rsidRPr="0034577E" w:rsidRDefault="00A85A5D" w:rsidP="002A45DF">
      <w:pPr>
        <w:pStyle w:val="Heading3"/>
        <w:jc w:val="both"/>
        <w:rPr>
          <w:rFonts w:asciiTheme="minorHAnsi" w:hAnsiTheme="minorHAnsi" w:cstheme="minorHAnsi"/>
        </w:rPr>
      </w:pPr>
      <w:r w:rsidRPr="0034577E">
        <w:rPr>
          <w:rFonts w:asciiTheme="minorHAnsi" w:hAnsiTheme="minorHAnsi" w:cstheme="minorHAnsi"/>
        </w:rPr>
        <w:t>Porcentaje de stopwords en el texto (cuando el texto no es vacío)</w:t>
      </w:r>
    </w:p>
    <w:p w14:paraId="712A0862" w14:textId="74908718" w:rsidR="002A7C9F" w:rsidRPr="0034577E" w:rsidRDefault="002A7C9F" w:rsidP="002A7C9F">
      <w:pPr>
        <w:rPr>
          <w:rFonts w:asciiTheme="minorHAnsi" w:hAnsiTheme="minorHAnsi" w:cstheme="minorHAnsi"/>
        </w:rPr>
      </w:pPr>
    </w:p>
    <w:p w14:paraId="54CA9612" w14:textId="04323588" w:rsidR="002A7C9F" w:rsidRPr="0034577E" w:rsidRDefault="002A7C9F" w:rsidP="002A7C9F">
      <w:pPr>
        <w:rPr>
          <w:rFonts w:asciiTheme="minorHAnsi" w:hAnsiTheme="minorHAnsi" w:cstheme="minorHAnsi"/>
        </w:rPr>
      </w:pPr>
      <w:r w:rsidRPr="0034577E">
        <w:rPr>
          <w:rFonts w:asciiTheme="minorHAnsi" w:hAnsiTheme="minorHAnsi" w:cstheme="minorHAnsi"/>
        </w:rPr>
        <w:t xml:space="preserve">En base número de </w:t>
      </w:r>
      <w:proofErr w:type="spellStart"/>
      <w:r w:rsidRPr="0034577E">
        <w:rPr>
          <w:rFonts w:asciiTheme="minorHAnsi" w:hAnsiTheme="minorHAnsi" w:cstheme="minorHAnsi"/>
        </w:rPr>
        <w:t>stopwords</w:t>
      </w:r>
      <w:proofErr w:type="spellEnd"/>
      <w:r w:rsidRPr="0034577E">
        <w:rPr>
          <w:rFonts w:asciiTheme="minorHAnsi" w:hAnsiTheme="minorHAnsi" w:cstheme="minorHAnsi"/>
        </w:rPr>
        <w:t xml:space="preserve"> en el texto que se encuentran dentro del corpus de casos positivos y negativos, se calculan los porcentajes.</w:t>
      </w:r>
    </w:p>
    <w:p w14:paraId="7C4B7FCD" w14:textId="153C5343" w:rsidR="00110637" w:rsidRPr="0034577E" w:rsidRDefault="00110637" w:rsidP="002A45DF">
      <w:pPr>
        <w:jc w:val="both"/>
        <w:rPr>
          <w:rFonts w:asciiTheme="minorHAnsi" w:hAnsiTheme="minorHAnsi" w:cstheme="minorHAnsi"/>
        </w:rPr>
      </w:pPr>
    </w:p>
    <w:p w14:paraId="112375F2" w14:textId="4EA3FB9C" w:rsidR="00A85A5D" w:rsidRPr="0034577E" w:rsidRDefault="00A85A5D" w:rsidP="002A45DF">
      <w:pPr>
        <w:pStyle w:val="Caption"/>
        <w:keepNext/>
        <w:jc w:val="both"/>
        <w:rPr>
          <w:rFonts w:asciiTheme="minorHAnsi" w:hAnsiTheme="minorHAnsi" w:cstheme="minorHAnsi"/>
        </w:rPr>
      </w:pPr>
      <w:r w:rsidRPr="0034577E">
        <w:rPr>
          <w:rFonts w:asciiTheme="minorHAnsi" w:hAnsiTheme="minorHAnsi" w:cstheme="minorHAnsi"/>
        </w:rPr>
        <w:t xml:space="preserve">Tabla </w:t>
      </w:r>
      <w:r w:rsidRPr="0034577E">
        <w:rPr>
          <w:rFonts w:asciiTheme="minorHAnsi" w:hAnsiTheme="minorHAnsi" w:cstheme="minorHAnsi"/>
        </w:rPr>
        <w:fldChar w:fldCharType="begin"/>
      </w:r>
      <w:r w:rsidRPr="0034577E">
        <w:rPr>
          <w:rFonts w:asciiTheme="minorHAnsi" w:hAnsiTheme="minorHAnsi" w:cstheme="minorHAnsi"/>
        </w:rPr>
        <w:instrText xml:space="preserve"> SEQ Tabla \* ARABIC </w:instrText>
      </w:r>
      <w:r w:rsidRPr="0034577E">
        <w:rPr>
          <w:rFonts w:asciiTheme="minorHAnsi" w:hAnsiTheme="minorHAnsi" w:cstheme="minorHAnsi"/>
        </w:rPr>
        <w:fldChar w:fldCharType="separate"/>
      </w:r>
      <w:r w:rsidR="00232083">
        <w:rPr>
          <w:rFonts w:asciiTheme="minorHAnsi" w:hAnsiTheme="minorHAnsi" w:cstheme="minorHAnsi"/>
          <w:noProof/>
        </w:rPr>
        <w:t>5</w:t>
      </w:r>
      <w:r w:rsidRPr="0034577E">
        <w:rPr>
          <w:rFonts w:asciiTheme="minorHAnsi" w:hAnsiTheme="minorHAnsi" w:cstheme="minorHAnsi"/>
        </w:rPr>
        <w:fldChar w:fldCharType="end"/>
      </w:r>
      <w:r w:rsidRPr="0034577E">
        <w:rPr>
          <w:rFonts w:asciiTheme="minorHAnsi" w:hAnsiTheme="minorHAnsi" w:cstheme="minorHAnsi"/>
        </w:rPr>
        <w:t xml:space="preserve"> Porcentaje de </w:t>
      </w:r>
      <w:proofErr w:type="spellStart"/>
      <w:r w:rsidRPr="0034577E">
        <w:rPr>
          <w:rFonts w:asciiTheme="minorHAnsi" w:hAnsiTheme="minorHAnsi" w:cstheme="minorHAnsi"/>
        </w:rPr>
        <w:t>stopwords</w:t>
      </w:r>
      <w:proofErr w:type="spellEnd"/>
      <w:r w:rsidRPr="0034577E">
        <w:rPr>
          <w:rFonts w:asciiTheme="minorHAnsi" w:hAnsiTheme="minorHAnsi" w:cstheme="minorHAnsi"/>
        </w:rPr>
        <w:t xml:space="preserve"> en el texto (cuando el texto no es vacío) dentro del corpus de casos positivos y negativos</w:t>
      </w:r>
    </w:p>
    <w:p w14:paraId="0AEC9E69" w14:textId="77777777" w:rsidR="00110637" w:rsidRPr="0034577E" w:rsidRDefault="00110637" w:rsidP="002A45DF">
      <w:pPr>
        <w:jc w:val="both"/>
        <w:rPr>
          <w:rFonts w:asciiTheme="minorHAnsi" w:hAnsiTheme="minorHAnsi" w:cstheme="minorHAnsi"/>
        </w:rPr>
      </w:pPr>
    </w:p>
    <w:tbl>
      <w:tblPr>
        <w:tblStyle w:val="TableGrid"/>
        <w:tblW w:w="7792" w:type="dxa"/>
        <w:tblLook w:val="04A0" w:firstRow="1" w:lastRow="0" w:firstColumn="1" w:lastColumn="0" w:noHBand="0" w:noVBand="1"/>
      </w:tblPr>
      <w:tblGrid>
        <w:gridCol w:w="1300"/>
        <w:gridCol w:w="1530"/>
        <w:gridCol w:w="1843"/>
        <w:gridCol w:w="1559"/>
        <w:gridCol w:w="1560"/>
      </w:tblGrid>
      <w:tr w:rsidR="00A85A5D" w:rsidRPr="0034577E" w14:paraId="4D86C121" w14:textId="77777777" w:rsidTr="00A85A5D">
        <w:trPr>
          <w:trHeight w:val="700"/>
        </w:trPr>
        <w:tc>
          <w:tcPr>
            <w:tcW w:w="1300" w:type="dxa"/>
            <w:noWrap/>
            <w:hideMark/>
          </w:tcPr>
          <w:p w14:paraId="0B97E094" w14:textId="77777777" w:rsidR="00A85A5D" w:rsidRPr="0034577E" w:rsidRDefault="00A85A5D" w:rsidP="002A45DF">
            <w:pPr>
              <w:jc w:val="both"/>
              <w:rPr>
                <w:rFonts w:asciiTheme="minorHAnsi" w:hAnsiTheme="minorHAnsi" w:cstheme="minorHAnsi"/>
              </w:rPr>
            </w:pPr>
          </w:p>
        </w:tc>
        <w:tc>
          <w:tcPr>
            <w:tcW w:w="1530" w:type="dxa"/>
            <w:noWrap/>
            <w:hideMark/>
          </w:tcPr>
          <w:p w14:paraId="5C8F4C7B" w14:textId="77777777" w:rsidR="00A85A5D" w:rsidRPr="0034577E" w:rsidRDefault="00A85A5D"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Conteo</w:t>
            </w:r>
            <w:proofErr w:type="spellEnd"/>
            <w:r w:rsidRPr="0034577E">
              <w:rPr>
                <w:rFonts w:asciiTheme="minorHAnsi" w:hAnsiTheme="minorHAnsi" w:cstheme="minorHAnsi"/>
                <w:b/>
                <w:bCs/>
                <w:color w:val="000000"/>
                <w:lang w:val="en-US"/>
              </w:rPr>
              <w:t xml:space="preserve"> </w:t>
            </w:r>
            <w:proofErr w:type="spellStart"/>
            <w:r w:rsidRPr="0034577E">
              <w:rPr>
                <w:rFonts w:asciiTheme="minorHAnsi" w:hAnsiTheme="minorHAnsi" w:cstheme="minorHAnsi"/>
                <w:b/>
                <w:bCs/>
                <w:color w:val="000000"/>
                <w:lang w:val="en-US"/>
              </w:rPr>
              <w:t>Positivos</w:t>
            </w:r>
            <w:proofErr w:type="spellEnd"/>
            <w:r w:rsidRPr="0034577E">
              <w:rPr>
                <w:rFonts w:asciiTheme="minorHAnsi" w:hAnsiTheme="minorHAnsi" w:cstheme="minorHAnsi"/>
                <w:b/>
                <w:bCs/>
                <w:color w:val="000000"/>
                <w:lang w:val="en-US"/>
              </w:rPr>
              <w:t>:</w:t>
            </w:r>
          </w:p>
        </w:tc>
        <w:tc>
          <w:tcPr>
            <w:tcW w:w="1843" w:type="dxa"/>
            <w:noWrap/>
            <w:hideMark/>
          </w:tcPr>
          <w:p w14:paraId="0075E5CD" w14:textId="77777777" w:rsidR="00A85A5D" w:rsidRPr="0034577E" w:rsidRDefault="00A85A5D"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Porcentaje</w:t>
            </w:r>
            <w:proofErr w:type="spellEnd"/>
            <w:r w:rsidRPr="0034577E">
              <w:rPr>
                <w:rFonts w:asciiTheme="minorHAnsi" w:hAnsiTheme="minorHAnsi" w:cstheme="minorHAnsi"/>
                <w:b/>
                <w:bCs/>
                <w:color w:val="000000"/>
                <w:lang w:val="en-US"/>
              </w:rPr>
              <w:t xml:space="preserve"> </w:t>
            </w:r>
            <w:proofErr w:type="spellStart"/>
            <w:r w:rsidRPr="0034577E">
              <w:rPr>
                <w:rFonts w:asciiTheme="minorHAnsi" w:hAnsiTheme="minorHAnsi" w:cstheme="minorHAnsi"/>
                <w:b/>
                <w:bCs/>
                <w:color w:val="000000"/>
                <w:lang w:val="en-US"/>
              </w:rPr>
              <w:t>Positivos</w:t>
            </w:r>
            <w:proofErr w:type="spellEnd"/>
            <w:r w:rsidRPr="0034577E">
              <w:rPr>
                <w:rFonts w:asciiTheme="minorHAnsi" w:hAnsiTheme="minorHAnsi" w:cstheme="minorHAnsi"/>
                <w:b/>
                <w:bCs/>
                <w:color w:val="000000"/>
                <w:lang w:val="en-US"/>
              </w:rPr>
              <w:t>:</w:t>
            </w:r>
          </w:p>
        </w:tc>
        <w:tc>
          <w:tcPr>
            <w:tcW w:w="1559" w:type="dxa"/>
            <w:hideMark/>
          </w:tcPr>
          <w:p w14:paraId="45FD9827" w14:textId="481C0883" w:rsidR="00A85A5D" w:rsidRPr="0034577E" w:rsidRDefault="00A85A5D"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Conteo</w:t>
            </w:r>
            <w:proofErr w:type="spellEnd"/>
            <w:r w:rsidRPr="0034577E">
              <w:rPr>
                <w:rFonts w:asciiTheme="minorHAnsi" w:hAnsiTheme="minorHAnsi" w:cstheme="minorHAnsi"/>
                <w:b/>
                <w:bCs/>
                <w:color w:val="000000"/>
                <w:lang w:val="en-US"/>
              </w:rPr>
              <w:t xml:space="preserve"> </w:t>
            </w:r>
            <w:proofErr w:type="spellStart"/>
            <w:r w:rsidR="0034577E">
              <w:rPr>
                <w:rFonts w:asciiTheme="minorHAnsi" w:hAnsiTheme="minorHAnsi" w:cstheme="minorHAnsi"/>
                <w:b/>
                <w:bCs/>
                <w:color w:val="000000"/>
                <w:lang w:val="en-US"/>
              </w:rPr>
              <w:t>Negativos</w:t>
            </w:r>
            <w:proofErr w:type="spellEnd"/>
            <w:r w:rsidR="0034577E">
              <w:rPr>
                <w:rFonts w:asciiTheme="minorHAnsi" w:hAnsiTheme="minorHAnsi" w:cstheme="minorHAnsi"/>
                <w:b/>
                <w:bCs/>
                <w:color w:val="000000"/>
                <w:lang w:val="en-US"/>
              </w:rPr>
              <w:t>:</w:t>
            </w:r>
          </w:p>
        </w:tc>
        <w:tc>
          <w:tcPr>
            <w:tcW w:w="1560" w:type="dxa"/>
            <w:hideMark/>
          </w:tcPr>
          <w:p w14:paraId="2CC2F03B" w14:textId="34E43543" w:rsidR="00A85A5D" w:rsidRPr="0034577E" w:rsidRDefault="00A85A5D"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Porcentaje</w:t>
            </w:r>
            <w:proofErr w:type="spellEnd"/>
            <w:r w:rsidRPr="0034577E">
              <w:rPr>
                <w:rFonts w:asciiTheme="minorHAnsi" w:hAnsiTheme="minorHAnsi" w:cstheme="minorHAnsi"/>
                <w:b/>
                <w:bCs/>
                <w:color w:val="000000"/>
                <w:lang w:val="en-US"/>
              </w:rPr>
              <w:t xml:space="preserve"> </w:t>
            </w:r>
            <w:proofErr w:type="spellStart"/>
            <w:r w:rsidR="0034577E">
              <w:rPr>
                <w:rFonts w:asciiTheme="minorHAnsi" w:hAnsiTheme="minorHAnsi" w:cstheme="minorHAnsi"/>
                <w:b/>
                <w:bCs/>
                <w:color w:val="000000"/>
                <w:lang w:val="en-US"/>
              </w:rPr>
              <w:t>Negativos</w:t>
            </w:r>
            <w:proofErr w:type="spellEnd"/>
            <w:r w:rsidR="0034577E">
              <w:rPr>
                <w:rFonts w:asciiTheme="minorHAnsi" w:hAnsiTheme="minorHAnsi" w:cstheme="minorHAnsi"/>
                <w:b/>
                <w:bCs/>
                <w:color w:val="000000"/>
                <w:lang w:val="en-US"/>
              </w:rPr>
              <w:t>:</w:t>
            </w:r>
          </w:p>
        </w:tc>
      </w:tr>
      <w:tr w:rsidR="00A85A5D" w:rsidRPr="0034577E" w14:paraId="52E64FDC" w14:textId="77777777" w:rsidTr="00A85A5D">
        <w:trPr>
          <w:trHeight w:val="320"/>
        </w:trPr>
        <w:tc>
          <w:tcPr>
            <w:tcW w:w="1300" w:type="dxa"/>
            <w:noWrap/>
            <w:hideMark/>
          </w:tcPr>
          <w:p w14:paraId="45ABE395" w14:textId="77777777" w:rsidR="00A85A5D" w:rsidRPr="0034577E" w:rsidRDefault="00A85A5D" w:rsidP="002A45DF">
            <w:pPr>
              <w:jc w:val="both"/>
              <w:rPr>
                <w:rFonts w:asciiTheme="minorHAnsi" w:hAnsiTheme="minorHAnsi" w:cstheme="minorHAnsi"/>
                <w:b/>
                <w:bCs/>
                <w:color w:val="000000"/>
              </w:rPr>
            </w:pPr>
            <w:r w:rsidRPr="0034577E">
              <w:rPr>
                <w:rFonts w:asciiTheme="minorHAnsi" w:hAnsiTheme="minorHAnsi" w:cstheme="minorHAnsi"/>
                <w:b/>
                <w:bCs/>
                <w:color w:val="000000"/>
              </w:rPr>
              <w:t>30-40</w:t>
            </w:r>
          </w:p>
        </w:tc>
        <w:tc>
          <w:tcPr>
            <w:tcW w:w="1530" w:type="dxa"/>
            <w:noWrap/>
            <w:hideMark/>
          </w:tcPr>
          <w:p w14:paraId="6E46A7BD" w14:textId="77777777" w:rsidR="00A85A5D" w:rsidRPr="0034577E" w:rsidRDefault="00A85A5D" w:rsidP="002A45DF">
            <w:pPr>
              <w:jc w:val="both"/>
              <w:rPr>
                <w:rFonts w:asciiTheme="minorHAnsi" w:hAnsiTheme="minorHAnsi" w:cstheme="minorHAnsi"/>
                <w:b/>
                <w:bCs/>
                <w:color w:val="000000"/>
              </w:rPr>
            </w:pPr>
            <w:r w:rsidRPr="0034577E">
              <w:rPr>
                <w:rFonts w:asciiTheme="minorHAnsi" w:hAnsiTheme="minorHAnsi" w:cstheme="minorHAnsi"/>
                <w:b/>
                <w:bCs/>
                <w:color w:val="000000"/>
              </w:rPr>
              <w:t>29045</w:t>
            </w:r>
          </w:p>
        </w:tc>
        <w:tc>
          <w:tcPr>
            <w:tcW w:w="1843" w:type="dxa"/>
            <w:noWrap/>
            <w:hideMark/>
          </w:tcPr>
          <w:p w14:paraId="279DEAFB" w14:textId="77777777" w:rsidR="00A85A5D" w:rsidRPr="0034577E" w:rsidRDefault="00A85A5D" w:rsidP="002A45DF">
            <w:pPr>
              <w:jc w:val="both"/>
              <w:rPr>
                <w:rFonts w:asciiTheme="minorHAnsi" w:hAnsiTheme="minorHAnsi" w:cstheme="minorHAnsi"/>
                <w:b/>
                <w:bCs/>
                <w:color w:val="000000"/>
              </w:rPr>
            </w:pPr>
            <w:r w:rsidRPr="0034577E">
              <w:rPr>
                <w:rFonts w:asciiTheme="minorHAnsi" w:hAnsiTheme="minorHAnsi" w:cstheme="minorHAnsi"/>
                <w:b/>
                <w:bCs/>
                <w:color w:val="000000"/>
              </w:rPr>
              <w:t>32.20%</w:t>
            </w:r>
          </w:p>
        </w:tc>
        <w:tc>
          <w:tcPr>
            <w:tcW w:w="1559" w:type="dxa"/>
            <w:noWrap/>
            <w:hideMark/>
          </w:tcPr>
          <w:p w14:paraId="704C799F" w14:textId="77777777" w:rsidR="00A85A5D" w:rsidRPr="0034577E" w:rsidRDefault="00A85A5D" w:rsidP="002A45DF">
            <w:pPr>
              <w:jc w:val="both"/>
              <w:rPr>
                <w:rFonts w:asciiTheme="minorHAnsi" w:hAnsiTheme="minorHAnsi" w:cstheme="minorHAnsi"/>
                <w:b/>
                <w:bCs/>
                <w:color w:val="000000"/>
              </w:rPr>
            </w:pPr>
            <w:r w:rsidRPr="0034577E">
              <w:rPr>
                <w:rFonts w:asciiTheme="minorHAnsi" w:hAnsiTheme="minorHAnsi" w:cstheme="minorHAnsi"/>
                <w:b/>
                <w:bCs/>
                <w:color w:val="000000"/>
              </w:rPr>
              <w:t>270228</w:t>
            </w:r>
          </w:p>
        </w:tc>
        <w:tc>
          <w:tcPr>
            <w:tcW w:w="1560" w:type="dxa"/>
            <w:noWrap/>
            <w:hideMark/>
          </w:tcPr>
          <w:p w14:paraId="40E2ABD1" w14:textId="77777777" w:rsidR="00A85A5D" w:rsidRPr="0034577E" w:rsidRDefault="00A85A5D" w:rsidP="002A45DF">
            <w:pPr>
              <w:jc w:val="both"/>
              <w:rPr>
                <w:rFonts w:asciiTheme="minorHAnsi" w:hAnsiTheme="minorHAnsi" w:cstheme="minorHAnsi"/>
                <w:b/>
                <w:bCs/>
                <w:color w:val="000000"/>
              </w:rPr>
            </w:pPr>
            <w:r w:rsidRPr="0034577E">
              <w:rPr>
                <w:rFonts w:asciiTheme="minorHAnsi" w:hAnsiTheme="minorHAnsi" w:cstheme="minorHAnsi"/>
                <w:b/>
                <w:bCs/>
                <w:color w:val="000000"/>
              </w:rPr>
              <w:t>27.40%</w:t>
            </w:r>
          </w:p>
        </w:tc>
      </w:tr>
      <w:tr w:rsidR="00A85A5D" w:rsidRPr="0034577E" w14:paraId="1A669FE4" w14:textId="77777777" w:rsidTr="00A85A5D">
        <w:trPr>
          <w:trHeight w:val="320"/>
        </w:trPr>
        <w:tc>
          <w:tcPr>
            <w:tcW w:w="1300" w:type="dxa"/>
            <w:noWrap/>
            <w:hideMark/>
          </w:tcPr>
          <w:p w14:paraId="68928A14" w14:textId="77777777" w:rsidR="00A85A5D" w:rsidRPr="0034577E" w:rsidRDefault="00A85A5D" w:rsidP="002A45DF">
            <w:pPr>
              <w:jc w:val="both"/>
              <w:rPr>
                <w:rFonts w:asciiTheme="minorHAnsi" w:hAnsiTheme="minorHAnsi" w:cstheme="minorHAnsi"/>
                <w:b/>
                <w:bCs/>
                <w:color w:val="000000"/>
              </w:rPr>
            </w:pPr>
            <w:r w:rsidRPr="0034577E">
              <w:rPr>
                <w:rFonts w:asciiTheme="minorHAnsi" w:hAnsiTheme="minorHAnsi" w:cstheme="minorHAnsi"/>
                <w:b/>
                <w:bCs/>
                <w:color w:val="000000"/>
              </w:rPr>
              <w:t>40-50</w:t>
            </w:r>
          </w:p>
        </w:tc>
        <w:tc>
          <w:tcPr>
            <w:tcW w:w="1530" w:type="dxa"/>
            <w:noWrap/>
            <w:hideMark/>
          </w:tcPr>
          <w:p w14:paraId="58C81554"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20009</w:t>
            </w:r>
          </w:p>
        </w:tc>
        <w:tc>
          <w:tcPr>
            <w:tcW w:w="1843" w:type="dxa"/>
            <w:noWrap/>
            <w:hideMark/>
          </w:tcPr>
          <w:p w14:paraId="0EE71F38"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22.20%</w:t>
            </w:r>
          </w:p>
        </w:tc>
        <w:tc>
          <w:tcPr>
            <w:tcW w:w="1559" w:type="dxa"/>
            <w:noWrap/>
            <w:hideMark/>
          </w:tcPr>
          <w:p w14:paraId="53A569CE"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154212</w:t>
            </w:r>
          </w:p>
        </w:tc>
        <w:tc>
          <w:tcPr>
            <w:tcW w:w="1560" w:type="dxa"/>
            <w:noWrap/>
            <w:hideMark/>
          </w:tcPr>
          <w:p w14:paraId="0BD8E219"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15.60%</w:t>
            </w:r>
          </w:p>
        </w:tc>
      </w:tr>
      <w:tr w:rsidR="00A85A5D" w:rsidRPr="0034577E" w14:paraId="1A8BEA44" w14:textId="77777777" w:rsidTr="00A85A5D">
        <w:trPr>
          <w:trHeight w:val="320"/>
        </w:trPr>
        <w:tc>
          <w:tcPr>
            <w:tcW w:w="1300" w:type="dxa"/>
            <w:noWrap/>
            <w:hideMark/>
          </w:tcPr>
          <w:p w14:paraId="6E10BA41" w14:textId="77777777" w:rsidR="00A85A5D" w:rsidRPr="0034577E" w:rsidRDefault="00A85A5D" w:rsidP="002A45DF">
            <w:pPr>
              <w:jc w:val="both"/>
              <w:rPr>
                <w:rFonts w:asciiTheme="minorHAnsi" w:hAnsiTheme="minorHAnsi" w:cstheme="minorHAnsi"/>
                <w:b/>
                <w:bCs/>
                <w:color w:val="000000"/>
              </w:rPr>
            </w:pPr>
            <w:r w:rsidRPr="0034577E">
              <w:rPr>
                <w:rFonts w:asciiTheme="minorHAnsi" w:hAnsiTheme="minorHAnsi" w:cstheme="minorHAnsi"/>
                <w:b/>
                <w:bCs/>
                <w:color w:val="000000"/>
              </w:rPr>
              <w:t>20-30</w:t>
            </w:r>
          </w:p>
        </w:tc>
        <w:tc>
          <w:tcPr>
            <w:tcW w:w="1530" w:type="dxa"/>
            <w:noWrap/>
            <w:hideMark/>
          </w:tcPr>
          <w:p w14:paraId="12C633F2"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17904</w:t>
            </w:r>
          </w:p>
        </w:tc>
        <w:tc>
          <w:tcPr>
            <w:tcW w:w="1843" w:type="dxa"/>
            <w:noWrap/>
            <w:hideMark/>
          </w:tcPr>
          <w:p w14:paraId="58C386C8"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19.90%</w:t>
            </w:r>
          </w:p>
        </w:tc>
        <w:tc>
          <w:tcPr>
            <w:tcW w:w="1559" w:type="dxa"/>
            <w:noWrap/>
            <w:hideMark/>
          </w:tcPr>
          <w:p w14:paraId="60168584"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212967</w:t>
            </w:r>
          </w:p>
        </w:tc>
        <w:tc>
          <w:tcPr>
            <w:tcW w:w="1560" w:type="dxa"/>
            <w:noWrap/>
            <w:hideMark/>
          </w:tcPr>
          <w:p w14:paraId="5B0CF124"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21.60%</w:t>
            </w:r>
          </w:p>
        </w:tc>
      </w:tr>
      <w:tr w:rsidR="00A85A5D" w:rsidRPr="0034577E" w14:paraId="4613E0C1" w14:textId="77777777" w:rsidTr="00A85A5D">
        <w:trPr>
          <w:trHeight w:val="320"/>
        </w:trPr>
        <w:tc>
          <w:tcPr>
            <w:tcW w:w="1300" w:type="dxa"/>
            <w:noWrap/>
            <w:hideMark/>
          </w:tcPr>
          <w:p w14:paraId="04A6F3AB" w14:textId="77777777" w:rsidR="00A85A5D" w:rsidRPr="0034577E" w:rsidRDefault="00A85A5D" w:rsidP="002A45DF">
            <w:pPr>
              <w:jc w:val="both"/>
              <w:rPr>
                <w:rFonts w:asciiTheme="minorHAnsi" w:hAnsiTheme="minorHAnsi" w:cstheme="minorHAnsi"/>
                <w:b/>
                <w:bCs/>
                <w:color w:val="000000"/>
              </w:rPr>
            </w:pPr>
            <w:r w:rsidRPr="0034577E">
              <w:rPr>
                <w:rFonts w:asciiTheme="minorHAnsi" w:hAnsiTheme="minorHAnsi" w:cstheme="minorHAnsi"/>
                <w:b/>
                <w:bCs/>
                <w:color w:val="000000"/>
              </w:rPr>
              <w:t>&lt;10</w:t>
            </w:r>
          </w:p>
        </w:tc>
        <w:tc>
          <w:tcPr>
            <w:tcW w:w="1530" w:type="dxa"/>
            <w:noWrap/>
            <w:hideMark/>
          </w:tcPr>
          <w:p w14:paraId="13DEAD1B"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11806</w:t>
            </w:r>
          </w:p>
        </w:tc>
        <w:tc>
          <w:tcPr>
            <w:tcW w:w="1843" w:type="dxa"/>
            <w:noWrap/>
            <w:hideMark/>
          </w:tcPr>
          <w:p w14:paraId="60A3B14F"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13.10%</w:t>
            </w:r>
          </w:p>
        </w:tc>
        <w:tc>
          <w:tcPr>
            <w:tcW w:w="1559" w:type="dxa"/>
            <w:noWrap/>
            <w:hideMark/>
          </w:tcPr>
          <w:p w14:paraId="02D60F00"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187111</w:t>
            </w:r>
          </w:p>
        </w:tc>
        <w:tc>
          <w:tcPr>
            <w:tcW w:w="1560" w:type="dxa"/>
            <w:noWrap/>
            <w:hideMark/>
          </w:tcPr>
          <w:p w14:paraId="690A2AAB"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19.00%</w:t>
            </w:r>
          </w:p>
        </w:tc>
      </w:tr>
      <w:tr w:rsidR="00A85A5D" w:rsidRPr="0034577E" w14:paraId="7B41DF50" w14:textId="77777777" w:rsidTr="00A85A5D">
        <w:trPr>
          <w:trHeight w:val="320"/>
        </w:trPr>
        <w:tc>
          <w:tcPr>
            <w:tcW w:w="1300" w:type="dxa"/>
            <w:noWrap/>
            <w:hideMark/>
          </w:tcPr>
          <w:p w14:paraId="03A2158C" w14:textId="5FDE7C9D" w:rsidR="00A85A5D" w:rsidRPr="0034577E" w:rsidRDefault="00A85A5D" w:rsidP="002A45DF">
            <w:pPr>
              <w:jc w:val="both"/>
              <w:rPr>
                <w:rFonts w:asciiTheme="minorHAnsi" w:hAnsiTheme="minorHAnsi" w:cstheme="minorHAnsi"/>
                <w:b/>
                <w:bCs/>
                <w:color w:val="000000"/>
                <w:lang w:val="en-US"/>
              </w:rPr>
            </w:pPr>
            <w:r w:rsidRPr="0034577E">
              <w:rPr>
                <w:rFonts w:asciiTheme="minorHAnsi" w:hAnsiTheme="minorHAnsi" w:cstheme="minorHAnsi"/>
                <w:b/>
                <w:bCs/>
                <w:color w:val="000000"/>
                <w:lang w:val="en-US"/>
              </w:rPr>
              <w:t>10-20</w:t>
            </w:r>
          </w:p>
        </w:tc>
        <w:tc>
          <w:tcPr>
            <w:tcW w:w="1530" w:type="dxa"/>
            <w:noWrap/>
            <w:hideMark/>
          </w:tcPr>
          <w:p w14:paraId="7C214FA2"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8924</w:t>
            </w:r>
          </w:p>
        </w:tc>
        <w:tc>
          <w:tcPr>
            <w:tcW w:w="1843" w:type="dxa"/>
            <w:noWrap/>
            <w:hideMark/>
          </w:tcPr>
          <w:p w14:paraId="24F8E766"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9.90%</w:t>
            </w:r>
          </w:p>
        </w:tc>
        <w:tc>
          <w:tcPr>
            <w:tcW w:w="1559" w:type="dxa"/>
            <w:noWrap/>
            <w:hideMark/>
          </w:tcPr>
          <w:p w14:paraId="7BD1FD1B"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141601</w:t>
            </w:r>
          </w:p>
        </w:tc>
        <w:tc>
          <w:tcPr>
            <w:tcW w:w="1560" w:type="dxa"/>
            <w:noWrap/>
            <w:hideMark/>
          </w:tcPr>
          <w:p w14:paraId="41E7F8D5"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14.40%</w:t>
            </w:r>
          </w:p>
        </w:tc>
      </w:tr>
      <w:tr w:rsidR="00A85A5D" w:rsidRPr="0034577E" w14:paraId="272AA98F" w14:textId="77777777" w:rsidTr="00A85A5D">
        <w:trPr>
          <w:trHeight w:val="320"/>
        </w:trPr>
        <w:tc>
          <w:tcPr>
            <w:tcW w:w="1300" w:type="dxa"/>
            <w:noWrap/>
            <w:hideMark/>
          </w:tcPr>
          <w:p w14:paraId="2920FB65" w14:textId="77777777" w:rsidR="00A85A5D" w:rsidRPr="0034577E" w:rsidRDefault="00A85A5D" w:rsidP="002A45DF">
            <w:pPr>
              <w:jc w:val="both"/>
              <w:rPr>
                <w:rFonts w:asciiTheme="minorHAnsi" w:hAnsiTheme="minorHAnsi" w:cstheme="minorHAnsi"/>
                <w:b/>
                <w:bCs/>
                <w:color w:val="000000"/>
              </w:rPr>
            </w:pPr>
            <w:r w:rsidRPr="0034577E">
              <w:rPr>
                <w:rFonts w:asciiTheme="minorHAnsi" w:hAnsiTheme="minorHAnsi" w:cstheme="minorHAnsi"/>
                <w:b/>
                <w:bCs/>
                <w:color w:val="000000"/>
              </w:rPr>
              <w:t>50-60</w:t>
            </w:r>
          </w:p>
        </w:tc>
        <w:tc>
          <w:tcPr>
            <w:tcW w:w="1530" w:type="dxa"/>
            <w:noWrap/>
            <w:hideMark/>
          </w:tcPr>
          <w:p w14:paraId="71592AEE"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2446</w:t>
            </w:r>
          </w:p>
        </w:tc>
        <w:tc>
          <w:tcPr>
            <w:tcW w:w="1843" w:type="dxa"/>
            <w:noWrap/>
            <w:hideMark/>
          </w:tcPr>
          <w:p w14:paraId="04D0D31E"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2.70%</w:t>
            </w:r>
          </w:p>
        </w:tc>
        <w:tc>
          <w:tcPr>
            <w:tcW w:w="1559" w:type="dxa"/>
            <w:noWrap/>
            <w:hideMark/>
          </w:tcPr>
          <w:p w14:paraId="5A3FD3AE"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19260</w:t>
            </w:r>
          </w:p>
        </w:tc>
        <w:tc>
          <w:tcPr>
            <w:tcW w:w="1560" w:type="dxa"/>
            <w:noWrap/>
            <w:hideMark/>
          </w:tcPr>
          <w:p w14:paraId="5DA89360" w14:textId="77777777" w:rsidR="00A85A5D" w:rsidRPr="0034577E" w:rsidRDefault="00A85A5D"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2.00%</w:t>
            </w:r>
          </w:p>
        </w:tc>
      </w:tr>
      <w:tr w:rsidR="00A85A5D" w:rsidRPr="0034577E" w14:paraId="066A210A" w14:textId="77777777" w:rsidTr="00A85A5D">
        <w:trPr>
          <w:trHeight w:val="320"/>
        </w:trPr>
        <w:tc>
          <w:tcPr>
            <w:tcW w:w="1300" w:type="dxa"/>
            <w:noWrap/>
            <w:hideMark/>
          </w:tcPr>
          <w:p w14:paraId="2AB7AB11" w14:textId="77777777" w:rsidR="00A85A5D" w:rsidRPr="0034577E" w:rsidRDefault="00A85A5D" w:rsidP="002A45DF">
            <w:pPr>
              <w:jc w:val="both"/>
              <w:rPr>
                <w:rFonts w:asciiTheme="minorHAnsi" w:hAnsiTheme="minorHAnsi" w:cstheme="minorHAnsi"/>
                <w:b/>
                <w:bCs/>
                <w:color w:val="000000"/>
              </w:rPr>
            </w:pPr>
            <w:r w:rsidRPr="0034577E">
              <w:rPr>
                <w:rFonts w:asciiTheme="minorHAnsi" w:hAnsiTheme="minorHAnsi" w:cstheme="minorHAnsi"/>
                <w:b/>
                <w:bCs/>
                <w:color w:val="000000"/>
              </w:rPr>
              <w:t>60-70</w:t>
            </w:r>
          </w:p>
        </w:tc>
        <w:tc>
          <w:tcPr>
            <w:tcW w:w="1530" w:type="dxa"/>
            <w:noWrap/>
            <w:hideMark/>
          </w:tcPr>
          <w:p w14:paraId="632A7607" w14:textId="77777777" w:rsidR="00A85A5D" w:rsidRPr="0034577E" w:rsidRDefault="00A85A5D" w:rsidP="002A45DF">
            <w:pPr>
              <w:jc w:val="both"/>
              <w:rPr>
                <w:rFonts w:asciiTheme="minorHAnsi" w:hAnsiTheme="minorHAnsi" w:cstheme="minorHAnsi"/>
                <w:color w:val="000000"/>
              </w:rPr>
            </w:pPr>
            <w:r w:rsidRPr="0034577E">
              <w:rPr>
                <w:rFonts w:asciiTheme="minorHAnsi" w:hAnsiTheme="minorHAnsi" w:cstheme="minorHAnsi"/>
                <w:color w:val="000000"/>
              </w:rPr>
              <w:t>56</w:t>
            </w:r>
          </w:p>
        </w:tc>
        <w:tc>
          <w:tcPr>
            <w:tcW w:w="1843" w:type="dxa"/>
            <w:noWrap/>
            <w:hideMark/>
          </w:tcPr>
          <w:p w14:paraId="6EFED5FD" w14:textId="77777777" w:rsidR="00A85A5D" w:rsidRPr="0034577E" w:rsidRDefault="00A85A5D" w:rsidP="002A45DF">
            <w:pPr>
              <w:jc w:val="both"/>
              <w:rPr>
                <w:rFonts w:asciiTheme="minorHAnsi" w:hAnsiTheme="minorHAnsi" w:cstheme="minorHAnsi"/>
                <w:color w:val="000000"/>
              </w:rPr>
            </w:pPr>
            <w:r w:rsidRPr="0034577E">
              <w:rPr>
                <w:rFonts w:asciiTheme="minorHAnsi" w:hAnsiTheme="minorHAnsi" w:cstheme="minorHAnsi"/>
                <w:color w:val="000000"/>
              </w:rPr>
              <w:t>0.10%</w:t>
            </w:r>
          </w:p>
        </w:tc>
        <w:tc>
          <w:tcPr>
            <w:tcW w:w="1559" w:type="dxa"/>
            <w:noWrap/>
            <w:hideMark/>
          </w:tcPr>
          <w:p w14:paraId="416436E2" w14:textId="77777777" w:rsidR="00A85A5D" w:rsidRPr="0034577E" w:rsidRDefault="00A85A5D" w:rsidP="002A45DF">
            <w:pPr>
              <w:jc w:val="both"/>
              <w:rPr>
                <w:rFonts w:asciiTheme="minorHAnsi" w:hAnsiTheme="minorHAnsi" w:cstheme="minorHAnsi"/>
                <w:color w:val="000000"/>
              </w:rPr>
            </w:pPr>
            <w:r w:rsidRPr="0034577E">
              <w:rPr>
                <w:rFonts w:asciiTheme="minorHAnsi" w:hAnsiTheme="minorHAnsi" w:cstheme="minorHAnsi"/>
                <w:color w:val="000000"/>
              </w:rPr>
              <w:t>683</w:t>
            </w:r>
          </w:p>
        </w:tc>
        <w:tc>
          <w:tcPr>
            <w:tcW w:w="1560" w:type="dxa"/>
            <w:noWrap/>
            <w:hideMark/>
          </w:tcPr>
          <w:p w14:paraId="3C9A4C33" w14:textId="77777777" w:rsidR="00A85A5D" w:rsidRPr="0034577E" w:rsidRDefault="00A85A5D" w:rsidP="002A45DF">
            <w:pPr>
              <w:jc w:val="both"/>
              <w:rPr>
                <w:rFonts w:asciiTheme="minorHAnsi" w:hAnsiTheme="minorHAnsi" w:cstheme="minorHAnsi"/>
                <w:color w:val="000000"/>
              </w:rPr>
            </w:pPr>
            <w:r w:rsidRPr="0034577E">
              <w:rPr>
                <w:rFonts w:asciiTheme="minorHAnsi" w:hAnsiTheme="minorHAnsi" w:cstheme="minorHAnsi"/>
                <w:color w:val="000000"/>
              </w:rPr>
              <w:t>0.10%</w:t>
            </w:r>
          </w:p>
        </w:tc>
      </w:tr>
    </w:tbl>
    <w:p w14:paraId="09A5F33B" w14:textId="77777777" w:rsidR="00A85A5D" w:rsidRPr="0034577E" w:rsidRDefault="00A85A5D" w:rsidP="002A45DF">
      <w:pPr>
        <w:jc w:val="both"/>
        <w:rPr>
          <w:rFonts w:asciiTheme="minorHAnsi" w:hAnsiTheme="minorHAnsi" w:cstheme="minorHAnsi"/>
        </w:rPr>
      </w:pPr>
    </w:p>
    <w:p w14:paraId="542A3D61" w14:textId="77777777" w:rsidR="00110637" w:rsidRPr="0034577E" w:rsidRDefault="00110637" w:rsidP="002A45DF">
      <w:pPr>
        <w:jc w:val="both"/>
        <w:rPr>
          <w:rFonts w:asciiTheme="minorHAnsi" w:eastAsiaTheme="majorEastAsia" w:hAnsiTheme="minorHAnsi" w:cstheme="minorHAnsi"/>
          <w:color w:val="2F5496" w:themeColor="accent1" w:themeShade="BF"/>
          <w:sz w:val="26"/>
          <w:szCs w:val="26"/>
        </w:rPr>
      </w:pPr>
      <w:r w:rsidRPr="0034577E">
        <w:rPr>
          <w:rFonts w:asciiTheme="minorHAnsi" w:hAnsiTheme="minorHAnsi" w:cstheme="minorHAnsi"/>
        </w:rPr>
        <w:br w:type="page"/>
      </w:r>
    </w:p>
    <w:p w14:paraId="0E7AE91B" w14:textId="1CF2E401" w:rsidR="00FC1041" w:rsidRPr="0034577E" w:rsidRDefault="00493266" w:rsidP="002A45DF">
      <w:pPr>
        <w:pStyle w:val="Heading2"/>
        <w:jc w:val="both"/>
        <w:rPr>
          <w:rFonts w:asciiTheme="minorHAnsi" w:hAnsiTheme="minorHAnsi" w:cstheme="minorHAnsi"/>
        </w:rPr>
      </w:pPr>
      <w:r w:rsidRPr="0034577E">
        <w:rPr>
          <w:rFonts w:asciiTheme="minorHAnsi" w:hAnsiTheme="minorHAnsi" w:cstheme="minorHAnsi"/>
        </w:rPr>
        <w:lastRenderedPageBreak/>
        <w:t>Estadísticas</w:t>
      </w:r>
      <w:r w:rsidR="00FC1041" w:rsidRPr="0034577E">
        <w:rPr>
          <w:rFonts w:asciiTheme="minorHAnsi" w:hAnsiTheme="minorHAnsi" w:cstheme="minorHAnsi"/>
        </w:rPr>
        <w:t xml:space="preserve"> de </w:t>
      </w:r>
      <w:r w:rsidRPr="0034577E">
        <w:rPr>
          <w:rFonts w:asciiTheme="minorHAnsi" w:hAnsiTheme="minorHAnsi" w:cstheme="minorHAnsi"/>
        </w:rPr>
        <w:t>análisis</w:t>
      </w:r>
      <w:r w:rsidR="00FC1041" w:rsidRPr="0034577E">
        <w:rPr>
          <w:rFonts w:asciiTheme="minorHAnsi" w:hAnsiTheme="minorHAnsi" w:cstheme="minorHAnsi"/>
        </w:rPr>
        <w:t xml:space="preserve"> de coherencia</w:t>
      </w:r>
    </w:p>
    <w:p w14:paraId="352D4F49" w14:textId="77777777" w:rsidR="009A4CD2" w:rsidRPr="0034577E" w:rsidRDefault="009A4CD2" w:rsidP="00493266">
      <w:pPr>
        <w:rPr>
          <w:rFonts w:asciiTheme="minorHAnsi" w:hAnsiTheme="minorHAnsi" w:cstheme="minorHAnsi"/>
        </w:rPr>
      </w:pPr>
    </w:p>
    <w:p w14:paraId="03279F7A" w14:textId="35EBE141" w:rsidR="00493266" w:rsidRPr="0034577E" w:rsidRDefault="00493266" w:rsidP="00493266">
      <w:pPr>
        <w:rPr>
          <w:rFonts w:asciiTheme="minorHAnsi" w:hAnsiTheme="minorHAnsi" w:cstheme="minorHAnsi"/>
        </w:rPr>
      </w:pPr>
      <w:r w:rsidRPr="0034577E">
        <w:rPr>
          <w:rFonts w:asciiTheme="minorHAnsi" w:hAnsiTheme="minorHAnsi" w:cstheme="minorHAnsi"/>
        </w:rPr>
        <w:t xml:space="preserve">A continuación las estadísticas en base a los arboles RST que son generados por el </w:t>
      </w:r>
      <w:proofErr w:type="spellStart"/>
      <w:r w:rsidRPr="0034577E">
        <w:rPr>
          <w:rFonts w:asciiTheme="minorHAnsi" w:hAnsiTheme="minorHAnsi" w:cstheme="minorHAnsi"/>
        </w:rPr>
        <w:t>parser</w:t>
      </w:r>
      <w:proofErr w:type="spellEnd"/>
      <w:r w:rsidRPr="0034577E">
        <w:rPr>
          <w:rFonts w:asciiTheme="minorHAnsi" w:hAnsiTheme="minorHAnsi" w:cstheme="minorHAnsi"/>
        </w:rPr>
        <w:t xml:space="preserve"> CODRA.</w:t>
      </w:r>
    </w:p>
    <w:p w14:paraId="3F96CBF9" w14:textId="77777777" w:rsidR="009A4CD2" w:rsidRPr="0034577E" w:rsidRDefault="009A4CD2" w:rsidP="009A4CD2">
      <w:pPr>
        <w:rPr>
          <w:rFonts w:asciiTheme="minorHAnsi" w:hAnsiTheme="minorHAnsi" w:cstheme="minorHAnsi"/>
        </w:rPr>
      </w:pPr>
    </w:p>
    <w:p w14:paraId="622C957E" w14:textId="0746BB94" w:rsidR="00A37C4F" w:rsidRPr="0034577E" w:rsidRDefault="00A37C4F" w:rsidP="00A37C4F">
      <w:pPr>
        <w:pStyle w:val="Heading3"/>
        <w:rPr>
          <w:rFonts w:asciiTheme="minorHAnsi" w:hAnsiTheme="minorHAnsi" w:cstheme="minorHAnsi"/>
        </w:rPr>
      </w:pPr>
      <w:r w:rsidRPr="0034577E">
        <w:rPr>
          <w:rFonts w:asciiTheme="minorHAnsi" w:hAnsiTheme="minorHAnsi" w:cstheme="minorHAnsi"/>
        </w:rPr>
        <w:t>Numero de frases</w:t>
      </w:r>
    </w:p>
    <w:p w14:paraId="21903FCA" w14:textId="77777777" w:rsidR="009A4CD2" w:rsidRPr="0034577E" w:rsidRDefault="009A4CD2" w:rsidP="00493266">
      <w:pPr>
        <w:rPr>
          <w:rFonts w:asciiTheme="minorHAnsi" w:hAnsiTheme="minorHAnsi" w:cstheme="minorHAnsi"/>
        </w:rPr>
      </w:pPr>
    </w:p>
    <w:p w14:paraId="65272B2E" w14:textId="31096665" w:rsidR="00493266" w:rsidRPr="0034577E" w:rsidRDefault="00493266" w:rsidP="00493266">
      <w:pPr>
        <w:rPr>
          <w:rFonts w:asciiTheme="minorHAnsi" w:hAnsiTheme="minorHAnsi" w:cstheme="minorHAnsi"/>
        </w:rPr>
      </w:pPr>
      <w:r w:rsidRPr="0034577E">
        <w:rPr>
          <w:rFonts w:asciiTheme="minorHAnsi" w:hAnsiTheme="minorHAnsi" w:cstheme="minorHAnsi"/>
        </w:rPr>
        <w:t>Se cuentan las frases que se encuentran dentro del corpus de casos positivos y negativos.</w:t>
      </w:r>
    </w:p>
    <w:p w14:paraId="5A3AAD7C" w14:textId="2057B0BA" w:rsidR="00A37C4F" w:rsidRPr="0034577E" w:rsidRDefault="00A37C4F" w:rsidP="00A37C4F">
      <w:pPr>
        <w:rPr>
          <w:rFonts w:asciiTheme="minorHAnsi" w:hAnsiTheme="minorHAnsi" w:cstheme="minorHAnsi"/>
        </w:rPr>
      </w:pPr>
    </w:p>
    <w:tbl>
      <w:tblPr>
        <w:tblStyle w:val="TableGrid"/>
        <w:tblW w:w="0" w:type="auto"/>
        <w:tblLook w:val="04A0" w:firstRow="1" w:lastRow="0" w:firstColumn="1" w:lastColumn="0" w:noHBand="0" w:noVBand="1"/>
      </w:tblPr>
      <w:tblGrid>
        <w:gridCol w:w="1300"/>
        <w:gridCol w:w="1300"/>
        <w:gridCol w:w="1300"/>
        <w:gridCol w:w="1300"/>
        <w:gridCol w:w="1300"/>
      </w:tblGrid>
      <w:tr w:rsidR="00A37C4F" w:rsidRPr="0034577E" w14:paraId="5C774A60" w14:textId="77777777" w:rsidTr="00A37C4F">
        <w:trPr>
          <w:trHeight w:val="320"/>
        </w:trPr>
        <w:tc>
          <w:tcPr>
            <w:tcW w:w="1300" w:type="dxa"/>
            <w:noWrap/>
            <w:hideMark/>
          </w:tcPr>
          <w:p w14:paraId="3DD78A6A" w14:textId="77777777" w:rsidR="00A37C4F" w:rsidRPr="0034577E" w:rsidRDefault="00A37C4F">
            <w:pPr>
              <w:rPr>
                <w:rFonts w:asciiTheme="minorHAnsi" w:hAnsiTheme="minorHAnsi" w:cstheme="minorHAnsi"/>
              </w:rPr>
            </w:pPr>
          </w:p>
        </w:tc>
        <w:tc>
          <w:tcPr>
            <w:tcW w:w="1300" w:type="dxa"/>
            <w:noWrap/>
            <w:hideMark/>
          </w:tcPr>
          <w:p w14:paraId="10E5D330" w14:textId="77777777" w:rsidR="00A37C4F" w:rsidRPr="0034577E" w:rsidRDefault="00A37C4F">
            <w:pPr>
              <w:rPr>
                <w:rFonts w:asciiTheme="minorHAnsi" w:hAnsiTheme="minorHAnsi" w:cstheme="minorHAnsi"/>
                <w:b/>
                <w:bCs/>
              </w:rPr>
            </w:pPr>
            <w:proofErr w:type="spellStart"/>
            <w:r w:rsidRPr="0034577E">
              <w:rPr>
                <w:rFonts w:asciiTheme="minorHAnsi" w:hAnsiTheme="minorHAnsi" w:cstheme="minorHAnsi"/>
                <w:b/>
                <w:bCs/>
                <w:lang w:val="en-US"/>
              </w:rPr>
              <w:t>Conteo</w:t>
            </w:r>
            <w:proofErr w:type="spellEnd"/>
            <w:r w:rsidRPr="0034577E">
              <w:rPr>
                <w:rFonts w:asciiTheme="minorHAnsi" w:hAnsiTheme="minorHAnsi" w:cstheme="minorHAnsi"/>
                <w:b/>
                <w:bCs/>
                <w:lang w:val="en-US"/>
              </w:rPr>
              <w:t xml:space="preserve"> </w:t>
            </w:r>
            <w:proofErr w:type="spellStart"/>
            <w:r w:rsidRPr="0034577E">
              <w:rPr>
                <w:rFonts w:asciiTheme="minorHAnsi" w:hAnsiTheme="minorHAnsi" w:cstheme="minorHAnsi"/>
                <w:b/>
                <w:bCs/>
                <w:lang w:val="en-US"/>
              </w:rPr>
              <w:t>Positivos</w:t>
            </w:r>
            <w:proofErr w:type="spellEnd"/>
            <w:r w:rsidRPr="0034577E">
              <w:rPr>
                <w:rFonts w:asciiTheme="minorHAnsi" w:hAnsiTheme="minorHAnsi" w:cstheme="minorHAnsi"/>
                <w:b/>
                <w:bCs/>
                <w:lang w:val="en-US"/>
              </w:rPr>
              <w:t>:</w:t>
            </w:r>
          </w:p>
        </w:tc>
        <w:tc>
          <w:tcPr>
            <w:tcW w:w="1300" w:type="dxa"/>
            <w:noWrap/>
            <w:hideMark/>
          </w:tcPr>
          <w:p w14:paraId="5BE38146" w14:textId="77777777" w:rsidR="00A37C4F" w:rsidRPr="0034577E" w:rsidRDefault="00A37C4F">
            <w:pPr>
              <w:rPr>
                <w:rFonts w:asciiTheme="minorHAnsi" w:hAnsiTheme="minorHAnsi" w:cstheme="minorHAnsi"/>
                <w:b/>
                <w:bCs/>
              </w:rPr>
            </w:pPr>
            <w:proofErr w:type="spellStart"/>
            <w:r w:rsidRPr="0034577E">
              <w:rPr>
                <w:rFonts w:asciiTheme="minorHAnsi" w:hAnsiTheme="minorHAnsi" w:cstheme="minorHAnsi"/>
                <w:b/>
                <w:bCs/>
                <w:lang w:val="en-US"/>
              </w:rPr>
              <w:t>Porcentaje</w:t>
            </w:r>
            <w:proofErr w:type="spellEnd"/>
            <w:r w:rsidRPr="0034577E">
              <w:rPr>
                <w:rFonts w:asciiTheme="minorHAnsi" w:hAnsiTheme="minorHAnsi" w:cstheme="minorHAnsi"/>
                <w:b/>
                <w:bCs/>
                <w:lang w:val="en-US"/>
              </w:rPr>
              <w:t xml:space="preserve"> </w:t>
            </w:r>
            <w:proofErr w:type="spellStart"/>
            <w:r w:rsidRPr="0034577E">
              <w:rPr>
                <w:rFonts w:asciiTheme="minorHAnsi" w:hAnsiTheme="minorHAnsi" w:cstheme="minorHAnsi"/>
                <w:b/>
                <w:bCs/>
                <w:lang w:val="en-US"/>
              </w:rPr>
              <w:t>Positivos</w:t>
            </w:r>
            <w:proofErr w:type="spellEnd"/>
            <w:r w:rsidRPr="0034577E">
              <w:rPr>
                <w:rFonts w:asciiTheme="minorHAnsi" w:hAnsiTheme="minorHAnsi" w:cstheme="minorHAnsi"/>
                <w:b/>
                <w:bCs/>
                <w:lang w:val="en-US"/>
              </w:rPr>
              <w:t>:</w:t>
            </w:r>
          </w:p>
        </w:tc>
        <w:tc>
          <w:tcPr>
            <w:tcW w:w="1300" w:type="dxa"/>
            <w:noWrap/>
            <w:hideMark/>
          </w:tcPr>
          <w:p w14:paraId="41E3340B" w14:textId="6EF88724" w:rsidR="00A37C4F" w:rsidRPr="0034577E" w:rsidRDefault="00A37C4F">
            <w:pPr>
              <w:rPr>
                <w:rFonts w:asciiTheme="minorHAnsi" w:hAnsiTheme="minorHAnsi" w:cstheme="minorHAnsi"/>
                <w:b/>
                <w:bCs/>
              </w:rPr>
            </w:pPr>
            <w:proofErr w:type="spellStart"/>
            <w:r w:rsidRPr="0034577E">
              <w:rPr>
                <w:rFonts w:asciiTheme="minorHAnsi" w:hAnsiTheme="minorHAnsi" w:cstheme="minorHAnsi"/>
                <w:b/>
                <w:bCs/>
                <w:lang w:val="en-US"/>
              </w:rPr>
              <w:t>Conteo</w:t>
            </w:r>
            <w:proofErr w:type="spellEnd"/>
            <w:r w:rsidRPr="0034577E">
              <w:rPr>
                <w:rFonts w:asciiTheme="minorHAnsi" w:hAnsiTheme="minorHAnsi" w:cstheme="minorHAnsi"/>
                <w:b/>
                <w:bCs/>
                <w:lang w:val="en-US"/>
              </w:rPr>
              <w:t xml:space="preserve"> </w:t>
            </w:r>
            <w:proofErr w:type="spellStart"/>
            <w:r w:rsidR="0034577E">
              <w:rPr>
                <w:rFonts w:asciiTheme="minorHAnsi" w:hAnsiTheme="minorHAnsi" w:cstheme="minorHAnsi"/>
                <w:b/>
                <w:bCs/>
                <w:lang w:val="en-US"/>
              </w:rPr>
              <w:t>Negativos</w:t>
            </w:r>
            <w:proofErr w:type="spellEnd"/>
            <w:r w:rsidR="0034577E">
              <w:rPr>
                <w:rFonts w:asciiTheme="minorHAnsi" w:hAnsiTheme="minorHAnsi" w:cstheme="minorHAnsi"/>
                <w:b/>
                <w:bCs/>
                <w:lang w:val="en-US"/>
              </w:rPr>
              <w:t>:</w:t>
            </w:r>
          </w:p>
        </w:tc>
        <w:tc>
          <w:tcPr>
            <w:tcW w:w="1300" w:type="dxa"/>
            <w:noWrap/>
            <w:hideMark/>
          </w:tcPr>
          <w:p w14:paraId="44506D20" w14:textId="666B5D4B" w:rsidR="00A37C4F" w:rsidRPr="0034577E" w:rsidRDefault="00A37C4F">
            <w:pPr>
              <w:rPr>
                <w:rFonts w:asciiTheme="minorHAnsi" w:hAnsiTheme="minorHAnsi" w:cstheme="minorHAnsi"/>
                <w:b/>
                <w:bCs/>
              </w:rPr>
            </w:pPr>
            <w:proofErr w:type="spellStart"/>
            <w:r w:rsidRPr="0034577E">
              <w:rPr>
                <w:rFonts w:asciiTheme="minorHAnsi" w:hAnsiTheme="minorHAnsi" w:cstheme="minorHAnsi"/>
                <w:b/>
                <w:bCs/>
                <w:lang w:val="en-US"/>
              </w:rPr>
              <w:t>Porcentaje</w:t>
            </w:r>
            <w:proofErr w:type="spellEnd"/>
            <w:r w:rsidRPr="0034577E">
              <w:rPr>
                <w:rFonts w:asciiTheme="minorHAnsi" w:hAnsiTheme="minorHAnsi" w:cstheme="minorHAnsi"/>
                <w:b/>
                <w:bCs/>
                <w:lang w:val="en-US"/>
              </w:rPr>
              <w:t xml:space="preserve"> </w:t>
            </w:r>
            <w:proofErr w:type="spellStart"/>
            <w:r w:rsidR="0034577E">
              <w:rPr>
                <w:rFonts w:asciiTheme="minorHAnsi" w:hAnsiTheme="minorHAnsi" w:cstheme="minorHAnsi"/>
                <w:b/>
                <w:bCs/>
                <w:lang w:val="en-US"/>
              </w:rPr>
              <w:t>Negativos</w:t>
            </w:r>
            <w:proofErr w:type="spellEnd"/>
            <w:r w:rsidR="0034577E">
              <w:rPr>
                <w:rFonts w:asciiTheme="minorHAnsi" w:hAnsiTheme="minorHAnsi" w:cstheme="minorHAnsi"/>
                <w:b/>
                <w:bCs/>
                <w:lang w:val="en-US"/>
              </w:rPr>
              <w:t>:</w:t>
            </w:r>
          </w:p>
        </w:tc>
      </w:tr>
      <w:tr w:rsidR="00A37C4F" w:rsidRPr="0034577E" w14:paraId="4FEF2A6D" w14:textId="77777777" w:rsidTr="00A37C4F">
        <w:trPr>
          <w:trHeight w:val="320"/>
        </w:trPr>
        <w:tc>
          <w:tcPr>
            <w:tcW w:w="1300" w:type="dxa"/>
            <w:noWrap/>
            <w:hideMark/>
          </w:tcPr>
          <w:p w14:paraId="676D3856"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&gt; 10</w:t>
            </w:r>
          </w:p>
        </w:tc>
        <w:tc>
          <w:tcPr>
            <w:tcW w:w="1300" w:type="dxa"/>
            <w:noWrap/>
            <w:hideMark/>
          </w:tcPr>
          <w:p w14:paraId="641737EC"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4130</w:t>
            </w:r>
          </w:p>
        </w:tc>
        <w:tc>
          <w:tcPr>
            <w:tcW w:w="1300" w:type="dxa"/>
            <w:noWrap/>
            <w:hideMark/>
          </w:tcPr>
          <w:p w14:paraId="69C93C29"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22.70%</w:t>
            </w:r>
          </w:p>
        </w:tc>
        <w:tc>
          <w:tcPr>
            <w:tcW w:w="1300" w:type="dxa"/>
            <w:noWrap/>
            <w:hideMark/>
          </w:tcPr>
          <w:p w14:paraId="6815F285"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3729</w:t>
            </w:r>
          </w:p>
        </w:tc>
        <w:tc>
          <w:tcPr>
            <w:tcW w:w="1300" w:type="dxa"/>
            <w:noWrap/>
            <w:hideMark/>
          </w:tcPr>
          <w:p w14:paraId="2D05BB4C"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13.90%</w:t>
            </w:r>
          </w:p>
        </w:tc>
      </w:tr>
      <w:tr w:rsidR="00A37C4F" w:rsidRPr="0034577E" w14:paraId="7D23D523" w14:textId="77777777" w:rsidTr="00A37C4F">
        <w:trPr>
          <w:trHeight w:val="320"/>
        </w:trPr>
        <w:tc>
          <w:tcPr>
            <w:tcW w:w="1300" w:type="dxa"/>
            <w:noWrap/>
            <w:hideMark/>
          </w:tcPr>
          <w:p w14:paraId="253B6CF1"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2</w:t>
            </w:r>
          </w:p>
        </w:tc>
        <w:tc>
          <w:tcPr>
            <w:tcW w:w="1300" w:type="dxa"/>
            <w:noWrap/>
            <w:hideMark/>
          </w:tcPr>
          <w:p w14:paraId="73CF2F1E"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3041</w:t>
            </w:r>
          </w:p>
        </w:tc>
        <w:tc>
          <w:tcPr>
            <w:tcW w:w="1300" w:type="dxa"/>
            <w:noWrap/>
            <w:hideMark/>
          </w:tcPr>
          <w:p w14:paraId="6E4F7C5E"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16.70%</w:t>
            </w:r>
          </w:p>
        </w:tc>
        <w:tc>
          <w:tcPr>
            <w:tcW w:w="1300" w:type="dxa"/>
            <w:noWrap/>
            <w:hideMark/>
          </w:tcPr>
          <w:p w14:paraId="7A6326B1"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7219</w:t>
            </w:r>
          </w:p>
        </w:tc>
        <w:tc>
          <w:tcPr>
            <w:tcW w:w="1300" w:type="dxa"/>
            <w:noWrap/>
            <w:hideMark/>
          </w:tcPr>
          <w:p w14:paraId="48D060F1"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26.90%</w:t>
            </w:r>
          </w:p>
        </w:tc>
      </w:tr>
      <w:tr w:rsidR="00A37C4F" w:rsidRPr="0034577E" w14:paraId="2DD9CC61" w14:textId="77777777" w:rsidTr="00A37C4F">
        <w:trPr>
          <w:trHeight w:val="320"/>
        </w:trPr>
        <w:tc>
          <w:tcPr>
            <w:tcW w:w="1300" w:type="dxa"/>
            <w:noWrap/>
            <w:hideMark/>
          </w:tcPr>
          <w:p w14:paraId="62B4ACE1"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3</w:t>
            </w:r>
          </w:p>
        </w:tc>
        <w:tc>
          <w:tcPr>
            <w:tcW w:w="1300" w:type="dxa"/>
            <w:noWrap/>
            <w:hideMark/>
          </w:tcPr>
          <w:p w14:paraId="485915AB"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2964</w:t>
            </w:r>
          </w:p>
        </w:tc>
        <w:tc>
          <w:tcPr>
            <w:tcW w:w="1300" w:type="dxa"/>
            <w:noWrap/>
            <w:hideMark/>
          </w:tcPr>
          <w:p w14:paraId="1CA12A79"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16.30%</w:t>
            </w:r>
          </w:p>
        </w:tc>
        <w:tc>
          <w:tcPr>
            <w:tcW w:w="1300" w:type="dxa"/>
            <w:noWrap/>
            <w:hideMark/>
          </w:tcPr>
          <w:p w14:paraId="6DE72644"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4983</w:t>
            </w:r>
          </w:p>
        </w:tc>
        <w:tc>
          <w:tcPr>
            <w:tcW w:w="1300" w:type="dxa"/>
            <w:noWrap/>
            <w:hideMark/>
          </w:tcPr>
          <w:p w14:paraId="57B3F563"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18.60%</w:t>
            </w:r>
          </w:p>
        </w:tc>
      </w:tr>
      <w:tr w:rsidR="00A37C4F" w:rsidRPr="0034577E" w14:paraId="7A095D92" w14:textId="77777777" w:rsidTr="00A37C4F">
        <w:trPr>
          <w:trHeight w:val="320"/>
        </w:trPr>
        <w:tc>
          <w:tcPr>
            <w:tcW w:w="1300" w:type="dxa"/>
            <w:noWrap/>
            <w:hideMark/>
          </w:tcPr>
          <w:p w14:paraId="178270EB"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4</w:t>
            </w:r>
          </w:p>
        </w:tc>
        <w:tc>
          <w:tcPr>
            <w:tcW w:w="1300" w:type="dxa"/>
            <w:noWrap/>
            <w:hideMark/>
          </w:tcPr>
          <w:p w14:paraId="0232AC62"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2330</w:t>
            </w:r>
          </w:p>
        </w:tc>
        <w:tc>
          <w:tcPr>
            <w:tcW w:w="1300" w:type="dxa"/>
            <w:noWrap/>
            <w:hideMark/>
          </w:tcPr>
          <w:p w14:paraId="6D0BEA3D"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12.80%</w:t>
            </w:r>
          </w:p>
        </w:tc>
        <w:tc>
          <w:tcPr>
            <w:tcW w:w="1300" w:type="dxa"/>
            <w:noWrap/>
            <w:hideMark/>
          </w:tcPr>
          <w:p w14:paraId="7D2620AB"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3309</w:t>
            </w:r>
          </w:p>
        </w:tc>
        <w:tc>
          <w:tcPr>
            <w:tcW w:w="1300" w:type="dxa"/>
            <w:noWrap/>
            <w:hideMark/>
          </w:tcPr>
          <w:p w14:paraId="3AC0304A"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12.30%</w:t>
            </w:r>
          </w:p>
        </w:tc>
      </w:tr>
      <w:tr w:rsidR="00A37C4F" w:rsidRPr="0034577E" w14:paraId="300943D3" w14:textId="77777777" w:rsidTr="00A37C4F">
        <w:trPr>
          <w:trHeight w:val="320"/>
        </w:trPr>
        <w:tc>
          <w:tcPr>
            <w:tcW w:w="1300" w:type="dxa"/>
            <w:noWrap/>
            <w:hideMark/>
          </w:tcPr>
          <w:p w14:paraId="5457B04F"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5</w:t>
            </w:r>
          </w:p>
        </w:tc>
        <w:tc>
          <w:tcPr>
            <w:tcW w:w="1300" w:type="dxa"/>
            <w:noWrap/>
            <w:hideMark/>
          </w:tcPr>
          <w:p w14:paraId="4313B3B8"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1606</w:t>
            </w:r>
          </w:p>
        </w:tc>
        <w:tc>
          <w:tcPr>
            <w:tcW w:w="1300" w:type="dxa"/>
            <w:noWrap/>
            <w:hideMark/>
          </w:tcPr>
          <w:p w14:paraId="65E27EB2"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8.80%</w:t>
            </w:r>
          </w:p>
        </w:tc>
        <w:tc>
          <w:tcPr>
            <w:tcW w:w="1300" w:type="dxa"/>
            <w:noWrap/>
            <w:hideMark/>
          </w:tcPr>
          <w:p w14:paraId="3D235F3C"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2285</w:t>
            </w:r>
          </w:p>
        </w:tc>
        <w:tc>
          <w:tcPr>
            <w:tcW w:w="1300" w:type="dxa"/>
            <w:noWrap/>
            <w:hideMark/>
          </w:tcPr>
          <w:p w14:paraId="11096235"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8.50%</w:t>
            </w:r>
          </w:p>
        </w:tc>
      </w:tr>
      <w:tr w:rsidR="00A37C4F" w:rsidRPr="0034577E" w14:paraId="2FA87337" w14:textId="77777777" w:rsidTr="00A37C4F">
        <w:trPr>
          <w:trHeight w:val="320"/>
        </w:trPr>
        <w:tc>
          <w:tcPr>
            <w:tcW w:w="1300" w:type="dxa"/>
            <w:noWrap/>
            <w:hideMark/>
          </w:tcPr>
          <w:p w14:paraId="6E7BD4CF"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6</w:t>
            </w:r>
          </w:p>
        </w:tc>
        <w:tc>
          <w:tcPr>
            <w:tcW w:w="1300" w:type="dxa"/>
            <w:noWrap/>
            <w:hideMark/>
          </w:tcPr>
          <w:p w14:paraId="1F9FFD44"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1280</w:t>
            </w:r>
          </w:p>
        </w:tc>
        <w:tc>
          <w:tcPr>
            <w:tcW w:w="1300" w:type="dxa"/>
            <w:noWrap/>
            <w:hideMark/>
          </w:tcPr>
          <w:p w14:paraId="57C3DB1D"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7.00%</w:t>
            </w:r>
          </w:p>
        </w:tc>
        <w:tc>
          <w:tcPr>
            <w:tcW w:w="1300" w:type="dxa"/>
            <w:noWrap/>
            <w:hideMark/>
          </w:tcPr>
          <w:p w14:paraId="0FB9D755"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1742</w:t>
            </w:r>
          </w:p>
        </w:tc>
        <w:tc>
          <w:tcPr>
            <w:tcW w:w="1300" w:type="dxa"/>
            <w:noWrap/>
            <w:hideMark/>
          </w:tcPr>
          <w:p w14:paraId="67868BA7"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6.50%</w:t>
            </w:r>
          </w:p>
        </w:tc>
      </w:tr>
      <w:tr w:rsidR="00A37C4F" w:rsidRPr="0034577E" w14:paraId="49B97B91" w14:textId="77777777" w:rsidTr="00A37C4F">
        <w:trPr>
          <w:trHeight w:val="320"/>
        </w:trPr>
        <w:tc>
          <w:tcPr>
            <w:tcW w:w="1300" w:type="dxa"/>
            <w:noWrap/>
            <w:hideMark/>
          </w:tcPr>
          <w:p w14:paraId="6C58CDE2"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7</w:t>
            </w:r>
          </w:p>
        </w:tc>
        <w:tc>
          <w:tcPr>
            <w:tcW w:w="1300" w:type="dxa"/>
            <w:noWrap/>
            <w:hideMark/>
          </w:tcPr>
          <w:p w14:paraId="25DF4D31"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973</w:t>
            </w:r>
          </w:p>
        </w:tc>
        <w:tc>
          <w:tcPr>
            <w:tcW w:w="1300" w:type="dxa"/>
            <w:noWrap/>
            <w:hideMark/>
          </w:tcPr>
          <w:p w14:paraId="02A10E79"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5.30%</w:t>
            </w:r>
          </w:p>
        </w:tc>
        <w:tc>
          <w:tcPr>
            <w:tcW w:w="1300" w:type="dxa"/>
            <w:noWrap/>
            <w:hideMark/>
          </w:tcPr>
          <w:p w14:paraId="77B4D7E0"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1246</w:t>
            </w:r>
          </w:p>
        </w:tc>
        <w:tc>
          <w:tcPr>
            <w:tcW w:w="1300" w:type="dxa"/>
            <w:noWrap/>
            <w:hideMark/>
          </w:tcPr>
          <w:p w14:paraId="6FCA94C0"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4.60%</w:t>
            </w:r>
          </w:p>
        </w:tc>
      </w:tr>
      <w:tr w:rsidR="00A37C4F" w:rsidRPr="0034577E" w14:paraId="3A3A86BB" w14:textId="77777777" w:rsidTr="00A37C4F">
        <w:trPr>
          <w:trHeight w:val="320"/>
        </w:trPr>
        <w:tc>
          <w:tcPr>
            <w:tcW w:w="1300" w:type="dxa"/>
            <w:noWrap/>
            <w:hideMark/>
          </w:tcPr>
          <w:p w14:paraId="6BC64037"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8</w:t>
            </w:r>
          </w:p>
        </w:tc>
        <w:tc>
          <w:tcPr>
            <w:tcW w:w="1300" w:type="dxa"/>
            <w:noWrap/>
            <w:hideMark/>
          </w:tcPr>
          <w:p w14:paraId="2F9A7651"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756</w:t>
            </w:r>
          </w:p>
        </w:tc>
        <w:tc>
          <w:tcPr>
            <w:tcW w:w="1300" w:type="dxa"/>
            <w:noWrap/>
            <w:hideMark/>
          </w:tcPr>
          <w:p w14:paraId="53B9D079"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4.10%</w:t>
            </w:r>
          </w:p>
        </w:tc>
        <w:tc>
          <w:tcPr>
            <w:tcW w:w="1300" w:type="dxa"/>
            <w:noWrap/>
            <w:hideMark/>
          </w:tcPr>
          <w:p w14:paraId="1A7FA400"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951</w:t>
            </w:r>
          </w:p>
        </w:tc>
        <w:tc>
          <w:tcPr>
            <w:tcW w:w="1300" w:type="dxa"/>
            <w:noWrap/>
            <w:hideMark/>
          </w:tcPr>
          <w:p w14:paraId="2DC35903"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3.50%</w:t>
            </w:r>
          </w:p>
        </w:tc>
      </w:tr>
      <w:tr w:rsidR="00A37C4F" w:rsidRPr="0034577E" w14:paraId="3636CAB8" w14:textId="77777777" w:rsidTr="00A37C4F">
        <w:trPr>
          <w:trHeight w:val="320"/>
        </w:trPr>
        <w:tc>
          <w:tcPr>
            <w:tcW w:w="1300" w:type="dxa"/>
            <w:noWrap/>
            <w:hideMark/>
          </w:tcPr>
          <w:p w14:paraId="724F8813"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9</w:t>
            </w:r>
          </w:p>
        </w:tc>
        <w:tc>
          <w:tcPr>
            <w:tcW w:w="1300" w:type="dxa"/>
            <w:noWrap/>
            <w:hideMark/>
          </w:tcPr>
          <w:p w14:paraId="7024406D"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637</w:t>
            </w:r>
          </w:p>
        </w:tc>
        <w:tc>
          <w:tcPr>
            <w:tcW w:w="1300" w:type="dxa"/>
            <w:noWrap/>
            <w:hideMark/>
          </w:tcPr>
          <w:p w14:paraId="39C89BCC"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3.50%</w:t>
            </w:r>
          </w:p>
        </w:tc>
        <w:tc>
          <w:tcPr>
            <w:tcW w:w="1300" w:type="dxa"/>
            <w:noWrap/>
            <w:hideMark/>
          </w:tcPr>
          <w:p w14:paraId="600DA0DF"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737</w:t>
            </w:r>
          </w:p>
        </w:tc>
        <w:tc>
          <w:tcPr>
            <w:tcW w:w="1300" w:type="dxa"/>
            <w:noWrap/>
            <w:hideMark/>
          </w:tcPr>
          <w:p w14:paraId="05E17AF5"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2.80%</w:t>
            </w:r>
          </w:p>
        </w:tc>
      </w:tr>
      <w:tr w:rsidR="00A37C4F" w:rsidRPr="0034577E" w14:paraId="3CE94DCF" w14:textId="77777777" w:rsidTr="00A37C4F">
        <w:trPr>
          <w:trHeight w:val="320"/>
        </w:trPr>
        <w:tc>
          <w:tcPr>
            <w:tcW w:w="1300" w:type="dxa"/>
            <w:noWrap/>
            <w:hideMark/>
          </w:tcPr>
          <w:p w14:paraId="6F0BB3C8"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10</w:t>
            </w:r>
          </w:p>
        </w:tc>
        <w:tc>
          <w:tcPr>
            <w:tcW w:w="1300" w:type="dxa"/>
            <w:noWrap/>
            <w:hideMark/>
          </w:tcPr>
          <w:p w14:paraId="2EFCEFAD"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512</w:t>
            </w:r>
          </w:p>
        </w:tc>
        <w:tc>
          <w:tcPr>
            <w:tcW w:w="1300" w:type="dxa"/>
            <w:noWrap/>
            <w:hideMark/>
          </w:tcPr>
          <w:p w14:paraId="3883889B"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2.80%</w:t>
            </w:r>
          </w:p>
        </w:tc>
        <w:tc>
          <w:tcPr>
            <w:tcW w:w="1300" w:type="dxa"/>
            <w:noWrap/>
            <w:hideMark/>
          </w:tcPr>
          <w:p w14:paraId="291C6419"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596</w:t>
            </w:r>
          </w:p>
        </w:tc>
        <w:tc>
          <w:tcPr>
            <w:tcW w:w="1300" w:type="dxa"/>
            <w:noWrap/>
            <w:hideMark/>
          </w:tcPr>
          <w:p w14:paraId="4138D8FE"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2.20%</w:t>
            </w:r>
          </w:p>
        </w:tc>
      </w:tr>
    </w:tbl>
    <w:p w14:paraId="5F23A48A" w14:textId="12042E59" w:rsidR="00A37C4F" w:rsidRPr="0034577E" w:rsidRDefault="00A37C4F" w:rsidP="009A4CD2">
      <w:pPr>
        <w:rPr>
          <w:rFonts w:asciiTheme="minorHAnsi" w:hAnsiTheme="minorHAnsi" w:cstheme="minorHAnsi"/>
        </w:rPr>
      </w:pPr>
    </w:p>
    <w:p w14:paraId="4572CDE5" w14:textId="73A6A77A" w:rsidR="00A37C4F" w:rsidRPr="0034577E" w:rsidRDefault="00A37C4F" w:rsidP="00AB6124">
      <w:pPr>
        <w:pStyle w:val="Heading3"/>
        <w:rPr>
          <w:rFonts w:asciiTheme="minorHAnsi" w:hAnsiTheme="minorHAnsi" w:cstheme="minorHAnsi"/>
          <w:i/>
          <w:iCs/>
        </w:rPr>
      </w:pPr>
      <w:r w:rsidRPr="0034577E">
        <w:rPr>
          <w:rFonts w:asciiTheme="minorHAnsi" w:hAnsiTheme="minorHAnsi" w:cstheme="minorHAnsi"/>
        </w:rPr>
        <w:t xml:space="preserve">Conteo de frases de </w:t>
      </w:r>
      <w:proofErr w:type="spellStart"/>
      <w:r w:rsidRPr="0034577E">
        <w:rPr>
          <w:rFonts w:asciiTheme="minorHAnsi" w:hAnsiTheme="minorHAnsi" w:cstheme="minorHAnsi"/>
          <w:i/>
          <w:iCs/>
        </w:rPr>
        <w:t>elaboration</w:t>
      </w:r>
      <w:proofErr w:type="spellEnd"/>
    </w:p>
    <w:p w14:paraId="0A054578" w14:textId="77777777" w:rsidR="009A4CD2" w:rsidRPr="0034577E" w:rsidRDefault="009A4CD2" w:rsidP="00493266">
      <w:pPr>
        <w:rPr>
          <w:rFonts w:asciiTheme="minorHAnsi" w:hAnsiTheme="minorHAnsi" w:cstheme="minorHAnsi"/>
        </w:rPr>
      </w:pPr>
    </w:p>
    <w:p w14:paraId="64C723B8" w14:textId="50A9EF08" w:rsidR="00493266" w:rsidRPr="0034577E" w:rsidRDefault="00493266" w:rsidP="00493266">
      <w:pPr>
        <w:rPr>
          <w:rFonts w:asciiTheme="minorHAnsi" w:hAnsiTheme="minorHAnsi" w:cstheme="minorHAnsi"/>
        </w:rPr>
      </w:pPr>
      <w:r w:rsidRPr="0034577E">
        <w:rPr>
          <w:rFonts w:asciiTheme="minorHAnsi" w:hAnsiTheme="minorHAnsi" w:cstheme="minorHAnsi"/>
        </w:rPr>
        <w:t xml:space="preserve">Se cuentan las frases de </w:t>
      </w:r>
      <w:proofErr w:type="spellStart"/>
      <w:r w:rsidRPr="0034577E">
        <w:rPr>
          <w:rFonts w:asciiTheme="minorHAnsi" w:hAnsiTheme="minorHAnsi" w:cstheme="minorHAnsi"/>
          <w:i/>
        </w:rPr>
        <w:t>elaboration</w:t>
      </w:r>
      <w:proofErr w:type="spellEnd"/>
      <w:r w:rsidRPr="0034577E">
        <w:rPr>
          <w:rFonts w:asciiTheme="minorHAnsi" w:hAnsiTheme="minorHAnsi" w:cstheme="minorHAnsi"/>
        </w:rPr>
        <w:t xml:space="preserve"> que se encuentran dentro del corpus de casos positivos y negativos.</w:t>
      </w:r>
    </w:p>
    <w:p w14:paraId="5B73FBD7" w14:textId="0B913F26" w:rsidR="00A37C4F" w:rsidRPr="0034577E" w:rsidRDefault="00A37C4F" w:rsidP="00A37C4F">
      <w:pPr>
        <w:rPr>
          <w:rFonts w:asciiTheme="minorHAnsi" w:hAnsiTheme="minorHAnsi" w:cstheme="minorHAnsi"/>
        </w:rPr>
      </w:pPr>
    </w:p>
    <w:tbl>
      <w:tblPr>
        <w:tblStyle w:val="TableGrid"/>
        <w:tblW w:w="0" w:type="auto"/>
        <w:tblLook w:val="04A0" w:firstRow="1" w:lastRow="0" w:firstColumn="1" w:lastColumn="0" w:noHBand="0" w:noVBand="1"/>
      </w:tblPr>
      <w:tblGrid>
        <w:gridCol w:w="1300"/>
        <w:gridCol w:w="1300"/>
        <w:gridCol w:w="1300"/>
        <w:gridCol w:w="1300"/>
        <w:gridCol w:w="1300"/>
      </w:tblGrid>
      <w:tr w:rsidR="00A37C4F" w:rsidRPr="0034577E" w14:paraId="3F7DDD27" w14:textId="77777777" w:rsidTr="00A37C4F">
        <w:trPr>
          <w:trHeight w:val="320"/>
        </w:trPr>
        <w:tc>
          <w:tcPr>
            <w:tcW w:w="1300" w:type="dxa"/>
            <w:noWrap/>
            <w:hideMark/>
          </w:tcPr>
          <w:p w14:paraId="4D59B9DF" w14:textId="77777777" w:rsidR="00A37C4F" w:rsidRPr="0034577E" w:rsidRDefault="00A37C4F">
            <w:pPr>
              <w:rPr>
                <w:rFonts w:asciiTheme="minorHAnsi" w:hAnsiTheme="minorHAnsi" w:cstheme="minorHAnsi"/>
              </w:rPr>
            </w:pPr>
          </w:p>
        </w:tc>
        <w:tc>
          <w:tcPr>
            <w:tcW w:w="1300" w:type="dxa"/>
            <w:noWrap/>
            <w:hideMark/>
          </w:tcPr>
          <w:p w14:paraId="063C7A28" w14:textId="77777777" w:rsidR="00A37C4F" w:rsidRPr="0034577E" w:rsidRDefault="00A37C4F" w:rsidP="00A37C4F">
            <w:pPr>
              <w:rPr>
                <w:rFonts w:asciiTheme="minorHAnsi" w:hAnsiTheme="minorHAnsi" w:cstheme="minorHAnsi"/>
                <w:b/>
                <w:bCs/>
              </w:rPr>
            </w:pPr>
            <w:proofErr w:type="spellStart"/>
            <w:r w:rsidRPr="0034577E">
              <w:rPr>
                <w:rFonts w:asciiTheme="minorHAnsi" w:hAnsiTheme="minorHAnsi" w:cstheme="minorHAnsi"/>
                <w:b/>
                <w:bCs/>
                <w:lang w:val="en-US"/>
              </w:rPr>
              <w:t>Conteo</w:t>
            </w:r>
            <w:proofErr w:type="spellEnd"/>
            <w:r w:rsidRPr="0034577E">
              <w:rPr>
                <w:rFonts w:asciiTheme="minorHAnsi" w:hAnsiTheme="minorHAnsi" w:cstheme="minorHAnsi"/>
                <w:b/>
                <w:bCs/>
                <w:lang w:val="en-US"/>
              </w:rPr>
              <w:t xml:space="preserve"> </w:t>
            </w:r>
            <w:proofErr w:type="spellStart"/>
            <w:r w:rsidRPr="0034577E">
              <w:rPr>
                <w:rFonts w:asciiTheme="minorHAnsi" w:hAnsiTheme="minorHAnsi" w:cstheme="minorHAnsi"/>
                <w:b/>
                <w:bCs/>
                <w:lang w:val="en-US"/>
              </w:rPr>
              <w:t>Positivos</w:t>
            </w:r>
            <w:proofErr w:type="spellEnd"/>
            <w:r w:rsidRPr="0034577E">
              <w:rPr>
                <w:rFonts w:asciiTheme="minorHAnsi" w:hAnsiTheme="minorHAnsi" w:cstheme="minorHAnsi"/>
                <w:b/>
                <w:bCs/>
                <w:lang w:val="en-US"/>
              </w:rPr>
              <w:t>:</w:t>
            </w:r>
          </w:p>
        </w:tc>
        <w:tc>
          <w:tcPr>
            <w:tcW w:w="1300" w:type="dxa"/>
            <w:noWrap/>
            <w:hideMark/>
          </w:tcPr>
          <w:p w14:paraId="5926F159" w14:textId="77777777" w:rsidR="00A37C4F" w:rsidRPr="0034577E" w:rsidRDefault="00A37C4F" w:rsidP="00A37C4F">
            <w:pPr>
              <w:rPr>
                <w:rFonts w:asciiTheme="minorHAnsi" w:hAnsiTheme="minorHAnsi" w:cstheme="minorHAnsi"/>
                <w:b/>
                <w:bCs/>
              </w:rPr>
            </w:pPr>
            <w:proofErr w:type="spellStart"/>
            <w:r w:rsidRPr="0034577E">
              <w:rPr>
                <w:rFonts w:asciiTheme="minorHAnsi" w:hAnsiTheme="minorHAnsi" w:cstheme="minorHAnsi"/>
                <w:b/>
                <w:bCs/>
                <w:lang w:val="en-US"/>
              </w:rPr>
              <w:t>Porcentaje</w:t>
            </w:r>
            <w:proofErr w:type="spellEnd"/>
            <w:r w:rsidRPr="0034577E">
              <w:rPr>
                <w:rFonts w:asciiTheme="minorHAnsi" w:hAnsiTheme="minorHAnsi" w:cstheme="minorHAnsi"/>
                <w:b/>
                <w:bCs/>
                <w:lang w:val="en-US"/>
              </w:rPr>
              <w:t xml:space="preserve"> </w:t>
            </w:r>
            <w:proofErr w:type="spellStart"/>
            <w:r w:rsidRPr="0034577E">
              <w:rPr>
                <w:rFonts w:asciiTheme="minorHAnsi" w:hAnsiTheme="minorHAnsi" w:cstheme="minorHAnsi"/>
                <w:b/>
                <w:bCs/>
                <w:lang w:val="en-US"/>
              </w:rPr>
              <w:t>Positivos</w:t>
            </w:r>
            <w:proofErr w:type="spellEnd"/>
            <w:r w:rsidRPr="0034577E">
              <w:rPr>
                <w:rFonts w:asciiTheme="minorHAnsi" w:hAnsiTheme="minorHAnsi" w:cstheme="minorHAnsi"/>
                <w:b/>
                <w:bCs/>
                <w:lang w:val="en-US"/>
              </w:rPr>
              <w:t>:</w:t>
            </w:r>
          </w:p>
        </w:tc>
        <w:tc>
          <w:tcPr>
            <w:tcW w:w="1300" w:type="dxa"/>
            <w:noWrap/>
            <w:hideMark/>
          </w:tcPr>
          <w:p w14:paraId="4605D29A" w14:textId="0317B74F" w:rsidR="00A37C4F" w:rsidRPr="0034577E" w:rsidRDefault="00A37C4F" w:rsidP="00A37C4F">
            <w:pPr>
              <w:rPr>
                <w:rFonts w:asciiTheme="minorHAnsi" w:hAnsiTheme="minorHAnsi" w:cstheme="minorHAnsi"/>
                <w:b/>
                <w:bCs/>
              </w:rPr>
            </w:pPr>
            <w:proofErr w:type="spellStart"/>
            <w:r w:rsidRPr="0034577E">
              <w:rPr>
                <w:rFonts w:asciiTheme="minorHAnsi" w:hAnsiTheme="minorHAnsi" w:cstheme="minorHAnsi"/>
                <w:b/>
                <w:bCs/>
                <w:lang w:val="en-US"/>
              </w:rPr>
              <w:t>Conteo</w:t>
            </w:r>
            <w:proofErr w:type="spellEnd"/>
            <w:r w:rsidRPr="0034577E">
              <w:rPr>
                <w:rFonts w:asciiTheme="minorHAnsi" w:hAnsiTheme="minorHAnsi" w:cstheme="minorHAnsi"/>
                <w:b/>
                <w:bCs/>
                <w:lang w:val="en-US"/>
              </w:rPr>
              <w:t xml:space="preserve"> </w:t>
            </w:r>
            <w:proofErr w:type="spellStart"/>
            <w:r w:rsidR="0034577E">
              <w:rPr>
                <w:rFonts w:asciiTheme="minorHAnsi" w:hAnsiTheme="minorHAnsi" w:cstheme="minorHAnsi"/>
                <w:b/>
                <w:bCs/>
                <w:lang w:val="en-US"/>
              </w:rPr>
              <w:t>Negativos</w:t>
            </w:r>
            <w:proofErr w:type="spellEnd"/>
            <w:r w:rsidR="0034577E">
              <w:rPr>
                <w:rFonts w:asciiTheme="minorHAnsi" w:hAnsiTheme="minorHAnsi" w:cstheme="minorHAnsi"/>
                <w:b/>
                <w:bCs/>
                <w:lang w:val="en-US"/>
              </w:rPr>
              <w:t>:</w:t>
            </w:r>
          </w:p>
        </w:tc>
        <w:tc>
          <w:tcPr>
            <w:tcW w:w="1300" w:type="dxa"/>
            <w:noWrap/>
            <w:hideMark/>
          </w:tcPr>
          <w:p w14:paraId="686D2DAB" w14:textId="1AB05551" w:rsidR="00A37C4F" w:rsidRPr="0034577E" w:rsidRDefault="00A37C4F" w:rsidP="00A37C4F">
            <w:pPr>
              <w:rPr>
                <w:rFonts w:asciiTheme="minorHAnsi" w:hAnsiTheme="minorHAnsi" w:cstheme="minorHAnsi"/>
                <w:b/>
                <w:bCs/>
              </w:rPr>
            </w:pPr>
            <w:proofErr w:type="spellStart"/>
            <w:r w:rsidRPr="0034577E">
              <w:rPr>
                <w:rFonts w:asciiTheme="minorHAnsi" w:hAnsiTheme="minorHAnsi" w:cstheme="minorHAnsi"/>
                <w:b/>
                <w:bCs/>
                <w:lang w:val="en-US"/>
              </w:rPr>
              <w:t>Porcentaje</w:t>
            </w:r>
            <w:proofErr w:type="spellEnd"/>
            <w:r w:rsidRPr="0034577E">
              <w:rPr>
                <w:rFonts w:asciiTheme="minorHAnsi" w:hAnsiTheme="minorHAnsi" w:cstheme="minorHAnsi"/>
                <w:b/>
                <w:bCs/>
                <w:lang w:val="en-US"/>
              </w:rPr>
              <w:t xml:space="preserve"> </w:t>
            </w:r>
            <w:proofErr w:type="spellStart"/>
            <w:r w:rsidR="0034577E">
              <w:rPr>
                <w:rFonts w:asciiTheme="minorHAnsi" w:hAnsiTheme="minorHAnsi" w:cstheme="minorHAnsi"/>
                <w:b/>
                <w:bCs/>
                <w:lang w:val="en-US"/>
              </w:rPr>
              <w:t>Negativos</w:t>
            </w:r>
            <w:proofErr w:type="spellEnd"/>
            <w:r w:rsidR="0034577E">
              <w:rPr>
                <w:rFonts w:asciiTheme="minorHAnsi" w:hAnsiTheme="minorHAnsi" w:cstheme="minorHAnsi"/>
                <w:b/>
                <w:bCs/>
                <w:lang w:val="en-US"/>
              </w:rPr>
              <w:t>:</w:t>
            </w:r>
          </w:p>
        </w:tc>
      </w:tr>
      <w:tr w:rsidR="00A37C4F" w:rsidRPr="0034577E" w14:paraId="1F589747" w14:textId="77777777" w:rsidTr="00A37C4F">
        <w:trPr>
          <w:trHeight w:val="320"/>
        </w:trPr>
        <w:tc>
          <w:tcPr>
            <w:tcW w:w="1300" w:type="dxa"/>
            <w:noWrap/>
            <w:hideMark/>
          </w:tcPr>
          <w:p w14:paraId="5A99E773"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1</w:t>
            </w:r>
          </w:p>
        </w:tc>
        <w:tc>
          <w:tcPr>
            <w:tcW w:w="1300" w:type="dxa"/>
            <w:noWrap/>
            <w:hideMark/>
          </w:tcPr>
          <w:p w14:paraId="5D510F27" w14:textId="77777777" w:rsidR="00A37C4F" w:rsidRPr="0034577E" w:rsidRDefault="00A37C4F" w:rsidP="00A37C4F">
            <w:pPr>
              <w:rPr>
                <w:rFonts w:asciiTheme="minorHAnsi" w:hAnsiTheme="minorHAnsi" w:cstheme="minorHAnsi"/>
                <w:b/>
              </w:rPr>
            </w:pPr>
            <w:r w:rsidRPr="0034577E">
              <w:rPr>
                <w:rFonts w:asciiTheme="minorHAnsi" w:hAnsiTheme="minorHAnsi" w:cstheme="minorHAnsi"/>
                <w:b/>
              </w:rPr>
              <w:t>4631</w:t>
            </w:r>
          </w:p>
        </w:tc>
        <w:tc>
          <w:tcPr>
            <w:tcW w:w="1300" w:type="dxa"/>
            <w:noWrap/>
            <w:hideMark/>
          </w:tcPr>
          <w:p w14:paraId="09BF25FC" w14:textId="77777777" w:rsidR="00A37C4F" w:rsidRPr="0034577E" w:rsidRDefault="00A37C4F" w:rsidP="00A37C4F">
            <w:pPr>
              <w:rPr>
                <w:rFonts w:asciiTheme="minorHAnsi" w:hAnsiTheme="minorHAnsi" w:cstheme="minorHAnsi"/>
                <w:b/>
              </w:rPr>
            </w:pPr>
            <w:r w:rsidRPr="0034577E">
              <w:rPr>
                <w:rFonts w:asciiTheme="minorHAnsi" w:hAnsiTheme="minorHAnsi" w:cstheme="minorHAnsi"/>
                <w:b/>
              </w:rPr>
              <w:t>25.40%</w:t>
            </w:r>
          </w:p>
        </w:tc>
        <w:tc>
          <w:tcPr>
            <w:tcW w:w="1300" w:type="dxa"/>
            <w:noWrap/>
            <w:hideMark/>
          </w:tcPr>
          <w:p w14:paraId="0520EDB9" w14:textId="77777777" w:rsidR="00A37C4F" w:rsidRPr="0034577E" w:rsidRDefault="00A37C4F" w:rsidP="00A37C4F">
            <w:pPr>
              <w:rPr>
                <w:rFonts w:asciiTheme="minorHAnsi" w:hAnsiTheme="minorHAnsi" w:cstheme="minorHAnsi"/>
                <w:b/>
              </w:rPr>
            </w:pPr>
            <w:r w:rsidRPr="0034577E">
              <w:rPr>
                <w:rFonts w:asciiTheme="minorHAnsi" w:hAnsiTheme="minorHAnsi" w:cstheme="minorHAnsi"/>
                <w:b/>
              </w:rPr>
              <w:t>8719</w:t>
            </w:r>
          </w:p>
        </w:tc>
        <w:tc>
          <w:tcPr>
            <w:tcW w:w="1300" w:type="dxa"/>
            <w:noWrap/>
            <w:hideMark/>
          </w:tcPr>
          <w:p w14:paraId="5B4C7605" w14:textId="77777777" w:rsidR="00A37C4F" w:rsidRPr="0034577E" w:rsidRDefault="00A37C4F" w:rsidP="00A37C4F">
            <w:pPr>
              <w:rPr>
                <w:rFonts w:asciiTheme="minorHAnsi" w:hAnsiTheme="minorHAnsi" w:cstheme="minorHAnsi"/>
                <w:b/>
              </w:rPr>
            </w:pPr>
            <w:r w:rsidRPr="0034577E">
              <w:rPr>
                <w:rFonts w:asciiTheme="minorHAnsi" w:hAnsiTheme="minorHAnsi" w:cstheme="minorHAnsi"/>
                <w:b/>
              </w:rPr>
              <w:t>32.50%</w:t>
            </w:r>
          </w:p>
        </w:tc>
      </w:tr>
      <w:tr w:rsidR="00A37C4F" w:rsidRPr="0034577E" w14:paraId="0B2ED8B5" w14:textId="77777777" w:rsidTr="00A37C4F">
        <w:trPr>
          <w:trHeight w:val="320"/>
        </w:trPr>
        <w:tc>
          <w:tcPr>
            <w:tcW w:w="1300" w:type="dxa"/>
            <w:noWrap/>
            <w:hideMark/>
          </w:tcPr>
          <w:p w14:paraId="24B04321"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2</w:t>
            </w:r>
          </w:p>
        </w:tc>
        <w:tc>
          <w:tcPr>
            <w:tcW w:w="1300" w:type="dxa"/>
            <w:noWrap/>
            <w:hideMark/>
          </w:tcPr>
          <w:p w14:paraId="190C15A5"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3124</w:t>
            </w:r>
          </w:p>
        </w:tc>
        <w:tc>
          <w:tcPr>
            <w:tcW w:w="1300" w:type="dxa"/>
            <w:noWrap/>
            <w:hideMark/>
          </w:tcPr>
          <w:p w14:paraId="7FA70772"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17.10%</w:t>
            </w:r>
          </w:p>
        </w:tc>
        <w:tc>
          <w:tcPr>
            <w:tcW w:w="1300" w:type="dxa"/>
            <w:noWrap/>
            <w:hideMark/>
          </w:tcPr>
          <w:p w14:paraId="45D59C92"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4594</w:t>
            </w:r>
          </w:p>
        </w:tc>
        <w:tc>
          <w:tcPr>
            <w:tcW w:w="1300" w:type="dxa"/>
            <w:noWrap/>
            <w:hideMark/>
          </w:tcPr>
          <w:p w14:paraId="2EE46621"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17.10%</w:t>
            </w:r>
          </w:p>
        </w:tc>
      </w:tr>
      <w:tr w:rsidR="00A37C4F" w:rsidRPr="0034577E" w14:paraId="394F4BA2" w14:textId="77777777" w:rsidTr="00A37C4F">
        <w:trPr>
          <w:trHeight w:val="320"/>
        </w:trPr>
        <w:tc>
          <w:tcPr>
            <w:tcW w:w="1300" w:type="dxa"/>
            <w:noWrap/>
            <w:hideMark/>
          </w:tcPr>
          <w:p w14:paraId="1F3C4DA1"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0</w:t>
            </w:r>
          </w:p>
        </w:tc>
        <w:tc>
          <w:tcPr>
            <w:tcW w:w="1300" w:type="dxa"/>
            <w:noWrap/>
            <w:hideMark/>
          </w:tcPr>
          <w:p w14:paraId="677AE3F7"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2833</w:t>
            </w:r>
          </w:p>
        </w:tc>
        <w:tc>
          <w:tcPr>
            <w:tcW w:w="1300" w:type="dxa"/>
            <w:noWrap/>
            <w:hideMark/>
          </w:tcPr>
          <w:p w14:paraId="708869B2"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15.50%</w:t>
            </w:r>
          </w:p>
        </w:tc>
        <w:tc>
          <w:tcPr>
            <w:tcW w:w="1300" w:type="dxa"/>
            <w:noWrap/>
            <w:hideMark/>
          </w:tcPr>
          <w:p w14:paraId="3C4BD23E"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5006</w:t>
            </w:r>
          </w:p>
        </w:tc>
        <w:tc>
          <w:tcPr>
            <w:tcW w:w="1300" w:type="dxa"/>
            <w:noWrap/>
            <w:hideMark/>
          </w:tcPr>
          <w:p w14:paraId="43CD62AC"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18.70%</w:t>
            </w:r>
          </w:p>
        </w:tc>
      </w:tr>
      <w:tr w:rsidR="00A37C4F" w:rsidRPr="0034577E" w14:paraId="1311F7ED" w14:textId="77777777" w:rsidTr="00A37C4F">
        <w:trPr>
          <w:trHeight w:val="320"/>
        </w:trPr>
        <w:tc>
          <w:tcPr>
            <w:tcW w:w="1300" w:type="dxa"/>
            <w:noWrap/>
            <w:hideMark/>
          </w:tcPr>
          <w:p w14:paraId="321555F3"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3</w:t>
            </w:r>
          </w:p>
        </w:tc>
        <w:tc>
          <w:tcPr>
            <w:tcW w:w="1300" w:type="dxa"/>
            <w:noWrap/>
            <w:hideMark/>
          </w:tcPr>
          <w:p w14:paraId="778F2BC8"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2078</w:t>
            </w:r>
          </w:p>
        </w:tc>
        <w:tc>
          <w:tcPr>
            <w:tcW w:w="1300" w:type="dxa"/>
            <w:noWrap/>
            <w:hideMark/>
          </w:tcPr>
          <w:p w14:paraId="4A8F960F"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11.40%</w:t>
            </w:r>
          </w:p>
        </w:tc>
        <w:tc>
          <w:tcPr>
            <w:tcW w:w="1300" w:type="dxa"/>
            <w:noWrap/>
            <w:hideMark/>
          </w:tcPr>
          <w:p w14:paraId="017CA7C7"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2639</w:t>
            </w:r>
          </w:p>
        </w:tc>
        <w:tc>
          <w:tcPr>
            <w:tcW w:w="1300" w:type="dxa"/>
            <w:noWrap/>
            <w:hideMark/>
          </w:tcPr>
          <w:p w14:paraId="263D271B"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9.80%</w:t>
            </w:r>
          </w:p>
        </w:tc>
      </w:tr>
      <w:tr w:rsidR="00A37C4F" w:rsidRPr="0034577E" w14:paraId="64ECF39F" w14:textId="77777777" w:rsidTr="00A37C4F">
        <w:trPr>
          <w:trHeight w:val="320"/>
        </w:trPr>
        <w:tc>
          <w:tcPr>
            <w:tcW w:w="1300" w:type="dxa"/>
            <w:noWrap/>
            <w:hideMark/>
          </w:tcPr>
          <w:p w14:paraId="3360F828"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4</w:t>
            </w:r>
          </w:p>
        </w:tc>
        <w:tc>
          <w:tcPr>
            <w:tcW w:w="1300" w:type="dxa"/>
            <w:noWrap/>
            <w:hideMark/>
          </w:tcPr>
          <w:p w14:paraId="2A1CE971"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1351</w:t>
            </w:r>
          </w:p>
        </w:tc>
        <w:tc>
          <w:tcPr>
            <w:tcW w:w="1300" w:type="dxa"/>
            <w:noWrap/>
            <w:hideMark/>
          </w:tcPr>
          <w:p w14:paraId="32345A26"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7.40%</w:t>
            </w:r>
          </w:p>
        </w:tc>
        <w:tc>
          <w:tcPr>
            <w:tcW w:w="1300" w:type="dxa"/>
            <w:noWrap/>
            <w:hideMark/>
          </w:tcPr>
          <w:p w14:paraId="1D732794"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1748</w:t>
            </w:r>
          </w:p>
        </w:tc>
        <w:tc>
          <w:tcPr>
            <w:tcW w:w="1300" w:type="dxa"/>
            <w:noWrap/>
            <w:hideMark/>
          </w:tcPr>
          <w:p w14:paraId="65C22AB3"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6.50%</w:t>
            </w:r>
          </w:p>
        </w:tc>
      </w:tr>
      <w:tr w:rsidR="00A37C4F" w:rsidRPr="0034577E" w14:paraId="398B9722" w14:textId="77777777" w:rsidTr="00A37C4F">
        <w:trPr>
          <w:trHeight w:val="320"/>
        </w:trPr>
        <w:tc>
          <w:tcPr>
            <w:tcW w:w="1300" w:type="dxa"/>
            <w:noWrap/>
            <w:hideMark/>
          </w:tcPr>
          <w:p w14:paraId="714B1425"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&gt; 10</w:t>
            </w:r>
          </w:p>
        </w:tc>
        <w:tc>
          <w:tcPr>
            <w:tcW w:w="1300" w:type="dxa"/>
            <w:noWrap/>
            <w:hideMark/>
          </w:tcPr>
          <w:p w14:paraId="6850B32B"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1083</w:t>
            </w:r>
          </w:p>
        </w:tc>
        <w:tc>
          <w:tcPr>
            <w:tcW w:w="1300" w:type="dxa"/>
            <w:noWrap/>
            <w:hideMark/>
          </w:tcPr>
          <w:p w14:paraId="7AF66FD4"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5.90%</w:t>
            </w:r>
          </w:p>
        </w:tc>
        <w:tc>
          <w:tcPr>
            <w:tcW w:w="1300" w:type="dxa"/>
            <w:noWrap/>
            <w:hideMark/>
          </w:tcPr>
          <w:p w14:paraId="5B2D17D8"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838</w:t>
            </w:r>
          </w:p>
        </w:tc>
        <w:tc>
          <w:tcPr>
            <w:tcW w:w="1300" w:type="dxa"/>
            <w:noWrap/>
            <w:hideMark/>
          </w:tcPr>
          <w:p w14:paraId="6BF88ECF"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3.10%</w:t>
            </w:r>
          </w:p>
        </w:tc>
      </w:tr>
      <w:tr w:rsidR="00A37C4F" w:rsidRPr="0034577E" w14:paraId="20B00C35" w14:textId="77777777" w:rsidTr="00A37C4F">
        <w:trPr>
          <w:trHeight w:val="320"/>
        </w:trPr>
        <w:tc>
          <w:tcPr>
            <w:tcW w:w="1300" w:type="dxa"/>
            <w:noWrap/>
            <w:hideMark/>
          </w:tcPr>
          <w:p w14:paraId="3B31B79D"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5</w:t>
            </w:r>
          </w:p>
        </w:tc>
        <w:tc>
          <w:tcPr>
            <w:tcW w:w="1300" w:type="dxa"/>
            <w:noWrap/>
            <w:hideMark/>
          </w:tcPr>
          <w:p w14:paraId="7D5DC7B7"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921</w:t>
            </w:r>
          </w:p>
        </w:tc>
        <w:tc>
          <w:tcPr>
            <w:tcW w:w="1300" w:type="dxa"/>
            <w:noWrap/>
            <w:hideMark/>
          </w:tcPr>
          <w:p w14:paraId="11C3B4D7"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5.10%</w:t>
            </w:r>
          </w:p>
        </w:tc>
        <w:tc>
          <w:tcPr>
            <w:tcW w:w="1300" w:type="dxa"/>
            <w:noWrap/>
            <w:hideMark/>
          </w:tcPr>
          <w:p w14:paraId="1BFD4B3D"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1101</w:t>
            </w:r>
          </w:p>
        </w:tc>
        <w:tc>
          <w:tcPr>
            <w:tcW w:w="1300" w:type="dxa"/>
            <w:noWrap/>
            <w:hideMark/>
          </w:tcPr>
          <w:p w14:paraId="5F3C204D"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4.10%</w:t>
            </w:r>
          </w:p>
        </w:tc>
      </w:tr>
      <w:tr w:rsidR="00A37C4F" w:rsidRPr="0034577E" w14:paraId="744078DB" w14:textId="77777777" w:rsidTr="00A37C4F">
        <w:trPr>
          <w:trHeight w:val="320"/>
        </w:trPr>
        <w:tc>
          <w:tcPr>
            <w:tcW w:w="1300" w:type="dxa"/>
            <w:noWrap/>
            <w:hideMark/>
          </w:tcPr>
          <w:p w14:paraId="1CD105C1"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6</w:t>
            </w:r>
          </w:p>
        </w:tc>
        <w:tc>
          <w:tcPr>
            <w:tcW w:w="1300" w:type="dxa"/>
            <w:noWrap/>
            <w:hideMark/>
          </w:tcPr>
          <w:p w14:paraId="19D66EF1"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728</w:t>
            </w:r>
          </w:p>
        </w:tc>
        <w:tc>
          <w:tcPr>
            <w:tcW w:w="1300" w:type="dxa"/>
            <w:noWrap/>
            <w:hideMark/>
          </w:tcPr>
          <w:p w14:paraId="526AE55F"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4.00%</w:t>
            </w:r>
          </w:p>
        </w:tc>
        <w:tc>
          <w:tcPr>
            <w:tcW w:w="1300" w:type="dxa"/>
            <w:noWrap/>
            <w:hideMark/>
          </w:tcPr>
          <w:p w14:paraId="69EE54D6"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707</w:t>
            </w:r>
          </w:p>
        </w:tc>
        <w:tc>
          <w:tcPr>
            <w:tcW w:w="1300" w:type="dxa"/>
            <w:noWrap/>
            <w:hideMark/>
          </w:tcPr>
          <w:p w14:paraId="77398216"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2.60%</w:t>
            </w:r>
          </w:p>
        </w:tc>
      </w:tr>
      <w:tr w:rsidR="00A37C4F" w:rsidRPr="0034577E" w14:paraId="3DBC41E9" w14:textId="77777777" w:rsidTr="00A37C4F">
        <w:trPr>
          <w:trHeight w:val="320"/>
        </w:trPr>
        <w:tc>
          <w:tcPr>
            <w:tcW w:w="1300" w:type="dxa"/>
            <w:noWrap/>
            <w:hideMark/>
          </w:tcPr>
          <w:p w14:paraId="686954EE"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7</w:t>
            </w:r>
          </w:p>
        </w:tc>
        <w:tc>
          <w:tcPr>
            <w:tcW w:w="1300" w:type="dxa"/>
            <w:noWrap/>
            <w:hideMark/>
          </w:tcPr>
          <w:p w14:paraId="2BEC138A"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502</w:t>
            </w:r>
          </w:p>
        </w:tc>
        <w:tc>
          <w:tcPr>
            <w:tcW w:w="1300" w:type="dxa"/>
            <w:noWrap/>
            <w:hideMark/>
          </w:tcPr>
          <w:p w14:paraId="1AB67040"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2.80%</w:t>
            </w:r>
          </w:p>
        </w:tc>
        <w:tc>
          <w:tcPr>
            <w:tcW w:w="1300" w:type="dxa"/>
            <w:noWrap/>
            <w:hideMark/>
          </w:tcPr>
          <w:p w14:paraId="63FCF5EE"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535</w:t>
            </w:r>
          </w:p>
        </w:tc>
        <w:tc>
          <w:tcPr>
            <w:tcW w:w="1300" w:type="dxa"/>
            <w:noWrap/>
            <w:hideMark/>
          </w:tcPr>
          <w:p w14:paraId="7A738B84"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2.00%</w:t>
            </w:r>
          </w:p>
        </w:tc>
      </w:tr>
      <w:tr w:rsidR="00A37C4F" w:rsidRPr="0034577E" w14:paraId="25883340" w14:textId="77777777" w:rsidTr="00A37C4F">
        <w:trPr>
          <w:trHeight w:val="320"/>
        </w:trPr>
        <w:tc>
          <w:tcPr>
            <w:tcW w:w="1300" w:type="dxa"/>
            <w:noWrap/>
            <w:hideMark/>
          </w:tcPr>
          <w:p w14:paraId="7A396454" w14:textId="77777777" w:rsidR="00A37C4F" w:rsidRPr="0034577E" w:rsidRDefault="00A37C4F" w:rsidP="00A37C4F">
            <w:pPr>
              <w:rPr>
                <w:rFonts w:asciiTheme="minorHAnsi" w:hAnsiTheme="minorHAnsi" w:cstheme="minorHAnsi"/>
                <w:b/>
                <w:bCs/>
              </w:rPr>
            </w:pPr>
            <w:r w:rsidRPr="0034577E">
              <w:rPr>
                <w:rFonts w:asciiTheme="minorHAnsi" w:hAnsiTheme="minorHAnsi" w:cstheme="minorHAnsi"/>
                <w:b/>
                <w:bCs/>
              </w:rPr>
              <w:t>8</w:t>
            </w:r>
          </w:p>
        </w:tc>
        <w:tc>
          <w:tcPr>
            <w:tcW w:w="1300" w:type="dxa"/>
            <w:noWrap/>
            <w:hideMark/>
          </w:tcPr>
          <w:p w14:paraId="06CADECF"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450</w:t>
            </w:r>
          </w:p>
        </w:tc>
        <w:tc>
          <w:tcPr>
            <w:tcW w:w="1300" w:type="dxa"/>
            <w:noWrap/>
            <w:hideMark/>
          </w:tcPr>
          <w:p w14:paraId="2FD25B14"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2.50%</w:t>
            </w:r>
          </w:p>
        </w:tc>
        <w:tc>
          <w:tcPr>
            <w:tcW w:w="1300" w:type="dxa"/>
            <w:noWrap/>
            <w:hideMark/>
          </w:tcPr>
          <w:p w14:paraId="33FCEABA"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404</w:t>
            </w:r>
          </w:p>
        </w:tc>
        <w:tc>
          <w:tcPr>
            <w:tcW w:w="1300" w:type="dxa"/>
            <w:noWrap/>
            <w:hideMark/>
          </w:tcPr>
          <w:p w14:paraId="08C5C0F5" w14:textId="77777777" w:rsidR="00A37C4F" w:rsidRPr="0034577E" w:rsidRDefault="00A37C4F" w:rsidP="00A37C4F">
            <w:pPr>
              <w:rPr>
                <w:rFonts w:asciiTheme="minorHAnsi" w:hAnsiTheme="minorHAnsi" w:cstheme="minorHAnsi"/>
              </w:rPr>
            </w:pPr>
            <w:r w:rsidRPr="0034577E">
              <w:rPr>
                <w:rFonts w:asciiTheme="minorHAnsi" w:hAnsiTheme="minorHAnsi" w:cstheme="minorHAnsi"/>
              </w:rPr>
              <w:t>1.50%</w:t>
            </w:r>
          </w:p>
        </w:tc>
      </w:tr>
    </w:tbl>
    <w:p w14:paraId="5E3058B0" w14:textId="65A7D388" w:rsidR="00A37C4F" w:rsidRPr="0034577E" w:rsidRDefault="00A37C4F" w:rsidP="00A37C4F">
      <w:pPr>
        <w:rPr>
          <w:rFonts w:asciiTheme="minorHAnsi" w:hAnsiTheme="minorHAnsi" w:cstheme="minorHAnsi"/>
        </w:rPr>
      </w:pPr>
      <w:r w:rsidRPr="0034577E">
        <w:rPr>
          <w:rFonts w:asciiTheme="minorHAnsi" w:hAnsiTheme="minorHAnsi" w:cstheme="minorHAnsi"/>
        </w:rPr>
        <w:t xml:space="preserve"> </w:t>
      </w:r>
    </w:p>
    <w:p w14:paraId="1F487D46" w14:textId="77777777" w:rsidR="007A0A43" w:rsidRPr="0034577E" w:rsidRDefault="007A0A43">
      <w:pPr>
        <w:rPr>
          <w:rFonts w:asciiTheme="minorHAnsi" w:eastAsiaTheme="majorEastAsia" w:hAnsiTheme="minorHAnsi" w:cstheme="minorHAnsi"/>
          <w:color w:val="1F3763" w:themeColor="accent1" w:themeShade="7F"/>
        </w:rPr>
      </w:pPr>
      <w:r w:rsidRPr="0034577E">
        <w:rPr>
          <w:rFonts w:asciiTheme="minorHAnsi" w:hAnsiTheme="minorHAnsi" w:cstheme="minorHAnsi"/>
        </w:rPr>
        <w:br w:type="page"/>
      </w:r>
    </w:p>
    <w:p w14:paraId="0EEE3D95" w14:textId="710D1E18" w:rsidR="00A37C4F" w:rsidRPr="0034577E" w:rsidRDefault="00A37C4F" w:rsidP="00AB6124">
      <w:pPr>
        <w:pStyle w:val="Heading3"/>
        <w:rPr>
          <w:rFonts w:asciiTheme="minorHAnsi" w:hAnsiTheme="minorHAnsi" w:cstheme="minorHAnsi"/>
          <w:i/>
          <w:iCs/>
        </w:rPr>
      </w:pPr>
      <w:r w:rsidRPr="0034577E">
        <w:rPr>
          <w:rFonts w:asciiTheme="minorHAnsi" w:hAnsiTheme="minorHAnsi" w:cstheme="minorHAnsi"/>
        </w:rPr>
        <w:lastRenderedPageBreak/>
        <w:t xml:space="preserve">Conteo de frases de </w:t>
      </w:r>
      <w:proofErr w:type="spellStart"/>
      <w:r w:rsidRPr="0034577E">
        <w:rPr>
          <w:rFonts w:asciiTheme="minorHAnsi" w:hAnsiTheme="minorHAnsi" w:cstheme="minorHAnsi"/>
          <w:i/>
          <w:iCs/>
        </w:rPr>
        <w:t>enablement</w:t>
      </w:r>
      <w:proofErr w:type="spellEnd"/>
    </w:p>
    <w:p w14:paraId="4279F23F" w14:textId="77777777" w:rsidR="009A4CD2" w:rsidRPr="0034577E" w:rsidRDefault="009A4CD2" w:rsidP="00493266">
      <w:pPr>
        <w:rPr>
          <w:rFonts w:asciiTheme="minorHAnsi" w:hAnsiTheme="minorHAnsi" w:cstheme="minorHAnsi"/>
        </w:rPr>
      </w:pPr>
    </w:p>
    <w:p w14:paraId="7E52F39A" w14:textId="2243E48B" w:rsidR="00493266" w:rsidRPr="0034577E" w:rsidRDefault="00493266" w:rsidP="00493266">
      <w:pPr>
        <w:rPr>
          <w:rFonts w:asciiTheme="minorHAnsi" w:hAnsiTheme="minorHAnsi" w:cstheme="minorHAnsi"/>
        </w:rPr>
      </w:pPr>
      <w:r w:rsidRPr="0034577E">
        <w:rPr>
          <w:rFonts w:asciiTheme="minorHAnsi" w:hAnsiTheme="minorHAnsi" w:cstheme="minorHAnsi"/>
        </w:rPr>
        <w:t xml:space="preserve">Se cuentan las frases de </w:t>
      </w:r>
      <w:proofErr w:type="spellStart"/>
      <w:r w:rsidRPr="0034577E">
        <w:rPr>
          <w:rFonts w:asciiTheme="minorHAnsi" w:hAnsiTheme="minorHAnsi" w:cstheme="minorHAnsi"/>
          <w:i/>
        </w:rPr>
        <w:t>enablement</w:t>
      </w:r>
      <w:proofErr w:type="spellEnd"/>
      <w:r w:rsidRPr="0034577E">
        <w:rPr>
          <w:rFonts w:asciiTheme="minorHAnsi" w:hAnsiTheme="minorHAnsi" w:cstheme="minorHAnsi"/>
          <w:i/>
        </w:rPr>
        <w:t xml:space="preserve"> </w:t>
      </w:r>
      <w:r w:rsidRPr="0034577E">
        <w:rPr>
          <w:rFonts w:asciiTheme="minorHAnsi" w:hAnsiTheme="minorHAnsi" w:cstheme="minorHAnsi"/>
        </w:rPr>
        <w:t>que se encuentran dentro del corpus de casos positivos y negativos.</w:t>
      </w:r>
    </w:p>
    <w:p w14:paraId="2D415161" w14:textId="77777777" w:rsidR="00AB6124" w:rsidRPr="0034577E" w:rsidRDefault="00AB6124" w:rsidP="00AB6124">
      <w:pPr>
        <w:rPr>
          <w:rFonts w:asciiTheme="minorHAnsi" w:hAnsiTheme="minorHAnsi" w:cstheme="minorHAnsi"/>
        </w:rPr>
      </w:pPr>
    </w:p>
    <w:tbl>
      <w:tblPr>
        <w:tblStyle w:val="TableGrid"/>
        <w:tblW w:w="6500" w:type="dxa"/>
        <w:tblLook w:val="04A0" w:firstRow="1" w:lastRow="0" w:firstColumn="1" w:lastColumn="0" w:noHBand="0" w:noVBand="1"/>
      </w:tblPr>
      <w:tblGrid>
        <w:gridCol w:w="1300"/>
        <w:gridCol w:w="1300"/>
        <w:gridCol w:w="1300"/>
        <w:gridCol w:w="1300"/>
        <w:gridCol w:w="1300"/>
      </w:tblGrid>
      <w:tr w:rsidR="00E84B76" w:rsidRPr="0034577E" w14:paraId="577CDCD0" w14:textId="77777777" w:rsidTr="00E84B76">
        <w:trPr>
          <w:trHeight w:val="340"/>
        </w:trPr>
        <w:tc>
          <w:tcPr>
            <w:tcW w:w="1300" w:type="dxa"/>
            <w:noWrap/>
            <w:hideMark/>
          </w:tcPr>
          <w:p w14:paraId="32A5081B" w14:textId="77777777" w:rsidR="00E84B76" w:rsidRPr="0034577E" w:rsidRDefault="00E84B76">
            <w:pPr>
              <w:rPr>
                <w:rFonts w:asciiTheme="minorHAnsi" w:hAnsiTheme="minorHAnsi" w:cstheme="minorHAnsi"/>
              </w:rPr>
            </w:pPr>
          </w:p>
        </w:tc>
        <w:tc>
          <w:tcPr>
            <w:tcW w:w="1300" w:type="dxa"/>
            <w:noWrap/>
            <w:hideMark/>
          </w:tcPr>
          <w:p w14:paraId="0034D405" w14:textId="77777777" w:rsidR="00E84B76" w:rsidRPr="0034577E" w:rsidRDefault="00E84B76">
            <w:pPr>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Conteo</w:t>
            </w:r>
            <w:proofErr w:type="spellEnd"/>
            <w:r w:rsidRPr="0034577E">
              <w:rPr>
                <w:rFonts w:asciiTheme="minorHAnsi" w:hAnsiTheme="minorHAnsi" w:cstheme="minorHAnsi"/>
                <w:b/>
                <w:bCs/>
                <w:color w:val="000000"/>
                <w:lang w:val="en-US"/>
              </w:rPr>
              <w:t xml:space="preserve"> </w:t>
            </w:r>
            <w:proofErr w:type="spellStart"/>
            <w:r w:rsidRPr="0034577E">
              <w:rPr>
                <w:rFonts w:asciiTheme="minorHAnsi" w:hAnsiTheme="minorHAnsi" w:cstheme="minorHAnsi"/>
                <w:b/>
                <w:bCs/>
                <w:color w:val="000000"/>
                <w:lang w:val="en-US"/>
              </w:rPr>
              <w:t>Positivos</w:t>
            </w:r>
            <w:proofErr w:type="spellEnd"/>
            <w:r w:rsidRPr="0034577E">
              <w:rPr>
                <w:rFonts w:asciiTheme="minorHAnsi" w:hAnsiTheme="minorHAnsi" w:cstheme="minorHAnsi"/>
                <w:b/>
                <w:bCs/>
                <w:color w:val="000000"/>
                <w:lang w:val="en-US"/>
              </w:rPr>
              <w:t>:</w:t>
            </w:r>
          </w:p>
        </w:tc>
        <w:tc>
          <w:tcPr>
            <w:tcW w:w="1300" w:type="dxa"/>
            <w:noWrap/>
            <w:hideMark/>
          </w:tcPr>
          <w:p w14:paraId="05B67FFD" w14:textId="77777777" w:rsidR="00E84B76" w:rsidRPr="0034577E" w:rsidRDefault="00E84B76">
            <w:pPr>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Porcentaje</w:t>
            </w:r>
            <w:proofErr w:type="spellEnd"/>
            <w:r w:rsidRPr="0034577E">
              <w:rPr>
                <w:rFonts w:asciiTheme="minorHAnsi" w:hAnsiTheme="minorHAnsi" w:cstheme="minorHAnsi"/>
                <w:b/>
                <w:bCs/>
                <w:color w:val="000000"/>
                <w:lang w:val="en-US"/>
              </w:rPr>
              <w:t xml:space="preserve"> </w:t>
            </w:r>
            <w:proofErr w:type="spellStart"/>
            <w:r w:rsidRPr="0034577E">
              <w:rPr>
                <w:rFonts w:asciiTheme="minorHAnsi" w:hAnsiTheme="minorHAnsi" w:cstheme="minorHAnsi"/>
                <w:b/>
                <w:bCs/>
                <w:color w:val="000000"/>
                <w:lang w:val="en-US"/>
              </w:rPr>
              <w:t>Positivos</w:t>
            </w:r>
            <w:proofErr w:type="spellEnd"/>
            <w:r w:rsidRPr="0034577E">
              <w:rPr>
                <w:rFonts w:asciiTheme="minorHAnsi" w:hAnsiTheme="minorHAnsi" w:cstheme="minorHAnsi"/>
                <w:b/>
                <w:bCs/>
                <w:color w:val="000000"/>
                <w:lang w:val="en-US"/>
              </w:rPr>
              <w:t>:</w:t>
            </w:r>
          </w:p>
        </w:tc>
        <w:tc>
          <w:tcPr>
            <w:tcW w:w="1300" w:type="dxa"/>
            <w:noWrap/>
            <w:hideMark/>
          </w:tcPr>
          <w:p w14:paraId="4558BAEB" w14:textId="25CFD4CD" w:rsidR="00E84B76" w:rsidRPr="0034577E" w:rsidRDefault="00E84B76">
            <w:pPr>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Conteo</w:t>
            </w:r>
            <w:proofErr w:type="spellEnd"/>
            <w:r w:rsidRPr="0034577E">
              <w:rPr>
                <w:rFonts w:asciiTheme="minorHAnsi" w:hAnsiTheme="minorHAnsi" w:cstheme="minorHAnsi"/>
                <w:b/>
                <w:bCs/>
                <w:color w:val="000000"/>
                <w:lang w:val="en-US"/>
              </w:rPr>
              <w:t xml:space="preserve"> </w:t>
            </w:r>
            <w:proofErr w:type="spellStart"/>
            <w:r w:rsidR="0034577E">
              <w:rPr>
                <w:rFonts w:asciiTheme="minorHAnsi" w:hAnsiTheme="minorHAnsi" w:cstheme="minorHAnsi"/>
                <w:b/>
                <w:bCs/>
                <w:color w:val="000000"/>
                <w:lang w:val="en-US"/>
              </w:rPr>
              <w:t>Negativos</w:t>
            </w:r>
            <w:proofErr w:type="spellEnd"/>
            <w:r w:rsidR="0034577E">
              <w:rPr>
                <w:rFonts w:asciiTheme="minorHAnsi" w:hAnsiTheme="minorHAnsi" w:cstheme="minorHAnsi"/>
                <w:b/>
                <w:bCs/>
                <w:color w:val="000000"/>
                <w:lang w:val="en-US"/>
              </w:rPr>
              <w:t>:</w:t>
            </w:r>
          </w:p>
        </w:tc>
        <w:tc>
          <w:tcPr>
            <w:tcW w:w="1300" w:type="dxa"/>
            <w:noWrap/>
            <w:hideMark/>
          </w:tcPr>
          <w:p w14:paraId="78079F72" w14:textId="33E48B4B" w:rsidR="00E84B76" w:rsidRPr="0034577E" w:rsidRDefault="00E84B76">
            <w:pPr>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Porcentaje</w:t>
            </w:r>
            <w:proofErr w:type="spellEnd"/>
            <w:r w:rsidRPr="0034577E">
              <w:rPr>
                <w:rFonts w:asciiTheme="minorHAnsi" w:hAnsiTheme="minorHAnsi" w:cstheme="minorHAnsi"/>
                <w:b/>
                <w:bCs/>
                <w:color w:val="000000"/>
                <w:lang w:val="en-US"/>
              </w:rPr>
              <w:t xml:space="preserve"> </w:t>
            </w:r>
            <w:proofErr w:type="spellStart"/>
            <w:r w:rsidR="0034577E">
              <w:rPr>
                <w:rFonts w:asciiTheme="minorHAnsi" w:hAnsiTheme="minorHAnsi" w:cstheme="minorHAnsi"/>
                <w:b/>
                <w:bCs/>
                <w:color w:val="000000"/>
                <w:lang w:val="en-US"/>
              </w:rPr>
              <w:t>Negativos</w:t>
            </w:r>
            <w:proofErr w:type="spellEnd"/>
            <w:r w:rsidR="0034577E">
              <w:rPr>
                <w:rFonts w:asciiTheme="minorHAnsi" w:hAnsiTheme="minorHAnsi" w:cstheme="minorHAnsi"/>
                <w:b/>
                <w:bCs/>
                <w:color w:val="000000"/>
                <w:lang w:val="en-US"/>
              </w:rPr>
              <w:t>:</w:t>
            </w:r>
          </w:p>
        </w:tc>
      </w:tr>
      <w:tr w:rsidR="00E84B76" w:rsidRPr="0034577E" w14:paraId="54A37BB6" w14:textId="77777777" w:rsidTr="00E84B76">
        <w:trPr>
          <w:trHeight w:val="320"/>
        </w:trPr>
        <w:tc>
          <w:tcPr>
            <w:tcW w:w="1300" w:type="dxa"/>
            <w:noWrap/>
            <w:hideMark/>
          </w:tcPr>
          <w:p w14:paraId="6C2FEFE7" w14:textId="77777777" w:rsidR="00E84B76" w:rsidRPr="0034577E" w:rsidRDefault="00E84B76">
            <w:pPr>
              <w:jc w:val="right"/>
              <w:rPr>
                <w:rFonts w:asciiTheme="minorHAnsi" w:hAnsiTheme="minorHAnsi" w:cstheme="minorHAnsi"/>
                <w:b/>
                <w:bCs/>
                <w:color w:val="000000"/>
              </w:rPr>
            </w:pPr>
            <w:r w:rsidRPr="0034577E">
              <w:rPr>
                <w:rFonts w:asciiTheme="minorHAnsi" w:hAnsiTheme="minorHAnsi" w:cstheme="minorHAnsi"/>
                <w:b/>
                <w:bCs/>
                <w:color w:val="000000"/>
              </w:rPr>
              <w:t>0</w:t>
            </w:r>
          </w:p>
        </w:tc>
        <w:tc>
          <w:tcPr>
            <w:tcW w:w="1300" w:type="dxa"/>
            <w:noWrap/>
            <w:hideMark/>
          </w:tcPr>
          <w:p w14:paraId="061350AE" w14:textId="77777777" w:rsidR="00E84B76" w:rsidRPr="0034577E" w:rsidRDefault="00E84B76">
            <w:pPr>
              <w:jc w:val="right"/>
              <w:rPr>
                <w:rFonts w:asciiTheme="minorHAnsi" w:hAnsiTheme="minorHAnsi" w:cstheme="minorHAnsi"/>
                <w:b/>
                <w:color w:val="000000"/>
              </w:rPr>
            </w:pPr>
            <w:r w:rsidRPr="0034577E">
              <w:rPr>
                <w:rFonts w:asciiTheme="minorHAnsi" w:hAnsiTheme="minorHAnsi" w:cstheme="minorHAnsi"/>
                <w:b/>
                <w:color w:val="000000"/>
              </w:rPr>
              <w:t>15898</w:t>
            </w:r>
          </w:p>
        </w:tc>
        <w:tc>
          <w:tcPr>
            <w:tcW w:w="1300" w:type="dxa"/>
            <w:noWrap/>
            <w:hideMark/>
          </w:tcPr>
          <w:p w14:paraId="2E0ADC15" w14:textId="77777777" w:rsidR="00E84B76" w:rsidRPr="0034577E" w:rsidRDefault="00E84B76">
            <w:pPr>
              <w:jc w:val="right"/>
              <w:rPr>
                <w:rFonts w:asciiTheme="minorHAnsi" w:hAnsiTheme="minorHAnsi" w:cstheme="minorHAnsi"/>
                <w:b/>
                <w:color w:val="000000"/>
              </w:rPr>
            </w:pPr>
            <w:r w:rsidRPr="0034577E">
              <w:rPr>
                <w:rFonts w:asciiTheme="minorHAnsi" w:hAnsiTheme="minorHAnsi" w:cstheme="minorHAnsi"/>
                <w:b/>
                <w:color w:val="000000"/>
              </w:rPr>
              <w:t>87.20%</w:t>
            </w:r>
          </w:p>
        </w:tc>
        <w:tc>
          <w:tcPr>
            <w:tcW w:w="1300" w:type="dxa"/>
            <w:noWrap/>
            <w:hideMark/>
          </w:tcPr>
          <w:p w14:paraId="71A9E64C" w14:textId="77777777" w:rsidR="00E84B76" w:rsidRPr="0034577E" w:rsidRDefault="00E84B76">
            <w:pPr>
              <w:jc w:val="right"/>
              <w:rPr>
                <w:rFonts w:asciiTheme="minorHAnsi" w:hAnsiTheme="minorHAnsi" w:cstheme="minorHAnsi"/>
                <w:b/>
                <w:color w:val="000000"/>
              </w:rPr>
            </w:pPr>
            <w:r w:rsidRPr="0034577E">
              <w:rPr>
                <w:rFonts w:asciiTheme="minorHAnsi" w:hAnsiTheme="minorHAnsi" w:cstheme="minorHAnsi"/>
                <w:b/>
                <w:color w:val="000000"/>
              </w:rPr>
              <w:t>24106</w:t>
            </w:r>
          </w:p>
        </w:tc>
        <w:tc>
          <w:tcPr>
            <w:tcW w:w="1300" w:type="dxa"/>
            <w:noWrap/>
            <w:hideMark/>
          </w:tcPr>
          <w:p w14:paraId="1DF4D531" w14:textId="77777777" w:rsidR="00E84B76" w:rsidRPr="0034577E" w:rsidRDefault="00E84B76">
            <w:pPr>
              <w:jc w:val="right"/>
              <w:rPr>
                <w:rFonts w:asciiTheme="minorHAnsi" w:hAnsiTheme="minorHAnsi" w:cstheme="minorHAnsi"/>
                <w:b/>
                <w:color w:val="000000"/>
              </w:rPr>
            </w:pPr>
            <w:r w:rsidRPr="0034577E">
              <w:rPr>
                <w:rFonts w:asciiTheme="minorHAnsi" w:hAnsiTheme="minorHAnsi" w:cstheme="minorHAnsi"/>
                <w:b/>
                <w:color w:val="000000"/>
              </w:rPr>
              <w:t>90.00%</w:t>
            </w:r>
          </w:p>
        </w:tc>
      </w:tr>
      <w:tr w:rsidR="00E84B76" w:rsidRPr="0034577E" w14:paraId="1757EB00" w14:textId="77777777" w:rsidTr="00E84B76">
        <w:trPr>
          <w:trHeight w:val="320"/>
        </w:trPr>
        <w:tc>
          <w:tcPr>
            <w:tcW w:w="1300" w:type="dxa"/>
            <w:noWrap/>
            <w:hideMark/>
          </w:tcPr>
          <w:p w14:paraId="1ECDD6D3" w14:textId="77777777" w:rsidR="00E84B76" w:rsidRPr="0034577E" w:rsidRDefault="00E84B76">
            <w:pPr>
              <w:jc w:val="right"/>
              <w:rPr>
                <w:rFonts w:asciiTheme="minorHAnsi" w:hAnsiTheme="minorHAnsi" w:cstheme="minorHAnsi"/>
                <w:b/>
                <w:bCs/>
                <w:color w:val="000000"/>
              </w:rPr>
            </w:pPr>
            <w:r w:rsidRPr="0034577E">
              <w:rPr>
                <w:rFonts w:asciiTheme="minorHAnsi" w:hAnsiTheme="minorHAnsi" w:cstheme="minorHAnsi"/>
                <w:b/>
                <w:bCs/>
                <w:color w:val="000000"/>
              </w:rPr>
              <w:t>1</w:t>
            </w:r>
          </w:p>
        </w:tc>
        <w:tc>
          <w:tcPr>
            <w:tcW w:w="1300" w:type="dxa"/>
            <w:noWrap/>
            <w:hideMark/>
          </w:tcPr>
          <w:p w14:paraId="59B73118"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1956</w:t>
            </w:r>
          </w:p>
        </w:tc>
        <w:tc>
          <w:tcPr>
            <w:tcW w:w="1300" w:type="dxa"/>
            <w:noWrap/>
            <w:hideMark/>
          </w:tcPr>
          <w:p w14:paraId="63E35AC1"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10.70%</w:t>
            </w:r>
          </w:p>
        </w:tc>
        <w:tc>
          <w:tcPr>
            <w:tcW w:w="1300" w:type="dxa"/>
            <w:noWrap/>
            <w:hideMark/>
          </w:tcPr>
          <w:p w14:paraId="241D93AE"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2383</w:t>
            </w:r>
          </w:p>
        </w:tc>
        <w:tc>
          <w:tcPr>
            <w:tcW w:w="1300" w:type="dxa"/>
            <w:noWrap/>
            <w:hideMark/>
          </w:tcPr>
          <w:p w14:paraId="1DB72D77"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8.90%</w:t>
            </w:r>
          </w:p>
        </w:tc>
      </w:tr>
      <w:tr w:rsidR="00E84B76" w:rsidRPr="0034577E" w14:paraId="77E13612" w14:textId="77777777" w:rsidTr="00E84B76">
        <w:trPr>
          <w:trHeight w:val="320"/>
        </w:trPr>
        <w:tc>
          <w:tcPr>
            <w:tcW w:w="1300" w:type="dxa"/>
            <w:noWrap/>
            <w:hideMark/>
          </w:tcPr>
          <w:p w14:paraId="22DF1E64" w14:textId="77777777" w:rsidR="00E84B76" w:rsidRPr="0034577E" w:rsidRDefault="00E84B76">
            <w:pPr>
              <w:jc w:val="right"/>
              <w:rPr>
                <w:rFonts w:asciiTheme="minorHAnsi" w:hAnsiTheme="minorHAnsi" w:cstheme="minorHAnsi"/>
                <w:b/>
                <w:bCs/>
                <w:color w:val="000000"/>
              </w:rPr>
            </w:pPr>
            <w:r w:rsidRPr="0034577E">
              <w:rPr>
                <w:rFonts w:asciiTheme="minorHAnsi" w:hAnsiTheme="minorHAnsi" w:cstheme="minorHAnsi"/>
                <w:b/>
                <w:bCs/>
                <w:color w:val="000000"/>
              </w:rPr>
              <w:t>2</w:t>
            </w:r>
          </w:p>
        </w:tc>
        <w:tc>
          <w:tcPr>
            <w:tcW w:w="1300" w:type="dxa"/>
            <w:noWrap/>
            <w:hideMark/>
          </w:tcPr>
          <w:p w14:paraId="649DAF6D"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300</w:t>
            </w:r>
          </w:p>
        </w:tc>
        <w:tc>
          <w:tcPr>
            <w:tcW w:w="1300" w:type="dxa"/>
            <w:noWrap/>
            <w:hideMark/>
          </w:tcPr>
          <w:p w14:paraId="105FE548"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1.60%</w:t>
            </w:r>
          </w:p>
        </w:tc>
        <w:tc>
          <w:tcPr>
            <w:tcW w:w="1300" w:type="dxa"/>
            <w:noWrap/>
            <w:hideMark/>
          </w:tcPr>
          <w:p w14:paraId="49EBB839"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241</w:t>
            </w:r>
          </w:p>
        </w:tc>
        <w:tc>
          <w:tcPr>
            <w:tcW w:w="1300" w:type="dxa"/>
            <w:noWrap/>
            <w:hideMark/>
          </w:tcPr>
          <w:p w14:paraId="73073DF8"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0.90%</w:t>
            </w:r>
          </w:p>
        </w:tc>
      </w:tr>
      <w:tr w:rsidR="00E84B76" w:rsidRPr="0034577E" w14:paraId="186848B5" w14:textId="77777777" w:rsidTr="00E84B76">
        <w:trPr>
          <w:trHeight w:val="320"/>
        </w:trPr>
        <w:tc>
          <w:tcPr>
            <w:tcW w:w="1300" w:type="dxa"/>
            <w:noWrap/>
            <w:hideMark/>
          </w:tcPr>
          <w:p w14:paraId="15E44ECC" w14:textId="77777777" w:rsidR="00E84B76" w:rsidRPr="0034577E" w:rsidRDefault="00E84B76">
            <w:pPr>
              <w:jc w:val="right"/>
              <w:rPr>
                <w:rFonts w:asciiTheme="minorHAnsi" w:hAnsiTheme="minorHAnsi" w:cstheme="minorHAnsi"/>
                <w:b/>
                <w:bCs/>
                <w:color w:val="000000"/>
              </w:rPr>
            </w:pPr>
            <w:r w:rsidRPr="0034577E">
              <w:rPr>
                <w:rFonts w:asciiTheme="minorHAnsi" w:hAnsiTheme="minorHAnsi" w:cstheme="minorHAnsi"/>
                <w:b/>
                <w:bCs/>
                <w:color w:val="000000"/>
              </w:rPr>
              <w:t>3</w:t>
            </w:r>
          </w:p>
        </w:tc>
        <w:tc>
          <w:tcPr>
            <w:tcW w:w="1300" w:type="dxa"/>
            <w:noWrap/>
            <w:hideMark/>
          </w:tcPr>
          <w:p w14:paraId="72AF9E21"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51</w:t>
            </w:r>
          </w:p>
        </w:tc>
        <w:tc>
          <w:tcPr>
            <w:tcW w:w="1300" w:type="dxa"/>
            <w:noWrap/>
            <w:hideMark/>
          </w:tcPr>
          <w:p w14:paraId="565256C4"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0.30%</w:t>
            </w:r>
          </w:p>
        </w:tc>
        <w:tc>
          <w:tcPr>
            <w:tcW w:w="1300" w:type="dxa"/>
            <w:noWrap/>
            <w:hideMark/>
          </w:tcPr>
          <w:p w14:paraId="2FD783EE"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54</w:t>
            </w:r>
          </w:p>
        </w:tc>
        <w:tc>
          <w:tcPr>
            <w:tcW w:w="1300" w:type="dxa"/>
            <w:noWrap/>
            <w:hideMark/>
          </w:tcPr>
          <w:p w14:paraId="79ED1C6C"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0.20%</w:t>
            </w:r>
          </w:p>
        </w:tc>
      </w:tr>
      <w:tr w:rsidR="00E84B76" w:rsidRPr="0034577E" w14:paraId="2FA1927A" w14:textId="77777777" w:rsidTr="00E84B76">
        <w:trPr>
          <w:trHeight w:val="320"/>
        </w:trPr>
        <w:tc>
          <w:tcPr>
            <w:tcW w:w="1300" w:type="dxa"/>
            <w:noWrap/>
            <w:hideMark/>
          </w:tcPr>
          <w:p w14:paraId="73BA09C3" w14:textId="77777777" w:rsidR="00E84B76" w:rsidRPr="0034577E" w:rsidRDefault="00E84B76">
            <w:pPr>
              <w:jc w:val="right"/>
              <w:rPr>
                <w:rFonts w:asciiTheme="minorHAnsi" w:hAnsiTheme="minorHAnsi" w:cstheme="minorHAnsi"/>
                <w:b/>
                <w:bCs/>
                <w:color w:val="000000"/>
              </w:rPr>
            </w:pPr>
            <w:r w:rsidRPr="0034577E">
              <w:rPr>
                <w:rFonts w:asciiTheme="minorHAnsi" w:hAnsiTheme="minorHAnsi" w:cstheme="minorHAnsi"/>
                <w:b/>
                <w:bCs/>
                <w:color w:val="000000"/>
              </w:rPr>
              <w:t>4</w:t>
            </w:r>
          </w:p>
        </w:tc>
        <w:tc>
          <w:tcPr>
            <w:tcW w:w="1300" w:type="dxa"/>
            <w:noWrap/>
            <w:hideMark/>
          </w:tcPr>
          <w:p w14:paraId="43157F04"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17</w:t>
            </w:r>
          </w:p>
        </w:tc>
        <w:tc>
          <w:tcPr>
            <w:tcW w:w="1300" w:type="dxa"/>
            <w:noWrap/>
            <w:hideMark/>
          </w:tcPr>
          <w:p w14:paraId="2AB69BFD"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0.10%</w:t>
            </w:r>
          </w:p>
        </w:tc>
        <w:tc>
          <w:tcPr>
            <w:tcW w:w="1300" w:type="dxa"/>
            <w:noWrap/>
            <w:hideMark/>
          </w:tcPr>
          <w:p w14:paraId="3A8B0317"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6</w:t>
            </w:r>
          </w:p>
        </w:tc>
        <w:tc>
          <w:tcPr>
            <w:tcW w:w="1300" w:type="dxa"/>
            <w:noWrap/>
            <w:hideMark/>
          </w:tcPr>
          <w:p w14:paraId="02025C74"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0.00%</w:t>
            </w:r>
          </w:p>
        </w:tc>
      </w:tr>
      <w:tr w:rsidR="00E84B76" w:rsidRPr="0034577E" w14:paraId="6B1E39B5" w14:textId="77777777" w:rsidTr="00E84B76">
        <w:trPr>
          <w:trHeight w:val="320"/>
        </w:trPr>
        <w:tc>
          <w:tcPr>
            <w:tcW w:w="1300" w:type="dxa"/>
            <w:noWrap/>
            <w:hideMark/>
          </w:tcPr>
          <w:p w14:paraId="647D1EF9" w14:textId="77777777" w:rsidR="00E84B76" w:rsidRPr="0034577E" w:rsidRDefault="00E84B76">
            <w:pPr>
              <w:jc w:val="right"/>
              <w:rPr>
                <w:rFonts w:asciiTheme="minorHAnsi" w:hAnsiTheme="minorHAnsi" w:cstheme="minorHAnsi"/>
                <w:b/>
                <w:bCs/>
                <w:color w:val="000000"/>
              </w:rPr>
            </w:pPr>
            <w:r w:rsidRPr="0034577E">
              <w:rPr>
                <w:rFonts w:asciiTheme="minorHAnsi" w:hAnsiTheme="minorHAnsi" w:cstheme="minorHAnsi"/>
                <w:b/>
                <w:bCs/>
                <w:color w:val="000000"/>
              </w:rPr>
              <w:t>5</w:t>
            </w:r>
          </w:p>
        </w:tc>
        <w:tc>
          <w:tcPr>
            <w:tcW w:w="1300" w:type="dxa"/>
            <w:noWrap/>
            <w:hideMark/>
          </w:tcPr>
          <w:p w14:paraId="2F1A2055"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4</w:t>
            </w:r>
          </w:p>
        </w:tc>
        <w:tc>
          <w:tcPr>
            <w:tcW w:w="1300" w:type="dxa"/>
            <w:noWrap/>
            <w:hideMark/>
          </w:tcPr>
          <w:p w14:paraId="1857299C"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0.00%</w:t>
            </w:r>
          </w:p>
        </w:tc>
        <w:tc>
          <w:tcPr>
            <w:tcW w:w="1300" w:type="dxa"/>
            <w:noWrap/>
            <w:hideMark/>
          </w:tcPr>
          <w:p w14:paraId="62E3F925"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5</w:t>
            </w:r>
          </w:p>
        </w:tc>
        <w:tc>
          <w:tcPr>
            <w:tcW w:w="1300" w:type="dxa"/>
            <w:noWrap/>
            <w:hideMark/>
          </w:tcPr>
          <w:p w14:paraId="5ED9F87A"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0.00%</w:t>
            </w:r>
          </w:p>
        </w:tc>
      </w:tr>
      <w:tr w:rsidR="00E84B76" w:rsidRPr="0034577E" w14:paraId="19EDCE99" w14:textId="77777777" w:rsidTr="00E84B76">
        <w:trPr>
          <w:trHeight w:val="320"/>
        </w:trPr>
        <w:tc>
          <w:tcPr>
            <w:tcW w:w="1300" w:type="dxa"/>
            <w:noWrap/>
            <w:hideMark/>
          </w:tcPr>
          <w:p w14:paraId="0198C959" w14:textId="77777777" w:rsidR="00E84B76" w:rsidRPr="0034577E" w:rsidRDefault="00E84B76">
            <w:pPr>
              <w:jc w:val="right"/>
              <w:rPr>
                <w:rFonts w:asciiTheme="minorHAnsi" w:hAnsiTheme="minorHAnsi" w:cstheme="minorHAnsi"/>
                <w:b/>
                <w:bCs/>
                <w:color w:val="000000"/>
              </w:rPr>
            </w:pPr>
            <w:r w:rsidRPr="0034577E">
              <w:rPr>
                <w:rFonts w:asciiTheme="minorHAnsi" w:hAnsiTheme="minorHAnsi" w:cstheme="minorHAnsi"/>
                <w:b/>
                <w:bCs/>
                <w:color w:val="000000"/>
              </w:rPr>
              <w:t>8</w:t>
            </w:r>
          </w:p>
        </w:tc>
        <w:tc>
          <w:tcPr>
            <w:tcW w:w="1300" w:type="dxa"/>
            <w:noWrap/>
            <w:hideMark/>
          </w:tcPr>
          <w:p w14:paraId="5D7100B8"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1</w:t>
            </w:r>
          </w:p>
        </w:tc>
        <w:tc>
          <w:tcPr>
            <w:tcW w:w="1300" w:type="dxa"/>
            <w:noWrap/>
            <w:hideMark/>
          </w:tcPr>
          <w:p w14:paraId="5335852F"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0.00%</w:t>
            </w:r>
          </w:p>
        </w:tc>
        <w:tc>
          <w:tcPr>
            <w:tcW w:w="1300" w:type="dxa"/>
            <w:noWrap/>
            <w:hideMark/>
          </w:tcPr>
          <w:p w14:paraId="4743486C" w14:textId="77777777" w:rsidR="00E84B76" w:rsidRPr="0034577E" w:rsidRDefault="00E84B76">
            <w:pPr>
              <w:jc w:val="right"/>
              <w:rPr>
                <w:rFonts w:asciiTheme="minorHAnsi" w:hAnsiTheme="minorHAnsi" w:cstheme="minorHAnsi"/>
                <w:color w:val="000000"/>
              </w:rPr>
            </w:pPr>
          </w:p>
        </w:tc>
        <w:tc>
          <w:tcPr>
            <w:tcW w:w="1300" w:type="dxa"/>
            <w:noWrap/>
            <w:hideMark/>
          </w:tcPr>
          <w:p w14:paraId="7B3E23BC" w14:textId="77777777" w:rsidR="00E84B76" w:rsidRPr="0034577E" w:rsidRDefault="00E84B76">
            <w:pPr>
              <w:rPr>
                <w:rFonts w:asciiTheme="minorHAnsi" w:hAnsiTheme="minorHAnsi" w:cstheme="minorHAnsi"/>
                <w:sz w:val="20"/>
                <w:szCs w:val="20"/>
              </w:rPr>
            </w:pPr>
          </w:p>
        </w:tc>
      </w:tr>
      <w:tr w:rsidR="00E84B76" w:rsidRPr="0034577E" w14:paraId="0AC8D4BB" w14:textId="77777777" w:rsidTr="00E84B76">
        <w:trPr>
          <w:trHeight w:val="320"/>
        </w:trPr>
        <w:tc>
          <w:tcPr>
            <w:tcW w:w="1300" w:type="dxa"/>
            <w:noWrap/>
            <w:hideMark/>
          </w:tcPr>
          <w:p w14:paraId="531B7B41" w14:textId="77777777" w:rsidR="00E84B76" w:rsidRPr="0034577E" w:rsidRDefault="00E84B76">
            <w:pPr>
              <w:jc w:val="right"/>
              <w:rPr>
                <w:rFonts w:asciiTheme="minorHAnsi" w:hAnsiTheme="minorHAnsi" w:cstheme="minorHAnsi"/>
                <w:b/>
                <w:bCs/>
                <w:color w:val="000000"/>
              </w:rPr>
            </w:pPr>
            <w:r w:rsidRPr="0034577E">
              <w:rPr>
                <w:rFonts w:asciiTheme="minorHAnsi" w:hAnsiTheme="minorHAnsi" w:cstheme="minorHAnsi"/>
                <w:b/>
                <w:bCs/>
                <w:color w:val="000000"/>
              </w:rPr>
              <w:t>7</w:t>
            </w:r>
          </w:p>
        </w:tc>
        <w:tc>
          <w:tcPr>
            <w:tcW w:w="1300" w:type="dxa"/>
            <w:noWrap/>
            <w:hideMark/>
          </w:tcPr>
          <w:p w14:paraId="605444E1"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1</w:t>
            </w:r>
          </w:p>
        </w:tc>
        <w:tc>
          <w:tcPr>
            <w:tcW w:w="1300" w:type="dxa"/>
            <w:noWrap/>
            <w:hideMark/>
          </w:tcPr>
          <w:p w14:paraId="1BE34488"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0.00%</w:t>
            </w:r>
          </w:p>
        </w:tc>
        <w:tc>
          <w:tcPr>
            <w:tcW w:w="1300" w:type="dxa"/>
            <w:noWrap/>
            <w:hideMark/>
          </w:tcPr>
          <w:p w14:paraId="78C8D23F" w14:textId="77777777" w:rsidR="00E84B76" w:rsidRPr="0034577E" w:rsidRDefault="00E84B76">
            <w:pPr>
              <w:jc w:val="right"/>
              <w:rPr>
                <w:rFonts w:asciiTheme="minorHAnsi" w:hAnsiTheme="minorHAnsi" w:cstheme="minorHAnsi"/>
                <w:color w:val="000000"/>
              </w:rPr>
            </w:pPr>
          </w:p>
        </w:tc>
        <w:tc>
          <w:tcPr>
            <w:tcW w:w="1300" w:type="dxa"/>
            <w:noWrap/>
            <w:hideMark/>
          </w:tcPr>
          <w:p w14:paraId="4B36A79B" w14:textId="77777777" w:rsidR="00E84B76" w:rsidRPr="0034577E" w:rsidRDefault="00E84B76">
            <w:pPr>
              <w:rPr>
                <w:rFonts w:asciiTheme="minorHAnsi" w:hAnsiTheme="minorHAnsi" w:cstheme="minorHAnsi"/>
                <w:sz w:val="20"/>
                <w:szCs w:val="20"/>
              </w:rPr>
            </w:pPr>
          </w:p>
        </w:tc>
      </w:tr>
      <w:tr w:rsidR="00E84B76" w:rsidRPr="0034577E" w14:paraId="62D59F4F" w14:textId="77777777" w:rsidTr="00E84B76">
        <w:trPr>
          <w:trHeight w:val="320"/>
        </w:trPr>
        <w:tc>
          <w:tcPr>
            <w:tcW w:w="1300" w:type="dxa"/>
            <w:noWrap/>
            <w:hideMark/>
          </w:tcPr>
          <w:p w14:paraId="5595C13B" w14:textId="77777777" w:rsidR="00E84B76" w:rsidRPr="0034577E" w:rsidRDefault="00E84B76">
            <w:pPr>
              <w:jc w:val="right"/>
              <w:rPr>
                <w:rFonts w:asciiTheme="minorHAnsi" w:hAnsiTheme="minorHAnsi" w:cstheme="minorHAnsi"/>
                <w:b/>
                <w:bCs/>
                <w:color w:val="000000"/>
              </w:rPr>
            </w:pPr>
            <w:r w:rsidRPr="0034577E">
              <w:rPr>
                <w:rFonts w:asciiTheme="minorHAnsi" w:hAnsiTheme="minorHAnsi" w:cstheme="minorHAnsi"/>
                <w:b/>
                <w:bCs/>
                <w:color w:val="000000"/>
              </w:rPr>
              <w:t>6</w:t>
            </w:r>
          </w:p>
        </w:tc>
        <w:tc>
          <w:tcPr>
            <w:tcW w:w="1300" w:type="dxa"/>
            <w:noWrap/>
            <w:hideMark/>
          </w:tcPr>
          <w:p w14:paraId="6D22D038"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1</w:t>
            </w:r>
          </w:p>
        </w:tc>
        <w:tc>
          <w:tcPr>
            <w:tcW w:w="1300" w:type="dxa"/>
            <w:noWrap/>
            <w:hideMark/>
          </w:tcPr>
          <w:p w14:paraId="6B9AE1BD"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0.00%</w:t>
            </w:r>
          </w:p>
        </w:tc>
        <w:tc>
          <w:tcPr>
            <w:tcW w:w="1300" w:type="dxa"/>
            <w:noWrap/>
            <w:hideMark/>
          </w:tcPr>
          <w:p w14:paraId="2FD2F0FE"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2</w:t>
            </w:r>
          </w:p>
        </w:tc>
        <w:tc>
          <w:tcPr>
            <w:tcW w:w="1300" w:type="dxa"/>
            <w:noWrap/>
            <w:hideMark/>
          </w:tcPr>
          <w:p w14:paraId="4A741850" w14:textId="77777777" w:rsidR="00E84B76" w:rsidRPr="0034577E" w:rsidRDefault="00E84B76">
            <w:pPr>
              <w:jc w:val="right"/>
              <w:rPr>
                <w:rFonts w:asciiTheme="minorHAnsi" w:hAnsiTheme="minorHAnsi" w:cstheme="minorHAnsi"/>
                <w:color w:val="000000"/>
              </w:rPr>
            </w:pPr>
            <w:r w:rsidRPr="0034577E">
              <w:rPr>
                <w:rFonts w:asciiTheme="minorHAnsi" w:hAnsiTheme="minorHAnsi" w:cstheme="minorHAnsi"/>
                <w:color w:val="000000"/>
              </w:rPr>
              <w:t>0.00%</w:t>
            </w:r>
          </w:p>
        </w:tc>
      </w:tr>
    </w:tbl>
    <w:p w14:paraId="726B06BC" w14:textId="4532AA47" w:rsidR="00A37C4F" w:rsidRPr="0034577E" w:rsidRDefault="00A37C4F" w:rsidP="00A37C4F">
      <w:pPr>
        <w:rPr>
          <w:rFonts w:asciiTheme="minorHAnsi" w:hAnsiTheme="minorHAnsi" w:cstheme="minorHAnsi"/>
        </w:rPr>
      </w:pPr>
    </w:p>
    <w:p w14:paraId="43BB2F39" w14:textId="3DDBC12B" w:rsidR="00AB6124" w:rsidRPr="0034577E" w:rsidRDefault="00AB6124" w:rsidP="00AB6124">
      <w:pPr>
        <w:pStyle w:val="Heading3"/>
        <w:rPr>
          <w:rFonts w:asciiTheme="minorHAnsi" w:hAnsiTheme="minorHAnsi" w:cstheme="minorHAnsi"/>
          <w:i/>
          <w:iCs/>
        </w:rPr>
      </w:pPr>
      <w:r w:rsidRPr="0034577E">
        <w:rPr>
          <w:rFonts w:asciiTheme="minorHAnsi" w:hAnsiTheme="minorHAnsi" w:cstheme="minorHAnsi"/>
        </w:rPr>
        <w:t xml:space="preserve">Conteo de frases de </w:t>
      </w:r>
      <w:proofErr w:type="spellStart"/>
      <w:r w:rsidRPr="0034577E">
        <w:rPr>
          <w:rFonts w:asciiTheme="minorHAnsi" w:hAnsiTheme="minorHAnsi" w:cstheme="minorHAnsi"/>
          <w:i/>
          <w:iCs/>
        </w:rPr>
        <w:t>contrast</w:t>
      </w:r>
      <w:proofErr w:type="spellEnd"/>
    </w:p>
    <w:p w14:paraId="5BFE8ED6" w14:textId="77777777" w:rsidR="009A4CD2" w:rsidRPr="0034577E" w:rsidRDefault="009A4CD2" w:rsidP="00493266">
      <w:pPr>
        <w:rPr>
          <w:rFonts w:asciiTheme="minorHAnsi" w:hAnsiTheme="minorHAnsi" w:cstheme="minorHAnsi"/>
        </w:rPr>
      </w:pPr>
    </w:p>
    <w:p w14:paraId="7CF39A77" w14:textId="21A36BC9" w:rsidR="00493266" w:rsidRPr="0034577E" w:rsidRDefault="00493266" w:rsidP="00493266">
      <w:pPr>
        <w:rPr>
          <w:rFonts w:asciiTheme="minorHAnsi" w:hAnsiTheme="minorHAnsi" w:cstheme="minorHAnsi"/>
        </w:rPr>
      </w:pPr>
      <w:r w:rsidRPr="0034577E">
        <w:rPr>
          <w:rFonts w:asciiTheme="minorHAnsi" w:hAnsiTheme="minorHAnsi" w:cstheme="minorHAnsi"/>
        </w:rPr>
        <w:t xml:space="preserve">Se cuentan las frases de </w:t>
      </w:r>
      <w:proofErr w:type="spellStart"/>
      <w:r w:rsidRPr="0034577E">
        <w:rPr>
          <w:rFonts w:asciiTheme="minorHAnsi" w:hAnsiTheme="minorHAnsi" w:cstheme="minorHAnsi"/>
          <w:i/>
        </w:rPr>
        <w:t>contrast</w:t>
      </w:r>
      <w:proofErr w:type="spellEnd"/>
      <w:r w:rsidRPr="0034577E">
        <w:rPr>
          <w:rFonts w:asciiTheme="minorHAnsi" w:hAnsiTheme="minorHAnsi" w:cstheme="minorHAnsi"/>
          <w:i/>
        </w:rPr>
        <w:t xml:space="preserve"> </w:t>
      </w:r>
      <w:r w:rsidRPr="0034577E">
        <w:rPr>
          <w:rFonts w:asciiTheme="minorHAnsi" w:hAnsiTheme="minorHAnsi" w:cstheme="minorHAnsi"/>
        </w:rPr>
        <w:t>que se encuentran dentro del corpus de casos positivos y negativos.</w:t>
      </w:r>
    </w:p>
    <w:p w14:paraId="328E5AAD" w14:textId="77777777" w:rsidR="00AB6124" w:rsidRPr="0034577E" w:rsidRDefault="00AB6124" w:rsidP="00AB6124">
      <w:pPr>
        <w:rPr>
          <w:rFonts w:asciiTheme="minorHAnsi" w:hAnsiTheme="minorHAnsi" w:cstheme="minorHAnsi"/>
        </w:rPr>
      </w:pPr>
    </w:p>
    <w:tbl>
      <w:tblPr>
        <w:tblStyle w:val="TableGrid"/>
        <w:tblW w:w="0" w:type="auto"/>
        <w:tblLook w:val="04A0" w:firstRow="1" w:lastRow="0" w:firstColumn="1" w:lastColumn="0" w:noHBand="0" w:noVBand="1"/>
      </w:tblPr>
      <w:tblGrid>
        <w:gridCol w:w="1300"/>
        <w:gridCol w:w="1300"/>
        <w:gridCol w:w="1300"/>
        <w:gridCol w:w="1300"/>
        <w:gridCol w:w="1300"/>
      </w:tblGrid>
      <w:tr w:rsidR="00AB6124" w:rsidRPr="0034577E" w14:paraId="13D76FED" w14:textId="77777777" w:rsidTr="00AB6124">
        <w:trPr>
          <w:trHeight w:val="340"/>
        </w:trPr>
        <w:tc>
          <w:tcPr>
            <w:tcW w:w="1300" w:type="dxa"/>
            <w:noWrap/>
            <w:hideMark/>
          </w:tcPr>
          <w:p w14:paraId="06534A36" w14:textId="77777777" w:rsidR="00AB6124" w:rsidRPr="0034577E" w:rsidRDefault="00AB6124">
            <w:pPr>
              <w:rPr>
                <w:rFonts w:asciiTheme="minorHAnsi" w:hAnsiTheme="minorHAnsi" w:cstheme="minorHAnsi"/>
              </w:rPr>
            </w:pPr>
          </w:p>
        </w:tc>
        <w:tc>
          <w:tcPr>
            <w:tcW w:w="1300" w:type="dxa"/>
            <w:noWrap/>
            <w:hideMark/>
          </w:tcPr>
          <w:p w14:paraId="4452AD05" w14:textId="77777777" w:rsidR="00AB6124" w:rsidRPr="0034577E" w:rsidRDefault="00AB6124">
            <w:pPr>
              <w:rPr>
                <w:rFonts w:asciiTheme="minorHAnsi" w:hAnsiTheme="minorHAnsi" w:cstheme="minorHAnsi"/>
                <w:b/>
                <w:bCs/>
              </w:rPr>
            </w:pPr>
            <w:proofErr w:type="spellStart"/>
            <w:r w:rsidRPr="0034577E">
              <w:rPr>
                <w:rFonts w:asciiTheme="minorHAnsi" w:hAnsiTheme="minorHAnsi" w:cstheme="minorHAnsi"/>
                <w:b/>
                <w:bCs/>
                <w:lang w:val="en-US"/>
              </w:rPr>
              <w:t>Conteo</w:t>
            </w:r>
            <w:proofErr w:type="spellEnd"/>
            <w:r w:rsidRPr="0034577E">
              <w:rPr>
                <w:rFonts w:asciiTheme="minorHAnsi" w:hAnsiTheme="minorHAnsi" w:cstheme="minorHAnsi"/>
                <w:b/>
                <w:bCs/>
                <w:lang w:val="en-US"/>
              </w:rPr>
              <w:t xml:space="preserve"> </w:t>
            </w:r>
            <w:proofErr w:type="spellStart"/>
            <w:r w:rsidRPr="0034577E">
              <w:rPr>
                <w:rFonts w:asciiTheme="minorHAnsi" w:hAnsiTheme="minorHAnsi" w:cstheme="minorHAnsi"/>
                <w:b/>
                <w:bCs/>
                <w:lang w:val="en-US"/>
              </w:rPr>
              <w:t>Positivos</w:t>
            </w:r>
            <w:proofErr w:type="spellEnd"/>
            <w:r w:rsidRPr="0034577E">
              <w:rPr>
                <w:rFonts w:asciiTheme="minorHAnsi" w:hAnsiTheme="minorHAnsi" w:cstheme="minorHAnsi"/>
                <w:b/>
                <w:bCs/>
                <w:lang w:val="en-US"/>
              </w:rPr>
              <w:t>:</w:t>
            </w:r>
          </w:p>
        </w:tc>
        <w:tc>
          <w:tcPr>
            <w:tcW w:w="1300" w:type="dxa"/>
            <w:noWrap/>
            <w:hideMark/>
          </w:tcPr>
          <w:p w14:paraId="32C46385" w14:textId="77777777" w:rsidR="00AB6124" w:rsidRPr="0034577E" w:rsidRDefault="00AB6124">
            <w:pPr>
              <w:rPr>
                <w:rFonts w:asciiTheme="minorHAnsi" w:hAnsiTheme="minorHAnsi" w:cstheme="minorHAnsi"/>
                <w:b/>
                <w:bCs/>
              </w:rPr>
            </w:pPr>
            <w:proofErr w:type="spellStart"/>
            <w:r w:rsidRPr="0034577E">
              <w:rPr>
                <w:rFonts w:asciiTheme="minorHAnsi" w:hAnsiTheme="minorHAnsi" w:cstheme="minorHAnsi"/>
                <w:b/>
                <w:bCs/>
                <w:lang w:val="en-US"/>
              </w:rPr>
              <w:t>Porcentaje</w:t>
            </w:r>
            <w:proofErr w:type="spellEnd"/>
            <w:r w:rsidRPr="0034577E">
              <w:rPr>
                <w:rFonts w:asciiTheme="minorHAnsi" w:hAnsiTheme="minorHAnsi" w:cstheme="minorHAnsi"/>
                <w:b/>
                <w:bCs/>
                <w:lang w:val="en-US"/>
              </w:rPr>
              <w:t xml:space="preserve"> </w:t>
            </w:r>
            <w:proofErr w:type="spellStart"/>
            <w:r w:rsidRPr="0034577E">
              <w:rPr>
                <w:rFonts w:asciiTheme="minorHAnsi" w:hAnsiTheme="minorHAnsi" w:cstheme="minorHAnsi"/>
                <w:b/>
                <w:bCs/>
                <w:lang w:val="en-US"/>
              </w:rPr>
              <w:t>Positivos</w:t>
            </w:r>
            <w:proofErr w:type="spellEnd"/>
            <w:r w:rsidRPr="0034577E">
              <w:rPr>
                <w:rFonts w:asciiTheme="minorHAnsi" w:hAnsiTheme="minorHAnsi" w:cstheme="minorHAnsi"/>
                <w:b/>
                <w:bCs/>
                <w:lang w:val="en-US"/>
              </w:rPr>
              <w:t>:</w:t>
            </w:r>
          </w:p>
        </w:tc>
        <w:tc>
          <w:tcPr>
            <w:tcW w:w="1300" w:type="dxa"/>
            <w:noWrap/>
            <w:hideMark/>
          </w:tcPr>
          <w:p w14:paraId="332AC2D4" w14:textId="4014FC1F" w:rsidR="00AB6124" w:rsidRPr="0034577E" w:rsidRDefault="00AB6124">
            <w:pPr>
              <w:rPr>
                <w:rFonts w:asciiTheme="minorHAnsi" w:hAnsiTheme="minorHAnsi" w:cstheme="minorHAnsi"/>
                <w:b/>
                <w:bCs/>
              </w:rPr>
            </w:pPr>
            <w:proofErr w:type="spellStart"/>
            <w:r w:rsidRPr="0034577E">
              <w:rPr>
                <w:rFonts w:asciiTheme="minorHAnsi" w:hAnsiTheme="minorHAnsi" w:cstheme="minorHAnsi"/>
                <w:b/>
                <w:bCs/>
                <w:lang w:val="en-US"/>
              </w:rPr>
              <w:t>Conteo</w:t>
            </w:r>
            <w:proofErr w:type="spellEnd"/>
            <w:r w:rsidRPr="0034577E">
              <w:rPr>
                <w:rFonts w:asciiTheme="minorHAnsi" w:hAnsiTheme="minorHAnsi" w:cstheme="minorHAnsi"/>
                <w:b/>
                <w:bCs/>
                <w:lang w:val="en-US"/>
              </w:rPr>
              <w:t xml:space="preserve"> </w:t>
            </w:r>
            <w:proofErr w:type="spellStart"/>
            <w:r w:rsidR="0034577E">
              <w:rPr>
                <w:rFonts w:asciiTheme="minorHAnsi" w:hAnsiTheme="minorHAnsi" w:cstheme="minorHAnsi"/>
                <w:b/>
                <w:bCs/>
                <w:lang w:val="en-US"/>
              </w:rPr>
              <w:t>Negativos</w:t>
            </w:r>
            <w:proofErr w:type="spellEnd"/>
            <w:r w:rsidR="0034577E">
              <w:rPr>
                <w:rFonts w:asciiTheme="minorHAnsi" w:hAnsiTheme="minorHAnsi" w:cstheme="minorHAnsi"/>
                <w:b/>
                <w:bCs/>
                <w:lang w:val="en-US"/>
              </w:rPr>
              <w:t>:</w:t>
            </w:r>
          </w:p>
        </w:tc>
        <w:tc>
          <w:tcPr>
            <w:tcW w:w="1300" w:type="dxa"/>
            <w:noWrap/>
            <w:hideMark/>
          </w:tcPr>
          <w:p w14:paraId="0A810CDF" w14:textId="343F1C2F" w:rsidR="00AB6124" w:rsidRPr="0034577E" w:rsidRDefault="00AB6124">
            <w:pPr>
              <w:rPr>
                <w:rFonts w:asciiTheme="minorHAnsi" w:hAnsiTheme="minorHAnsi" w:cstheme="minorHAnsi"/>
                <w:b/>
                <w:bCs/>
              </w:rPr>
            </w:pPr>
            <w:proofErr w:type="spellStart"/>
            <w:r w:rsidRPr="0034577E">
              <w:rPr>
                <w:rFonts w:asciiTheme="minorHAnsi" w:hAnsiTheme="minorHAnsi" w:cstheme="minorHAnsi"/>
                <w:b/>
                <w:bCs/>
                <w:lang w:val="en-US"/>
              </w:rPr>
              <w:t>Porcentaje</w:t>
            </w:r>
            <w:proofErr w:type="spellEnd"/>
            <w:r w:rsidRPr="0034577E">
              <w:rPr>
                <w:rFonts w:asciiTheme="minorHAnsi" w:hAnsiTheme="minorHAnsi" w:cstheme="minorHAnsi"/>
                <w:b/>
                <w:bCs/>
                <w:lang w:val="en-US"/>
              </w:rPr>
              <w:t xml:space="preserve"> </w:t>
            </w:r>
            <w:proofErr w:type="spellStart"/>
            <w:r w:rsidR="0034577E">
              <w:rPr>
                <w:rFonts w:asciiTheme="minorHAnsi" w:hAnsiTheme="minorHAnsi" w:cstheme="minorHAnsi"/>
                <w:b/>
                <w:bCs/>
                <w:lang w:val="en-US"/>
              </w:rPr>
              <w:t>Negativos</w:t>
            </w:r>
            <w:proofErr w:type="spellEnd"/>
            <w:r w:rsidR="0034577E">
              <w:rPr>
                <w:rFonts w:asciiTheme="minorHAnsi" w:hAnsiTheme="minorHAnsi" w:cstheme="minorHAnsi"/>
                <w:b/>
                <w:bCs/>
                <w:lang w:val="en-US"/>
              </w:rPr>
              <w:t>:</w:t>
            </w:r>
          </w:p>
        </w:tc>
      </w:tr>
      <w:tr w:rsidR="00AB6124" w:rsidRPr="0034577E" w14:paraId="23E6B8AD" w14:textId="77777777" w:rsidTr="00AB6124">
        <w:trPr>
          <w:trHeight w:val="320"/>
        </w:trPr>
        <w:tc>
          <w:tcPr>
            <w:tcW w:w="1300" w:type="dxa"/>
            <w:noWrap/>
            <w:hideMark/>
          </w:tcPr>
          <w:p w14:paraId="4AED9151" w14:textId="77777777" w:rsidR="00AB6124" w:rsidRPr="0034577E" w:rsidRDefault="00AB6124" w:rsidP="00AB6124">
            <w:pPr>
              <w:rPr>
                <w:rFonts w:asciiTheme="minorHAnsi" w:hAnsiTheme="minorHAnsi" w:cstheme="minorHAnsi"/>
                <w:b/>
                <w:bCs/>
              </w:rPr>
            </w:pPr>
            <w:r w:rsidRPr="0034577E">
              <w:rPr>
                <w:rFonts w:asciiTheme="minorHAnsi" w:hAnsiTheme="minorHAnsi" w:cstheme="minorHAnsi"/>
                <w:b/>
                <w:bCs/>
              </w:rPr>
              <w:t>0</w:t>
            </w:r>
          </w:p>
        </w:tc>
        <w:tc>
          <w:tcPr>
            <w:tcW w:w="1300" w:type="dxa"/>
            <w:noWrap/>
            <w:hideMark/>
          </w:tcPr>
          <w:p w14:paraId="16ECAF70" w14:textId="77777777" w:rsidR="00AB6124" w:rsidRPr="0034577E" w:rsidRDefault="00AB6124" w:rsidP="00AB6124">
            <w:pPr>
              <w:rPr>
                <w:rFonts w:asciiTheme="minorHAnsi" w:hAnsiTheme="minorHAnsi" w:cstheme="minorHAnsi"/>
                <w:b/>
              </w:rPr>
            </w:pPr>
            <w:r w:rsidRPr="0034577E">
              <w:rPr>
                <w:rFonts w:asciiTheme="minorHAnsi" w:hAnsiTheme="minorHAnsi" w:cstheme="minorHAnsi"/>
                <w:b/>
              </w:rPr>
              <w:t>13048</w:t>
            </w:r>
          </w:p>
        </w:tc>
        <w:tc>
          <w:tcPr>
            <w:tcW w:w="1300" w:type="dxa"/>
            <w:noWrap/>
            <w:hideMark/>
          </w:tcPr>
          <w:p w14:paraId="11131B74" w14:textId="77777777" w:rsidR="00AB6124" w:rsidRPr="0034577E" w:rsidRDefault="00AB6124" w:rsidP="00AB6124">
            <w:pPr>
              <w:rPr>
                <w:rFonts w:asciiTheme="minorHAnsi" w:hAnsiTheme="minorHAnsi" w:cstheme="minorHAnsi"/>
                <w:b/>
              </w:rPr>
            </w:pPr>
            <w:r w:rsidRPr="0034577E">
              <w:rPr>
                <w:rFonts w:asciiTheme="minorHAnsi" w:hAnsiTheme="minorHAnsi" w:cstheme="minorHAnsi"/>
                <w:b/>
              </w:rPr>
              <w:t>71.60%</w:t>
            </w:r>
          </w:p>
        </w:tc>
        <w:tc>
          <w:tcPr>
            <w:tcW w:w="1300" w:type="dxa"/>
            <w:noWrap/>
            <w:hideMark/>
          </w:tcPr>
          <w:p w14:paraId="2510FAB9" w14:textId="77777777" w:rsidR="00AB6124" w:rsidRPr="0034577E" w:rsidRDefault="00AB6124" w:rsidP="00AB6124">
            <w:pPr>
              <w:rPr>
                <w:rFonts w:asciiTheme="minorHAnsi" w:hAnsiTheme="minorHAnsi" w:cstheme="minorHAnsi"/>
                <w:b/>
              </w:rPr>
            </w:pPr>
            <w:r w:rsidRPr="0034577E">
              <w:rPr>
                <w:rFonts w:asciiTheme="minorHAnsi" w:hAnsiTheme="minorHAnsi" w:cstheme="minorHAnsi"/>
                <w:b/>
              </w:rPr>
              <w:t>21682</w:t>
            </w:r>
          </w:p>
        </w:tc>
        <w:tc>
          <w:tcPr>
            <w:tcW w:w="1300" w:type="dxa"/>
            <w:noWrap/>
            <w:hideMark/>
          </w:tcPr>
          <w:p w14:paraId="176F4CEC" w14:textId="77777777" w:rsidR="00AB6124" w:rsidRPr="0034577E" w:rsidRDefault="00AB6124" w:rsidP="00AB6124">
            <w:pPr>
              <w:rPr>
                <w:rFonts w:asciiTheme="minorHAnsi" w:hAnsiTheme="minorHAnsi" w:cstheme="minorHAnsi"/>
                <w:b/>
              </w:rPr>
            </w:pPr>
            <w:r w:rsidRPr="0034577E">
              <w:rPr>
                <w:rFonts w:asciiTheme="minorHAnsi" w:hAnsiTheme="minorHAnsi" w:cstheme="minorHAnsi"/>
                <w:b/>
              </w:rPr>
              <w:t>80.90%</w:t>
            </w:r>
          </w:p>
        </w:tc>
      </w:tr>
      <w:tr w:rsidR="00AB6124" w:rsidRPr="0034577E" w14:paraId="2E8AAA27" w14:textId="77777777" w:rsidTr="00AB6124">
        <w:trPr>
          <w:trHeight w:val="320"/>
        </w:trPr>
        <w:tc>
          <w:tcPr>
            <w:tcW w:w="1300" w:type="dxa"/>
            <w:noWrap/>
            <w:hideMark/>
          </w:tcPr>
          <w:p w14:paraId="65478E80" w14:textId="77777777" w:rsidR="00AB6124" w:rsidRPr="0034577E" w:rsidRDefault="00AB6124" w:rsidP="00AB6124">
            <w:pPr>
              <w:rPr>
                <w:rFonts w:asciiTheme="minorHAnsi" w:hAnsiTheme="minorHAnsi" w:cstheme="minorHAnsi"/>
                <w:b/>
                <w:bCs/>
              </w:rPr>
            </w:pPr>
            <w:r w:rsidRPr="0034577E">
              <w:rPr>
                <w:rFonts w:asciiTheme="minorHAnsi" w:hAnsiTheme="minorHAnsi" w:cstheme="minorHAnsi"/>
                <w:b/>
                <w:bCs/>
              </w:rPr>
              <w:t>1</w:t>
            </w:r>
          </w:p>
        </w:tc>
        <w:tc>
          <w:tcPr>
            <w:tcW w:w="1300" w:type="dxa"/>
            <w:noWrap/>
            <w:hideMark/>
          </w:tcPr>
          <w:p w14:paraId="0532B38C"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2181</w:t>
            </w:r>
          </w:p>
        </w:tc>
        <w:tc>
          <w:tcPr>
            <w:tcW w:w="1300" w:type="dxa"/>
            <w:noWrap/>
            <w:hideMark/>
          </w:tcPr>
          <w:p w14:paraId="051EBCAF"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12.00%</w:t>
            </w:r>
          </w:p>
        </w:tc>
        <w:tc>
          <w:tcPr>
            <w:tcW w:w="1300" w:type="dxa"/>
            <w:noWrap/>
            <w:hideMark/>
          </w:tcPr>
          <w:p w14:paraId="0739293E"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2236</w:t>
            </w:r>
          </w:p>
        </w:tc>
        <w:tc>
          <w:tcPr>
            <w:tcW w:w="1300" w:type="dxa"/>
            <w:noWrap/>
            <w:hideMark/>
          </w:tcPr>
          <w:p w14:paraId="36EFF4AF"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8.30%</w:t>
            </w:r>
          </w:p>
        </w:tc>
      </w:tr>
      <w:tr w:rsidR="00AB6124" w:rsidRPr="0034577E" w14:paraId="03678019" w14:textId="77777777" w:rsidTr="00AB6124">
        <w:trPr>
          <w:trHeight w:val="320"/>
        </w:trPr>
        <w:tc>
          <w:tcPr>
            <w:tcW w:w="1300" w:type="dxa"/>
            <w:noWrap/>
            <w:hideMark/>
          </w:tcPr>
          <w:p w14:paraId="18AE6613" w14:textId="77777777" w:rsidR="00AB6124" w:rsidRPr="0034577E" w:rsidRDefault="00AB6124" w:rsidP="00AB6124">
            <w:pPr>
              <w:rPr>
                <w:rFonts w:asciiTheme="minorHAnsi" w:hAnsiTheme="minorHAnsi" w:cstheme="minorHAnsi"/>
                <w:b/>
                <w:bCs/>
              </w:rPr>
            </w:pPr>
            <w:r w:rsidRPr="0034577E">
              <w:rPr>
                <w:rFonts w:asciiTheme="minorHAnsi" w:hAnsiTheme="minorHAnsi" w:cstheme="minorHAnsi"/>
                <w:b/>
                <w:bCs/>
              </w:rPr>
              <w:t>2</w:t>
            </w:r>
          </w:p>
        </w:tc>
        <w:tc>
          <w:tcPr>
            <w:tcW w:w="1300" w:type="dxa"/>
            <w:noWrap/>
            <w:hideMark/>
          </w:tcPr>
          <w:p w14:paraId="758E9A73"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2020</w:t>
            </w:r>
          </w:p>
        </w:tc>
        <w:tc>
          <w:tcPr>
            <w:tcW w:w="1300" w:type="dxa"/>
            <w:noWrap/>
            <w:hideMark/>
          </w:tcPr>
          <w:p w14:paraId="7AC82CC7"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11.10%</w:t>
            </w:r>
          </w:p>
        </w:tc>
        <w:tc>
          <w:tcPr>
            <w:tcW w:w="1300" w:type="dxa"/>
            <w:noWrap/>
            <w:hideMark/>
          </w:tcPr>
          <w:p w14:paraId="6C6AC9FF"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2143</w:t>
            </w:r>
          </w:p>
        </w:tc>
        <w:tc>
          <w:tcPr>
            <w:tcW w:w="1300" w:type="dxa"/>
            <w:noWrap/>
            <w:hideMark/>
          </w:tcPr>
          <w:p w14:paraId="57D437A4"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8.00%</w:t>
            </w:r>
          </w:p>
        </w:tc>
      </w:tr>
      <w:tr w:rsidR="00AB6124" w:rsidRPr="0034577E" w14:paraId="76F75BA6" w14:textId="77777777" w:rsidTr="00AB6124">
        <w:trPr>
          <w:trHeight w:val="320"/>
        </w:trPr>
        <w:tc>
          <w:tcPr>
            <w:tcW w:w="1300" w:type="dxa"/>
            <w:noWrap/>
            <w:hideMark/>
          </w:tcPr>
          <w:p w14:paraId="34A9F9AD" w14:textId="77777777" w:rsidR="00AB6124" w:rsidRPr="0034577E" w:rsidRDefault="00AB6124" w:rsidP="00AB6124">
            <w:pPr>
              <w:rPr>
                <w:rFonts w:asciiTheme="minorHAnsi" w:hAnsiTheme="minorHAnsi" w:cstheme="minorHAnsi"/>
                <w:b/>
                <w:bCs/>
              </w:rPr>
            </w:pPr>
            <w:r w:rsidRPr="0034577E">
              <w:rPr>
                <w:rFonts w:asciiTheme="minorHAnsi" w:hAnsiTheme="minorHAnsi" w:cstheme="minorHAnsi"/>
                <w:b/>
                <w:bCs/>
              </w:rPr>
              <w:t>3</w:t>
            </w:r>
          </w:p>
        </w:tc>
        <w:tc>
          <w:tcPr>
            <w:tcW w:w="1300" w:type="dxa"/>
            <w:noWrap/>
            <w:hideMark/>
          </w:tcPr>
          <w:p w14:paraId="77DC3D55"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487</w:t>
            </w:r>
          </w:p>
        </w:tc>
        <w:tc>
          <w:tcPr>
            <w:tcW w:w="1300" w:type="dxa"/>
            <w:noWrap/>
            <w:hideMark/>
          </w:tcPr>
          <w:p w14:paraId="5729DDC3"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2.70%</w:t>
            </w:r>
          </w:p>
        </w:tc>
        <w:tc>
          <w:tcPr>
            <w:tcW w:w="1300" w:type="dxa"/>
            <w:noWrap/>
            <w:hideMark/>
          </w:tcPr>
          <w:p w14:paraId="7C2D73A7"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413</w:t>
            </w:r>
          </w:p>
        </w:tc>
        <w:tc>
          <w:tcPr>
            <w:tcW w:w="1300" w:type="dxa"/>
            <w:noWrap/>
            <w:hideMark/>
          </w:tcPr>
          <w:p w14:paraId="76BACA7F"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1.50%</w:t>
            </w:r>
          </w:p>
        </w:tc>
      </w:tr>
      <w:tr w:rsidR="00AB6124" w:rsidRPr="0034577E" w14:paraId="76BA16BE" w14:textId="77777777" w:rsidTr="00AB6124">
        <w:trPr>
          <w:trHeight w:val="320"/>
        </w:trPr>
        <w:tc>
          <w:tcPr>
            <w:tcW w:w="1300" w:type="dxa"/>
            <w:noWrap/>
            <w:hideMark/>
          </w:tcPr>
          <w:p w14:paraId="0A83F6B4" w14:textId="77777777" w:rsidR="00AB6124" w:rsidRPr="0034577E" w:rsidRDefault="00AB6124" w:rsidP="00AB6124">
            <w:pPr>
              <w:rPr>
                <w:rFonts w:asciiTheme="minorHAnsi" w:hAnsiTheme="minorHAnsi" w:cstheme="minorHAnsi"/>
                <w:b/>
                <w:bCs/>
              </w:rPr>
            </w:pPr>
            <w:r w:rsidRPr="0034577E">
              <w:rPr>
                <w:rFonts w:asciiTheme="minorHAnsi" w:hAnsiTheme="minorHAnsi" w:cstheme="minorHAnsi"/>
                <w:b/>
                <w:bCs/>
              </w:rPr>
              <w:t>4</w:t>
            </w:r>
          </w:p>
        </w:tc>
        <w:tc>
          <w:tcPr>
            <w:tcW w:w="1300" w:type="dxa"/>
            <w:noWrap/>
            <w:hideMark/>
          </w:tcPr>
          <w:p w14:paraId="039C1390"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244</w:t>
            </w:r>
          </w:p>
        </w:tc>
        <w:tc>
          <w:tcPr>
            <w:tcW w:w="1300" w:type="dxa"/>
            <w:noWrap/>
            <w:hideMark/>
          </w:tcPr>
          <w:p w14:paraId="15A72952"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1.30%</w:t>
            </w:r>
          </w:p>
        </w:tc>
        <w:tc>
          <w:tcPr>
            <w:tcW w:w="1300" w:type="dxa"/>
            <w:noWrap/>
            <w:hideMark/>
          </w:tcPr>
          <w:p w14:paraId="48E8F67F"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187</w:t>
            </w:r>
          </w:p>
        </w:tc>
        <w:tc>
          <w:tcPr>
            <w:tcW w:w="1300" w:type="dxa"/>
            <w:noWrap/>
            <w:hideMark/>
          </w:tcPr>
          <w:p w14:paraId="2C453975"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0.70%</w:t>
            </w:r>
          </w:p>
        </w:tc>
      </w:tr>
      <w:tr w:rsidR="00AB6124" w:rsidRPr="0034577E" w14:paraId="6C4A7D57" w14:textId="77777777" w:rsidTr="00AB6124">
        <w:trPr>
          <w:trHeight w:val="320"/>
        </w:trPr>
        <w:tc>
          <w:tcPr>
            <w:tcW w:w="1300" w:type="dxa"/>
            <w:noWrap/>
            <w:hideMark/>
          </w:tcPr>
          <w:p w14:paraId="5C075DAC" w14:textId="77777777" w:rsidR="00AB6124" w:rsidRPr="0034577E" w:rsidRDefault="00AB6124" w:rsidP="00AB6124">
            <w:pPr>
              <w:rPr>
                <w:rFonts w:asciiTheme="minorHAnsi" w:hAnsiTheme="minorHAnsi" w:cstheme="minorHAnsi"/>
                <w:b/>
                <w:bCs/>
              </w:rPr>
            </w:pPr>
            <w:r w:rsidRPr="0034577E">
              <w:rPr>
                <w:rFonts w:asciiTheme="minorHAnsi" w:hAnsiTheme="minorHAnsi" w:cstheme="minorHAnsi"/>
                <w:b/>
                <w:bCs/>
              </w:rPr>
              <w:t>5</w:t>
            </w:r>
          </w:p>
        </w:tc>
        <w:tc>
          <w:tcPr>
            <w:tcW w:w="1300" w:type="dxa"/>
            <w:noWrap/>
            <w:hideMark/>
          </w:tcPr>
          <w:p w14:paraId="21A189FF"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107</w:t>
            </w:r>
          </w:p>
        </w:tc>
        <w:tc>
          <w:tcPr>
            <w:tcW w:w="1300" w:type="dxa"/>
            <w:noWrap/>
            <w:hideMark/>
          </w:tcPr>
          <w:p w14:paraId="4D37AE70"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0.60%</w:t>
            </w:r>
          </w:p>
        </w:tc>
        <w:tc>
          <w:tcPr>
            <w:tcW w:w="1300" w:type="dxa"/>
            <w:noWrap/>
            <w:hideMark/>
          </w:tcPr>
          <w:p w14:paraId="6C2BDE5E"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61</w:t>
            </w:r>
          </w:p>
        </w:tc>
        <w:tc>
          <w:tcPr>
            <w:tcW w:w="1300" w:type="dxa"/>
            <w:noWrap/>
            <w:hideMark/>
          </w:tcPr>
          <w:p w14:paraId="69FEBAA0"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0.20%</w:t>
            </w:r>
          </w:p>
        </w:tc>
      </w:tr>
      <w:tr w:rsidR="00AB6124" w:rsidRPr="0034577E" w14:paraId="2D087A73" w14:textId="77777777" w:rsidTr="00AB6124">
        <w:trPr>
          <w:trHeight w:val="320"/>
        </w:trPr>
        <w:tc>
          <w:tcPr>
            <w:tcW w:w="1300" w:type="dxa"/>
            <w:noWrap/>
            <w:hideMark/>
          </w:tcPr>
          <w:p w14:paraId="00B75E0F" w14:textId="77777777" w:rsidR="00AB6124" w:rsidRPr="0034577E" w:rsidRDefault="00AB6124" w:rsidP="00AB6124">
            <w:pPr>
              <w:rPr>
                <w:rFonts w:asciiTheme="minorHAnsi" w:hAnsiTheme="minorHAnsi" w:cstheme="minorHAnsi"/>
                <w:b/>
                <w:bCs/>
              </w:rPr>
            </w:pPr>
            <w:r w:rsidRPr="0034577E">
              <w:rPr>
                <w:rFonts w:asciiTheme="minorHAnsi" w:hAnsiTheme="minorHAnsi" w:cstheme="minorHAnsi"/>
                <w:b/>
                <w:bCs/>
              </w:rPr>
              <w:t>6</w:t>
            </w:r>
          </w:p>
        </w:tc>
        <w:tc>
          <w:tcPr>
            <w:tcW w:w="1300" w:type="dxa"/>
            <w:noWrap/>
            <w:hideMark/>
          </w:tcPr>
          <w:p w14:paraId="15A004D9"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66</w:t>
            </w:r>
          </w:p>
        </w:tc>
        <w:tc>
          <w:tcPr>
            <w:tcW w:w="1300" w:type="dxa"/>
            <w:noWrap/>
            <w:hideMark/>
          </w:tcPr>
          <w:p w14:paraId="36E6B06E"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0.40%</w:t>
            </w:r>
          </w:p>
        </w:tc>
        <w:tc>
          <w:tcPr>
            <w:tcW w:w="1300" w:type="dxa"/>
            <w:noWrap/>
            <w:hideMark/>
          </w:tcPr>
          <w:p w14:paraId="4B0B48C2"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42</w:t>
            </w:r>
          </w:p>
        </w:tc>
        <w:tc>
          <w:tcPr>
            <w:tcW w:w="1300" w:type="dxa"/>
            <w:noWrap/>
            <w:hideMark/>
          </w:tcPr>
          <w:p w14:paraId="0AF32614"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0.20%</w:t>
            </w:r>
          </w:p>
        </w:tc>
      </w:tr>
      <w:tr w:rsidR="00AB6124" w:rsidRPr="0034577E" w14:paraId="6228EDD3" w14:textId="77777777" w:rsidTr="00AB6124">
        <w:trPr>
          <w:trHeight w:val="320"/>
        </w:trPr>
        <w:tc>
          <w:tcPr>
            <w:tcW w:w="1300" w:type="dxa"/>
            <w:noWrap/>
            <w:hideMark/>
          </w:tcPr>
          <w:p w14:paraId="394E558F" w14:textId="77777777" w:rsidR="00AB6124" w:rsidRPr="0034577E" w:rsidRDefault="00AB6124" w:rsidP="00AB6124">
            <w:pPr>
              <w:rPr>
                <w:rFonts w:asciiTheme="minorHAnsi" w:hAnsiTheme="minorHAnsi" w:cstheme="minorHAnsi"/>
                <w:b/>
                <w:bCs/>
              </w:rPr>
            </w:pPr>
            <w:r w:rsidRPr="0034577E">
              <w:rPr>
                <w:rFonts w:asciiTheme="minorHAnsi" w:hAnsiTheme="minorHAnsi" w:cstheme="minorHAnsi"/>
                <w:b/>
                <w:bCs/>
              </w:rPr>
              <w:t>7</w:t>
            </w:r>
          </w:p>
        </w:tc>
        <w:tc>
          <w:tcPr>
            <w:tcW w:w="1300" w:type="dxa"/>
            <w:noWrap/>
            <w:hideMark/>
          </w:tcPr>
          <w:p w14:paraId="0D35293E"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33</w:t>
            </w:r>
          </w:p>
        </w:tc>
        <w:tc>
          <w:tcPr>
            <w:tcW w:w="1300" w:type="dxa"/>
            <w:noWrap/>
            <w:hideMark/>
          </w:tcPr>
          <w:p w14:paraId="4B7BDE47"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0.20%</w:t>
            </w:r>
          </w:p>
        </w:tc>
        <w:tc>
          <w:tcPr>
            <w:tcW w:w="1300" w:type="dxa"/>
            <w:noWrap/>
            <w:hideMark/>
          </w:tcPr>
          <w:p w14:paraId="6A0B30D1"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14</w:t>
            </w:r>
          </w:p>
        </w:tc>
        <w:tc>
          <w:tcPr>
            <w:tcW w:w="1300" w:type="dxa"/>
            <w:noWrap/>
            <w:hideMark/>
          </w:tcPr>
          <w:p w14:paraId="4A5CB8C3"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0.10%</w:t>
            </w:r>
          </w:p>
        </w:tc>
      </w:tr>
      <w:tr w:rsidR="00AB6124" w:rsidRPr="0034577E" w14:paraId="464CD9BA" w14:textId="77777777" w:rsidTr="00AB6124">
        <w:trPr>
          <w:trHeight w:val="320"/>
        </w:trPr>
        <w:tc>
          <w:tcPr>
            <w:tcW w:w="1300" w:type="dxa"/>
            <w:noWrap/>
            <w:hideMark/>
          </w:tcPr>
          <w:p w14:paraId="5738A173" w14:textId="77777777" w:rsidR="00AB6124" w:rsidRPr="0034577E" w:rsidRDefault="00AB6124" w:rsidP="00AB6124">
            <w:pPr>
              <w:rPr>
                <w:rFonts w:asciiTheme="minorHAnsi" w:hAnsiTheme="minorHAnsi" w:cstheme="minorHAnsi"/>
                <w:b/>
                <w:bCs/>
              </w:rPr>
            </w:pPr>
            <w:r w:rsidRPr="0034577E">
              <w:rPr>
                <w:rFonts w:asciiTheme="minorHAnsi" w:hAnsiTheme="minorHAnsi" w:cstheme="minorHAnsi"/>
                <w:b/>
                <w:bCs/>
              </w:rPr>
              <w:t>10</w:t>
            </w:r>
          </w:p>
        </w:tc>
        <w:tc>
          <w:tcPr>
            <w:tcW w:w="1300" w:type="dxa"/>
            <w:noWrap/>
            <w:hideMark/>
          </w:tcPr>
          <w:p w14:paraId="3296A4E6"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19</w:t>
            </w:r>
          </w:p>
        </w:tc>
        <w:tc>
          <w:tcPr>
            <w:tcW w:w="1300" w:type="dxa"/>
            <w:noWrap/>
            <w:hideMark/>
          </w:tcPr>
          <w:p w14:paraId="5840E983"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0.10%</w:t>
            </w:r>
          </w:p>
        </w:tc>
        <w:tc>
          <w:tcPr>
            <w:tcW w:w="1300" w:type="dxa"/>
            <w:noWrap/>
            <w:hideMark/>
          </w:tcPr>
          <w:p w14:paraId="4D4B3E40" w14:textId="77777777" w:rsidR="00AB6124" w:rsidRPr="0034577E" w:rsidRDefault="00AB6124" w:rsidP="00AB6124">
            <w:pPr>
              <w:rPr>
                <w:rFonts w:asciiTheme="minorHAnsi" w:hAnsiTheme="minorHAnsi" w:cstheme="minorHAnsi"/>
              </w:rPr>
            </w:pPr>
          </w:p>
        </w:tc>
        <w:tc>
          <w:tcPr>
            <w:tcW w:w="1300" w:type="dxa"/>
            <w:noWrap/>
            <w:hideMark/>
          </w:tcPr>
          <w:p w14:paraId="5A9FFA29" w14:textId="77777777" w:rsidR="00AB6124" w:rsidRPr="0034577E" w:rsidRDefault="00AB6124">
            <w:pPr>
              <w:rPr>
                <w:rFonts w:asciiTheme="minorHAnsi" w:hAnsiTheme="minorHAnsi" w:cstheme="minorHAnsi"/>
              </w:rPr>
            </w:pPr>
          </w:p>
        </w:tc>
      </w:tr>
      <w:tr w:rsidR="00AB6124" w:rsidRPr="0034577E" w14:paraId="66523D23" w14:textId="77777777" w:rsidTr="00AB6124">
        <w:trPr>
          <w:trHeight w:val="320"/>
        </w:trPr>
        <w:tc>
          <w:tcPr>
            <w:tcW w:w="1300" w:type="dxa"/>
            <w:noWrap/>
            <w:hideMark/>
          </w:tcPr>
          <w:p w14:paraId="0D497E74" w14:textId="77777777" w:rsidR="00AB6124" w:rsidRPr="0034577E" w:rsidRDefault="00AB6124" w:rsidP="00AB6124">
            <w:pPr>
              <w:rPr>
                <w:rFonts w:asciiTheme="minorHAnsi" w:hAnsiTheme="minorHAnsi" w:cstheme="minorHAnsi"/>
                <w:b/>
                <w:bCs/>
              </w:rPr>
            </w:pPr>
            <w:r w:rsidRPr="0034577E">
              <w:rPr>
                <w:rFonts w:asciiTheme="minorHAnsi" w:hAnsiTheme="minorHAnsi" w:cstheme="minorHAnsi"/>
                <w:b/>
                <w:bCs/>
              </w:rPr>
              <w:t>8</w:t>
            </w:r>
          </w:p>
        </w:tc>
        <w:tc>
          <w:tcPr>
            <w:tcW w:w="1300" w:type="dxa"/>
            <w:noWrap/>
            <w:hideMark/>
          </w:tcPr>
          <w:p w14:paraId="5784DF5D"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14</w:t>
            </w:r>
          </w:p>
        </w:tc>
        <w:tc>
          <w:tcPr>
            <w:tcW w:w="1300" w:type="dxa"/>
            <w:noWrap/>
            <w:hideMark/>
          </w:tcPr>
          <w:p w14:paraId="1F79C79B"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0.10%</w:t>
            </w:r>
          </w:p>
        </w:tc>
        <w:tc>
          <w:tcPr>
            <w:tcW w:w="1300" w:type="dxa"/>
            <w:noWrap/>
            <w:hideMark/>
          </w:tcPr>
          <w:p w14:paraId="1DEB5077"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6</w:t>
            </w:r>
          </w:p>
        </w:tc>
        <w:tc>
          <w:tcPr>
            <w:tcW w:w="1300" w:type="dxa"/>
            <w:noWrap/>
            <w:hideMark/>
          </w:tcPr>
          <w:p w14:paraId="677A9FD3"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0.00%</w:t>
            </w:r>
          </w:p>
        </w:tc>
      </w:tr>
      <w:tr w:rsidR="00AB6124" w:rsidRPr="0034577E" w14:paraId="61BC0B26" w14:textId="77777777" w:rsidTr="00AB6124">
        <w:trPr>
          <w:trHeight w:val="320"/>
        </w:trPr>
        <w:tc>
          <w:tcPr>
            <w:tcW w:w="1300" w:type="dxa"/>
            <w:noWrap/>
            <w:hideMark/>
          </w:tcPr>
          <w:p w14:paraId="7C005F99" w14:textId="77777777" w:rsidR="00AB6124" w:rsidRPr="0034577E" w:rsidRDefault="00AB6124" w:rsidP="00AB6124">
            <w:pPr>
              <w:rPr>
                <w:rFonts w:asciiTheme="minorHAnsi" w:hAnsiTheme="minorHAnsi" w:cstheme="minorHAnsi"/>
                <w:b/>
                <w:bCs/>
              </w:rPr>
            </w:pPr>
            <w:r w:rsidRPr="0034577E">
              <w:rPr>
                <w:rFonts w:asciiTheme="minorHAnsi" w:hAnsiTheme="minorHAnsi" w:cstheme="minorHAnsi"/>
                <w:b/>
                <w:bCs/>
              </w:rPr>
              <w:t>9</w:t>
            </w:r>
          </w:p>
        </w:tc>
        <w:tc>
          <w:tcPr>
            <w:tcW w:w="1300" w:type="dxa"/>
            <w:noWrap/>
            <w:hideMark/>
          </w:tcPr>
          <w:p w14:paraId="35606266" w14:textId="77777777" w:rsidR="00AB6124" w:rsidRPr="0034577E" w:rsidRDefault="00AB6124" w:rsidP="00AB6124">
            <w:pPr>
              <w:rPr>
                <w:rFonts w:asciiTheme="minorHAnsi" w:hAnsiTheme="minorHAnsi" w:cstheme="minorHAnsi"/>
                <w:b/>
                <w:bCs/>
              </w:rPr>
            </w:pPr>
          </w:p>
        </w:tc>
        <w:tc>
          <w:tcPr>
            <w:tcW w:w="1300" w:type="dxa"/>
            <w:noWrap/>
            <w:hideMark/>
          </w:tcPr>
          <w:p w14:paraId="4DABB999" w14:textId="77777777" w:rsidR="00AB6124" w:rsidRPr="0034577E" w:rsidRDefault="00AB6124">
            <w:pPr>
              <w:rPr>
                <w:rFonts w:asciiTheme="minorHAnsi" w:hAnsiTheme="minorHAnsi" w:cstheme="minorHAnsi"/>
              </w:rPr>
            </w:pPr>
          </w:p>
        </w:tc>
        <w:tc>
          <w:tcPr>
            <w:tcW w:w="1300" w:type="dxa"/>
            <w:noWrap/>
            <w:hideMark/>
          </w:tcPr>
          <w:p w14:paraId="4FFBF48E"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7</w:t>
            </w:r>
          </w:p>
        </w:tc>
        <w:tc>
          <w:tcPr>
            <w:tcW w:w="1300" w:type="dxa"/>
            <w:noWrap/>
            <w:hideMark/>
          </w:tcPr>
          <w:p w14:paraId="0FE1BA7D" w14:textId="77777777" w:rsidR="00AB6124" w:rsidRPr="0034577E" w:rsidRDefault="00AB6124" w:rsidP="00AB6124">
            <w:pPr>
              <w:rPr>
                <w:rFonts w:asciiTheme="minorHAnsi" w:hAnsiTheme="minorHAnsi" w:cstheme="minorHAnsi"/>
              </w:rPr>
            </w:pPr>
            <w:r w:rsidRPr="0034577E">
              <w:rPr>
                <w:rFonts w:asciiTheme="minorHAnsi" w:hAnsiTheme="minorHAnsi" w:cstheme="minorHAnsi"/>
              </w:rPr>
              <w:t>0.00%</w:t>
            </w:r>
          </w:p>
        </w:tc>
      </w:tr>
    </w:tbl>
    <w:p w14:paraId="1CEBD1A9" w14:textId="26FEFF5A" w:rsidR="00AB6124" w:rsidRPr="0034577E" w:rsidRDefault="00AB6124" w:rsidP="00AB6124">
      <w:pPr>
        <w:rPr>
          <w:rFonts w:asciiTheme="minorHAnsi" w:hAnsiTheme="minorHAnsi" w:cstheme="minorHAnsi"/>
        </w:rPr>
      </w:pPr>
    </w:p>
    <w:p w14:paraId="1F96DF3D" w14:textId="79FEDBD5" w:rsidR="00F948C3" w:rsidRPr="0034577E" w:rsidRDefault="00F948C3" w:rsidP="00AB6124">
      <w:pPr>
        <w:rPr>
          <w:rFonts w:asciiTheme="minorHAnsi" w:hAnsiTheme="minorHAnsi" w:cstheme="minorHAnsi"/>
        </w:rPr>
      </w:pPr>
    </w:p>
    <w:p w14:paraId="3F7E3672" w14:textId="77777777" w:rsidR="007A0A43" w:rsidRPr="0034577E" w:rsidRDefault="007A0A43">
      <w:pPr>
        <w:rPr>
          <w:rFonts w:asciiTheme="minorHAnsi" w:eastAsiaTheme="majorEastAsia" w:hAnsiTheme="minorHAnsi" w:cstheme="minorHAnsi"/>
          <w:color w:val="1F3763" w:themeColor="accent1" w:themeShade="7F"/>
        </w:rPr>
      </w:pPr>
      <w:r w:rsidRPr="0034577E">
        <w:rPr>
          <w:rFonts w:asciiTheme="minorHAnsi" w:hAnsiTheme="minorHAnsi" w:cstheme="minorHAnsi"/>
        </w:rPr>
        <w:br w:type="page"/>
      </w:r>
    </w:p>
    <w:p w14:paraId="41446ED1" w14:textId="54B3BB2A" w:rsidR="00F948C3" w:rsidRPr="0034577E" w:rsidRDefault="00F948C3" w:rsidP="00F948C3">
      <w:pPr>
        <w:pStyle w:val="Heading3"/>
        <w:rPr>
          <w:rFonts w:asciiTheme="minorHAnsi" w:hAnsiTheme="minorHAnsi" w:cstheme="minorHAnsi"/>
        </w:rPr>
      </w:pPr>
      <w:r w:rsidRPr="0034577E">
        <w:rPr>
          <w:rFonts w:asciiTheme="minorHAnsi" w:hAnsiTheme="minorHAnsi" w:cstheme="minorHAnsi"/>
        </w:rPr>
        <w:lastRenderedPageBreak/>
        <w:t>Conteo de frases de núcleo que son hoja</w:t>
      </w:r>
    </w:p>
    <w:p w14:paraId="0E201D77" w14:textId="77777777" w:rsidR="003B0DA0" w:rsidRPr="0034577E" w:rsidRDefault="003B0DA0" w:rsidP="003B0DA0">
      <w:pPr>
        <w:rPr>
          <w:rFonts w:asciiTheme="minorHAnsi" w:hAnsiTheme="minorHAnsi" w:cstheme="minorHAnsi"/>
        </w:rPr>
      </w:pPr>
    </w:p>
    <w:p w14:paraId="4B21FD59" w14:textId="156AB5D8" w:rsidR="00F948C3" w:rsidRPr="0034577E" w:rsidRDefault="003B0DA0" w:rsidP="00F948C3">
      <w:pPr>
        <w:rPr>
          <w:rFonts w:asciiTheme="minorHAnsi" w:hAnsiTheme="minorHAnsi" w:cstheme="minorHAnsi"/>
        </w:rPr>
      </w:pPr>
      <w:r w:rsidRPr="0034577E">
        <w:rPr>
          <w:rFonts w:asciiTheme="minorHAnsi" w:hAnsiTheme="minorHAnsi" w:cstheme="minorHAnsi"/>
        </w:rPr>
        <w:t xml:space="preserve">Se cuentan las </w:t>
      </w:r>
      <w:r w:rsidR="003647ED" w:rsidRPr="0034577E">
        <w:rPr>
          <w:rFonts w:asciiTheme="minorHAnsi" w:hAnsiTheme="minorHAnsi" w:cstheme="minorHAnsi"/>
        </w:rPr>
        <w:t xml:space="preserve">frases de núcleo que son hoja </w:t>
      </w:r>
      <w:r w:rsidR="009A4CD2" w:rsidRPr="0034577E">
        <w:rPr>
          <w:rFonts w:asciiTheme="minorHAnsi" w:hAnsiTheme="minorHAnsi" w:cstheme="minorHAnsi"/>
        </w:rPr>
        <w:t xml:space="preserve">del RST (que solo abarcan una frase) </w:t>
      </w:r>
      <w:r w:rsidR="003647ED" w:rsidRPr="0034577E">
        <w:rPr>
          <w:rFonts w:asciiTheme="minorHAnsi" w:hAnsiTheme="minorHAnsi" w:cstheme="minorHAnsi"/>
        </w:rPr>
        <w:t>que se encuentran dentro de los</w:t>
      </w:r>
      <w:r w:rsidRPr="0034577E">
        <w:rPr>
          <w:rFonts w:asciiTheme="minorHAnsi" w:hAnsiTheme="minorHAnsi" w:cstheme="minorHAnsi"/>
        </w:rPr>
        <w:t xml:space="preserve"> corpus de casos positivos y negativos.</w:t>
      </w:r>
    </w:p>
    <w:p w14:paraId="4F49D83B" w14:textId="77777777" w:rsidR="003647ED" w:rsidRPr="0034577E" w:rsidRDefault="003647ED" w:rsidP="00F948C3">
      <w:pPr>
        <w:rPr>
          <w:rFonts w:asciiTheme="minorHAnsi" w:hAnsiTheme="minorHAnsi" w:cstheme="minorHAnsi"/>
        </w:rPr>
      </w:pPr>
    </w:p>
    <w:tbl>
      <w:tblPr>
        <w:tblStyle w:val="TableGrid"/>
        <w:tblW w:w="0" w:type="auto"/>
        <w:tblLook w:val="04A0" w:firstRow="1" w:lastRow="0" w:firstColumn="1" w:lastColumn="0" w:noHBand="0" w:noVBand="1"/>
      </w:tblPr>
      <w:tblGrid>
        <w:gridCol w:w="1300"/>
        <w:gridCol w:w="1300"/>
        <w:gridCol w:w="1300"/>
        <w:gridCol w:w="1300"/>
        <w:gridCol w:w="1300"/>
      </w:tblGrid>
      <w:tr w:rsidR="00F948C3" w:rsidRPr="0034577E" w14:paraId="0384FCA5" w14:textId="77777777" w:rsidTr="00F948C3">
        <w:trPr>
          <w:trHeight w:val="340"/>
        </w:trPr>
        <w:tc>
          <w:tcPr>
            <w:tcW w:w="1300" w:type="dxa"/>
            <w:noWrap/>
            <w:hideMark/>
          </w:tcPr>
          <w:p w14:paraId="621264FB" w14:textId="77777777" w:rsidR="00F948C3" w:rsidRPr="0034577E" w:rsidRDefault="00F948C3">
            <w:pPr>
              <w:rPr>
                <w:rFonts w:asciiTheme="minorHAnsi" w:hAnsiTheme="minorHAnsi" w:cstheme="minorHAnsi"/>
              </w:rPr>
            </w:pPr>
          </w:p>
        </w:tc>
        <w:tc>
          <w:tcPr>
            <w:tcW w:w="1300" w:type="dxa"/>
            <w:noWrap/>
            <w:hideMark/>
          </w:tcPr>
          <w:p w14:paraId="76B8ECF6" w14:textId="77777777" w:rsidR="00F948C3" w:rsidRPr="0034577E" w:rsidRDefault="00F948C3">
            <w:pPr>
              <w:rPr>
                <w:rFonts w:asciiTheme="minorHAnsi" w:hAnsiTheme="minorHAnsi" w:cstheme="minorHAnsi"/>
                <w:b/>
                <w:bCs/>
              </w:rPr>
            </w:pPr>
            <w:proofErr w:type="spellStart"/>
            <w:r w:rsidRPr="0034577E">
              <w:rPr>
                <w:rFonts w:asciiTheme="minorHAnsi" w:hAnsiTheme="minorHAnsi" w:cstheme="minorHAnsi"/>
                <w:b/>
                <w:bCs/>
                <w:lang w:val="en-US"/>
              </w:rPr>
              <w:t>Conteo</w:t>
            </w:r>
            <w:proofErr w:type="spellEnd"/>
            <w:r w:rsidRPr="0034577E">
              <w:rPr>
                <w:rFonts w:asciiTheme="minorHAnsi" w:hAnsiTheme="minorHAnsi" w:cstheme="minorHAnsi"/>
                <w:b/>
                <w:bCs/>
                <w:lang w:val="en-US"/>
              </w:rPr>
              <w:t xml:space="preserve"> </w:t>
            </w:r>
            <w:proofErr w:type="spellStart"/>
            <w:r w:rsidRPr="0034577E">
              <w:rPr>
                <w:rFonts w:asciiTheme="minorHAnsi" w:hAnsiTheme="minorHAnsi" w:cstheme="minorHAnsi"/>
                <w:b/>
                <w:bCs/>
                <w:lang w:val="en-US"/>
              </w:rPr>
              <w:t>Positivos</w:t>
            </w:r>
            <w:proofErr w:type="spellEnd"/>
            <w:r w:rsidRPr="0034577E">
              <w:rPr>
                <w:rFonts w:asciiTheme="minorHAnsi" w:hAnsiTheme="minorHAnsi" w:cstheme="minorHAnsi"/>
                <w:b/>
                <w:bCs/>
                <w:lang w:val="en-US"/>
              </w:rPr>
              <w:t>:</w:t>
            </w:r>
          </w:p>
        </w:tc>
        <w:tc>
          <w:tcPr>
            <w:tcW w:w="1300" w:type="dxa"/>
            <w:noWrap/>
            <w:hideMark/>
          </w:tcPr>
          <w:p w14:paraId="2F679C45" w14:textId="77777777" w:rsidR="00F948C3" w:rsidRPr="0034577E" w:rsidRDefault="00F948C3">
            <w:pPr>
              <w:rPr>
                <w:rFonts w:asciiTheme="minorHAnsi" w:hAnsiTheme="minorHAnsi" w:cstheme="minorHAnsi"/>
                <w:b/>
                <w:bCs/>
              </w:rPr>
            </w:pPr>
            <w:proofErr w:type="spellStart"/>
            <w:r w:rsidRPr="0034577E">
              <w:rPr>
                <w:rFonts w:asciiTheme="minorHAnsi" w:hAnsiTheme="minorHAnsi" w:cstheme="minorHAnsi"/>
                <w:b/>
                <w:bCs/>
                <w:lang w:val="en-US"/>
              </w:rPr>
              <w:t>Porcentaje</w:t>
            </w:r>
            <w:proofErr w:type="spellEnd"/>
            <w:r w:rsidRPr="0034577E">
              <w:rPr>
                <w:rFonts w:asciiTheme="minorHAnsi" w:hAnsiTheme="minorHAnsi" w:cstheme="minorHAnsi"/>
                <w:b/>
                <w:bCs/>
                <w:lang w:val="en-US"/>
              </w:rPr>
              <w:t xml:space="preserve"> </w:t>
            </w:r>
            <w:proofErr w:type="spellStart"/>
            <w:r w:rsidRPr="0034577E">
              <w:rPr>
                <w:rFonts w:asciiTheme="minorHAnsi" w:hAnsiTheme="minorHAnsi" w:cstheme="minorHAnsi"/>
                <w:b/>
                <w:bCs/>
                <w:lang w:val="en-US"/>
              </w:rPr>
              <w:t>Positivos</w:t>
            </w:r>
            <w:proofErr w:type="spellEnd"/>
            <w:r w:rsidRPr="0034577E">
              <w:rPr>
                <w:rFonts w:asciiTheme="minorHAnsi" w:hAnsiTheme="minorHAnsi" w:cstheme="minorHAnsi"/>
                <w:b/>
                <w:bCs/>
                <w:lang w:val="en-US"/>
              </w:rPr>
              <w:t>:</w:t>
            </w:r>
          </w:p>
        </w:tc>
        <w:tc>
          <w:tcPr>
            <w:tcW w:w="1300" w:type="dxa"/>
            <w:noWrap/>
            <w:hideMark/>
          </w:tcPr>
          <w:p w14:paraId="34E2C322" w14:textId="4F098972" w:rsidR="00F948C3" w:rsidRPr="0034577E" w:rsidRDefault="00F948C3">
            <w:pPr>
              <w:rPr>
                <w:rFonts w:asciiTheme="minorHAnsi" w:hAnsiTheme="minorHAnsi" w:cstheme="minorHAnsi"/>
                <w:b/>
                <w:bCs/>
              </w:rPr>
            </w:pPr>
            <w:proofErr w:type="spellStart"/>
            <w:r w:rsidRPr="0034577E">
              <w:rPr>
                <w:rFonts w:asciiTheme="minorHAnsi" w:hAnsiTheme="minorHAnsi" w:cstheme="minorHAnsi"/>
                <w:b/>
                <w:bCs/>
                <w:lang w:val="en-US"/>
              </w:rPr>
              <w:t>Conteo</w:t>
            </w:r>
            <w:proofErr w:type="spellEnd"/>
            <w:r w:rsidRPr="0034577E">
              <w:rPr>
                <w:rFonts w:asciiTheme="minorHAnsi" w:hAnsiTheme="minorHAnsi" w:cstheme="minorHAnsi"/>
                <w:b/>
                <w:bCs/>
                <w:lang w:val="en-US"/>
              </w:rPr>
              <w:t xml:space="preserve"> </w:t>
            </w:r>
            <w:proofErr w:type="spellStart"/>
            <w:r w:rsidR="0034577E">
              <w:rPr>
                <w:rFonts w:asciiTheme="minorHAnsi" w:hAnsiTheme="minorHAnsi" w:cstheme="minorHAnsi"/>
                <w:b/>
                <w:bCs/>
                <w:lang w:val="en-US"/>
              </w:rPr>
              <w:t>Negativos</w:t>
            </w:r>
            <w:proofErr w:type="spellEnd"/>
            <w:r w:rsidR="0034577E">
              <w:rPr>
                <w:rFonts w:asciiTheme="minorHAnsi" w:hAnsiTheme="minorHAnsi" w:cstheme="minorHAnsi"/>
                <w:b/>
                <w:bCs/>
                <w:lang w:val="en-US"/>
              </w:rPr>
              <w:t>:</w:t>
            </w:r>
          </w:p>
        </w:tc>
        <w:tc>
          <w:tcPr>
            <w:tcW w:w="1300" w:type="dxa"/>
            <w:noWrap/>
            <w:hideMark/>
          </w:tcPr>
          <w:p w14:paraId="7A64AE70" w14:textId="63221938" w:rsidR="00F948C3" w:rsidRPr="0034577E" w:rsidRDefault="00F948C3">
            <w:pPr>
              <w:rPr>
                <w:rFonts w:asciiTheme="minorHAnsi" w:hAnsiTheme="minorHAnsi" w:cstheme="minorHAnsi"/>
                <w:b/>
                <w:bCs/>
              </w:rPr>
            </w:pPr>
            <w:proofErr w:type="spellStart"/>
            <w:r w:rsidRPr="0034577E">
              <w:rPr>
                <w:rFonts w:asciiTheme="minorHAnsi" w:hAnsiTheme="minorHAnsi" w:cstheme="minorHAnsi"/>
                <w:b/>
                <w:bCs/>
                <w:lang w:val="en-US"/>
              </w:rPr>
              <w:t>Porcentaje</w:t>
            </w:r>
            <w:proofErr w:type="spellEnd"/>
            <w:r w:rsidRPr="0034577E">
              <w:rPr>
                <w:rFonts w:asciiTheme="minorHAnsi" w:hAnsiTheme="minorHAnsi" w:cstheme="minorHAnsi"/>
                <w:b/>
                <w:bCs/>
                <w:lang w:val="en-US"/>
              </w:rPr>
              <w:t xml:space="preserve"> </w:t>
            </w:r>
            <w:proofErr w:type="spellStart"/>
            <w:r w:rsidR="0034577E">
              <w:rPr>
                <w:rFonts w:asciiTheme="minorHAnsi" w:hAnsiTheme="minorHAnsi" w:cstheme="minorHAnsi"/>
                <w:b/>
                <w:bCs/>
                <w:lang w:val="en-US"/>
              </w:rPr>
              <w:t>Negativos</w:t>
            </w:r>
            <w:proofErr w:type="spellEnd"/>
            <w:r w:rsidR="0034577E">
              <w:rPr>
                <w:rFonts w:asciiTheme="minorHAnsi" w:hAnsiTheme="minorHAnsi" w:cstheme="minorHAnsi"/>
                <w:b/>
                <w:bCs/>
                <w:lang w:val="en-US"/>
              </w:rPr>
              <w:t>:</w:t>
            </w:r>
          </w:p>
        </w:tc>
      </w:tr>
      <w:tr w:rsidR="00F948C3" w:rsidRPr="0034577E" w14:paraId="799B54D2" w14:textId="77777777" w:rsidTr="00F948C3">
        <w:trPr>
          <w:trHeight w:val="320"/>
        </w:trPr>
        <w:tc>
          <w:tcPr>
            <w:tcW w:w="1300" w:type="dxa"/>
            <w:noWrap/>
            <w:hideMark/>
          </w:tcPr>
          <w:p w14:paraId="1FDD0675" w14:textId="77777777" w:rsidR="00F948C3" w:rsidRPr="0034577E" w:rsidRDefault="00F948C3" w:rsidP="00F948C3">
            <w:pPr>
              <w:rPr>
                <w:rFonts w:asciiTheme="minorHAnsi" w:hAnsiTheme="minorHAnsi" w:cstheme="minorHAnsi"/>
                <w:b/>
                <w:bCs/>
              </w:rPr>
            </w:pPr>
            <w:r w:rsidRPr="0034577E">
              <w:rPr>
                <w:rFonts w:asciiTheme="minorHAnsi" w:hAnsiTheme="minorHAnsi" w:cstheme="minorHAnsi"/>
                <w:b/>
                <w:bCs/>
              </w:rPr>
              <w:t>0</w:t>
            </w:r>
          </w:p>
        </w:tc>
        <w:tc>
          <w:tcPr>
            <w:tcW w:w="1300" w:type="dxa"/>
            <w:noWrap/>
            <w:hideMark/>
          </w:tcPr>
          <w:p w14:paraId="7D4D7909" w14:textId="77777777" w:rsidR="00F948C3" w:rsidRPr="0034577E" w:rsidRDefault="00F948C3" w:rsidP="00F948C3">
            <w:pPr>
              <w:rPr>
                <w:rFonts w:asciiTheme="minorHAnsi" w:hAnsiTheme="minorHAnsi" w:cstheme="minorHAnsi"/>
                <w:b/>
              </w:rPr>
            </w:pPr>
            <w:r w:rsidRPr="0034577E">
              <w:rPr>
                <w:rFonts w:asciiTheme="minorHAnsi" w:hAnsiTheme="minorHAnsi" w:cstheme="minorHAnsi"/>
                <w:b/>
              </w:rPr>
              <w:t>11993</w:t>
            </w:r>
          </w:p>
        </w:tc>
        <w:tc>
          <w:tcPr>
            <w:tcW w:w="1300" w:type="dxa"/>
            <w:noWrap/>
            <w:hideMark/>
          </w:tcPr>
          <w:p w14:paraId="202959DD" w14:textId="77777777" w:rsidR="00F948C3" w:rsidRPr="0034577E" w:rsidRDefault="00F948C3" w:rsidP="00F948C3">
            <w:pPr>
              <w:rPr>
                <w:rFonts w:asciiTheme="minorHAnsi" w:hAnsiTheme="minorHAnsi" w:cstheme="minorHAnsi"/>
                <w:b/>
              </w:rPr>
            </w:pPr>
            <w:r w:rsidRPr="0034577E">
              <w:rPr>
                <w:rFonts w:asciiTheme="minorHAnsi" w:hAnsiTheme="minorHAnsi" w:cstheme="minorHAnsi"/>
                <w:b/>
              </w:rPr>
              <w:t>65.80%</w:t>
            </w:r>
          </w:p>
        </w:tc>
        <w:tc>
          <w:tcPr>
            <w:tcW w:w="1300" w:type="dxa"/>
            <w:noWrap/>
            <w:hideMark/>
          </w:tcPr>
          <w:p w14:paraId="6D69360B" w14:textId="77777777" w:rsidR="00F948C3" w:rsidRPr="0034577E" w:rsidRDefault="00F948C3" w:rsidP="00F948C3">
            <w:pPr>
              <w:rPr>
                <w:rFonts w:asciiTheme="minorHAnsi" w:hAnsiTheme="minorHAnsi" w:cstheme="minorHAnsi"/>
                <w:b/>
              </w:rPr>
            </w:pPr>
            <w:r w:rsidRPr="0034577E">
              <w:rPr>
                <w:rFonts w:asciiTheme="minorHAnsi" w:hAnsiTheme="minorHAnsi" w:cstheme="minorHAnsi"/>
                <w:b/>
              </w:rPr>
              <w:t>20050</w:t>
            </w:r>
          </w:p>
        </w:tc>
        <w:tc>
          <w:tcPr>
            <w:tcW w:w="1300" w:type="dxa"/>
            <w:noWrap/>
            <w:hideMark/>
          </w:tcPr>
          <w:p w14:paraId="784B3E20" w14:textId="77777777" w:rsidR="00F948C3" w:rsidRPr="0034577E" w:rsidRDefault="00F948C3" w:rsidP="00F948C3">
            <w:pPr>
              <w:rPr>
                <w:rFonts w:asciiTheme="minorHAnsi" w:hAnsiTheme="minorHAnsi" w:cstheme="minorHAnsi"/>
                <w:b/>
              </w:rPr>
            </w:pPr>
            <w:r w:rsidRPr="0034577E">
              <w:rPr>
                <w:rFonts w:asciiTheme="minorHAnsi" w:hAnsiTheme="minorHAnsi" w:cstheme="minorHAnsi"/>
                <w:b/>
              </w:rPr>
              <w:t>74.80%</w:t>
            </w:r>
          </w:p>
        </w:tc>
      </w:tr>
      <w:tr w:rsidR="00F948C3" w:rsidRPr="0034577E" w14:paraId="3BE36667" w14:textId="77777777" w:rsidTr="00F948C3">
        <w:trPr>
          <w:trHeight w:val="320"/>
        </w:trPr>
        <w:tc>
          <w:tcPr>
            <w:tcW w:w="1300" w:type="dxa"/>
            <w:noWrap/>
            <w:hideMark/>
          </w:tcPr>
          <w:p w14:paraId="5711FE97" w14:textId="77777777" w:rsidR="00F948C3" w:rsidRPr="0034577E" w:rsidRDefault="00F948C3" w:rsidP="00F948C3">
            <w:pPr>
              <w:rPr>
                <w:rFonts w:asciiTheme="minorHAnsi" w:hAnsiTheme="minorHAnsi" w:cstheme="minorHAnsi"/>
                <w:b/>
                <w:bCs/>
              </w:rPr>
            </w:pPr>
            <w:r w:rsidRPr="0034577E">
              <w:rPr>
                <w:rFonts w:asciiTheme="minorHAnsi" w:hAnsiTheme="minorHAnsi" w:cstheme="minorHAnsi"/>
                <w:b/>
                <w:bCs/>
              </w:rPr>
              <w:t>1</w:t>
            </w:r>
          </w:p>
        </w:tc>
        <w:tc>
          <w:tcPr>
            <w:tcW w:w="1300" w:type="dxa"/>
            <w:noWrap/>
            <w:hideMark/>
          </w:tcPr>
          <w:p w14:paraId="6860BBE6"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1485</w:t>
            </w:r>
          </w:p>
        </w:tc>
        <w:tc>
          <w:tcPr>
            <w:tcW w:w="1300" w:type="dxa"/>
            <w:noWrap/>
            <w:hideMark/>
          </w:tcPr>
          <w:p w14:paraId="6215469C"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8.10%</w:t>
            </w:r>
          </w:p>
        </w:tc>
        <w:tc>
          <w:tcPr>
            <w:tcW w:w="1300" w:type="dxa"/>
            <w:noWrap/>
            <w:hideMark/>
          </w:tcPr>
          <w:p w14:paraId="6542C9A1"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2022</w:t>
            </w:r>
          </w:p>
        </w:tc>
        <w:tc>
          <w:tcPr>
            <w:tcW w:w="1300" w:type="dxa"/>
            <w:noWrap/>
            <w:hideMark/>
          </w:tcPr>
          <w:p w14:paraId="4E3E0219"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7.50%</w:t>
            </w:r>
          </w:p>
        </w:tc>
      </w:tr>
      <w:tr w:rsidR="00F948C3" w:rsidRPr="0034577E" w14:paraId="5E150973" w14:textId="77777777" w:rsidTr="00F948C3">
        <w:trPr>
          <w:trHeight w:val="320"/>
        </w:trPr>
        <w:tc>
          <w:tcPr>
            <w:tcW w:w="1300" w:type="dxa"/>
            <w:noWrap/>
            <w:hideMark/>
          </w:tcPr>
          <w:p w14:paraId="1DDC57C9" w14:textId="77777777" w:rsidR="00F948C3" w:rsidRPr="0034577E" w:rsidRDefault="00F948C3" w:rsidP="00F948C3">
            <w:pPr>
              <w:rPr>
                <w:rFonts w:asciiTheme="minorHAnsi" w:hAnsiTheme="minorHAnsi" w:cstheme="minorHAnsi"/>
                <w:b/>
                <w:bCs/>
              </w:rPr>
            </w:pPr>
            <w:r w:rsidRPr="0034577E">
              <w:rPr>
                <w:rFonts w:asciiTheme="minorHAnsi" w:hAnsiTheme="minorHAnsi" w:cstheme="minorHAnsi"/>
                <w:b/>
                <w:bCs/>
              </w:rPr>
              <w:t>2</w:t>
            </w:r>
          </w:p>
        </w:tc>
        <w:tc>
          <w:tcPr>
            <w:tcW w:w="1300" w:type="dxa"/>
            <w:noWrap/>
            <w:hideMark/>
          </w:tcPr>
          <w:p w14:paraId="29206FBF"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1463</w:t>
            </w:r>
          </w:p>
        </w:tc>
        <w:tc>
          <w:tcPr>
            <w:tcW w:w="1300" w:type="dxa"/>
            <w:noWrap/>
            <w:hideMark/>
          </w:tcPr>
          <w:p w14:paraId="5C6BAEED"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8.00%</w:t>
            </w:r>
          </w:p>
        </w:tc>
        <w:tc>
          <w:tcPr>
            <w:tcW w:w="1300" w:type="dxa"/>
            <w:noWrap/>
            <w:hideMark/>
          </w:tcPr>
          <w:p w14:paraId="2A22B14F"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1579</w:t>
            </w:r>
          </w:p>
        </w:tc>
        <w:tc>
          <w:tcPr>
            <w:tcW w:w="1300" w:type="dxa"/>
            <w:noWrap/>
            <w:hideMark/>
          </w:tcPr>
          <w:p w14:paraId="0FF8FD2B"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5.90%</w:t>
            </w:r>
          </w:p>
        </w:tc>
      </w:tr>
      <w:tr w:rsidR="00F948C3" w:rsidRPr="0034577E" w14:paraId="674C2F1C" w14:textId="77777777" w:rsidTr="00F948C3">
        <w:trPr>
          <w:trHeight w:val="320"/>
        </w:trPr>
        <w:tc>
          <w:tcPr>
            <w:tcW w:w="1300" w:type="dxa"/>
            <w:noWrap/>
            <w:hideMark/>
          </w:tcPr>
          <w:p w14:paraId="68186EC5" w14:textId="77777777" w:rsidR="00F948C3" w:rsidRPr="0034577E" w:rsidRDefault="00F948C3" w:rsidP="00F948C3">
            <w:pPr>
              <w:rPr>
                <w:rFonts w:asciiTheme="minorHAnsi" w:hAnsiTheme="minorHAnsi" w:cstheme="minorHAnsi"/>
                <w:b/>
                <w:bCs/>
              </w:rPr>
            </w:pPr>
            <w:r w:rsidRPr="0034577E">
              <w:rPr>
                <w:rFonts w:asciiTheme="minorHAnsi" w:hAnsiTheme="minorHAnsi" w:cstheme="minorHAnsi"/>
                <w:b/>
                <w:bCs/>
              </w:rPr>
              <w:t>3</w:t>
            </w:r>
          </w:p>
        </w:tc>
        <w:tc>
          <w:tcPr>
            <w:tcW w:w="1300" w:type="dxa"/>
            <w:noWrap/>
            <w:hideMark/>
          </w:tcPr>
          <w:p w14:paraId="0C5E6E49"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992</w:t>
            </w:r>
          </w:p>
        </w:tc>
        <w:tc>
          <w:tcPr>
            <w:tcW w:w="1300" w:type="dxa"/>
            <w:noWrap/>
            <w:hideMark/>
          </w:tcPr>
          <w:p w14:paraId="1DB99D85"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5.40%</w:t>
            </w:r>
          </w:p>
        </w:tc>
        <w:tc>
          <w:tcPr>
            <w:tcW w:w="1300" w:type="dxa"/>
            <w:noWrap/>
            <w:hideMark/>
          </w:tcPr>
          <w:p w14:paraId="74DCB73A"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962</w:t>
            </w:r>
          </w:p>
        </w:tc>
        <w:tc>
          <w:tcPr>
            <w:tcW w:w="1300" w:type="dxa"/>
            <w:noWrap/>
            <w:hideMark/>
          </w:tcPr>
          <w:p w14:paraId="526E29F3"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3.60%</w:t>
            </w:r>
          </w:p>
        </w:tc>
      </w:tr>
      <w:tr w:rsidR="00F948C3" w:rsidRPr="0034577E" w14:paraId="6209C8BC" w14:textId="77777777" w:rsidTr="00F948C3">
        <w:trPr>
          <w:trHeight w:val="320"/>
        </w:trPr>
        <w:tc>
          <w:tcPr>
            <w:tcW w:w="1300" w:type="dxa"/>
            <w:noWrap/>
            <w:hideMark/>
          </w:tcPr>
          <w:p w14:paraId="70B82B39" w14:textId="77777777" w:rsidR="00F948C3" w:rsidRPr="0034577E" w:rsidRDefault="00F948C3" w:rsidP="00F948C3">
            <w:pPr>
              <w:rPr>
                <w:rFonts w:asciiTheme="minorHAnsi" w:hAnsiTheme="minorHAnsi" w:cstheme="minorHAnsi"/>
                <w:b/>
                <w:bCs/>
              </w:rPr>
            </w:pPr>
            <w:r w:rsidRPr="0034577E">
              <w:rPr>
                <w:rFonts w:asciiTheme="minorHAnsi" w:hAnsiTheme="minorHAnsi" w:cstheme="minorHAnsi"/>
                <w:b/>
                <w:bCs/>
              </w:rPr>
              <w:t>4</w:t>
            </w:r>
          </w:p>
        </w:tc>
        <w:tc>
          <w:tcPr>
            <w:tcW w:w="1300" w:type="dxa"/>
            <w:noWrap/>
            <w:hideMark/>
          </w:tcPr>
          <w:p w14:paraId="645F12AE"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546</w:t>
            </w:r>
          </w:p>
        </w:tc>
        <w:tc>
          <w:tcPr>
            <w:tcW w:w="1300" w:type="dxa"/>
            <w:noWrap/>
            <w:hideMark/>
          </w:tcPr>
          <w:p w14:paraId="2E5C897C"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3.00%</w:t>
            </w:r>
          </w:p>
        </w:tc>
        <w:tc>
          <w:tcPr>
            <w:tcW w:w="1300" w:type="dxa"/>
            <w:noWrap/>
            <w:hideMark/>
          </w:tcPr>
          <w:p w14:paraId="2F131F95"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662</w:t>
            </w:r>
          </w:p>
        </w:tc>
        <w:tc>
          <w:tcPr>
            <w:tcW w:w="1300" w:type="dxa"/>
            <w:noWrap/>
            <w:hideMark/>
          </w:tcPr>
          <w:p w14:paraId="0BAF6030"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2.50%</w:t>
            </w:r>
          </w:p>
        </w:tc>
      </w:tr>
      <w:tr w:rsidR="00F948C3" w:rsidRPr="0034577E" w14:paraId="67C01503" w14:textId="77777777" w:rsidTr="00F948C3">
        <w:trPr>
          <w:trHeight w:val="320"/>
        </w:trPr>
        <w:tc>
          <w:tcPr>
            <w:tcW w:w="1300" w:type="dxa"/>
            <w:noWrap/>
            <w:hideMark/>
          </w:tcPr>
          <w:p w14:paraId="2C66B016" w14:textId="77777777" w:rsidR="00F948C3" w:rsidRPr="0034577E" w:rsidRDefault="00F948C3">
            <w:pPr>
              <w:rPr>
                <w:rFonts w:asciiTheme="minorHAnsi" w:hAnsiTheme="minorHAnsi" w:cstheme="minorHAnsi"/>
                <w:b/>
                <w:bCs/>
              </w:rPr>
            </w:pPr>
            <w:r w:rsidRPr="0034577E">
              <w:rPr>
                <w:rFonts w:asciiTheme="minorHAnsi" w:hAnsiTheme="minorHAnsi" w:cstheme="minorHAnsi"/>
                <w:b/>
                <w:bCs/>
              </w:rPr>
              <w:t>&gt; 10</w:t>
            </w:r>
          </w:p>
        </w:tc>
        <w:tc>
          <w:tcPr>
            <w:tcW w:w="1300" w:type="dxa"/>
            <w:noWrap/>
            <w:hideMark/>
          </w:tcPr>
          <w:p w14:paraId="7A7E0305"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515</w:t>
            </w:r>
          </w:p>
        </w:tc>
        <w:tc>
          <w:tcPr>
            <w:tcW w:w="1300" w:type="dxa"/>
            <w:noWrap/>
            <w:hideMark/>
          </w:tcPr>
          <w:p w14:paraId="4F46DE83"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2.80%</w:t>
            </w:r>
          </w:p>
        </w:tc>
        <w:tc>
          <w:tcPr>
            <w:tcW w:w="1300" w:type="dxa"/>
            <w:noWrap/>
            <w:hideMark/>
          </w:tcPr>
          <w:p w14:paraId="6CD31FA1"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371</w:t>
            </w:r>
          </w:p>
        </w:tc>
        <w:tc>
          <w:tcPr>
            <w:tcW w:w="1300" w:type="dxa"/>
            <w:noWrap/>
            <w:hideMark/>
          </w:tcPr>
          <w:p w14:paraId="7A714DBC"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1.40%</w:t>
            </w:r>
          </w:p>
        </w:tc>
      </w:tr>
      <w:tr w:rsidR="00F948C3" w:rsidRPr="0034577E" w14:paraId="6A1FD2AB" w14:textId="77777777" w:rsidTr="00F948C3">
        <w:trPr>
          <w:trHeight w:val="320"/>
        </w:trPr>
        <w:tc>
          <w:tcPr>
            <w:tcW w:w="1300" w:type="dxa"/>
            <w:noWrap/>
            <w:hideMark/>
          </w:tcPr>
          <w:p w14:paraId="4EF30DB3" w14:textId="77777777" w:rsidR="00F948C3" w:rsidRPr="0034577E" w:rsidRDefault="00F948C3" w:rsidP="00F948C3">
            <w:pPr>
              <w:rPr>
                <w:rFonts w:asciiTheme="minorHAnsi" w:hAnsiTheme="minorHAnsi" w:cstheme="minorHAnsi"/>
                <w:b/>
                <w:bCs/>
              </w:rPr>
            </w:pPr>
            <w:r w:rsidRPr="0034577E">
              <w:rPr>
                <w:rFonts w:asciiTheme="minorHAnsi" w:hAnsiTheme="minorHAnsi" w:cstheme="minorHAnsi"/>
                <w:b/>
                <w:bCs/>
              </w:rPr>
              <w:t>5</w:t>
            </w:r>
          </w:p>
        </w:tc>
        <w:tc>
          <w:tcPr>
            <w:tcW w:w="1300" w:type="dxa"/>
            <w:noWrap/>
            <w:hideMark/>
          </w:tcPr>
          <w:p w14:paraId="5D615E4C"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385</w:t>
            </w:r>
          </w:p>
        </w:tc>
        <w:tc>
          <w:tcPr>
            <w:tcW w:w="1300" w:type="dxa"/>
            <w:noWrap/>
            <w:hideMark/>
          </w:tcPr>
          <w:p w14:paraId="7B6B7461"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2.10%</w:t>
            </w:r>
          </w:p>
        </w:tc>
        <w:tc>
          <w:tcPr>
            <w:tcW w:w="1300" w:type="dxa"/>
            <w:noWrap/>
            <w:hideMark/>
          </w:tcPr>
          <w:p w14:paraId="645CA738"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350</w:t>
            </w:r>
          </w:p>
        </w:tc>
        <w:tc>
          <w:tcPr>
            <w:tcW w:w="1300" w:type="dxa"/>
            <w:noWrap/>
            <w:hideMark/>
          </w:tcPr>
          <w:p w14:paraId="51880475"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1.30%</w:t>
            </w:r>
          </w:p>
        </w:tc>
      </w:tr>
      <w:tr w:rsidR="00F948C3" w:rsidRPr="0034577E" w14:paraId="53DB6F03" w14:textId="77777777" w:rsidTr="00F948C3">
        <w:trPr>
          <w:trHeight w:val="320"/>
        </w:trPr>
        <w:tc>
          <w:tcPr>
            <w:tcW w:w="1300" w:type="dxa"/>
            <w:noWrap/>
            <w:hideMark/>
          </w:tcPr>
          <w:p w14:paraId="61E1E5FA" w14:textId="77777777" w:rsidR="00F948C3" w:rsidRPr="0034577E" w:rsidRDefault="00F948C3" w:rsidP="00F948C3">
            <w:pPr>
              <w:rPr>
                <w:rFonts w:asciiTheme="minorHAnsi" w:hAnsiTheme="minorHAnsi" w:cstheme="minorHAnsi"/>
                <w:b/>
                <w:bCs/>
              </w:rPr>
            </w:pPr>
            <w:r w:rsidRPr="0034577E">
              <w:rPr>
                <w:rFonts w:asciiTheme="minorHAnsi" w:hAnsiTheme="minorHAnsi" w:cstheme="minorHAnsi"/>
                <w:b/>
                <w:bCs/>
              </w:rPr>
              <w:t>6</w:t>
            </w:r>
          </w:p>
        </w:tc>
        <w:tc>
          <w:tcPr>
            <w:tcW w:w="1300" w:type="dxa"/>
            <w:noWrap/>
            <w:hideMark/>
          </w:tcPr>
          <w:p w14:paraId="32408B54"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299</w:t>
            </w:r>
          </w:p>
        </w:tc>
        <w:tc>
          <w:tcPr>
            <w:tcW w:w="1300" w:type="dxa"/>
            <w:noWrap/>
            <w:hideMark/>
          </w:tcPr>
          <w:p w14:paraId="712DD161"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1.60%</w:t>
            </w:r>
          </w:p>
        </w:tc>
        <w:tc>
          <w:tcPr>
            <w:tcW w:w="1300" w:type="dxa"/>
            <w:noWrap/>
            <w:hideMark/>
          </w:tcPr>
          <w:p w14:paraId="05C67B77"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293</w:t>
            </w:r>
          </w:p>
        </w:tc>
        <w:tc>
          <w:tcPr>
            <w:tcW w:w="1300" w:type="dxa"/>
            <w:noWrap/>
            <w:hideMark/>
          </w:tcPr>
          <w:p w14:paraId="2A7B3636"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1.10%</w:t>
            </w:r>
          </w:p>
        </w:tc>
      </w:tr>
      <w:tr w:rsidR="00F948C3" w:rsidRPr="0034577E" w14:paraId="568317CA" w14:textId="77777777" w:rsidTr="00F948C3">
        <w:trPr>
          <w:trHeight w:val="320"/>
        </w:trPr>
        <w:tc>
          <w:tcPr>
            <w:tcW w:w="1300" w:type="dxa"/>
            <w:noWrap/>
            <w:hideMark/>
          </w:tcPr>
          <w:p w14:paraId="243EA52D" w14:textId="77777777" w:rsidR="00F948C3" w:rsidRPr="0034577E" w:rsidRDefault="00F948C3" w:rsidP="00F948C3">
            <w:pPr>
              <w:rPr>
                <w:rFonts w:asciiTheme="minorHAnsi" w:hAnsiTheme="minorHAnsi" w:cstheme="minorHAnsi"/>
                <w:b/>
                <w:bCs/>
              </w:rPr>
            </w:pPr>
            <w:r w:rsidRPr="0034577E">
              <w:rPr>
                <w:rFonts w:asciiTheme="minorHAnsi" w:hAnsiTheme="minorHAnsi" w:cstheme="minorHAnsi"/>
                <w:b/>
                <w:bCs/>
              </w:rPr>
              <w:t>7</w:t>
            </w:r>
          </w:p>
        </w:tc>
        <w:tc>
          <w:tcPr>
            <w:tcW w:w="1300" w:type="dxa"/>
            <w:noWrap/>
            <w:hideMark/>
          </w:tcPr>
          <w:p w14:paraId="12537615"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182</w:t>
            </w:r>
          </w:p>
        </w:tc>
        <w:tc>
          <w:tcPr>
            <w:tcW w:w="1300" w:type="dxa"/>
            <w:noWrap/>
            <w:hideMark/>
          </w:tcPr>
          <w:p w14:paraId="26E5C917"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1.00%</w:t>
            </w:r>
          </w:p>
        </w:tc>
        <w:tc>
          <w:tcPr>
            <w:tcW w:w="1300" w:type="dxa"/>
            <w:noWrap/>
            <w:hideMark/>
          </w:tcPr>
          <w:p w14:paraId="58603971"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191</w:t>
            </w:r>
          </w:p>
        </w:tc>
        <w:tc>
          <w:tcPr>
            <w:tcW w:w="1300" w:type="dxa"/>
            <w:noWrap/>
            <w:hideMark/>
          </w:tcPr>
          <w:p w14:paraId="7E8885D4"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0.70%</w:t>
            </w:r>
          </w:p>
        </w:tc>
      </w:tr>
      <w:tr w:rsidR="00F948C3" w:rsidRPr="0034577E" w14:paraId="6B12175C" w14:textId="77777777" w:rsidTr="00F948C3">
        <w:trPr>
          <w:trHeight w:val="320"/>
        </w:trPr>
        <w:tc>
          <w:tcPr>
            <w:tcW w:w="1300" w:type="dxa"/>
            <w:noWrap/>
            <w:hideMark/>
          </w:tcPr>
          <w:p w14:paraId="7E34914C" w14:textId="77777777" w:rsidR="00F948C3" w:rsidRPr="0034577E" w:rsidRDefault="00F948C3" w:rsidP="00F948C3">
            <w:pPr>
              <w:rPr>
                <w:rFonts w:asciiTheme="minorHAnsi" w:hAnsiTheme="minorHAnsi" w:cstheme="minorHAnsi"/>
                <w:b/>
                <w:bCs/>
              </w:rPr>
            </w:pPr>
            <w:r w:rsidRPr="0034577E">
              <w:rPr>
                <w:rFonts w:asciiTheme="minorHAnsi" w:hAnsiTheme="minorHAnsi" w:cstheme="minorHAnsi"/>
                <w:b/>
                <w:bCs/>
              </w:rPr>
              <w:t>8</w:t>
            </w:r>
          </w:p>
        </w:tc>
        <w:tc>
          <w:tcPr>
            <w:tcW w:w="1300" w:type="dxa"/>
            <w:noWrap/>
            <w:hideMark/>
          </w:tcPr>
          <w:p w14:paraId="41B7068C"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141</w:t>
            </w:r>
          </w:p>
        </w:tc>
        <w:tc>
          <w:tcPr>
            <w:tcW w:w="1300" w:type="dxa"/>
            <w:noWrap/>
            <w:hideMark/>
          </w:tcPr>
          <w:p w14:paraId="2582FF1B"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0.80%</w:t>
            </w:r>
          </w:p>
        </w:tc>
        <w:tc>
          <w:tcPr>
            <w:tcW w:w="1300" w:type="dxa"/>
            <w:noWrap/>
            <w:hideMark/>
          </w:tcPr>
          <w:p w14:paraId="2D8164E9"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149</w:t>
            </w:r>
          </w:p>
        </w:tc>
        <w:tc>
          <w:tcPr>
            <w:tcW w:w="1300" w:type="dxa"/>
            <w:noWrap/>
            <w:hideMark/>
          </w:tcPr>
          <w:p w14:paraId="5808F7AA"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0.60%</w:t>
            </w:r>
          </w:p>
        </w:tc>
      </w:tr>
    </w:tbl>
    <w:p w14:paraId="6B85506E" w14:textId="6F8EE5CA" w:rsidR="00F948C3" w:rsidRPr="0034577E" w:rsidRDefault="00F948C3" w:rsidP="00F948C3">
      <w:pPr>
        <w:rPr>
          <w:rFonts w:asciiTheme="minorHAnsi" w:hAnsiTheme="minorHAnsi" w:cstheme="minorHAnsi"/>
        </w:rPr>
      </w:pPr>
    </w:p>
    <w:p w14:paraId="57DD8458" w14:textId="6C5D0936" w:rsidR="00F948C3" w:rsidRPr="0034577E" w:rsidRDefault="00F948C3" w:rsidP="007A0A43">
      <w:pPr>
        <w:pStyle w:val="Heading3"/>
        <w:rPr>
          <w:rFonts w:asciiTheme="minorHAnsi" w:hAnsiTheme="minorHAnsi" w:cstheme="minorHAnsi"/>
        </w:rPr>
      </w:pPr>
      <w:r w:rsidRPr="0034577E">
        <w:rPr>
          <w:rFonts w:asciiTheme="minorHAnsi" w:hAnsiTheme="minorHAnsi" w:cstheme="minorHAnsi"/>
        </w:rPr>
        <w:t>Conteo de frases de satélite que son hoja</w:t>
      </w:r>
    </w:p>
    <w:p w14:paraId="48374BD0" w14:textId="0C643352" w:rsidR="003647ED" w:rsidRPr="0034577E" w:rsidRDefault="003647ED" w:rsidP="003647ED">
      <w:pPr>
        <w:rPr>
          <w:rFonts w:asciiTheme="minorHAnsi" w:hAnsiTheme="minorHAnsi" w:cstheme="minorHAnsi"/>
        </w:rPr>
      </w:pPr>
    </w:p>
    <w:p w14:paraId="7B119293" w14:textId="39CEDF4F" w:rsidR="003647ED" w:rsidRPr="0034577E" w:rsidRDefault="003647ED" w:rsidP="003647ED">
      <w:pPr>
        <w:rPr>
          <w:rFonts w:asciiTheme="minorHAnsi" w:hAnsiTheme="minorHAnsi" w:cstheme="minorHAnsi"/>
        </w:rPr>
      </w:pPr>
      <w:r w:rsidRPr="0034577E">
        <w:rPr>
          <w:rFonts w:asciiTheme="minorHAnsi" w:hAnsiTheme="minorHAnsi" w:cstheme="minorHAnsi"/>
        </w:rPr>
        <w:t xml:space="preserve">Se cuentan las frases de satélite que son </w:t>
      </w:r>
      <w:r w:rsidR="009A4CD2" w:rsidRPr="0034577E">
        <w:rPr>
          <w:rFonts w:asciiTheme="minorHAnsi" w:hAnsiTheme="minorHAnsi" w:cstheme="minorHAnsi"/>
        </w:rPr>
        <w:t xml:space="preserve">hoja del RST (que solo abarcan una frase) </w:t>
      </w:r>
      <w:r w:rsidRPr="0034577E">
        <w:rPr>
          <w:rFonts w:asciiTheme="minorHAnsi" w:hAnsiTheme="minorHAnsi" w:cstheme="minorHAnsi"/>
        </w:rPr>
        <w:t>que se encuentran dentro de los corpus de casos positivos y negativos.</w:t>
      </w:r>
    </w:p>
    <w:p w14:paraId="18ACCD3A" w14:textId="77777777" w:rsidR="007A0A43" w:rsidRPr="0034577E" w:rsidRDefault="007A0A43" w:rsidP="007A0A43">
      <w:pPr>
        <w:rPr>
          <w:rFonts w:asciiTheme="minorHAnsi" w:hAnsiTheme="minorHAnsi" w:cstheme="minorHAnsi"/>
        </w:rPr>
      </w:pPr>
    </w:p>
    <w:tbl>
      <w:tblPr>
        <w:tblStyle w:val="TableGrid"/>
        <w:tblW w:w="0" w:type="auto"/>
        <w:tblLook w:val="04A0" w:firstRow="1" w:lastRow="0" w:firstColumn="1" w:lastColumn="0" w:noHBand="0" w:noVBand="1"/>
      </w:tblPr>
      <w:tblGrid>
        <w:gridCol w:w="1300"/>
        <w:gridCol w:w="1300"/>
        <w:gridCol w:w="1300"/>
        <w:gridCol w:w="1300"/>
        <w:gridCol w:w="1300"/>
      </w:tblGrid>
      <w:tr w:rsidR="00F948C3" w:rsidRPr="0034577E" w14:paraId="4166AF54" w14:textId="77777777" w:rsidTr="00F948C3">
        <w:trPr>
          <w:trHeight w:val="340"/>
        </w:trPr>
        <w:tc>
          <w:tcPr>
            <w:tcW w:w="1300" w:type="dxa"/>
            <w:noWrap/>
            <w:hideMark/>
          </w:tcPr>
          <w:p w14:paraId="38B674E1" w14:textId="77777777" w:rsidR="00F948C3" w:rsidRPr="0034577E" w:rsidRDefault="00F948C3">
            <w:pPr>
              <w:rPr>
                <w:rFonts w:asciiTheme="minorHAnsi" w:hAnsiTheme="minorHAnsi" w:cstheme="minorHAnsi"/>
              </w:rPr>
            </w:pPr>
          </w:p>
        </w:tc>
        <w:tc>
          <w:tcPr>
            <w:tcW w:w="1300" w:type="dxa"/>
            <w:noWrap/>
            <w:hideMark/>
          </w:tcPr>
          <w:p w14:paraId="4AAEBE45" w14:textId="77777777" w:rsidR="00F948C3" w:rsidRPr="0034577E" w:rsidRDefault="00F948C3">
            <w:pPr>
              <w:rPr>
                <w:rFonts w:asciiTheme="minorHAnsi" w:hAnsiTheme="minorHAnsi" w:cstheme="minorHAnsi"/>
                <w:b/>
                <w:bCs/>
              </w:rPr>
            </w:pPr>
            <w:proofErr w:type="spellStart"/>
            <w:r w:rsidRPr="0034577E">
              <w:rPr>
                <w:rFonts w:asciiTheme="minorHAnsi" w:hAnsiTheme="minorHAnsi" w:cstheme="minorHAnsi"/>
                <w:b/>
                <w:bCs/>
                <w:lang w:val="en-US"/>
              </w:rPr>
              <w:t>Conteo</w:t>
            </w:r>
            <w:proofErr w:type="spellEnd"/>
            <w:r w:rsidRPr="0034577E">
              <w:rPr>
                <w:rFonts w:asciiTheme="minorHAnsi" w:hAnsiTheme="minorHAnsi" w:cstheme="minorHAnsi"/>
                <w:b/>
                <w:bCs/>
                <w:lang w:val="en-US"/>
              </w:rPr>
              <w:t xml:space="preserve"> </w:t>
            </w:r>
            <w:proofErr w:type="spellStart"/>
            <w:r w:rsidRPr="0034577E">
              <w:rPr>
                <w:rFonts w:asciiTheme="minorHAnsi" w:hAnsiTheme="minorHAnsi" w:cstheme="minorHAnsi"/>
                <w:b/>
                <w:bCs/>
                <w:lang w:val="en-US"/>
              </w:rPr>
              <w:t>Positivos</w:t>
            </w:r>
            <w:proofErr w:type="spellEnd"/>
            <w:r w:rsidRPr="0034577E">
              <w:rPr>
                <w:rFonts w:asciiTheme="minorHAnsi" w:hAnsiTheme="minorHAnsi" w:cstheme="minorHAnsi"/>
                <w:b/>
                <w:bCs/>
                <w:lang w:val="en-US"/>
              </w:rPr>
              <w:t>:</w:t>
            </w:r>
          </w:p>
        </w:tc>
        <w:tc>
          <w:tcPr>
            <w:tcW w:w="1300" w:type="dxa"/>
            <w:noWrap/>
            <w:hideMark/>
          </w:tcPr>
          <w:p w14:paraId="2CC63170" w14:textId="77777777" w:rsidR="00F948C3" w:rsidRPr="0034577E" w:rsidRDefault="00F948C3">
            <w:pPr>
              <w:rPr>
                <w:rFonts w:asciiTheme="minorHAnsi" w:hAnsiTheme="minorHAnsi" w:cstheme="minorHAnsi"/>
                <w:b/>
                <w:bCs/>
              </w:rPr>
            </w:pPr>
            <w:proofErr w:type="spellStart"/>
            <w:r w:rsidRPr="0034577E">
              <w:rPr>
                <w:rFonts w:asciiTheme="minorHAnsi" w:hAnsiTheme="minorHAnsi" w:cstheme="minorHAnsi"/>
                <w:b/>
                <w:bCs/>
                <w:lang w:val="en-US"/>
              </w:rPr>
              <w:t>Porcentaje</w:t>
            </w:r>
            <w:proofErr w:type="spellEnd"/>
            <w:r w:rsidRPr="0034577E">
              <w:rPr>
                <w:rFonts w:asciiTheme="minorHAnsi" w:hAnsiTheme="minorHAnsi" w:cstheme="minorHAnsi"/>
                <w:b/>
                <w:bCs/>
                <w:lang w:val="en-US"/>
              </w:rPr>
              <w:t xml:space="preserve"> </w:t>
            </w:r>
            <w:proofErr w:type="spellStart"/>
            <w:r w:rsidRPr="0034577E">
              <w:rPr>
                <w:rFonts w:asciiTheme="minorHAnsi" w:hAnsiTheme="minorHAnsi" w:cstheme="minorHAnsi"/>
                <w:b/>
                <w:bCs/>
                <w:lang w:val="en-US"/>
              </w:rPr>
              <w:t>Positivos</w:t>
            </w:r>
            <w:proofErr w:type="spellEnd"/>
            <w:r w:rsidRPr="0034577E">
              <w:rPr>
                <w:rFonts w:asciiTheme="minorHAnsi" w:hAnsiTheme="minorHAnsi" w:cstheme="minorHAnsi"/>
                <w:b/>
                <w:bCs/>
                <w:lang w:val="en-US"/>
              </w:rPr>
              <w:t>:</w:t>
            </w:r>
          </w:p>
        </w:tc>
        <w:tc>
          <w:tcPr>
            <w:tcW w:w="1300" w:type="dxa"/>
            <w:noWrap/>
            <w:hideMark/>
          </w:tcPr>
          <w:p w14:paraId="4A635D65" w14:textId="758FE876" w:rsidR="00F948C3" w:rsidRPr="0034577E" w:rsidRDefault="00F948C3">
            <w:pPr>
              <w:rPr>
                <w:rFonts w:asciiTheme="minorHAnsi" w:hAnsiTheme="minorHAnsi" w:cstheme="minorHAnsi"/>
                <w:b/>
                <w:bCs/>
              </w:rPr>
            </w:pPr>
            <w:proofErr w:type="spellStart"/>
            <w:r w:rsidRPr="0034577E">
              <w:rPr>
                <w:rFonts w:asciiTheme="minorHAnsi" w:hAnsiTheme="minorHAnsi" w:cstheme="minorHAnsi"/>
                <w:b/>
                <w:bCs/>
                <w:lang w:val="en-US"/>
              </w:rPr>
              <w:t>Conteo</w:t>
            </w:r>
            <w:proofErr w:type="spellEnd"/>
            <w:r w:rsidRPr="0034577E">
              <w:rPr>
                <w:rFonts w:asciiTheme="minorHAnsi" w:hAnsiTheme="minorHAnsi" w:cstheme="minorHAnsi"/>
                <w:b/>
                <w:bCs/>
                <w:lang w:val="en-US"/>
              </w:rPr>
              <w:t xml:space="preserve"> </w:t>
            </w:r>
            <w:proofErr w:type="spellStart"/>
            <w:r w:rsidR="0034577E">
              <w:rPr>
                <w:rFonts w:asciiTheme="minorHAnsi" w:hAnsiTheme="minorHAnsi" w:cstheme="minorHAnsi"/>
                <w:b/>
                <w:bCs/>
                <w:lang w:val="en-US"/>
              </w:rPr>
              <w:t>Negativos</w:t>
            </w:r>
            <w:proofErr w:type="spellEnd"/>
            <w:r w:rsidR="0034577E">
              <w:rPr>
                <w:rFonts w:asciiTheme="minorHAnsi" w:hAnsiTheme="minorHAnsi" w:cstheme="minorHAnsi"/>
                <w:b/>
                <w:bCs/>
                <w:lang w:val="en-US"/>
              </w:rPr>
              <w:t>:</w:t>
            </w:r>
          </w:p>
        </w:tc>
        <w:tc>
          <w:tcPr>
            <w:tcW w:w="1300" w:type="dxa"/>
            <w:noWrap/>
            <w:hideMark/>
          </w:tcPr>
          <w:p w14:paraId="6102BF03" w14:textId="423A03BF" w:rsidR="00F948C3" w:rsidRPr="0034577E" w:rsidRDefault="00F948C3">
            <w:pPr>
              <w:rPr>
                <w:rFonts w:asciiTheme="minorHAnsi" w:hAnsiTheme="minorHAnsi" w:cstheme="minorHAnsi"/>
                <w:b/>
                <w:bCs/>
              </w:rPr>
            </w:pPr>
            <w:proofErr w:type="spellStart"/>
            <w:r w:rsidRPr="0034577E">
              <w:rPr>
                <w:rFonts w:asciiTheme="minorHAnsi" w:hAnsiTheme="minorHAnsi" w:cstheme="minorHAnsi"/>
                <w:b/>
                <w:bCs/>
                <w:lang w:val="en-US"/>
              </w:rPr>
              <w:t>Porcentaje</w:t>
            </w:r>
            <w:proofErr w:type="spellEnd"/>
            <w:r w:rsidRPr="0034577E">
              <w:rPr>
                <w:rFonts w:asciiTheme="minorHAnsi" w:hAnsiTheme="minorHAnsi" w:cstheme="minorHAnsi"/>
                <w:b/>
                <w:bCs/>
                <w:lang w:val="en-US"/>
              </w:rPr>
              <w:t xml:space="preserve"> </w:t>
            </w:r>
            <w:proofErr w:type="spellStart"/>
            <w:r w:rsidR="0034577E">
              <w:rPr>
                <w:rFonts w:asciiTheme="minorHAnsi" w:hAnsiTheme="minorHAnsi" w:cstheme="minorHAnsi"/>
                <w:b/>
                <w:bCs/>
                <w:lang w:val="en-US"/>
              </w:rPr>
              <w:t>Negativos</w:t>
            </w:r>
            <w:proofErr w:type="spellEnd"/>
            <w:r w:rsidR="0034577E">
              <w:rPr>
                <w:rFonts w:asciiTheme="minorHAnsi" w:hAnsiTheme="minorHAnsi" w:cstheme="minorHAnsi"/>
                <w:b/>
                <w:bCs/>
                <w:lang w:val="en-US"/>
              </w:rPr>
              <w:t>:</w:t>
            </w:r>
          </w:p>
        </w:tc>
      </w:tr>
      <w:tr w:rsidR="00F948C3" w:rsidRPr="0034577E" w14:paraId="33CB9541" w14:textId="77777777" w:rsidTr="00F948C3">
        <w:trPr>
          <w:trHeight w:val="320"/>
        </w:trPr>
        <w:tc>
          <w:tcPr>
            <w:tcW w:w="1300" w:type="dxa"/>
            <w:noWrap/>
            <w:hideMark/>
          </w:tcPr>
          <w:p w14:paraId="1B61102C" w14:textId="77777777" w:rsidR="00F948C3" w:rsidRPr="0034577E" w:rsidRDefault="00F948C3" w:rsidP="00F948C3">
            <w:pPr>
              <w:rPr>
                <w:rFonts w:asciiTheme="minorHAnsi" w:hAnsiTheme="minorHAnsi" w:cstheme="minorHAnsi"/>
                <w:b/>
                <w:bCs/>
              </w:rPr>
            </w:pPr>
            <w:r w:rsidRPr="0034577E">
              <w:rPr>
                <w:rFonts w:asciiTheme="minorHAnsi" w:hAnsiTheme="minorHAnsi" w:cstheme="minorHAnsi"/>
                <w:b/>
                <w:bCs/>
              </w:rPr>
              <w:t>0</w:t>
            </w:r>
          </w:p>
        </w:tc>
        <w:tc>
          <w:tcPr>
            <w:tcW w:w="1300" w:type="dxa"/>
            <w:noWrap/>
            <w:hideMark/>
          </w:tcPr>
          <w:p w14:paraId="75B6159D" w14:textId="77777777" w:rsidR="00F948C3" w:rsidRPr="0034577E" w:rsidRDefault="00F948C3" w:rsidP="00F948C3">
            <w:pPr>
              <w:rPr>
                <w:rFonts w:asciiTheme="minorHAnsi" w:hAnsiTheme="minorHAnsi" w:cstheme="minorHAnsi"/>
                <w:b/>
              </w:rPr>
            </w:pPr>
            <w:r w:rsidRPr="0034577E">
              <w:rPr>
                <w:rFonts w:asciiTheme="minorHAnsi" w:hAnsiTheme="minorHAnsi" w:cstheme="minorHAnsi"/>
                <w:b/>
              </w:rPr>
              <w:t>12417</w:t>
            </w:r>
          </w:p>
        </w:tc>
        <w:tc>
          <w:tcPr>
            <w:tcW w:w="1300" w:type="dxa"/>
            <w:noWrap/>
            <w:hideMark/>
          </w:tcPr>
          <w:p w14:paraId="656819A0" w14:textId="77777777" w:rsidR="00F948C3" w:rsidRPr="0034577E" w:rsidRDefault="00F948C3" w:rsidP="00F948C3">
            <w:pPr>
              <w:rPr>
                <w:rFonts w:asciiTheme="minorHAnsi" w:hAnsiTheme="minorHAnsi" w:cstheme="minorHAnsi"/>
                <w:b/>
              </w:rPr>
            </w:pPr>
            <w:r w:rsidRPr="0034577E">
              <w:rPr>
                <w:rFonts w:asciiTheme="minorHAnsi" w:hAnsiTheme="minorHAnsi" w:cstheme="minorHAnsi"/>
                <w:b/>
              </w:rPr>
              <w:t>68.10%</w:t>
            </w:r>
          </w:p>
        </w:tc>
        <w:tc>
          <w:tcPr>
            <w:tcW w:w="1300" w:type="dxa"/>
            <w:noWrap/>
            <w:hideMark/>
          </w:tcPr>
          <w:p w14:paraId="65ABF70C" w14:textId="77777777" w:rsidR="00F948C3" w:rsidRPr="0034577E" w:rsidRDefault="00F948C3" w:rsidP="00F948C3">
            <w:pPr>
              <w:rPr>
                <w:rFonts w:asciiTheme="minorHAnsi" w:hAnsiTheme="minorHAnsi" w:cstheme="minorHAnsi"/>
                <w:b/>
              </w:rPr>
            </w:pPr>
            <w:r w:rsidRPr="0034577E">
              <w:rPr>
                <w:rFonts w:asciiTheme="minorHAnsi" w:hAnsiTheme="minorHAnsi" w:cstheme="minorHAnsi"/>
                <w:b/>
              </w:rPr>
              <w:t>20414</w:t>
            </w:r>
          </w:p>
        </w:tc>
        <w:tc>
          <w:tcPr>
            <w:tcW w:w="1300" w:type="dxa"/>
            <w:noWrap/>
            <w:hideMark/>
          </w:tcPr>
          <w:p w14:paraId="11318518" w14:textId="77777777" w:rsidR="00F948C3" w:rsidRPr="0034577E" w:rsidRDefault="00F948C3" w:rsidP="00F948C3">
            <w:pPr>
              <w:rPr>
                <w:rFonts w:asciiTheme="minorHAnsi" w:hAnsiTheme="minorHAnsi" w:cstheme="minorHAnsi"/>
                <w:b/>
              </w:rPr>
            </w:pPr>
            <w:r w:rsidRPr="0034577E">
              <w:rPr>
                <w:rFonts w:asciiTheme="minorHAnsi" w:hAnsiTheme="minorHAnsi" w:cstheme="minorHAnsi"/>
                <w:b/>
              </w:rPr>
              <w:t>76.20%</w:t>
            </w:r>
          </w:p>
        </w:tc>
      </w:tr>
      <w:tr w:rsidR="00F948C3" w:rsidRPr="0034577E" w14:paraId="13602569" w14:textId="77777777" w:rsidTr="00F948C3">
        <w:trPr>
          <w:trHeight w:val="320"/>
        </w:trPr>
        <w:tc>
          <w:tcPr>
            <w:tcW w:w="1300" w:type="dxa"/>
            <w:noWrap/>
            <w:hideMark/>
          </w:tcPr>
          <w:p w14:paraId="2429A68C" w14:textId="77777777" w:rsidR="00F948C3" w:rsidRPr="0034577E" w:rsidRDefault="00F948C3" w:rsidP="00F948C3">
            <w:pPr>
              <w:rPr>
                <w:rFonts w:asciiTheme="minorHAnsi" w:hAnsiTheme="minorHAnsi" w:cstheme="minorHAnsi"/>
                <w:b/>
                <w:bCs/>
              </w:rPr>
            </w:pPr>
            <w:r w:rsidRPr="0034577E">
              <w:rPr>
                <w:rFonts w:asciiTheme="minorHAnsi" w:hAnsiTheme="minorHAnsi" w:cstheme="minorHAnsi"/>
                <w:b/>
                <w:bCs/>
              </w:rPr>
              <w:t>1</w:t>
            </w:r>
          </w:p>
        </w:tc>
        <w:tc>
          <w:tcPr>
            <w:tcW w:w="1300" w:type="dxa"/>
            <w:noWrap/>
            <w:hideMark/>
          </w:tcPr>
          <w:p w14:paraId="6CE70AB8"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2223</w:t>
            </w:r>
          </w:p>
        </w:tc>
        <w:tc>
          <w:tcPr>
            <w:tcW w:w="1300" w:type="dxa"/>
            <w:noWrap/>
            <w:hideMark/>
          </w:tcPr>
          <w:p w14:paraId="76932815"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12.20%</w:t>
            </w:r>
          </w:p>
        </w:tc>
        <w:tc>
          <w:tcPr>
            <w:tcW w:w="1300" w:type="dxa"/>
            <w:noWrap/>
            <w:hideMark/>
          </w:tcPr>
          <w:p w14:paraId="0675958F"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2791</w:t>
            </w:r>
          </w:p>
        </w:tc>
        <w:tc>
          <w:tcPr>
            <w:tcW w:w="1300" w:type="dxa"/>
            <w:noWrap/>
            <w:hideMark/>
          </w:tcPr>
          <w:p w14:paraId="67F74006"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10.40%</w:t>
            </w:r>
          </w:p>
        </w:tc>
      </w:tr>
      <w:tr w:rsidR="00F948C3" w:rsidRPr="0034577E" w14:paraId="66890FD9" w14:textId="77777777" w:rsidTr="00F948C3">
        <w:trPr>
          <w:trHeight w:val="320"/>
        </w:trPr>
        <w:tc>
          <w:tcPr>
            <w:tcW w:w="1300" w:type="dxa"/>
            <w:noWrap/>
            <w:hideMark/>
          </w:tcPr>
          <w:p w14:paraId="6A87F0F4" w14:textId="77777777" w:rsidR="00F948C3" w:rsidRPr="0034577E" w:rsidRDefault="00F948C3" w:rsidP="00F948C3">
            <w:pPr>
              <w:rPr>
                <w:rFonts w:asciiTheme="minorHAnsi" w:hAnsiTheme="minorHAnsi" w:cstheme="minorHAnsi"/>
                <w:b/>
                <w:bCs/>
              </w:rPr>
            </w:pPr>
            <w:r w:rsidRPr="0034577E">
              <w:rPr>
                <w:rFonts w:asciiTheme="minorHAnsi" w:hAnsiTheme="minorHAnsi" w:cstheme="minorHAnsi"/>
                <w:b/>
                <w:bCs/>
              </w:rPr>
              <w:t>2</w:t>
            </w:r>
          </w:p>
        </w:tc>
        <w:tc>
          <w:tcPr>
            <w:tcW w:w="1300" w:type="dxa"/>
            <w:noWrap/>
            <w:hideMark/>
          </w:tcPr>
          <w:p w14:paraId="7C33A93D"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1473</w:t>
            </w:r>
          </w:p>
        </w:tc>
        <w:tc>
          <w:tcPr>
            <w:tcW w:w="1300" w:type="dxa"/>
            <w:noWrap/>
            <w:hideMark/>
          </w:tcPr>
          <w:p w14:paraId="64F078E0"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8.10%</w:t>
            </w:r>
          </w:p>
        </w:tc>
        <w:tc>
          <w:tcPr>
            <w:tcW w:w="1300" w:type="dxa"/>
            <w:noWrap/>
            <w:hideMark/>
          </w:tcPr>
          <w:p w14:paraId="785A22FB"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1491</w:t>
            </w:r>
          </w:p>
        </w:tc>
        <w:tc>
          <w:tcPr>
            <w:tcW w:w="1300" w:type="dxa"/>
            <w:noWrap/>
            <w:hideMark/>
          </w:tcPr>
          <w:p w14:paraId="34FCEFD2"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5.60%</w:t>
            </w:r>
          </w:p>
        </w:tc>
      </w:tr>
      <w:tr w:rsidR="00F948C3" w:rsidRPr="0034577E" w14:paraId="28852C8D" w14:textId="77777777" w:rsidTr="00F948C3">
        <w:trPr>
          <w:trHeight w:val="320"/>
        </w:trPr>
        <w:tc>
          <w:tcPr>
            <w:tcW w:w="1300" w:type="dxa"/>
            <w:noWrap/>
            <w:hideMark/>
          </w:tcPr>
          <w:p w14:paraId="3331D964" w14:textId="77777777" w:rsidR="00F948C3" w:rsidRPr="0034577E" w:rsidRDefault="00F948C3" w:rsidP="00F948C3">
            <w:pPr>
              <w:rPr>
                <w:rFonts w:asciiTheme="minorHAnsi" w:hAnsiTheme="minorHAnsi" w:cstheme="minorHAnsi"/>
                <w:b/>
                <w:bCs/>
              </w:rPr>
            </w:pPr>
            <w:r w:rsidRPr="0034577E">
              <w:rPr>
                <w:rFonts w:asciiTheme="minorHAnsi" w:hAnsiTheme="minorHAnsi" w:cstheme="minorHAnsi"/>
                <w:b/>
                <w:bCs/>
              </w:rPr>
              <w:t>3</w:t>
            </w:r>
          </w:p>
        </w:tc>
        <w:tc>
          <w:tcPr>
            <w:tcW w:w="1300" w:type="dxa"/>
            <w:noWrap/>
            <w:hideMark/>
          </w:tcPr>
          <w:p w14:paraId="1A6D97D7"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746</w:t>
            </w:r>
          </w:p>
        </w:tc>
        <w:tc>
          <w:tcPr>
            <w:tcW w:w="1300" w:type="dxa"/>
            <w:noWrap/>
            <w:hideMark/>
          </w:tcPr>
          <w:p w14:paraId="7966C3A8"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4.10%</w:t>
            </w:r>
          </w:p>
        </w:tc>
        <w:tc>
          <w:tcPr>
            <w:tcW w:w="1300" w:type="dxa"/>
            <w:noWrap/>
            <w:hideMark/>
          </w:tcPr>
          <w:p w14:paraId="766CF8D7"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790</w:t>
            </w:r>
          </w:p>
        </w:tc>
        <w:tc>
          <w:tcPr>
            <w:tcW w:w="1300" w:type="dxa"/>
            <w:noWrap/>
            <w:hideMark/>
          </w:tcPr>
          <w:p w14:paraId="4D935733"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2.90%</w:t>
            </w:r>
          </w:p>
        </w:tc>
      </w:tr>
      <w:tr w:rsidR="00F948C3" w:rsidRPr="0034577E" w14:paraId="700509F7" w14:textId="77777777" w:rsidTr="00F948C3">
        <w:trPr>
          <w:trHeight w:val="320"/>
        </w:trPr>
        <w:tc>
          <w:tcPr>
            <w:tcW w:w="1300" w:type="dxa"/>
            <w:noWrap/>
            <w:hideMark/>
          </w:tcPr>
          <w:p w14:paraId="180ADBB7" w14:textId="77777777" w:rsidR="00F948C3" w:rsidRPr="0034577E" w:rsidRDefault="00F948C3" w:rsidP="00F948C3">
            <w:pPr>
              <w:rPr>
                <w:rFonts w:asciiTheme="minorHAnsi" w:hAnsiTheme="minorHAnsi" w:cstheme="minorHAnsi"/>
                <w:b/>
                <w:bCs/>
              </w:rPr>
            </w:pPr>
            <w:r w:rsidRPr="0034577E">
              <w:rPr>
                <w:rFonts w:asciiTheme="minorHAnsi" w:hAnsiTheme="minorHAnsi" w:cstheme="minorHAnsi"/>
                <w:b/>
                <w:bCs/>
              </w:rPr>
              <w:t>4</w:t>
            </w:r>
          </w:p>
        </w:tc>
        <w:tc>
          <w:tcPr>
            <w:tcW w:w="1300" w:type="dxa"/>
            <w:noWrap/>
            <w:hideMark/>
          </w:tcPr>
          <w:p w14:paraId="739BC1AF"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403</w:t>
            </w:r>
          </w:p>
        </w:tc>
        <w:tc>
          <w:tcPr>
            <w:tcW w:w="1300" w:type="dxa"/>
            <w:noWrap/>
            <w:hideMark/>
          </w:tcPr>
          <w:p w14:paraId="39625E58"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2.20%</w:t>
            </w:r>
          </w:p>
        </w:tc>
        <w:tc>
          <w:tcPr>
            <w:tcW w:w="1300" w:type="dxa"/>
            <w:noWrap/>
            <w:hideMark/>
          </w:tcPr>
          <w:p w14:paraId="0DCA34E8"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452</w:t>
            </w:r>
          </w:p>
        </w:tc>
        <w:tc>
          <w:tcPr>
            <w:tcW w:w="1300" w:type="dxa"/>
            <w:noWrap/>
            <w:hideMark/>
          </w:tcPr>
          <w:p w14:paraId="215C6114"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1.70%</w:t>
            </w:r>
          </w:p>
        </w:tc>
      </w:tr>
      <w:tr w:rsidR="00F948C3" w:rsidRPr="0034577E" w14:paraId="5B2D87DC" w14:textId="77777777" w:rsidTr="00F948C3">
        <w:trPr>
          <w:trHeight w:val="320"/>
        </w:trPr>
        <w:tc>
          <w:tcPr>
            <w:tcW w:w="1300" w:type="dxa"/>
            <w:noWrap/>
            <w:hideMark/>
          </w:tcPr>
          <w:p w14:paraId="0C5C306F" w14:textId="77777777" w:rsidR="00F948C3" w:rsidRPr="0034577E" w:rsidRDefault="00F948C3" w:rsidP="00F948C3">
            <w:pPr>
              <w:rPr>
                <w:rFonts w:asciiTheme="minorHAnsi" w:hAnsiTheme="minorHAnsi" w:cstheme="minorHAnsi"/>
                <w:b/>
                <w:bCs/>
              </w:rPr>
            </w:pPr>
            <w:r w:rsidRPr="0034577E">
              <w:rPr>
                <w:rFonts w:asciiTheme="minorHAnsi" w:hAnsiTheme="minorHAnsi" w:cstheme="minorHAnsi"/>
                <w:b/>
                <w:bCs/>
              </w:rPr>
              <w:t>5</w:t>
            </w:r>
          </w:p>
        </w:tc>
        <w:tc>
          <w:tcPr>
            <w:tcW w:w="1300" w:type="dxa"/>
            <w:noWrap/>
            <w:hideMark/>
          </w:tcPr>
          <w:p w14:paraId="47BAD4C9"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246</w:t>
            </w:r>
          </w:p>
        </w:tc>
        <w:tc>
          <w:tcPr>
            <w:tcW w:w="1300" w:type="dxa"/>
            <w:noWrap/>
            <w:hideMark/>
          </w:tcPr>
          <w:p w14:paraId="65820147"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1.30%</w:t>
            </w:r>
          </w:p>
        </w:tc>
        <w:tc>
          <w:tcPr>
            <w:tcW w:w="1300" w:type="dxa"/>
            <w:noWrap/>
            <w:hideMark/>
          </w:tcPr>
          <w:p w14:paraId="4777EDF7"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285</w:t>
            </w:r>
          </w:p>
        </w:tc>
        <w:tc>
          <w:tcPr>
            <w:tcW w:w="1300" w:type="dxa"/>
            <w:noWrap/>
            <w:hideMark/>
          </w:tcPr>
          <w:p w14:paraId="5EF0E928"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1.10%</w:t>
            </w:r>
          </w:p>
        </w:tc>
      </w:tr>
      <w:tr w:rsidR="00F948C3" w:rsidRPr="0034577E" w14:paraId="3221DC5A" w14:textId="77777777" w:rsidTr="00F948C3">
        <w:trPr>
          <w:trHeight w:val="320"/>
        </w:trPr>
        <w:tc>
          <w:tcPr>
            <w:tcW w:w="1300" w:type="dxa"/>
            <w:noWrap/>
            <w:hideMark/>
          </w:tcPr>
          <w:p w14:paraId="7CC1E513" w14:textId="77777777" w:rsidR="00F948C3" w:rsidRPr="0034577E" w:rsidRDefault="00F948C3">
            <w:pPr>
              <w:rPr>
                <w:rFonts w:asciiTheme="minorHAnsi" w:hAnsiTheme="minorHAnsi" w:cstheme="minorHAnsi"/>
                <w:b/>
                <w:bCs/>
              </w:rPr>
            </w:pPr>
            <w:r w:rsidRPr="0034577E">
              <w:rPr>
                <w:rFonts w:asciiTheme="minorHAnsi" w:hAnsiTheme="minorHAnsi" w:cstheme="minorHAnsi"/>
                <w:b/>
                <w:bCs/>
              </w:rPr>
              <w:t>&gt; 10</w:t>
            </w:r>
          </w:p>
        </w:tc>
        <w:tc>
          <w:tcPr>
            <w:tcW w:w="1300" w:type="dxa"/>
            <w:noWrap/>
            <w:hideMark/>
          </w:tcPr>
          <w:p w14:paraId="357E0828"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204</w:t>
            </w:r>
          </w:p>
        </w:tc>
        <w:tc>
          <w:tcPr>
            <w:tcW w:w="1300" w:type="dxa"/>
            <w:noWrap/>
            <w:hideMark/>
          </w:tcPr>
          <w:p w14:paraId="3F0BC2EB"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1.10%</w:t>
            </w:r>
          </w:p>
        </w:tc>
        <w:tc>
          <w:tcPr>
            <w:tcW w:w="1300" w:type="dxa"/>
            <w:noWrap/>
            <w:hideMark/>
          </w:tcPr>
          <w:p w14:paraId="414189C9"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104</w:t>
            </w:r>
          </w:p>
        </w:tc>
        <w:tc>
          <w:tcPr>
            <w:tcW w:w="1300" w:type="dxa"/>
            <w:noWrap/>
            <w:hideMark/>
          </w:tcPr>
          <w:p w14:paraId="0A4FCAC0"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0.40%</w:t>
            </w:r>
          </w:p>
        </w:tc>
      </w:tr>
      <w:tr w:rsidR="00F948C3" w:rsidRPr="0034577E" w14:paraId="6699D339" w14:textId="77777777" w:rsidTr="00F948C3">
        <w:trPr>
          <w:trHeight w:val="320"/>
        </w:trPr>
        <w:tc>
          <w:tcPr>
            <w:tcW w:w="1300" w:type="dxa"/>
            <w:noWrap/>
            <w:hideMark/>
          </w:tcPr>
          <w:p w14:paraId="580F2FCD" w14:textId="77777777" w:rsidR="00F948C3" w:rsidRPr="0034577E" w:rsidRDefault="00F948C3" w:rsidP="00F948C3">
            <w:pPr>
              <w:rPr>
                <w:rFonts w:asciiTheme="minorHAnsi" w:hAnsiTheme="minorHAnsi" w:cstheme="minorHAnsi"/>
                <w:b/>
                <w:bCs/>
              </w:rPr>
            </w:pPr>
            <w:r w:rsidRPr="0034577E">
              <w:rPr>
                <w:rFonts w:asciiTheme="minorHAnsi" w:hAnsiTheme="minorHAnsi" w:cstheme="minorHAnsi"/>
                <w:b/>
                <w:bCs/>
              </w:rPr>
              <w:t>6</w:t>
            </w:r>
          </w:p>
        </w:tc>
        <w:tc>
          <w:tcPr>
            <w:tcW w:w="1300" w:type="dxa"/>
            <w:noWrap/>
            <w:hideMark/>
          </w:tcPr>
          <w:p w14:paraId="59A9B3C6"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175</w:t>
            </w:r>
          </w:p>
        </w:tc>
        <w:tc>
          <w:tcPr>
            <w:tcW w:w="1300" w:type="dxa"/>
            <w:noWrap/>
            <w:hideMark/>
          </w:tcPr>
          <w:p w14:paraId="5E6286C6"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1.00%</w:t>
            </w:r>
          </w:p>
        </w:tc>
        <w:tc>
          <w:tcPr>
            <w:tcW w:w="1300" w:type="dxa"/>
            <w:noWrap/>
            <w:hideMark/>
          </w:tcPr>
          <w:p w14:paraId="04D93D97"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181</w:t>
            </w:r>
          </w:p>
        </w:tc>
        <w:tc>
          <w:tcPr>
            <w:tcW w:w="1300" w:type="dxa"/>
            <w:noWrap/>
            <w:hideMark/>
          </w:tcPr>
          <w:p w14:paraId="1D1C6D4D"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0.70%</w:t>
            </w:r>
          </w:p>
        </w:tc>
      </w:tr>
      <w:tr w:rsidR="00F948C3" w:rsidRPr="0034577E" w14:paraId="105922EA" w14:textId="77777777" w:rsidTr="00F948C3">
        <w:trPr>
          <w:trHeight w:val="320"/>
        </w:trPr>
        <w:tc>
          <w:tcPr>
            <w:tcW w:w="1300" w:type="dxa"/>
            <w:noWrap/>
            <w:hideMark/>
          </w:tcPr>
          <w:p w14:paraId="36493103" w14:textId="77777777" w:rsidR="00F948C3" w:rsidRPr="0034577E" w:rsidRDefault="00F948C3" w:rsidP="00F948C3">
            <w:pPr>
              <w:rPr>
                <w:rFonts w:asciiTheme="minorHAnsi" w:hAnsiTheme="minorHAnsi" w:cstheme="minorHAnsi"/>
                <w:b/>
                <w:bCs/>
              </w:rPr>
            </w:pPr>
            <w:r w:rsidRPr="0034577E">
              <w:rPr>
                <w:rFonts w:asciiTheme="minorHAnsi" w:hAnsiTheme="minorHAnsi" w:cstheme="minorHAnsi"/>
                <w:b/>
                <w:bCs/>
              </w:rPr>
              <w:t>7</w:t>
            </w:r>
          </w:p>
        </w:tc>
        <w:tc>
          <w:tcPr>
            <w:tcW w:w="1300" w:type="dxa"/>
            <w:noWrap/>
            <w:hideMark/>
          </w:tcPr>
          <w:p w14:paraId="30EA0ADF"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121</w:t>
            </w:r>
          </w:p>
        </w:tc>
        <w:tc>
          <w:tcPr>
            <w:tcW w:w="1300" w:type="dxa"/>
            <w:noWrap/>
            <w:hideMark/>
          </w:tcPr>
          <w:p w14:paraId="1DAFCB21"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0.70%</w:t>
            </w:r>
          </w:p>
        </w:tc>
        <w:tc>
          <w:tcPr>
            <w:tcW w:w="1300" w:type="dxa"/>
            <w:noWrap/>
            <w:hideMark/>
          </w:tcPr>
          <w:p w14:paraId="7C107AB7"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141</w:t>
            </w:r>
          </w:p>
        </w:tc>
        <w:tc>
          <w:tcPr>
            <w:tcW w:w="1300" w:type="dxa"/>
            <w:noWrap/>
            <w:hideMark/>
          </w:tcPr>
          <w:p w14:paraId="1F40B47F"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0.50%</w:t>
            </w:r>
          </w:p>
        </w:tc>
      </w:tr>
      <w:tr w:rsidR="00F948C3" w:rsidRPr="0034577E" w14:paraId="5E58B586" w14:textId="77777777" w:rsidTr="00F948C3">
        <w:trPr>
          <w:trHeight w:val="320"/>
        </w:trPr>
        <w:tc>
          <w:tcPr>
            <w:tcW w:w="1300" w:type="dxa"/>
            <w:noWrap/>
            <w:hideMark/>
          </w:tcPr>
          <w:p w14:paraId="469D1604" w14:textId="77777777" w:rsidR="00F948C3" w:rsidRPr="0034577E" w:rsidRDefault="00F948C3" w:rsidP="00F948C3">
            <w:pPr>
              <w:rPr>
                <w:rFonts w:asciiTheme="minorHAnsi" w:hAnsiTheme="minorHAnsi" w:cstheme="minorHAnsi"/>
                <w:b/>
                <w:bCs/>
              </w:rPr>
            </w:pPr>
            <w:r w:rsidRPr="0034577E">
              <w:rPr>
                <w:rFonts w:asciiTheme="minorHAnsi" w:hAnsiTheme="minorHAnsi" w:cstheme="minorHAnsi"/>
                <w:b/>
                <w:bCs/>
              </w:rPr>
              <w:t>8</w:t>
            </w:r>
          </w:p>
        </w:tc>
        <w:tc>
          <w:tcPr>
            <w:tcW w:w="1300" w:type="dxa"/>
            <w:noWrap/>
            <w:hideMark/>
          </w:tcPr>
          <w:p w14:paraId="13627B56"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99</w:t>
            </w:r>
          </w:p>
        </w:tc>
        <w:tc>
          <w:tcPr>
            <w:tcW w:w="1300" w:type="dxa"/>
            <w:noWrap/>
            <w:hideMark/>
          </w:tcPr>
          <w:p w14:paraId="44224A97"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0.50%</w:t>
            </w:r>
          </w:p>
        </w:tc>
        <w:tc>
          <w:tcPr>
            <w:tcW w:w="1300" w:type="dxa"/>
            <w:noWrap/>
            <w:hideMark/>
          </w:tcPr>
          <w:p w14:paraId="72944D1B"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59</w:t>
            </w:r>
          </w:p>
        </w:tc>
        <w:tc>
          <w:tcPr>
            <w:tcW w:w="1300" w:type="dxa"/>
            <w:noWrap/>
            <w:hideMark/>
          </w:tcPr>
          <w:p w14:paraId="3E5F053C" w14:textId="77777777" w:rsidR="00F948C3" w:rsidRPr="0034577E" w:rsidRDefault="00F948C3" w:rsidP="00F948C3">
            <w:pPr>
              <w:rPr>
                <w:rFonts w:asciiTheme="minorHAnsi" w:hAnsiTheme="minorHAnsi" w:cstheme="minorHAnsi"/>
              </w:rPr>
            </w:pPr>
            <w:r w:rsidRPr="0034577E">
              <w:rPr>
                <w:rFonts w:asciiTheme="minorHAnsi" w:hAnsiTheme="minorHAnsi" w:cstheme="minorHAnsi"/>
              </w:rPr>
              <w:t>0.20%</w:t>
            </w:r>
          </w:p>
        </w:tc>
      </w:tr>
    </w:tbl>
    <w:p w14:paraId="69760446" w14:textId="50E69FEA" w:rsidR="00F948C3" w:rsidRPr="0034577E" w:rsidRDefault="00F948C3" w:rsidP="00F948C3">
      <w:pPr>
        <w:rPr>
          <w:rFonts w:asciiTheme="minorHAnsi" w:hAnsiTheme="minorHAnsi" w:cstheme="minorHAnsi"/>
        </w:rPr>
      </w:pPr>
    </w:p>
    <w:p w14:paraId="3A91A3F5" w14:textId="44D48D20" w:rsidR="00F948C3" w:rsidRPr="0034577E" w:rsidRDefault="007A0A43" w:rsidP="009A4CD2">
      <w:pPr>
        <w:rPr>
          <w:rFonts w:asciiTheme="minorHAnsi" w:eastAsiaTheme="majorEastAsia" w:hAnsiTheme="minorHAnsi" w:cstheme="minorHAnsi"/>
          <w:color w:val="1F3763" w:themeColor="accent1" w:themeShade="7F"/>
        </w:rPr>
      </w:pPr>
      <w:r w:rsidRPr="0034577E">
        <w:rPr>
          <w:rFonts w:asciiTheme="minorHAnsi" w:hAnsiTheme="minorHAnsi" w:cstheme="minorHAnsi"/>
        </w:rPr>
        <w:br w:type="page"/>
      </w:r>
    </w:p>
    <w:p w14:paraId="445BA5DE" w14:textId="7B014BBB" w:rsidR="007A0A43" w:rsidRPr="0034577E" w:rsidRDefault="007A0A43" w:rsidP="007A0A43">
      <w:pPr>
        <w:pStyle w:val="Heading3"/>
        <w:rPr>
          <w:rFonts w:asciiTheme="minorHAnsi" w:hAnsiTheme="minorHAnsi" w:cstheme="minorHAnsi"/>
        </w:rPr>
      </w:pPr>
      <w:r w:rsidRPr="0034577E">
        <w:rPr>
          <w:rFonts w:asciiTheme="minorHAnsi" w:hAnsiTheme="minorHAnsi" w:cstheme="minorHAnsi"/>
        </w:rPr>
        <w:lastRenderedPageBreak/>
        <w:t>Conteo de frases de núcleo que son contenedor</w:t>
      </w:r>
    </w:p>
    <w:p w14:paraId="7BC3450F" w14:textId="0D3D41AB" w:rsidR="00A427BE" w:rsidRPr="0034577E" w:rsidRDefault="00A427BE" w:rsidP="00A427BE">
      <w:pPr>
        <w:rPr>
          <w:rFonts w:asciiTheme="minorHAnsi" w:hAnsiTheme="minorHAnsi" w:cstheme="minorHAnsi"/>
        </w:rPr>
      </w:pPr>
    </w:p>
    <w:p w14:paraId="020D0249" w14:textId="5059AA3F" w:rsidR="00A427BE" w:rsidRPr="0034577E" w:rsidRDefault="00A427BE" w:rsidP="00A427BE">
      <w:pPr>
        <w:rPr>
          <w:rFonts w:asciiTheme="minorHAnsi" w:hAnsiTheme="minorHAnsi" w:cstheme="minorHAnsi"/>
        </w:rPr>
      </w:pPr>
      <w:r w:rsidRPr="0034577E">
        <w:rPr>
          <w:rFonts w:asciiTheme="minorHAnsi" w:hAnsiTheme="minorHAnsi" w:cstheme="minorHAnsi"/>
        </w:rPr>
        <w:t>Se cuentan las frases de núcleo que son contenedor del RST (que abarcan varias frases) que se encuentran dentro de los corpus de casos positivos y negativos.</w:t>
      </w:r>
    </w:p>
    <w:p w14:paraId="7BCC4F63" w14:textId="369047CA" w:rsidR="007A0A43" w:rsidRPr="0034577E" w:rsidRDefault="007A0A43" w:rsidP="00F948C3">
      <w:pPr>
        <w:rPr>
          <w:rFonts w:asciiTheme="minorHAnsi" w:hAnsiTheme="minorHAnsi" w:cstheme="minorHAnsi"/>
        </w:rPr>
      </w:pPr>
    </w:p>
    <w:tbl>
      <w:tblPr>
        <w:tblStyle w:val="TableGrid"/>
        <w:tblW w:w="0" w:type="auto"/>
        <w:tblLook w:val="04A0" w:firstRow="1" w:lastRow="0" w:firstColumn="1" w:lastColumn="0" w:noHBand="0" w:noVBand="1"/>
      </w:tblPr>
      <w:tblGrid>
        <w:gridCol w:w="1300"/>
        <w:gridCol w:w="1300"/>
        <w:gridCol w:w="1300"/>
        <w:gridCol w:w="1300"/>
        <w:gridCol w:w="1300"/>
      </w:tblGrid>
      <w:tr w:rsidR="007A0A43" w:rsidRPr="0034577E" w14:paraId="653FE1B8" w14:textId="77777777" w:rsidTr="007A0A43">
        <w:trPr>
          <w:trHeight w:val="340"/>
        </w:trPr>
        <w:tc>
          <w:tcPr>
            <w:tcW w:w="1300" w:type="dxa"/>
            <w:noWrap/>
            <w:hideMark/>
          </w:tcPr>
          <w:p w14:paraId="5A81B3D3" w14:textId="77777777" w:rsidR="007A0A43" w:rsidRPr="0034577E" w:rsidRDefault="007A0A43">
            <w:pPr>
              <w:rPr>
                <w:rFonts w:asciiTheme="minorHAnsi" w:hAnsiTheme="minorHAnsi" w:cstheme="minorHAnsi"/>
              </w:rPr>
            </w:pPr>
          </w:p>
        </w:tc>
        <w:tc>
          <w:tcPr>
            <w:tcW w:w="1300" w:type="dxa"/>
            <w:noWrap/>
            <w:hideMark/>
          </w:tcPr>
          <w:p w14:paraId="3CDC7F1E" w14:textId="77777777" w:rsidR="007A0A43" w:rsidRPr="0034577E" w:rsidRDefault="007A0A43">
            <w:pPr>
              <w:rPr>
                <w:rFonts w:asciiTheme="minorHAnsi" w:hAnsiTheme="minorHAnsi" w:cstheme="minorHAnsi"/>
                <w:b/>
                <w:bCs/>
              </w:rPr>
            </w:pPr>
            <w:proofErr w:type="spellStart"/>
            <w:r w:rsidRPr="0034577E">
              <w:rPr>
                <w:rFonts w:asciiTheme="minorHAnsi" w:hAnsiTheme="minorHAnsi" w:cstheme="minorHAnsi"/>
                <w:b/>
                <w:bCs/>
                <w:lang w:val="en-US"/>
              </w:rPr>
              <w:t>Conteo</w:t>
            </w:r>
            <w:proofErr w:type="spellEnd"/>
            <w:r w:rsidRPr="0034577E">
              <w:rPr>
                <w:rFonts w:asciiTheme="minorHAnsi" w:hAnsiTheme="minorHAnsi" w:cstheme="minorHAnsi"/>
                <w:b/>
                <w:bCs/>
                <w:lang w:val="en-US"/>
              </w:rPr>
              <w:t xml:space="preserve"> </w:t>
            </w:r>
            <w:proofErr w:type="spellStart"/>
            <w:r w:rsidRPr="0034577E">
              <w:rPr>
                <w:rFonts w:asciiTheme="minorHAnsi" w:hAnsiTheme="minorHAnsi" w:cstheme="minorHAnsi"/>
                <w:b/>
                <w:bCs/>
                <w:lang w:val="en-US"/>
              </w:rPr>
              <w:t>Positivos</w:t>
            </w:r>
            <w:proofErr w:type="spellEnd"/>
            <w:r w:rsidRPr="0034577E">
              <w:rPr>
                <w:rFonts w:asciiTheme="minorHAnsi" w:hAnsiTheme="minorHAnsi" w:cstheme="minorHAnsi"/>
                <w:b/>
                <w:bCs/>
                <w:lang w:val="en-US"/>
              </w:rPr>
              <w:t>:</w:t>
            </w:r>
          </w:p>
        </w:tc>
        <w:tc>
          <w:tcPr>
            <w:tcW w:w="1300" w:type="dxa"/>
            <w:noWrap/>
            <w:hideMark/>
          </w:tcPr>
          <w:p w14:paraId="72057717" w14:textId="77777777" w:rsidR="007A0A43" w:rsidRPr="0034577E" w:rsidRDefault="007A0A43">
            <w:pPr>
              <w:rPr>
                <w:rFonts w:asciiTheme="minorHAnsi" w:hAnsiTheme="minorHAnsi" w:cstheme="minorHAnsi"/>
                <w:b/>
                <w:bCs/>
              </w:rPr>
            </w:pPr>
            <w:proofErr w:type="spellStart"/>
            <w:r w:rsidRPr="0034577E">
              <w:rPr>
                <w:rFonts w:asciiTheme="minorHAnsi" w:hAnsiTheme="minorHAnsi" w:cstheme="minorHAnsi"/>
                <w:b/>
                <w:bCs/>
                <w:lang w:val="en-US"/>
              </w:rPr>
              <w:t>Porcentaje</w:t>
            </w:r>
            <w:proofErr w:type="spellEnd"/>
            <w:r w:rsidRPr="0034577E">
              <w:rPr>
                <w:rFonts w:asciiTheme="minorHAnsi" w:hAnsiTheme="minorHAnsi" w:cstheme="minorHAnsi"/>
                <w:b/>
                <w:bCs/>
                <w:lang w:val="en-US"/>
              </w:rPr>
              <w:t xml:space="preserve"> </w:t>
            </w:r>
            <w:proofErr w:type="spellStart"/>
            <w:r w:rsidRPr="0034577E">
              <w:rPr>
                <w:rFonts w:asciiTheme="minorHAnsi" w:hAnsiTheme="minorHAnsi" w:cstheme="minorHAnsi"/>
                <w:b/>
                <w:bCs/>
                <w:lang w:val="en-US"/>
              </w:rPr>
              <w:t>Positivos</w:t>
            </w:r>
            <w:proofErr w:type="spellEnd"/>
            <w:r w:rsidRPr="0034577E">
              <w:rPr>
                <w:rFonts w:asciiTheme="minorHAnsi" w:hAnsiTheme="minorHAnsi" w:cstheme="minorHAnsi"/>
                <w:b/>
                <w:bCs/>
                <w:lang w:val="en-US"/>
              </w:rPr>
              <w:t>:</w:t>
            </w:r>
          </w:p>
        </w:tc>
        <w:tc>
          <w:tcPr>
            <w:tcW w:w="1300" w:type="dxa"/>
            <w:noWrap/>
            <w:hideMark/>
          </w:tcPr>
          <w:p w14:paraId="56B69B59" w14:textId="137815C9" w:rsidR="007A0A43" w:rsidRPr="0034577E" w:rsidRDefault="007A0A43">
            <w:pPr>
              <w:rPr>
                <w:rFonts w:asciiTheme="minorHAnsi" w:hAnsiTheme="minorHAnsi" w:cstheme="minorHAnsi"/>
                <w:b/>
                <w:bCs/>
              </w:rPr>
            </w:pPr>
            <w:proofErr w:type="spellStart"/>
            <w:r w:rsidRPr="0034577E">
              <w:rPr>
                <w:rFonts w:asciiTheme="minorHAnsi" w:hAnsiTheme="minorHAnsi" w:cstheme="minorHAnsi"/>
                <w:b/>
                <w:bCs/>
                <w:lang w:val="en-US"/>
              </w:rPr>
              <w:t>Conteo</w:t>
            </w:r>
            <w:proofErr w:type="spellEnd"/>
            <w:r w:rsidRPr="0034577E">
              <w:rPr>
                <w:rFonts w:asciiTheme="minorHAnsi" w:hAnsiTheme="minorHAnsi" w:cstheme="minorHAnsi"/>
                <w:b/>
                <w:bCs/>
                <w:lang w:val="en-US"/>
              </w:rPr>
              <w:t xml:space="preserve"> </w:t>
            </w:r>
            <w:proofErr w:type="spellStart"/>
            <w:r w:rsidR="0034577E">
              <w:rPr>
                <w:rFonts w:asciiTheme="minorHAnsi" w:hAnsiTheme="minorHAnsi" w:cstheme="minorHAnsi"/>
                <w:b/>
                <w:bCs/>
                <w:lang w:val="en-US"/>
              </w:rPr>
              <w:t>Negativos</w:t>
            </w:r>
            <w:proofErr w:type="spellEnd"/>
            <w:r w:rsidR="0034577E">
              <w:rPr>
                <w:rFonts w:asciiTheme="minorHAnsi" w:hAnsiTheme="minorHAnsi" w:cstheme="minorHAnsi"/>
                <w:b/>
                <w:bCs/>
                <w:lang w:val="en-US"/>
              </w:rPr>
              <w:t>:</w:t>
            </w:r>
          </w:p>
        </w:tc>
        <w:tc>
          <w:tcPr>
            <w:tcW w:w="1300" w:type="dxa"/>
            <w:noWrap/>
            <w:hideMark/>
          </w:tcPr>
          <w:p w14:paraId="3672980C" w14:textId="31CE9385" w:rsidR="007A0A43" w:rsidRPr="0034577E" w:rsidRDefault="007A0A43">
            <w:pPr>
              <w:rPr>
                <w:rFonts w:asciiTheme="minorHAnsi" w:hAnsiTheme="minorHAnsi" w:cstheme="minorHAnsi"/>
                <w:b/>
                <w:bCs/>
              </w:rPr>
            </w:pPr>
            <w:proofErr w:type="spellStart"/>
            <w:r w:rsidRPr="0034577E">
              <w:rPr>
                <w:rFonts w:asciiTheme="minorHAnsi" w:hAnsiTheme="minorHAnsi" w:cstheme="minorHAnsi"/>
                <w:b/>
                <w:bCs/>
                <w:lang w:val="en-US"/>
              </w:rPr>
              <w:t>Porcentaje</w:t>
            </w:r>
            <w:proofErr w:type="spellEnd"/>
            <w:r w:rsidRPr="0034577E">
              <w:rPr>
                <w:rFonts w:asciiTheme="minorHAnsi" w:hAnsiTheme="minorHAnsi" w:cstheme="minorHAnsi"/>
                <w:b/>
                <w:bCs/>
                <w:lang w:val="en-US"/>
              </w:rPr>
              <w:t xml:space="preserve"> </w:t>
            </w:r>
            <w:proofErr w:type="spellStart"/>
            <w:r w:rsidR="0034577E">
              <w:rPr>
                <w:rFonts w:asciiTheme="minorHAnsi" w:hAnsiTheme="minorHAnsi" w:cstheme="minorHAnsi"/>
                <w:b/>
                <w:bCs/>
                <w:lang w:val="en-US"/>
              </w:rPr>
              <w:t>Negativos</w:t>
            </w:r>
            <w:proofErr w:type="spellEnd"/>
            <w:r w:rsidR="0034577E">
              <w:rPr>
                <w:rFonts w:asciiTheme="minorHAnsi" w:hAnsiTheme="minorHAnsi" w:cstheme="minorHAnsi"/>
                <w:b/>
                <w:bCs/>
                <w:lang w:val="en-US"/>
              </w:rPr>
              <w:t>:</w:t>
            </w:r>
          </w:p>
        </w:tc>
      </w:tr>
      <w:tr w:rsidR="007A0A43" w:rsidRPr="0034577E" w14:paraId="2459EAC9" w14:textId="77777777" w:rsidTr="007A0A43">
        <w:trPr>
          <w:trHeight w:val="320"/>
        </w:trPr>
        <w:tc>
          <w:tcPr>
            <w:tcW w:w="1300" w:type="dxa"/>
            <w:noWrap/>
            <w:hideMark/>
          </w:tcPr>
          <w:p w14:paraId="5EC3361F" w14:textId="77777777" w:rsidR="007A0A43" w:rsidRPr="0034577E" w:rsidRDefault="007A0A43" w:rsidP="007A0A43">
            <w:pPr>
              <w:rPr>
                <w:rFonts w:asciiTheme="minorHAnsi" w:hAnsiTheme="minorHAnsi" w:cstheme="minorHAnsi"/>
                <w:b/>
                <w:bCs/>
              </w:rPr>
            </w:pPr>
            <w:r w:rsidRPr="0034577E">
              <w:rPr>
                <w:rFonts w:asciiTheme="minorHAnsi" w:hAnsiTheme="minorHAnsi" w:cstheme="minorHAnsi"/>
                <w:b/>
                <w:bCs/>
              </w:rPr>
              <w:t>0</w:t>
            </w:r>
          </w:p>
        </w:tc>
        <w:tc>
          <w:tcPr>
            <w:tcW w:w="1300" w:type="dxa"/>
            <w:noWrap/>
            <w:hideMark/>
          </w:tcPr>
          <w:p w14:paraId="02001AC8" w14:textId="77777777" w:rsidR="007A0A43" w:rsidRPr="0034577E" w:rsidRDefault="007A0A43" w:rsidP="007A0A43">
            <w:pPr>
              <w:rPr>
                <w:rFonts w:asciiTheme="minorHAnsi" w:hAnsiTheme="minorHAnsi" w:cstheme="minorHAnsi"/>
                <w:b/>
              </w:rPr>
            </w:pPr>
            <w:r w:rsidRPr="0034577E">
              <w:rPr>
                <w:rFonts w:asciiTheme="minorHAnsi" w:hAnsiTheme="minorHAnsi" w:cstheme="minorHAnsi"/>
                <w:b/>
              </w:rPr>
              <w:t>4328</w:t>
            </w:r>
          </w:p>
        </w:tc>
        <w:tc>
          <w:tcPr>
            <w:tcW w:w="1300" w:type="dxa"/>
            <w:noWrap/>
            <w:hideMark/>
          </w:tcPr>
          <w:p w14:paraId="59102420" w14:textId="77777777" w:rsidR="007A0A43" w:rsidRPr="0034577E" w:rsidRDefault="007A0A43" w:rsidP="007A0A43">
            <w:pPr>
              <w:rPr>
                <w:rFonts w:asciiTheme="minorHAnsi" w:hAnsiTheme="minorHAnsi" w:cstheme="minorHAnsi"/>
                <w:b/>
              </w:rPr>
            </w:pPr>
            <w:r w:rsidRPr="0034577E">
              <w:rPr>
                <w:rFonts w:asciiTheme="minorHAnsi" w:hAnsiTheme="minorHAnsi" w:cstheme="minorHAnsi"/>
                <w:b/>
              </w:rPr>
              <w:t>23.70%</w:t>
            </w:r>
          </w:p>
        </w:tc>
        <w:tc>
          <w:tcPr>
            <w:tcW w:w="1300" w:type="dxa"/>
            <w:noWrap/>
            <w:hideMark/>
          </w:tcPr>
          <w:p w14:paraId="5B46C5AE" w14:textId="77777777" w:rsidR="007A0A43" w:rsidRPr="0034577E" w:rsidRDefault="007A0A43" w:rsidP="007A0A43">
            <w:pPr>
              <w:rPr>
                <w:rFonts w:asciiTheme="minorHAnsi" w:hAnsiTheme="minorHAnsi" w:cstheme="minorHAnsi"/>
                <w:b/>
              </w:rPr>
            </w:pPr>
            <w:r w:rsidRPr="0034577E">
              <w:rPr>
                <w:rFonts w:asciiTheme="minorHAnsi" w:hAnsiTheme="minorHAnsi" w:cstheme="minorHAnsi"/>
                <w:b/>
              </w:rPr>
              <w:t>9503</w:t>
            </w:r>
          </w:p>
        </w:tc>
        <w:tc>
          <w:tcPr>
            <w:tcW w:w="1300" w:type="dxa"/>
            <w:noWrap/>
            <w:hideMark/>
          </w:tcPr>
          <w:p w14:paraId="451A7DD3" w14:textId="77777777" w:rsidR="007A0A43" w:rsidRPr="0034577E" w:rsidRDefault="007A0A43" w:rsidP="007A0A43">
            <w:pPr>
              <w:rPr>
                <w:rFonts w:asciiTheme="minorHAnsi" w:hAnsiTheme="minorHAnsi" w:cstheme="minorHAnsi"/>
                <w:b/>
              </w:rPr>
            </w:pPr>
            <w:r w:rsidRPr="0034577E">
              <w:rPr>
                <w:rFonts w:asciiTheme="minorHAnsi" w:hAnsiTheme="minorHAnsi" w:cstheme="minorHAnsi"/>
                <w:b/>
              </w:rPr>
              <w:t>35.50%</w:t>
            </w:r>
          </w:p>
        </w:tc>
      </w:tr>
      <w:tr w:rsidR="007A0A43" w:rsidRPr="0034577E" w14:paraId="6C5380DA" w14:textId="77777777" w:rsidTr="007A0A43">
        <w:trPr>
          <w:trHeight w:val="320"/>
        </w:trPr>
        <w:tc>
          <w:tcPr>
            <w:tcW w:w="1300" w:type="dxa"/>
            <w:noWrap/>
            <w:hideMark/>
          </w:tcPr>
          <w:p w14:paraId="2890E069" w14:textId="77777777" w:rsidR="007A0A43" w:rsidRPr="0034577E" w:rsidRDefault="007A0A43" w:rsidP="007A0A43">
            <w:pPr>
              <w:rPr>
                <w:rFonts w:asciiTheme="minorHAnsi" w:hAnsiTheme="minorHAnsi" w:cstheme="minorHAnsi"/>
                <w:b/>
                <w:bCs/>
              </w:rPr>
            </w:pPr>
            <w:r w:rsidRPr="0034577E">
              <w:rPr>
                <w:rFonts w:asciiTheme="minorHAnsi" w:hAnsiTheme="minorHAnsi" w:cstheme="minorHAnsi"/>
                <w:b/>
                <w:bCs/>
              </w:rPr>
              <w:t>1</w:t>
            </w:r>
          </w:p>
        </w:tc>
        <w:tc>
          <w:tcPr>
            <w:tcW w:w="1300" w:type="dxa"/>
            <w:noWrap/>
            <w:hideMark/>
          </w:tcPr>
          <w:p w14:paraId="58FDE93F"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4018</w:t>
            </w:r>
          </w:p>
        </w:tc>
        <w:tc>
          <w:tcPr>
            <w:tcW w:w="1300" w:type="dxa"/>
            <w:noWrap/>
            <w:hideMark/>
          </w:tcPr>
          <w:p w14:paraId="1FE9EC35"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22.00%</w:t>
            </w:r>
          </w:p>
        </w:tc>
        <w:tc>
          <w:tcPr>
            <w:tcW w:w="1300" w:type="dxa"/>
            <w:noWrap/>
            <w:hideMark/>
          </w:tcPr>
          <w:p w14:paraId="6C176A51"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6035</w:t>
            </w:r>
          </w:p>
        </w:tc>
        <w:tc>
          <w:tcPr>
            <w:tcW w:w="1300" w:type="dxa"/>
            <w:noWrap/>
            <w:hideMark/>
          </w:tcPr>
          <w:p w14:paraId="5956A70D"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22.50%</w:t>
            </w:r>
          </w:p>
        </w:tc>
      </w:tr>
      <w:tr w:rsidR="007A0A43" w:rsidRPr="0034577E" w14:paraId="76CA4B20" w14:textId="77777777" w:rsidTr="007A0A43">
        <w:trPr>
          <w:trHeight w:val="320"/>
        </w:trPr>
        <w:tc>
          <w:tcPr>
            <w:tcW w:w="1300" w:type="dxa"/>
            <w:noWrap/>
            <w:hideMark/>
          </w:tcPr>
          <w:p w14:paraId="5A8310F2" w14:textId="77777777" w:rsidR="007A0A43" w:rsidRPr="0034577E" w:rsidRDefault="007A0A43" w:rsidP="007A0A43">
            <w:pPr>
              <w:rPr>
                <w:rFonts w:asciiTheme="minorHAnsi" w:hAnsiTheme="minorHAnsi" w:cstheme="minorHAnsi"/>
                <w:b/>
                <w:bCs/>
              </w:rPr>
            </w:pPr>
            <w:r w:rsidRPr="0034577E">
              <w:rPr>
                <w:rFonts w:asciiTheme="minorHAnsi" w:hAnsiTheme="minorHAnsi" w:cstheme="minorHAnsi"/>
                <w:b/>
                <w:bCs/>
              </w:rPr>
              <w:t>2</w:t>
            </w:r>
          </w:p>
        </w:tc>
        <w:tc>
          <w:tcPr>
            <w:tcW w:w="1300" w:type="dxa"/>
            <w:noWrap/>
            <w:hideMark/>
          </w:tcPr>
          <w:p w14:paraId="712E0787"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2479</w:t>
            </w:r>
          </w:p>
        </w:tc>
        <w:tc>
          <w:tcPr>
            <w:tcW w:w="1300" w:type="dxa"/>
            <w:noWrap/>
            <w:hideMark/>
          </w:tcPr>
          <w:p w14:paraId="0DE3AA4D"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13.60%</w:t>
            </w:r>
          </w:p>
        </w:tc>
        <w:tc>
          <w:tcPr>
            <w:tcW w:w="1300" w:type="dxa"/>
            <w:noWrap/>
            <w:hideMark/>
          </w:tcPr>
          <w:p w14:paraId="720900F2"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3293</w:t>
            </w:r>
          </w:p>
        </w:tc>
        <w:tc>
          <w:tcPr>
            <w:tcW w:w="1300" w:type="dxa"/>
            <w:noWrap/>
            <w:hideMark/>
          </w:tcPr>
          <w:p w14:paraId="5E762DDC"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12.30%</w:t>
            </w:r>
          </w:p>
        </w:tc>
      </w:tr>
      <w:tr w:rsidR="007A0A43" w:rsidRPr="0034577E" w14:paraId="63E496C0" w14:textId="77777777" w:rsidTr="007A0A43">
        <w:trPr>
          <w:trHeight w:val="320"/>
        </w:trPr>
        <w:tc>
          <w:tcPr>
            <w:tcW w:w="1300" w:type="dxa"/>
            <w:noWrap/>
            <w:hideMark/>
          </w:tcPr>
          <w:p w14:paraId="49B114A5" w14:textId="77777777" w:rsidR="007A0A43" w:rsidRPr="0034577E" w:rsidRDefault="007A0A43">
            <w:pPr>
              <w:rPr>
                <w:rFonts w:asciiTheme="minorHAnsi" w:hAnsiTheme="minorHAnsi" w:cstheme="minorHAnsi"/>
                <w:b/>
                <w:bCs/>
              </w:rPr>
            </w:pPr>
            <w:r w:rsidRPr="0034577E">
              <w:rPr>
                <w:rFonts w:asciiTheme="minorHAnsi" w:hAnsiTheme="minorHAnsi" w:cstheme="minorHAnsi"/>
                <w:b/>
                <w:bCs/>
              </w:rPr>
              <w:t>&gt; 10</w:t>
            </w:r>
          </w:p>
        </w:tc>
        <w:tc>
          <w:tcPr>
            <w:tcW w:w="1300" w:type="dxa"/>
            <w:noWrap/>
            <w:hideMark/>
          </w:tcPr>
          <w:p w14:paraId="2971C7E6"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1805</w:t>
            </w:r>
          </w:p>
        </w:tc>
        <w:tc>
          <w:tcPr>
            <w:tcW w:w="1300" w:type="dxa"/>
            <w:noWrap/>
            <w:hideMark/>
          </w:tcPr>
          <w:p w14:paraId="0D0E80C0"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9.90%</w:t>
            </w:r>
          </w:p>
        </w:tc>
        <w:tc>
          <w:tcPr>
            <w:tcW w:w="1300" w:type="dxa"/>
            <w:noWrap/>
            <w:hideMark/>
          </w:tcPr>
          <w:p w14:paraId="006DF017"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1360</w:t>
            </w:r>
          </w:p>
        </w:tc>
        <w:tc>
          <w:tcPr>
            <w:tcW w:w="1300" w:type="dxa"/>
            <w:noWrap/>
            <w:hideMark/>
          </w:tcPr>
          <w:p w14:paraId="14A04786"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5.10%</w:t>
            </w:r>
          </w:p>
        </w:tc>
      </w:tr>
      <w:tr w:rsidR="007A0A43" w:rsidRPr="0034577E" w14:paraId="7262A104" w14:textId="77777777" w:rsidTr="007A0A43">
        <w:trPr>
          <w:trHeight w:val="320"/>
        </w:trPr>
        <w:tc>
          <w:tcPr>
            <w:tcW w:w="1300" w:type="dxa"/>
            <w:noWrap/>
            <w:hideMark/>
          </w:tcPr>
          <w:p w14:paraId="53783C7F" w14:textId="77777777" w:rsidR="007A0A43" w:rsidRPr="0034577E" w:rsidRDefault="007A0A43" w:rsidP="007A0A43">
            <w:pPr>
              <w:rPr>
                <w:rFonts w:asciiTheme="minorHAnsi" w:hAnsiTheme="minorHAnsi" w:cstheme="minorHAnsi"/>
                <w:b/>
                <w:bCs/>
              </w:rPr>
            </w:pPr>
            <w:r w:rsidRPr="0034577E">
              <w:rPr>
                <w:rFonts w:asciiTheme="minorHAnsi" w:hAnsiTheme="minorHAnsi" w:cstheme="minorHAnsi"/>
                <w:b/>
                <w:bCs/>
              </w:rPr>
              <w:t>3</w:t>
            </w:r>
          </w:p>
        </w:tc>
        <w:tc>
          <w:tcPr>
            <w:tcW w:w="1300" w:type="dxa"/>
            <w:noWrap/>
            <w:hideMark/>
          </w:tcPr>
          <w:p w14:paraId="46B5B625"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1595</w:t>
            </w:r>
          </w:p>
        </w:tc>
        <w:tc>
          <w:tcPr>
            <w:tcW w:w="1300" w:type="dxa"/>
            <w:noWrap/>
            <w:hideMark/>
          </w:tcPr>
          <w:p w14:paraId="44197365"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8.70%</w:t>
            </w:r>
          </w:p>
        </w:tc>
        <w:tc>
          <w:tcPr>
            <w:tcW w:w="1300" w:type="dxa"/>
            <w:noWrap/>
            <w:hideMark/>
          </w:tcPr>
          <w:p w14:paraId="1F6CCE3F"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2135</w:t>
            </w:r>
          </w:p>
        </w:tc>
        <w:tc>
          <w:tcPr>
            <w:tcW w:w="1300" w:type="dxa"/>
            <w:noWrap/>
            <w:hideMark/>
          </w:tcPr>
          <w:p w14:paraId="2C311796"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8.00%</w:t>
            </w:r>
          </w:p>
        </w:tc>
      </w:tr>
      <w:tr w:rsidR="007A0A43" w:rsidRPr="0034577E" w14:paraId="0B39B16B" w14:textId="77777777" w:rsidTr="007A0A43">
        <w:trPr>
          <w:trHeight w:val="320"/>
        </w:trPr>
        <w:tc>
          <w:tcPr>
            <w:tcW w:w="1300" w:type="dxa"/>
            <w:noWrap/>
            <w:hideMark/>
          </w:tcPr>
          <w:p w14:paraId="4CC81A40" w14:textId="77777777" w:rsidR="007A0A43" w:rsidRPr="0034577E" w:rsidRDefault="007A0A43" w:rsidP="007A0A43">
            <w:pPr>
              <w:rPr>
                <w:rFonts w:asciiTheme="minorHAnsi" w:hAnsiTheme="minorHAnsi" w:cstheme="minorHAnsi"/>
                <w:b/>
                <w:bCs/>
              </w:rPr>
            </w:pPr>
            <w:r w:rsidRPr="0034577E">
              <w:rPr>
                <w:rFonts w:asciiTheme="minorHAnsi" w:hAnsiTheme="minorHAnsi" w:cstheme="minorHAnsi"/>
                <w:b/>
                <w:bCs/>
              </w:rPr>
              <w:t>4</w:t>
            </w:r>
          </w:p>
        </w:tc>
        <w:tc>
          <w:tcPr>
            <w:tcW w:w="1300" w:type="dxa"/>
            <w:noWrap/>
            <w:hideMark/>
          </w:tcPr>
          <w:p w14:paraId="33A3F692"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1075</w:t>
            </w:r>
          </w:p>
        </w:tc>
        <w:tc>
          <w:tcPr>
            <w:tcW w:w="1300" w:type="dxa"/>
            <w:noWrap/>
            <w:hideMark/>
          </w:tcPr>
          <w:p w14:paraId="34371967"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5.90%</w:t>
            </w:r>
          </w:p>
        </w:tc>
        <w:tc>
          <w:tcPr>
            <w:tcW w:w="1300" w:type="dxa"/>
            <w:noWrap/>
            <w:hideMark/>
          </w:tcPr>
          <w:p w14:paraId="40D66081"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1388</w:t>
            </w:r>
          </w:p>
        </w:tc>
        <w:tc>
          <w:tcPr>
            <w:tcW w:w="1300" w:type="dxa"/>
            <w:noWrap/>
            <w:hideMark/>
          </w:tcPr>
          <w:p w14:paraId="7B4117C4"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5.20%</w:t>
            </w:r>
          </w:p>
        </w:tc>
      </w:tr>
      <w:tr w:rsidR="007A0A43" w:rsidRPr="0034577E" w14:paraId="7A9EECC5" w14:textId="77777777" w:rsidTr="007A0A43">
        <w:trPr>
          <w:trHeight w:val="320"/>
        </w:trPr>
        <w:tc>
          <w:tcPr>
            <w:tcW w:w="1300" w:type="dxa"/>
            <w:noWrap/>
            <w:hideMark/>
          </w:tcPr>
          <w:p w14:paraId="3F58090C" w14:textId="77777777" w:rsidR="007A0A43" w:rsidRPr="0034577E" w:rsidRDefault="007A0A43" w:rsidP="007A0A43">
            <w:pPr>
              <w:rPr>
                <w:rFonts w:asciiTheme="minorHAnsi" w:hAnsiTheme="minorHAnsi" w:cstheme="minorHAnsi"/>
                <w:b/>
                <w:bCs/>
              </w:rPr>
            </w:pPr>
            <w:r w:rsidRPr="0034577E">
              <w:rPr>
                <w:rFonts w:asciiTheme="minorHAnsi" w:hAnsiTheme="minorHAnsi" w:cstheme="minorHAnsi"/>
                <w:b/>
                <w:bCs/>
              </w:rPr>
              <w:t>5</w:t>
            </w:r>
          </w:p>
        </w:tc>
        <w:tc>
          <w:tcPr>
            <w:tcW w:w="1300" w:type="dxa"/>
            <w:noWrap/>
            <w:hideMark/>
          </w:tcPr>
          <w:p w14:paraId="2F5FED86"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817</w:t>
            </w:r>
          </w:p>
        </w:tc>
        <w:tc>
          <w:tcPr>
            <w:tcW w:w="1300" w:type="dxa"/>
            <w:noWrap/>
            <w:hideMark/>
          </w:tcPr>
          <w:p w14:paraId="0E27F132"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4.50%</w:t>
            </w:r>
          </w:p>
        </w:tc>
        <w:tc>
          <w:tcPr>
            <w:tcW w:w="1300" w:type="dxa"/>
            <w:noWrap/>
            <w:hideMark/>
          </w:tcPr>
          <w:p w14:paraId="2D5CB187"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958</w:t>
            </w:r>
          </w:p>
        </w:tc>
        <w:tc>
          <w:tcPr>
            <w:tcW w:w="1300" w:type="dxa"/>
            <w:noWrap/>
            <w:hideMark/>
          </w:tcPr>
          <w:p w14:paraId="581361E1"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3.60%</w:t>
            </w:r>
          </w:p>
        </w:tc>
      </w:tr>
      <w:tr w:rsidR="007A0A43" w:rsidRPr="0034577E" w14:paraId="385CCA77" w14:textId="77777777" w:rsidTr="007A0A43">
        <w:trPr>
          <w:trHeight w:val="320"/>
        </w:trPr>
        <w:tc>
          <w:tcPr>
            <w:tcW w:w="1300" w:type="dxa"/>
            <w:noWrap/>
            <w:hideMark/>
          </w:tcPr>
          <w:p w14:paraId="3DEE4152" w14:textId="77777777" w:rsidR="007A0A43" w:rsidRPr="0034577E" w:rsidRDefault="007A0A43" w:rsidP="007A0A43">
            <w:pPr>
              <w:rPr>
                <w:rFonts w:asciiTheme="minorHAnsi" w:hAnsiTheme="minorHAnsi" w:cstheme="minorHAnsi"/>
                <w:b/>
                <w:bCs/>
              </w:rPr>
            </w:pPr>
            <w:r w:rsidRPr="0034577E">
              <w:rPr>
                <w:rFonts w:asciiTheme="minorHAnsi" w:hAnsiTheme="minorHAnsi" w:cstheme="minorHAnsi"/>
                <w:b/>
                <w:bCs/>
              </w:rPr>
              <w:t>6</w:t>
            </w:r>
          </w:p>
        </w:tc>
        <w:tc>
          <w:tcPr>
            <w:tcW w:w="1300" w:type="dxa"/>
            <w:noWrap/>
            <w:hideMark/>
          </w:tcPr>
          <w:p w14:paraId="784CB516"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634</w:t>
            </w:r>
          </w:p>
        </w:tc>
        <w:tc>
          <w:tcPr>
            <w:tcW w:w="1300" w:type="dxa"/>
            <w:noWrap/>
            <w:hideMark/>
          </w:tcPr>
          <w:p w14:paraId="31CC0614"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3.50%</w:t>
            </w:r>
          </w:p>
        </w:tc>
        <w:tc>
          <w:tcPr>
            <w:tcW w:w="1300" w:type="dxa"/>
            <w:noWrap/>
            <w:hideMark/>
          </w:tcPr>
          <w:p w14:paraId="7B11F51E"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688</w:t>
            </w:r>
          </w:p>
        </w:tc>
        <w:tc>
          <w:tcPr>
            <w:tcW w:w="1300" w:type="dxa"/>
            <w:noWrap/>
            <w:hideMark/>
          </w:tcPr>
          <w:p w14:paraId="7AF58784"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2.60%</w:t>
            </w:r>
          </w:p>
        </w:tc>
      </w:tr>
      <w:tr w:rsidR="007A0A43" w:rsidRPr="0034577E" w14:paraId="1D81C209" w14:textId="77777777" w:rsidTr="007A0A43">
        <w:trPr>
          <w:trHeight w:val="320"/>
        </w:trPr>
        <w:tc>
          <w:tcPr>
            <w:tcW w:w="1300" w:type="dxa"/>
            <w:noWrap/>
            <w:hideMark/>
          </w:tcPr>
          <w:p w14:paraId="5AD00647" w14:textId="77777777" w:rsidR="007A0A43" w:rsidRPr="0034577E" w:rsidRDefault="007A0A43" w:rsidP="007A0A43">
            <w:pPr>
              <w:rPr>
                <w:rFonts w:asciiTheme="minorHAnsi" w:hAnsiTheme="minorHAnsi" w:cstheme="minorHAnsi"/>
                <w:b/>
                <w:bCs/>
              </w:rPr>
            </w:pPr>
            <w:r w:rsidRPr="0034577E">
              <w:rPr>
                <w:rFonts w:asciiTheme="minorHAnsi" w:hAnsiTheme="minorHAnsi" w:cstheme="minorHAnsi"/>
                <w:b/>
                <w:bCs/>
              </w:rPr>
              <w:t>7</w:t>
            </w:r>
          </w:p>
        </w:tc>
        <w:tc>
          <w:tcPr>
            <w:tcW w:w="1300" w:type="dxa"/>
            <w:noWrap/>
            <w:hideMark/>
          </w:tcPr>
          <w:p w14:paraId="798DC3D5"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510</w:t>
            </w:r>
          </w:p>
        </w:tc>
        <w:tc>
          <w:tcPr>
            <w:tcW w:w="1300" w:type="dxa"/>
            <w:noWrap/>
            <w:hideMark/>
          </w:tcPr>
          <w:p w14:paraId="4E9EADC0"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2.80%</w:t>
            </w:r>
          </w:p>
        </w:tc>
        <w:tc>
          <w:tcPr>
            <w:tcW w:w="1300" w:type="dxa"/>
            <w:noWrap/>
            <w:hideMark/>
          </w:tcPr>
          <w:p w14:paraId="387C83D4"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524</w:t>
            </w:r>
          </w:p>
        </w:tc>
        <w:tc>
          <w:tcPr>
            <w:tcW w:w="1300" w:type="dxa"/>
            <w:noWrap/>
            <w:hideMark/>
          </w:tcPr>
          <w:p w14:paraId="1BDA3722"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2.00%</w:t>
            </w:r>
          </w:p>
        </w:tc>
      </w:tr>
      <w:tr w:rsidR="007A0A43" w:rsidRPr="0034577E" w14:paraId="75FFA90F" w14:textId="77777777" w:rsidTr="007A0A43">
        <w:trPr>
          <w:trHeight w:val="320"/>
        </w:trPr>
        <w:tc>
          <w:tcPr>
            <w:tcW w:w="1300" w:type="dxa"/>
            <w:noWrap/>
            <w:hideMark/>
          </w:tcPr>
          <w:p w14:paraId="15FD8CF8" w14:textId="77777777" w:rsidR="007A0A43" w:rsidRPr="0034577E" w:rsidRDefault="007A0A43" w:rsidP="007A0A43">
            <w:pPr>
              <w:rPr>
                <w:rFonts w:asciiTheme="minorHAnsi" w:hAnsiTheme="minorHAnsi" w:cstheme="minorHAnsi"/>
                <w:b/>
                <w:bCs/>
              </w:rPr>
            </w:pPr>
            <w:r w:rsidRPr="0034577E">
              <w:rPr>
                <w:rFonts w:asciiTheme="minorHAnsi" w:hAnsiTheme="minorHAnsi" w:cstheme="minorHAnsi"/>
                <w:b/>
                <w:bCs/>
              </w:rPr>
              <w:t>8</w:t>
            </w:r>
          </w:p>
        </w:tc>
        <w:tc>
          <w:tcPr>
            <w:tcW w:w="1300" w:type="dxa"/>
            <w:noWrap/>
            <w:hideMark/>
          </w:tcPr>
          <w:p w14:paraId="3B15B453"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389</w:t>
            </w:r>
          </w:p>
        </w:tc>
        <w:tc>
          <w:tcPr>
            <w:tcW w:w="1300" w:type="dxa"/>
            <w:noWrap/>
            <w:hideMark/>
          </w:tcPr>
          <w:p w14:paraId="4AB3B0C3"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2.10%</w:t>
            </w:r>
          </w:p>
        </w:tc>
        <w:tc>
          <w:tcPr>
            <w:tcW w:w="1300" w:type="dxa"/>
            <w:noWrap/>
            <w:hideMark/>
          </w:tcPr>
          <w:p w14:paraId="6A911628"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365</w:t>
            </w:r>
          </w:p>
        </w:tc>
        <w:tc>
          <w:tcPr>
            <w:tcW w:w="1300" w:type="dxa"/>
            <w:noWrap/>
            <w:hideMark/>
          </w:tcPr>
          <w:p w14:paraId="5B0BFD42"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1.40%</w:t>
            </w:r>
          </w:p>
        </w:tc>
      </w:tr>
    </w:tbl>
    <w:p w14:paraId="3DFE42F9" w14:textId="77777777" w:rsidR="009A4CD2" w:rsidRPr="0034577E" w:rsidRDefault="009A4CD2" w:rsidP="009A4CD2">
      <w:pPr>
        <w:rPr>
          <w:rFonts w:asciiTheme="minorHAnsi" w:hAnsiTheme="minorHAnsi" w:cstheme="minorHAnsi"/>
        </w:rPr>
      </w:pPr>
    </w:p>
    <w:p w14:paraId="581ED2D8" w14:textId="5ABE1D55" w:rsidR="007A0A43" w:rsidRPr="0034577E" w:rsidRDefault="007A0A43" w:rsidP="009A4CD2">
      <w:pPr>
        <w:pStyle w:val="Heading3"/>
        <w:rPr>
          <w:rFonts w:asciiTheme="minorHAnsi" w:hAnsiTheme="minorHAnsi" w:cstheme="minorHAnsi"/>
        </w:rPr>
      </w:pPr>
      <w:r w:rsidRPr="0034577E">
        <w:rPr>
          <w:rFonts w:asciiTheme="minorHAnsi" w:hAnsiTheme="minorHAnsi" w:cstheme="minorHAnsi"/>
        </w:rPr>
        <w:t>Conteo de frases de satélite que son contenedor</w:t>
      </w:r>
    </w:p>
    <w:p w14:paraId="4A783299" w14:textId="003A06EE" w:rsidR="00A427BE" w:rsidRPr="0034577E" w:rsidRDefault="00A427BE" w:rsidP="00A427BE">
      <w:pPr>
        <w:rPr>
          <w:rFonts w:asciiTheme="minorHAnsi" w:eastAsiaTheme="majorEastAsia" w:hAnsiTheme="minorHAnsi" w:cstheme="minorHAnsi"/>
        </w:rPr>
      </w:pPr>
    </w:p>
    <w:p w14:paraId="4D2888CA" w14:textId="1AE516D8" w:rsidR="00A427BE" w:rsidRPr="0034577E" w:rsidRDefault="00A427BE" w:rsidP="00A427BE">
      <w:pPr>
        <w:rPr>
          <w:rFonts w:asciiTheme="minorHAnsi" w:eastAsiaTheme="majorEastAsia" w:hAnsiTheme="minorHAnsi" w:cstheme="minorHAnsi"/>
        </w:rPr>
      </w:pPr>
      <w:r w:rsidRPr="0034577E">
        <w:rPr>
          <w:rFonts w:asciiTheme="minorHAnsi" w:eastAsiaTheme="majorEastAsia" w:hAnsiTheme="minorHAnsi" w:cstheme="minorHAnsi"/>
        </w:rPr>
        <w:t>Se cuentan las frases de satélite que son contenedor del RST (que abarcan varias frases) que se encuentran dentro de los corpus de casos positivos y negativos.</w:t>
      </w:r>
    </w:p>
    <w:p w14:paraId="1A72583D" w14:textId="77777777" w:rsidR="007A0A43" w:rsidRPr="0034577E" w:rsidRDefault="007A0A43" w:rsidP="007A0A43">
      <w:pPr>
        <w:rPr>
          <w:rFonts w:asciiTheme="minorHAnsi" w:hAnsiTheme="minorHAnsi" w:cstheme="minorHAnsi"/>
        </w:rPr>
      </w:pPr>
    </w:p>
    <w:tbl>
      <w:tblPr>
        <w:tblStyle w:val="TableGrid"/>
        <w:tblW w:w="0" w:type="auto"/>
        <w:tblLook w:val="04A0" w:firstRow="1" w:lastRow="0" w:firstColumn="1" w:lastColumn="0" w:noHBand="0" w:noVBand="1"/>
      </w:tblPr>
      <w:tblGrid>
        <w:gridCol w:w="1300"/>
        <w:gridCol w:w="1300"/>
        <w:gridCol w:w="1300"/>
        <w:gridCol w:w="1300"/>
        <w:gridCol w:w="1300"/>
      </w:tblGrid>
      <w:tr w:rsidR="007A0A43" w:rsidRPr="0034577E" w14:paraId="2205743B" w14:textId="77777777" w:rsidTr="007A0A43">
        <w:trPr>
          <w:trHeight w:val="340"/>
        </w:trPr>
        <w:tc>
          <w:tcPr>
            <w:tcW w:w="1300" w:type="dxa"/>
            <w:noWrap/>
            <w:hideMark/>
          </w:tcPr>
          <w:p w14:paraId="6F702407" w14:textId="77777777" w:rsidR="007A0A43" w:rsidRPr="0034577E" w:rsidRDefault="007A0A43">
            <w:pPr>
              <w:rPr>
                <w:rFonts w:asciiTheme="minorHAnsi" w:hAnsiTheme="minorHAnsi" w:cstheme="minorHAnsi"/>
              </w:rPr>
            </w:pPr>
          </w:p>
        </w:tc>
        <w:tc>
          <w:tcPr>
            <w:tcW w:w="1300" w:type="dxa"/>
            <w:noWrap/>
            <w:hideMark/>
          </w:tcPr>
          <w:p w14:paraId="3C231369" w14:textId="77777777" w:rsidR="007A0A43" w:rsidRPr="0034577E" w:rsidRDefault="007A0A43">
            <w:pPr>
              <w:rPr>
                <w:rFonts w:asciiTheme="minorHAnsi" w:hAnsiTheme="minorHAnsi" w:cstheme="minorHAnsi"/>
                <w:b/>
                <w:bCs/>
              </w:rPr>
            </w:pPr>
            <w:proofErr w:type="spellStart"/>
            <w:r w:rsidRPr="0034577E">
              <w:rPr>
                <w:rFonts w:asciiTheme="minorHAnsi" w:hAnsiTheme="minorHAnsi" w:cstheme="minorHAnsi"/>
                <w:b/>
                <w:bCs/>
                <w:lang w:val="en-US"/>
              </w:rPr>
              <w:t>Conteo</w:t>
            </w:r>
            <w:proofErr w:type="spellEnd"/>
            <w:r w:rsidRPr="0034577E">
              <w:rPr>
                <w:rFonts w:asciiTheme="minorHAnsi" w:hAnsiTheme="minorHAnsi" w:cstheme="minorHAnsi"/>
                <w:b/>
                <w:bCs/>
                <w:lang w:val="en-US"/>
              </w:rPr>
              <w:t xml:space="preserve"> </w:t>
            </w:r>
            <w:proofErr w:type="spellStart"/>
            <w:r w:rsidRPr="0034577E">
              <w:rPr>
                <w:rFonts w:asciiTheme="minorHAnsi" w:hAnsiTheme="minorHAnsi" w:cstheme="minorHAnsi"/>
                <w:b/>
                <w:bCs/>
                <w:lang w:val="en-US"/>
              </w:rPr>
              <w:t>Positivos</w:t>
            </w:r>
            <w:proofErr w:type="spellEnd"/>
            <w:r w:rsidRPr="0034577E">
              <w:rPr>
                <w:rFonts w:asciiTheme="minorHAnsi" w:hAnsiTheme="minorHAnsi" w:cstheme="minorHAnsi"/>
                <w:b/>
                <w:bCs/>
                <w:lang w:val="en-US"/>
              </w:rPr>
              <w:t>:</w:t>
            </w:r>
          </w:p>
        </w:tc>
        <w:tc>
          <w:tcPr>
            <w:tcW w:w="1300" w:type="dxa"/>
            <w:noWrap/>
            <w:hideMark/>
          </w:tcPr>
          <w:p w14:paraId="28AC6828" w14:textId="77777777" w:rsidR="007A0A43" w:rsidRPr="0034577E" w:rsidRDefault="007A0A43">
            <w:pPr>
              <w:rPr>
                <w:rFonts w:asciiTheme="minorHAnsi" w:hAnsiTheme="minorHAnsi" w:cstheme="minorHAnsi"/>
                <w:b/>
                <w:bCs/>
              </w:rPr>
            </w:pPr>
            <w:proofErr w:type="spellStart"/>
            <w:r w:rsidRPr="0034577E">
              <w:rPr>
                <w:rFonts w:asciiTheme="minorHAnsi" w:hAnsiTheme="minorHAnsi" w:cstheme="minorHAnsi"/>
                <w:b/>
                <w:bCs/>
                <w:lang w:val="en-US"/>
              </w:rPr>
              <w:t>Porcentaje</w:t>
            </w:r>
            <w:proofErr w:type="spellEnd"/>
            <w:r w:rsidRPr="0034577E">
              <w:rPr>
                <w:rFonts w:asciiTheme="minorHAnsi" w:hAnsiTheme="minorHAnsi" w:cstheme="minorHAnsi"/>
                <w:b/>
                <w:bCs/>
                <w:lang w:val="en-US"/>
              </w:rPr>
              <w:t xml:space="preserve"> </w:t>
            </w:r>
            <w:proofErr w:type="spellStart"/>
            <w:r w:rsidRPr="0034577E">
              <w:rPr>
                <w:rFonts w:asciiTheme="minorHAnsi" w:hAnsiTheme="minorHAnsi" w:cstheme="minorHAnsi"/>
                <w:b/>
                <w:bCs/>
                <w:lang w:val="en-US"/>
              </w:rPr>
              <w:t>Positivos</w:t>
            </w:r>
            <w:proofErr w:type="spellEnd"/>
            <w:r w:rsidRPr="0034577E">
              <w:rPr>
                <w:rFonts w:asciiTheme="minorHAnsi" w:hAnsiTheme="minorHAnsi" w:cstheme="minorHAnsi"/>
                <w:b/>
                <w:bCs/>
                <w:lang w:val="en-US"/>
              </w:rPr>
              <w:t>:</w:t>
            </w:r>
          </w:p>
        </w:tc>
        <w:tc>
          <w:tcPr>
            <w:tcW w:w="1300" w:type="dxa"/>
            <w:noWrap/>
            <w:hideMark/>
          </w:tcPr>
          <w:p w14:paraId="7924852B" w14:textId="650F4CCD" w:rsidR="007A0A43" w:rsidRPr="0034577E" w:rsidRDefault="007A0A43">
            <w:pPr>
              <w:rPr>
                <w:rFonts w:asciiTheme="minorHAnsi" w:hAnsiTheme="minorHAnsi" w:cstheme="minorHAnsi"/>
                <w:b/>
                <w:bCs/>
              </w:rPr>
            </w:pPr>
            <w:proofErr w:type="spellStart"/>
            <w:r w:rsidRPr="0034577E">
              <w:rPr>
                <w:rFonts w:asciiTheme="minorHAnsi" w:hAnsiTheme="minorHAnsi" w:cstheme="minorHAnsi"/>
                <w:b/>
                <w:bCs/>
                <w:lang w:val="en-US"/>
              </w:rPr>
              <w:t>Conteo</w:t>
            </w:r>
            <w:proofErr w:type="spellEnd"/>
            <w:r w:rsidRPr="0034577E">
              <w:rPr>
                <w:rFonts w:asciiTheme="minorHAnsi" w:hAnsiTheme="minorHAnsi" w:cstheme="minorHAnsi"/>
                <w:b/>
                <w:bCs/>
                <w:lang w:val="en-US"/>
              </w:rPr>
              <w:t xml:space="preserve"> </w:t>
            </w:r>
            <w:proofErr w:type="spellStart"/>
            <w:r w:rsidR="0034577E">
              <w:rPr>
                <w:rFonts w:asciiTheme="minorHAnsi" w:hAnsiTheme="minorHAnsi" w:cstheme="minorHAnsi"/>
                <w:b/>
                <w:bCs/>
                <w:lang w:val="en-US"/>
              </w:rPr>
              <w:t>Negativos</w:t>
            </w:r>
            <w:proofErr w:type="spellEnd"/>
            <w:r w:rsidR="0034577E">
              <w:rPr>
                <w:rFonts w:asciiTheme="minorHAnsi" w:hAnsiTheme="minorHAnsi" w:cstheme="minorHAnsi"/>
                <w:b/>
                <w:bCs/>
                <w:lang w:val="en-US"/>
              </w:rPr>
              <w:t>:</w:t>
            </w:r>
          </w:p>
        </w:tc>
        <w:tc>
          <w:tcPr>
            <w:tcW w:w="1300" w:type="dxa"/>
            <w:noWrap/>
            <w:hideMark/>
          </w:tcPr>
          <w:p w14:paraId="0915BD22" w14:textId="1C477B85" w:rsidR="007A0A43" w:rsidRPr="0034577E" w:rsidRDefault="007A0A43">
            <w:pPr>
              <w:rPr>
                <w:rFonts w:asciiTheme="minorHAnsi" w:hAnsiTheme="minorHAnsi" w:cstheme="minorHAnsi"/>
                <w:b/>
                <w:bCs/>
              </w:rPr>
            </w:pPr>
            <w:proofErr w:type="spellStart"/>
            <w:r w:rsidRPr="0034577E">
              <w:rPr>
                <w:rFonts w:asciiTheme="minorHAnsi" w:hAnsiTheme="minorHAnsi" w:cstheme="minorHAnsi"/>
                <w:b/>
                <w:bCs/>
                <w:lang w:val="en-US"/>
              </w:rPr>
              <w:t>Porcentaje</w:t>
            </w:r>
            <w:proofErr w:type="spellEnd"/>
            <w:r w:rsidRPr="0034577E">
              <w:rPr>
                <w:rFonts w:asciiTheme="minorHAnsi" w:hAnsiTheme="minorHAnsi" w:cstheme="minorHAnsi"/>
                <w:b/>
                <w:bCs/>
                <w:lang w:val="en-US"/>
              </w:rPr>
              <w:t xml:space="preserve"> </w:t>
            </w:r>
            <w:proofErr w:type="spellStart"/>
            <w:r w:rsidR="0034577E">
              <w:rPr>
                <w:rFonts w:asciiTheme="minorHAnsi" w:hAnsiTheme="minorHAnsi" w:cstheme="minorHAnsi"/>
                <w:b/>
                <w:bCs/>
                <w:lang w:val="en-US"/>
              </w:rPr>
              <w:t>Negativos</w:t>
            </w:r>
            <w:proofErr w:type="spellEnd"/>
            <w:r w:rsidR="0034577E">
              <w:rPr>
                <w:rFonts w:asciiTheme="minorHAnsi" w:hAnsiTheme="minorHAnsi" w:cstheme="minorHAnsi"/>
                <w:b/>
                <w:bCs/>
                <w:lang w:val="en-US"/>
              </w:rPr>
              <w:t>:</w:t>
            </w:r>
          </w:p>
        </w:tc>
      </w:tr>
      <w:tr w:rsidR="007A0A43" w:rsidRPr="0034577E" w14:paraId="36C5AFB7" w14:textId="77777777" w:rsidTr="007A0A43">
        <w:trPr>
          <w:trHeight w:val="320"/>
        </w:trPr>
        <w:tc>
          <w:tcPr>
            <w:tcW w:w="1300" w:type="dxa"/>
            <w:noWrap/>
            <w:hideMark/>
          </w:tcPr>
          <w:p w14:paraId="4648BBB9" w14:textId="77777777" w:rsidR="007A0A43" w:rsidRPr="0034577E" w:rsidRDefault="007A0A43" w:rsidP="007A0A43">
            <w:pPr>
              <w:rPr>
                <w:rFonts w:asciiTheme="minorHAnsi" w:hAnsiTheme="minorHAnsi" w:cstheme="minorHAnsi"/>
                <w:b/>
                <w:bCs/>
              </w:rPr>
            </w:pPr>
            <w:r w:rsidRPr="0034577E">
              <w:rPr>
                <w:rFonts w:asciiTheme="minorHAnsi" w:hAnsiTheme="minorHAnsi" w:cstheme="minorHAnsi"/>
                <w:b/>
                <w:bCs/>
              </w:rPr>
              <w:t>0</w:t>
            </w:r>
          </w:p>
        </w:tc>
        <w:tc>
          <w:tcPr>
            <w:tcW w:w="1300" w:type="dxa"/>
            <w:noWrap/>
            <w:hideMark/>
          </w:tcPr>
          <w:p w14:paraId="6F567C33" w14:textId="77777777" w:rsidR="007A0A43" w:rsidRPr="0034577E" w:rsidRDefault="007A0A43" w:rsidP="007A0A43">
            <w:pPr>
              <w:rPr>
                <w:rFonts w:asciiTheme="minorHAnsi" w:hAnsiTheme="minorHAnsi" w:cstheme="minorHAnsi"/>
                <w:b/>
              </w:rPr>
            </w:pPr>
            <w:r w:rsidRPr="0034577E">
              <w:rPr>
                <w:rFonts w:asciiTheme="minorHAnsi" w:hAnsiTheme="minorHAnsi" w:cstheme="minorHAnsi"/>
                <w:b/>
              </w:rPr>
              <w:t>5977</w:t>
            </w:r>
          </w:p>
        </w:tc>
        <w:tc>
          <w:tcPr>
            <w:tcW w:w="1300" w:type="dxa"/>
            <w:noWrap/>
            <w:hideMark/>
          </w:tcPr>
          <w:p w14:paraId="63E7A21E" w14:textId="77777777" w:rsidR="007A0A43" w:rsidRPr="0034577E" w:rsidRDefault="007A0A43" w:rsidP="007A0A43">
            <w:pPr>
              <w:rPr>
                <w:rFonts w:asciiTheme="minorHAnsi" w:hAnsiTheme="minorHAnsi" w:cstheme="minorHAnsi"/>
                <w:b/>
              </w:rPr>
            </w:pPr>
            <w:r w:rsidRPr="0034577E">
              <w:rPr>
                <w:rFonts w:asciiTheme="minorHAnsi" w:hAnsiTheme="minorHAnsi" w:cstheme="minorHAnsi"/>
                <w:b/>
              </w:rPr>
              <w:t>32.80%</w:t>
            </w:r>
          </w:p>
        </w:tc>
        <w:tc>
          <w:tcPr>
            <w:tcW w:w="1300" w:type="dxa"/>
            <w:noWrap/>
            <w:hideMark/>
          </w:tcPr>
          <w:p w14:paraId="484340D3" w14:textId="77777777" w:rsidR="007A0A43" w:rsidRPr="0034577E" w:rsidRDefault="007A0A43" w:rsidP="007A0A43">
            <w:pPr>
              <w:rPr>
                <w:rFonts w:asciiTheme="minorHAnsi" w:hAnsiTheme="minorHAnsi" w:cstheme="minorHAnsi"/>
                <w:b/>
              </w:rPr>
            </w:pPr>
            <w:r w:rsidRPr="0034577E">
              <w:rPr>
                <w:rFonts w:asciiTheme="minorHAnsi" w:hAnsiTheme="minorHAnsi" w:cstheme="minorHAnsi"/>
                <w:b/>
              </w:rPr>
              <w:t>11762</w:t>
            </w:r>
          </w:p>
        </w:tc>
        <w:tc>
          <w:tcPr>
            <w:tcW w:w="1300" w:type="dxa"/>
            <w:noWrap/>
            <w:hideMark/>
          </w:tcPr>
          <w:p w14:paraId="571AB605" w14:textId="77777777" w:rsidR="007A0A43" w:rsidRPr="0034577E" w:rsidRDefault="007A0A43" w:rsidP="007A0A43">
            <w:pPr>
              <w:rPr>
                <w:rFonts w:asciiTheme="minorHAnsi" w:hAnsiTheme="minorHAnsi" w:cstheme="minorHAnsi"/>
                <w:b/>
              </w:rPr>
            </w:pPr>
            <w:r w:rsidRPr="0034577E">
              <w:rPr>
                <w:rFonts w:asciiTheme="minorHAnsi" w:hAnsiTheme="minorHAnsi" w:cstheme="minorHAnsi"/>
                <w:b/>
              </w:rPr>
              <w:t>43.90%</w:t>
            </w:r>
          </w:p>
        </w:tc>
      </w:tr>
      <w:tr w:rsidR="007A0A43" w:rsidRPr="0034577E" w14:paraId="5A97BB0F" w14:textId="77777777" w:rsidTr="007A0A43">
        <w:trPr>
          <w:trHeight w:val="320"/>
        </w:trPr>
        <w:tc>
          <w:tcPr>
            <w:tcW w:w="1300" w:type="dxa"/>
            <w:noWrap/>
            <w:hideMark/>
          </w:tcPr>
          <w:p w14:paraId="58F2C769" w14:textId="77777777" w:rsidR="007A0A43" w:rsidRPr="0034577E" w:rsidRDefault="007A0A43" w:rsidP="007A0A43">
            <w:pPr>
              <w:rPr>
                <w:rFonts w:asciiTheme="minorHAnsi" w:hAnsiTheme="minorHAnsi" w:cstheme="minorHAnsi"/>
                <w:b/>
                <w:bCs/>
              </w:rPr>
            </w:pPr>
            <w:r w:rsidRPr="0034577E">
              <w:rPr>
                <w:rFonts w:asciiTheme="minorHAnsi" w:hAnsiTheme="minorHAnsi" w:cstheme="minorHAnsi"/>
                <w:b/>
                <w:bCs/>
              </w:rPr>
              <w:t>1</w:t>
            </w:r>
          </w:p>
        </w:tc>
        <w:tc>
          <w:tcPr>
            <w:tcW w:w="1300" w:type="dxa"/>
            <w:noWrap/>
            <w:hideMark/>
          </w:tcPr>
          <w:p w14:paraId="74D8EF5E"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4307</w:t>
            </w:r>
          </w:p>
        </w:tc>
        <w:tc>
          <w:tcPr>
            <w:tcW w:w="1300" w:type="dxa"/>
            <w:noWrap/>
            <w:hideMark/>
          </w:tcPr>
          <w:p w14:paraId="4163DC63"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23.60%</w:t>
            </w:r>
          </w:p>
        </w:tc>
        <w:tc>
          <w:tcPr>
            <w:tcW w:w="1300" w:type="dxa"/>
            <w:noWrap/>
            <w:hideMark/>
          </w:tcPr>
          <w:p w14:paraId="2F0AA9E4"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6418</w:t>
            </w:r>
          </w:p>
        </w:tc>
        <w:tc>
          <w:tcPr>
            <w:tcW w:w="1300" w:type="dxa"/>
            <w:noWrap/>
            <w:hideMark/>
          </w:tcPr>
          <w:p w14:paraId="47246732"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24.00%</w:t>
            </w:r>
          </w:p>
        </w:tc>
      </w:tr>
      <w:tr w:rsidR="007A0A43" w:rsidRPr="0034577E" w14:paraId="780352F8" w14:textId="77777777" w:rsidTr="007A0A43">
        <w:trPr>
          <w:trHeight w:val="320"/>
        </w:trPr>
        <w:tc>
          <w:tcPr>
            <w:tcW w:w="1300" w:type="dxa"/>
            <w:noWrap/>
            <w:hideMark/>
          </w:tcPr>
          <w:p w14:paraId="09F01CBF" w14:textId="77777777" w:rsidR="007A0A43" w:rsidRPr="0034577E" w:rsidRDefault="007A0A43" w:rsidP="007A0A43">
            <w:pPr>
              <w:rPr>
                <w:rFonts w:asciiTheme="minorHAnsi" w:hAnsiTheme="minorHAnsi" w:cstheme="minorHAnsi"/>
                <w:b/>
                <w:bCs/>
              </w:rPr>
            </w:pPr>
            <w:r w:rsidRPr="0034577E">
              <w:rPr>
                <w:rFonts w:asciiTheme="minorHAnsi" w:hAnsiTheme="minorHAnsi" w:cstheme="minorHAnsi"/>
                <w:b/>
                <w:bCs/>
              </w:rPr>
              <w:t>2</w:t>
            </w:r>
          </w:p>
        </w:tc>
        <w:tc>
          <w:tcPr>
            <w:tcW w:w="1300" w:type="dxa"/>
            <w:noWrap/>
            <w:hideMark/>
          </w:tcPr>
          <w:p w14:paraId="5B8B8D3F"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2423</w:t>
            </w:r>
          </w:p>
        </w:tc>
        <w:tc>
          <w:tcPr>
            <w:tcW w:w="1300" w:type="dxa"/>
            <w:noWrap/>
            <w:hideMark/>
          </w:tcPr>
          <w:p w14:paraId="13B69D21"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13.30%</w:t>
            </w:r>
          </w:p>
        </w:tc>
        <w:tc>
          <w:tcPr>
            <w:tcW w:w="1300" w:type="dxa"/>
            <w:noWrap/>
            <w:hideMark/>
          </w:tcPr>
          <w:p w14:paraId="5FB6BC66"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3224</w:t>
            </w:r>
          </w:p>
        </w:tc>
        <w:tc>
          <w:tcPr>
            <w:tcW w:w="1300" w:type="dxa"/>
            <w:noWrap/>
            <w:hideMark/>
          </w:tcPr>
          <w:p w14:paraId="006684DA"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12.00%</w:t>
            </w:r>
          </w:p>
        </w:tc>
      </w:tr>
      <w:tr w:rsidR="007A0A43" w:rsidRPr="0034577E" w14:paraId="7FA26281" w14:textId="77777777" w:rsidTr="007A0A43">
        <w:trPr>
          <w:trHeight w:val="320"/>
        </w:trPr>
        <w:tc>
          <w:tcPr>
            <w:tcW w:w="1300" w:type="dxa"/>
            <w:noWrap/>
            <w:hideMark/>
          </w:tcPr>
          <w:p w14:paraId="3292E1A4" w14:textId="77777777" w:rsidR="007A0A43" w:rsidRPr="0034577E" w:rsidRDefault="007A0A43" w:rsidP="007A0A43">
            <w:pPr>
              <w:rPr>
                <w:rFonts w:asciiTheme="minorHAnsi" w:hAnsiTheme="minorHAnsi" w:cstheme="minorHAnsi"/>
                <w:b/>
                <w:bCs/>
              </w:rPr>
            </w:pPr>
            <w:r w:rsidRPr="0034577E">
              <w:rPr>
                <w:rFonts w:asciiTheme="minorHAnsi" w:hAnsiTheme="minorHAnsi" w:cstheme="minorHAnsi"/>
                <w:b/>
                <w:bCs/>
              </w:rPr>
              <w:t>3</w:t>
            </w:r>
          </w:p>
        </w:tc>
        <w:tc>
          <w:tcPr>
            <w:tcW w:w="1300" w:type="dxa"/>
            <w:noWrap/>
            <w:hideMark/>
          </w:tcPr>
          <w:p w14:paraId="47E727DF"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1522</w:t>
            </w:r>
          </w:p>
        </w:tc>
        <w:tc>
          <w:tcPr>
            <w:tcW w:w="1300" w:type="dxa"/>
            <w:noWrap/>
            <w:hideMark/>
          </w:tcPr>
          <w:p w14:paraId="09F160F2"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8.30%</w:t>
            </w:r>
          </w:p>
        </w:tc>
        <w:tc>
          <w:tcPr>
            <w:tcW w:w="1300" w:type="dxa"/>
            <w:noWrap/>
            <w:hideMark/>
          </w:tcPr>
          <w:p w14:paraId="0C20C99B"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1747</w:t>
            </w:r>
          </w:p>
        </w:tc>
        <w:tc>
          <w:tcPr>
            <w:tcW w:w="1300" w:type="dxa"/>
            <w:noWrap/>
            <w:hideMark/>
          </w:tcPr>
          <w:p w14:paraId="60E300CB"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6.50%</w:t>
            </w:r>
          </w:p>
        </w:tc>
      </w:tr>
      <w:tr w:rsidR="007A0A43" w:rsidRPr="0034577E" w14:paraId="1BFD232B" w14:textId="77777777" w:rsidTr="007A0A43">
        <w:trPr>
          <w:trHeight w:val="320"/>
        </w:trPr>
        <w:tc>
          <w:tcPr>
            <w:tcW w:w="1300" w:type="dxa"/>
            <w:noWrap/>
            <w:hideMark/>
          </w:tcPr>
          <w:p w14:paraId="13A9EB3F" w14:textId="77777777" w:rsidR="007A0A43" w:rsidRPr="0034577E" w:rsidRDefault="007A0A43" w:rsidP="007A0A43">
            <w:pPr>
              <w:rPr>
                <w:rFonts w:asciiTheme="minorHAnsi" w:hAnsiTheme="minorHAnsi" w:cstheme="minorHAnsi"/>
                <w:b/>
                <w:bCs/>
              </w:rPr>
            </w:pPr>
            <w:r w:rsidRPr="0034577E">
              <w:rPr>
                <w:rFonts w:asciiTheme="minorHAnsi" w:hAnsiTheme="minorHAnsi" w:cstheme="minorHAnsi"/>
                <w:b/>
                <w:bCs/>
              </w:rPr>
              <w:t>4</w:t>
            </w:r>
          </w:p>
        </w:tc>
        <w:tc>
          <w:tcPr>
            <w:tcW w:w="1300" w:type="dxa"/>
            <w:noWrap/>
            <w:hideMark/>
          </w:tcPr>
          <w:p w14:paraId="78B29771"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933</w:t>
            </w:r>
          </w:p>
        </w:tc>
        <w:tc>
          <w:tcPr>
            <w:tcW w:w="1300" w:type="dxa"/>
            <w:noWrap/>
            <w:hideMark/>
          </w:tcPr>
          <w:p w14:paraId="7668B5CB"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5.10%</w:t>
            </w:r>
          </w:p>
        </w:tc>
        <w:tc>
          <w:tcPr>
            <w:tcW w:w="1300" w:type="dxa"/>
            <w:noWrap/>
            <w:hideMark/>
          </w:tcPr>
          <w:p w14:paraId="2A1334BE"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1098</w:t>
            </w:r>
          </w:p>
        </w:tc>
        <w:tc>
          <w:tcPr>
            <w:tcW w:w="1300" w:type="dxa"/>
            <w:noWrap/>
            <w:hideMark/>
          </w:tcPr>
          <w:p w14:paraId="3DDB2A93"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4.10%</w:t>
            </w:r>
          </w:p>
        </w:tc>
      </w:tr>
      <w:tr w:rsidR="007A0A43" w:rsidRPr="0034577E" w14:paraId="504F1925" w14:textId="77777777" w:rsidTr="007A0A43">
        <w:trPr>
          <w:trHeight w:val="320"/>
        </w:trPr>
        <w:tc>
          <w:tcPr>
            <w:tcW w:w="1300" w:type="dxa"/>
            <w:noWrap/>
            <w:hideMark/>
          </w:tcPr>
          <w:p w14:paraId="593AF353" w14:textId="77777777" w:rsidR="007A0A43" w:rsidRPr="0034577E" w:rsidRDefault="007A0A43">
            <w:pPr>
              <w:rPr>
                <w:rFonts w:asciiTheme="minorHAnsi" w:hAnsiTheme="minorHAnsi" w:cstheme="minorHAnsi"/>
                <w:b/>
                <w:bCs/>
              </w:rPr>
            </w:pPr>
            <w:r w:rsidRPr="0034577E">
              <w:rPr>
                <w:rFonts w:asciiTheme="minorHAnsi" w:hAnsiTheme="minorHAnsi" w:cstheme="minorHAnsi"/>
                <w:b/>
                <w:bCs/>
              </w:rPr>
              <w:t>&gt; 10</w:t>
            </w:r>
          </w:p>
        </w:tc>
        <w:tc>
          <w:tcPr>
            <w:tcW w:w="1300" w:type="dxa"/>
            <w:noWrap/>
            <w:hideMark/>
          </w:tcPr>
          <w:p w14:paraId="459594AA"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919</w:t>
            </w:r>
          </w:p>
        </w:tc>
        <w:tc>
          <w:tcPr>
            <w:tcW w:w="1300" w:type="dxa"/>
            <w:noWrap/>
            <w:hideMark/>
          </w:tcPr>
          <w:p w14:paraId="16750B9C"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5.00%</w:t>
            </w:r>
          </w:p>
        </w:tc>
        <w:tc>
          <w:tcPr>
            <w:tcW w:w="1300" w:type="dxa"/>
            <w:noWrap/>
            <w:hideMark/>
          </w:tcPr>
          <w:p w14:paraId="234B2EF3"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547</w:t>
            </w:r>
          </w:p>
        </w:tc>
        <w:tc>
          <w:tcPr>
            <w:tcW w:w="1300" w:type="dxa"/>
            <w:noWrap/>
            <w:hideMark/>
          </w:tcPr>
          <w:p w14:paraId="1654DA80"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2.00%</w:t>
            </w:r>
          </w:p>
        </w:tc>
      </w:tr>
      <w:tr w:rsidR="007A0A43" w:rsidRPr="0034577E" w14:paraId="0940E652" w14:textId="77777777" w:rsidTr="007A0A43">
        <w:trPr>
          <w:trHeight w:val="320"/>
        </w:trPr>
        <w:tc>
          <w:tcPr>
            <w:tcW w:w="1300" w:type="dxa"/>
            <w:noWrap/>
            <w:hideMark/>
          </w:tcPr>
          <w:p w14:paraId="05848693" w14:textId="77777777" w:rsidR="007A0A43" w:rsidRPr="0034577E" w:rsidRDefault="007A0A43" w:rsidP="007A0A43">
            <w:pPr>
              <w:rPr>
                <w:rFonts w:asciiTheme="minorHAnsi" w:hAnsiTheme="minorHAnsi" w:cstheme="minorHAnsi"/>
                <w:b/>
                <w:bCs/>
              </w:rPr>
            </w:pPr>
            <w:r w:rsidRPr="0034577E">
              <w:rPr>
                <w:rFonts w:asciiTheme="minorHAnsi" w:hAnsiTheme="minorHAnsi" w:cstheme="minorHAnsi"/>
                <w:b/>
                <w:bCs/>
              </w:rPr>
              <w:t>5</w:t>
            </w:r>
          </w:p>
        </w:tc>
        <w:tc>
          <w:tcPr>
            <w:tcW w:w="1300" w:type="dxa"/>
            <w:noWrap/>
            <w:hideMark/>
          </w:tcPr>
          <w:p w14:paraId="482B589E"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664</w:t>
            </w:r>
          </w:p>
        </w:tc>
        <w:tc>
          <w:tcPr>
            <w:tcW w:w="1300" w:type="dxa"/>
            <w:noWrap/>
            <w:hideMark/>
          </w:tcPr>
          <w:p w14:paraId="41F38D79"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3.60%</w:t>
            </w:r>
          </w:p>
        </w:tc>
        <w:tc>
          <w:tcPr>
            <w:tcW w:w="1300" w:type="dxa"/>
            <w:noWrap/>
            <w:hideMark/>
          </w:tcPr>
          <w:p w14:paraId="37874043"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660</w:t>
            </w:r>
          </w:p>
        </w:tc>
        <w:tc>
          <w:tcPr>
            <w:tcW w:w="1300" w:type="dxa"/>
            <w:noWrap/>
            <w:hideMark/>
          </w:tcPr>
          <w:p w14:paraId="5AB913FE"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2.50%</w:t>
            </w:r>
          </w:p>
        </w:tc>
      </w:tr>
      <w:tr w:rsidR="007A0A43" w:rsidRPr="0034577E" w14:paraId="7B56D9AE" w14:textId="77777777" w:rsidTr="007A0A43">
        <w:trPr>
          <w:trHeight w:val="320"/>
        </w:trPr>
        <w:tc>
          <w:tcPr>
            <w:tcW w:w="1300" w:type="dxa"/>
            <w:noWrap/>
            <w:hideMark/>
          </w:tcPr>
          <w:p w14:paraId="19D0929C" w14:textId="77777777" w:rsidR="007A0A43" w:rsidRPr="0034577E" w:rsidRDefault="007A0A43" w:rsidP="007A0A43">
            <w:pPr>
              <w:rPr>
                <w:rFonts w:asciiTheme="minorHAnsi" w:hAnsiTheme="minorHAnsi" w:cstheme="minorHAnsi"/>
                <w:b/>
                <w:bCs/>
              </w:rPr>
            </w:pPr>
            <w:r w:rsidRPr="0034577E">
              <w:rPr>
                <w:rFonts w:asciiTheme="minorHAnsi" w:hAnsiTheme="minorHAnsi" w:cstheme="minorHAnsi"/>
                <w:b/>
                <w:bCs/>
              </w:rPr>
              <w:t>6</w:t>
            </w:r>
          </w:p>
        </w:tc>
        <w:tc>
          <w:tcPr>
            <w:tcW w:w="1300" w:type="dxa"/>
            <w:noWrap/>
            <w:hideMark/>
          </w:tcPr>
          <w:p w14:paraId="719534B3"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508</w:t>
            </w:r>
          </w:p>
        </w:tc>
        <w:tc>
          <w:tcPr>
            <w:tcW w:w="1300" w:type="dxa"/>
            <w:noWrap/>
            <w:hideMark/>
          </w:tcPr>
          <w:p w14:paraId="0413A28E"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2.80%</w:t>
            </w:r>
          </w:p>
        </w:tc>
        <w:tc>
          <w:tcPr>
            <w:tcW w:w="1300" w:type="dxa"/>
            <w:noWrap/>
            <w:hideMark/>
          </w:tcPr>
          <w:p w14:paraId="004FC7E1"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479</w:t>
            </w:r>
          </w:p>
        </w:tc>
        <w:tc>
          <w:tcPr>
            <w:tcW w:w="1300" w:type="dxa"/>
            <w:noWrap/>
            <w:hideMark/>
          </w:tcPr>
          <w:p w14:paraId="0FB3AF40"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1.80%</w:t>
            </w:r>
          </w:p>
        </w:tc>
      </w:tr>
      <w:tr w:rsidR="007A0A43" w:rsidRPr="0034577E" w14:paraId="019BD177" w14:textId="77777777" w:rsidTr="007A0A43">
        <w:trPr>
          <w:trHeight w:val="320"/>
        </w:trPr>
        <w:tc>
          <w:tcPr>
            <w:tcW w:w="1300" w:type="dxa"/>
            <w:noWrap/>
            <w:hideMark/>
          </w:tcPr>
          <w:p w14:paraId="4DE9CF98" w14:textId="77777777" w:rsidR="007A0A43" w:rsidRPr="0034577E" w:rsidRDefault="007A0A43" w:rsidP="007A0A43">
            <w:pPr>
              <w:rPr>
                <w:rFonts w:asciiTheme="minorHAnsi" w:hAnsiTheme="minorHAnsi" w:cstheme="minorHAnsi"/>
                <w:b/>
                <w:bCs/>
              </w:rPr>
            </w:pPr>
            <w:r w:rsidRPr="0034577E">
              <w:rPr>
                <w:rFonts w:asciiTheme="minorHAnsi" w:hAnsiTheme="minorHAnsi" w:cstheme="minorHAnsi"/>
                <w:b/>
                <w:bCs/>
              </w:rPr>
              <w:t>7</w:t>
            </w:r>
          </w:p>
        </w:tc>
        <w:tc>
          <w:tcPr>
            <w:tcW w:w="1300" w:type="dxa"/>
            <w:noWrap/>
            <w:hideMark/>
          </w:tcPr>
          <w:p w14:paraId="1DCDCF1D"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366</w:t>
            </w:r>
          </w:p>
        </w:tc>
        <w:tc>
          <w:tcPr>
            <w:tcW w:w="1300" w:type="dxa"/>
            <w:noWrap/>
            <w:hideMark/>
          </w:tcPr>
          <w:p w14:paraId="7B8F5DA7"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2.00%</w:t>
            </w:r>
          </w:p>
        </w:tc>
        <w:tc>
          <w:tcPr>
            <w:tcW w:w="1300" w:type="dxa"/>
            <w:noWrap/>
            <w:hideMark/>
          </w:tcPr>
          <w:p w14:paraId="4608D2DE"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345</w:t>
            </w:r>
          </w:p>
        </w:tc>
        <w:tc>
          <w:tcPr>
            <w:tcW w:w="1300" w:type="dxa"/>
            <w:noWrap/>
            <w:hideMark/>
          </w:tcPr>
          <w:p w14:paraId="5B8E6A96"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1.30%</w:t>
            </w:r>
          </w:p>
        </w:tc>
      </w:tr>
      <w:tr w:rsidR="007A0A43" w:rsidRPr="0034577E" w14:paraId="40B30B67" w14:textId="77777777" w:rsidTr="007A0A43">
        <w:trPr>
          <w:trHeight w:val="320"/>
        </w:trPr>
        <w:tc>
          <w:tcPr>
            <w:tcW w:w="1300" w:type="dxa"/>
            <w:noWrap/>
            <w:hideMark/>
          </w:tcPr>
          <w:p w14:paraId="51BF74F5" w14:textId="77777777" w:rsidR="007A0A43" w:rsidRPr="0034577E" w:rsidRDefault="007A0A43" w:rsidP="007A0A43">
            <w:pPr>
              <w:rPr>
                <w:rFonts w:asciiTheme="minorHAnsi" w:hAnsiTheme="minorHAnsi" w:cstheme="minorHAnsi"/>
                <w:b/>
                <w:bCs/>
              </w:rPr>
            </w:pPr>
            <w:r w:rsidRPr="0034577E">
              <w:rPr>
                <w:rFonts w:asciiTheme="minorHAnsi" w:hAnsiTheme="minorHAnsi" w:cstheme="minorHAnsi"/>
                <w:b/>
                <w:bCs/>
              </w:rPr>
              <w:t>8</w:t>
            </w:r>
          </w:p>
        </w:tc>
        <w:tc>
          <w:tcPr>
            <w:tcW w:w="1300" w:type="dxa"/>
            <w:noWrap/>
            <w:hideMark/>
          </w:tcPr>
          <w:p w14:paraId="38F6B3B9"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240</w:t>
            </w:r>
          </w:p>
        </w:tc>
        <w:tc>
          <w:tcPr>
            <w:tcW w:w="1300" w:type="dxa"/>
            <w:noWrap/>
            <w:hideMark/>
          </w:tcPr>
          <w:p w14:paraId="6B59818B"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1.30%</w:t>
            </w:r>
          </w:p>
        </w:tc>
        <w:tc>
          <w:tcPr>
            <w:tcW w:w="1300" w:type="dxa"/>
            <w:noWrap/>
            <w:hideMark/>
          </w:tcPr>
          <w:p w14:paraId="63CB9A52"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252</w:t>
            </w:r>
          </w:p>
        </w:tc>
        <w:tc>
          <w:tcPr>
            <w:tcW w:w="1300" w:type="dxa"/>
            <w:noWrap/>
            <w:hideMark/>
          </w:tcPr>
          <w:p w14:paraId="14EC1A20" w14:textId="77777777" w:rsidR="007A0A43" w:rsidRPr="0034577E" w:rsidRDefault="007A0A43" w:rsidP="007A0A43">
            <w:pPr>
              <w:rPr>
                <w:rFonts w:asciiTheme="minorHAnsi" w:hAnsiTheme="minorHAnsi" w:cstheme="minorHAnsi"/>
              </w:rPr>
            </w:pPr>
            <w:r w:rsidRPr="0034577E">
              <w:rPr>
                <w:rFonts w:asciiTheme="minorHAnsi" w:hAnsiTheme="minorHAnsi" w:cstheme="minorHAnsi"/>
              </w:rPr>
              <w:t>0.90%</w:t>
            </w:r>
          </w:p>
        </w:tc>
      </w:tr>
    </w:tbl>
    <w:p w14:paraId="777A8EBB" w14:textId="77777777" w:rsidR="007A0A43" w:rsidRPr="0034577E" w:rsidRDefault="007A0A43" w:rsidP="007A0A43">
      <w:pPr>
        <w:rPr>
          <w:rFonts w:asciiTheme="minorHAnsi" w:hAnsiTheme="minorHAnsi" w:cstheme="minorHAnsi"/>
        </w:rPr>
      </w:pPr>
    </w:p>
    <w:p w14:paraId="60712E61" w14:textId="77777777" w:rsidR="007A0A43" w:rsidRPr="0034577E" w:rsidRDefault="007A0A43">
      <w:pPr>
        <w:rPr>
          <w:rFonts w:asciiTheme="minorHAnsi" w:eastAsiaTheme="majorEastAsia" w:hAnsiTheme="minorHAnsi" w:cstheme="minorHAnsi"/>
          <w:color w:val="2F5496" w:themeColor="accent1" w:themeShade="BF"/>
          <w:sz w:val="26"/>
          <w:szCs w:val="26"/>
        </w:rPr>
      </w:pPr>
      <w:r w:rsidRPr="0034577E">
        <w:rPr>
          <w:rFonts w:asciiTheme="minorHAnsi" w:hAnsiTheme="minorHAnsi" w:cstheme="minorHAnsi"/>
        </w:rPr>
        <w:br w:type="page"/>
      </w:r>
    </w:p>
    <w:p w14:paraId="284B4AA7" w14:textId="3E1FAE5E" w:rsidR="000C7004" w:rsidRPr="0034577E" w:rsidRDefault="000C7004" w:rsidP="002A45DF">
      <w:pPr>
        <w:pStyle w:val="Heading2"/>
        <w:jc w:val="both"/>
        <w:rPr>
          <w:rFonts w:asciiTheme="minorHAnsi" w:hAnsiTheme="minorHAnsi" w:cstheme="minorHAnsi"/>
        </w:rPr>
      </w:pPr>
      <w:r w:rsidRPr="0034577E">
        <w:rPr>
          <w:rFonts w:asciiTheme="minorHAnsi" w:hAnsiTheme="minorHAnsi" w:cstheme="minorHAnsi"/>
        </w:rPr>
        <w:lastRenderedPageBreak/>
        <w:t>Palabras mas frecuentes</w:t>
      </w:r>
      <w:r w:rsidR="003F7FA1" w:rsidRPr="0034577E">
        <w:rPr>
          <w:rFonts w:asciiTheme="minorHAnsi" w:hAnsiTheme="minorHAnsi" w:cstheme="minorHAnsi"/>
        </w:rPr>
        <w:t xml:space="preserve"> y centrales</w:t>
      </w:r>
    </w:p>
    <w:p w14:paraId="4F0FAF6F" w14:textId="5851BA7D" w:rsidR="000C7004" w:rsidRPr="0034577E" w:rsidRDefault="000C7004" w:rsidP="002A45DF">
      <w:pPr>
        <w:jc w:val="both"/>
        <w:rPr>
          <w:rFonts w:asciiTheme="minorHAnsi" w:hAnsiTheme="minorHAnsi" w:cstheme="minorHAnsi"/>
        </w:rPr>
      </w:pPr>
    </w:p>
    <w:p w14:paraId="47032109" w14:textId="7090422A" w:rsidR="00116CC1" w:rsidRPr="0034577E" w:rsidRDefault="000C7004" w:rsidP="002A45DF">
      <w:pPr>
        <w:jc w:val="both"/>
        <w:rPr>
          <w:rFonts w:asciiTheme="minorHAnsi" w:hAnsiTheme="minorHAnsi" w:cstheme="minorHAnsi"/>
        </w:rPr>
      </w:pPr>
      <w:r w:rsidRPr="0034577E">
        <w:rPr>
          <w:rFonts w:asciiTheme="minorHAnsi" w:hAnsiTheme="minorHAnsi" w:cstheme="minorHAnsi"/>
        </w:rPr>
        <w:t xml:space="preserve">Usando la herramienta de </w:t>
      </w:r>
      <w:r w:rsidR="004E191B" w:rsidRPr="0034577E">
        <w:rPr>
          <w:rFonts w:asciiTheme="minorHAnsi" w:hAnsiTheme="minorHAnsi" w:cstheme="minorHAnsi"/>
        </w:rPr>
        <w:t>análisis</w:t>
      </w:r>
      <w:r w:rsidRPr="0034577E">
        <w:rPr>
          <w:rFonts w:asciiTheme="minorHAnsi" w:hAnsiTheme="minorHAnsi" w:cstheme="minorHAnsi"/>
        </w:rPr>
        <w:t xml:space="preserve"> de textos </w:t>
      </w:r>
      <w:proofErr w:type="spellStart"/>
      <w:r w:rsidRPr="0034577E">
        <w:rPr>
          <w:rFonts w:asciiTheme="minorHAnsi" w:hAnsiTheme="minorHAnsi" w:cstheme="minorHAnsi"/>
        </w:rPr>
        <w:t>Gensi</w:t>
      </w:r>
      <w:r w:rsidR="00116CC1" w:rsidRPr="0034577E">
        <w:rPr>
          <w:rFonts w:asciiTheme="minorHAnsi" w:hAnsiTheme="minorHAnsi" w:cstheme="minorHAnsi"/>
        </w:rPr>
        <w:t>m</w:t>
      </w:r>
      <w:proofErr w:type="spellEnd"/>
      <w:r w:rsidRPr="0034577E">
        <w:rPr>
          <w:rFonts w:asciiTheme="minorHAnsi" w:hAnsiTheme="minorHAnsi" w:cstheme="minorHAnsi"/>
        </w:rPr>
        <w:t xml:space="preserve">, la cual usa </w:t>
      </w:r>
      <w:r w:rsidR="00A14A74" w:rsidRPr="0034577E">
        <w:rPr>
          <w:rFonts w:asciiTheme="minorHAnsi" w:hAnsiTheme="minorHAnsi" w:cstheme="minorHAnsi"/>
        </w:rPr>
        <w:t xml:space="preserve">Modelo de Espacio Vectorial para categorizar </w:t>
      </w:r>
      <w:r w:rsidR="00116CC1" w:rsidRPr="0034577E">
        <w:rPr>
          <w:rFonts w:asciiTheme="minorHAnsi" w:hAnsiTheme="minorHAnsi" w:cstheme="minorHAnsi"/>
        </w:rPr>
        <w:t xml:space="preserve">las palabras dentro de las </w:t>
      </w:r>
      <w:r w:rsidR="00A14A74" w:rsidRPr="0034577E">
        <w:rPr>
          <w:rFonts w:asciiTheme="minorHAnsi" w:hAnsiTheme="minorHAnsi" w:cstheme="minorHAnsi"/>
        </w:rPr>
        <w:t>sentencias, y ver</w:t>
      </w:r>
      <w:r w:rsidR="00116CC1" w:rsidRPr="0034577E">
        <w:rPr>
          <w:rFonts w:asciiTheme="minorHAnsi" w:hAnsiTheme="minorHAnsi" w:cstheme="minorHAnsi"/>
        </w:rPr>
        <w:t>ificar y frecuencia e importancia.</w:t>
      </w:r>
    </w:p>
    <w:p w14:paraId="71AFD0EC" w14:textId="176A819C" w:rsidR="00116CC1" w:rsidRPr="0034577E" w:rsidRDefault="00116CC1" w:rsidP="002A45DF">
      <w:pPr>
        <w:jc w:val="both"/>
        <w:rPr>
          <w:rFonts w:asciiTheme="minorHAnsi" w:hAnsiTheme="minorHAnsi" w:cstheme="minorHAnsi"/>
          <w:color w:val="000000"/>
        </w:rPr>
      </w:pPr>
      <w:r w:rsidRPr="0034577E">
        <w:rPr>
          <w:rFonts w:asciiTheme="minorHAnsi" w:hAnsiTheme="minorHAnsi" w:cstheme="minorHAnsi"/>
        </w:rPr>
        <w:t xml:space="preserve">Por ejemplo una de las oraciones analizadas dice lo siguiente: </w:t>
      </w:r>
      <w:r w:rsidRPr="0034577E">
        <w:rPr>
          <w:rFonts w:asciiTheme="minorHAnsi" w:hAnsiTheme="minorHAnsi" w:cstheme="minorHAnsi"/>
          <w:i/>
          <w:iCs/>
          <w:color w:val="000000"/>
        </w:rPr>
        <w:t xml:space="preserve">My favorite snack (pickled herring + saltines). </w:t>
      </w:r>
      <w:r w:rsidRPr="0034577E">
        <w:rPr>
          <w:rFonts w:asciiTheme="minorHAnsi" w:hAnsiTheme="minorHAnsi" w:cstheme="minorHAnsi"/>
          <w:color w:val="000000"/>
        </w:rPr>
        <w:t xml:space="preserve">Al ser analizada por </w:t>
      </w:r>
      <w:proofErr w:type="spellStart"/>
      <w:r w:rsidRPr="0034577E">
        <w:rPr>
          <w:rFonts w:asciiTheme="minorHAnsi" w:hAnsiTheme="minorHAnsi" w:cstheme="minorHAnsi"/>
          <w:color w:val="000000"/>
        </w:rPr>
        <w:t>Gensim</w:t>
      </w:r>
      <w:proofErr w:type="spellEnd"/>
      <w:r w:rsidRPr="0034577E">
        <w:rPr>
          <w:rFonts w:asciiTheme="minorHAnsi" w:hAnsiTheme="minorHAnsi" w:cstheme="minorHAnsi"/>
          <w:color w:val="000000"/>
        </w:rPr>
        <w:t xml:space="preserve"> produce el siguiente resultado, el cual es un vector que contiene cada palabra como su peso dentro de la sentencia: [['</w:t>
      </w:r>
      <w:proofErr w:type="spellStart"/>
      <w:r w:rsidRPr="0034577E">
        <w:rPr>
          <w:rFonts w:asciiTheme="minorHAnsi" w:hAnsiTheme="minorHAnsi" w:cstheme="minorHAnsi"/>
          <w:color w:val="000000"/>
        </w:rPr>
        <w:t>herring</w:t>
      </w:r>
      <w:proofErr w:type="spellEnd"/>
      <w:r w:rsidRPr="0034577E">
        <w:rPr>
          <w:rFonts w:asciiTheme="minorHAnsi" w:hAnsiTheme="minorHAnsi" w:cstheme="minorHAnsi"/>
          <w:color w:val="000000"/>
        </w:rPr>
        <w:t>', 0.46], ['</w:t>
      </w:r>
      <w:proofErr w:type="spellStart"/>
      <w:r w:rsidRPr="0034577E">
        <w:rPr>
          <w:rFonts w:asciiTheme="minorHAnsi" w:hAnsiTheme="minorHAnsi" w:cstheme="minorHAnsi"/>
          <w:color w:val="000000"/>
        </w:rPr>
        <w:t>pickled</w:t>
      </w:r>
      <w:proofErr w:type="spellEnd"/>
      <w:r w:rsidRPr="0034577E">
        <w:rPr>
          <w:rFonts w:asciiTheme="minorHAnsi" w:hAnsiTheme="minorHAnsi" w:cstheme="minorHAnsi"/>
          <w:color w:val="000000"/>
        </w:rPr>
        <w:t>', 0.47], ['</w:t>
      </w:r>
      <w:proofErr w:type="spellStart"/>
      <w:r w:rsidRPr="0034577E">
        <w:rPr>
          <w:rFonts w:asciiTheme="minorHAnsi" w:hAnsiTheme="minorHAnsi" w:cstheme="minorHAnsi"/>
          <w:color w:val="000000"/>
        </w:rPr>
        <w:t>favorite</w:t>
      </w:r>
      <w:proofErr w:type="spellEnd"/>
      <w:r w:rsidRPr="0034577E">
        <w:rPr>
          <w:rFonts w:asciiTheme="minorHAnsi" w:hAnsiTheme="minorHAnsi" w:cstheme="minorHAnsi"/>
          <w:color w:val="000000"/>
        </w:rPr>
        <w:t>', 0.25], ['</w:t>
      </w:r>
      <w:proofErr w:type="spellStart"/>
      <w:r w:rsidRPr="0034577E">
        <w:rPr>
          <w:rFonts w:asciiTheme="minorHAnsi" w:hAnsiTheme="minorHAnsi" w:cstheme="minorHAnsi"/>
          <w:color w:val="000000"/>
        </w:rPr>
        <w:t>my</w:t>
      </w:r>
      <w:proofErr w:type="spellEnd"/>
      <w:r w:rsidRPr="0034577E">
        <w:rPr>
          <w:rFonts w:asciiTheme="minorHAnsi" w:hAnsiTheme="minorHAnsi" w:cstheme="minorHAnsi"/>
          <w:color w:val="000000"/>
        </w:rPr>
        <w:t>', 0.11], ['</w:t>
      </w:r>
      <w:proofErr w:type="spellStart"/>
      <w:r w:rsidRPr="0034577E">
        <w:rPr>
          <w:rFonts w:asciiTheme="minorHAnsi" w:hAnsiTheme="minorHAnsi" w:cstheme="minorHAnsi"/>
          <w:color w:val="000000"/>
        </w:rPr>
        <w:t>saltines</w:t>
      </w:r>
      <w:proofErr w:type="spellEnd"/>
      <w:r w:rsidRPr="0034577E">
        <w:rPr>
          <w:rFonts w:asciiTheme="minorHAnsi" w:hAnsiTheme="minorHAnsi" w:cstheme="minorHAnsi"/>
          <w:color w:val="000000"/>
        </w:rPr>
        <w:t>', 0.57], ['snack', 0.4]]</w:t>
      </w:r>
    </w:p>
    <w:p w14:paraId="1BFF8C1E" w14:textId="77777777" w:rsidR="00116CC1" w:rsidRPr="0034577E" w:rsidRDefault="00116CC1" w:rsidP="002A45DF">
      <w:pPr>
        <w:jc w:val="both"/>
        <w:rPr>
          <w:rFonts w:asciiTheme="minorHAnsi" w:hAnsiTheme="minorHAnsi" w:cstheme="minorHAnsi"/>
        </w:rPr>
      </w:pPr>
    </w:p>
    <w:p w14:paraId="526C2D64" w14:textId="16BAAB09" w:rsidR="000C7004" w:rsidRPr="0034577E" w:rsidRDefault="00116CC1" w:rsidP="002A45DF">
      <w:pPr>
        <w:jc w:val="both"/>
        <w:rPr>
          <w:rFonts w:asciiTheme="minorHAnsi" w:hAnsiTheme="minorHAnsi" w:cstheme="minorHAnsi"/>
        </w:rPr>
      </w:pPr>
      <w:r w:rsidRPr="0034577E">
        <w:rPr>
          <w:rFonts w:asciiTheme="minorHAnsi" w:hAnsiTheme="minorHAnsi" w:cstheme="minorHAnsi"/>
        </w:rPr>
        <w:t xml:space="preserve">En base a estos vectores generados, </w:t>
      </w:r>
      <w:r w:rsidR="000C7004" w:rsidRPr="0034577E">
        <w:rPr>
          <w:rFonts w:asciiTheme="minorHAnsi" w:hAnsiTheme="minorHAnsi" w:cstheme="minorHAnsi"/>
        </w:rPr>
        <w:t xml:space="preserve">se hace un conteo de las palabras mas frecuentes dentro de los corpus de casos positivos y negativos. </w:t>
      </w:r>
    </w:p>
    <w:p w14:paraId="1BD1E193" w14:textId="5DC77F72" w:rsidR="003F7FA1" w:rsidRPr="0034577E" w:rsidRDefault="003F7FA1" w:rsidP="002A45DF">
      <w:pPr>
        <w:jc w:val="both"/>
        <w:rPr>
          <w:rFonts w:asciiTheme="minorHAnsi" w:hAnsiTheme="minorHAnsi" w:cstheme="minorHAnsi"/>
        </w:rPr>
      </w:pPr>
    </w:p>
    <w:tbl>
      <w:tblPr>
        <w:tblStyle w:val="TableGrid"/>
        <w:tblW w:w="0" w:type="auto"/>
        <w:tblLook w:val="04A0" w:firstRow="1" w:lastRow="0" w:firstColumn="1" w:lastColumn="0" w:noHBand="0" w:noVBand="1"/>
      </w:tblPr>
      <w:tblGrid>
        <w:gridCol w:w="3116"/>
        <w:gridCol w:w="3117"/>
        <w:gridCol w:w="3117"/>
      </w:tblGrid>
      <w:tr w:rsidR="00AF4B69" w:rsidRPr="0034577E" w14:paraId="3E82AA82" w14:textId="7C4EF392" w:rsidTr="00AF4B69">
        <w:tc>
          <w:tcPr>
            <w:tcW w:w="3116" w:type="dxa"/>
          </w:tcPr>
          <w:p w14:paraId="08C95CD2" w14:textId="042A9F93" w:rsidR="00AF4B69" w:rsidRPr="0034577E" w:rsidRDefault="00AF4B69" w:rsidP="002A45DF">
            <w:pPr>
              <w:jc w:val="both"/>
              <w:rPr>
                <w:rFonts w:asciiTheme="minorHAnsi" w:hAnsiTheme="minorHAnsi" w:cstheme="minorHAnsi"/>
              </w:rPr>
            </w:pPr>
            <w:r w:rsidRPr="0034577E">
              <w:rPr>
                <w:rFonts w:asciiTheme="minorHAnsi" w:hAnsiTheme="minorHAnsi" w:cstheme="minorHAnsi"/>
              </w:rPr>
              <w:t xml:space="preserve">Palabras que están dentro de los 20 </w:t>
            </w:r>
            <w:proofErr w:type="spellStart"/>
            <w:r w:rsidRPr="0034577E">
              <w:rPr>
                <w:rFonts w:asciiTheme="minorHAnsi" w:hAnsiTheme="minorHAnsi" w:cstheme="minorHAnsi"/>
              </w:rPr>
              <w:t>items</w:t>
            </w:r>
            <w:proofErr w:type="spellEnd"/>
            <w:r w:rsidRPr="0034577E">
              <w:rPr>
                <w:rFonts w:asciiTheme="minorHAnsi" w:hAnsiTheme="minorHAnsi" w:cstheme="minorHAnsi"/>
              </w:rPr>
              <w:t xml:space="preserve"> frecuentes del corpus de casos positivos y negativos</w:t>
            </w:r>
          </w:p>
        </w:tc>
        <w:tc>
          <w:tcPr>
            <w:tcW w:w="3117" w:type="dxa"/>
          </w:tcPr>
          <w:p w14:paraId="2FFAAB19" w14:textId="3F06E777" w:rsidR="00AF4B69" w:rsidRPr="0034577E" w:rsidRDefault="00AF4B69" w:rsidP="002A45DF">
            <w:pPr>
              <w:jc w:val="both"/>
              <w:rPr>
                <w:rFonts w:asciiTheme="minorHAnsi" w:hAnsiTheme="minorHAnsi" w:cstheme="minorHAnsi"/>
              </w:rPr>
            </w:pPr>
            <w:r w:rsidRPr="0034577E">
              <w:rPr>
                <w:rFonts w:asciiTheme="minorHAnsi" w:hAnsiTheme="minorHAnsi" w:cstheme="minorHAnsi"/>
              </w:rPr>
              <w:t xml:space="preserve">Palabras que solo están en los 20 </w:t>
            </w:r>
            <w:proofErr w:type="spellStart"/>
            <w:r w:rsidRPr="0034577E">
              <w:rPr>
                <w:rFonts w:asciiTheme="minorHAnsi" w:hAnsiTheme="minorHAnsi" w:cstheme="minorHAnsi"/>
              </w:rPr>
              <w:t>items</w:t>
            </w:r>
            <w:proofErr w:type="spellEnd"/>
            <w:r w:rsidRPr="0034577E">
              <w:rPr>
                <w:rFonts w:asciiTheme="minorHAnsi" w:hAnsiTheme="minorHAnsi" w:cstheme="minorHAnsi"/>
              </w:rPr>
              <w:t xml:space="preserve"> frecuentes del corpus de casos positivos</w:t>
            </w:r>
          </w:p>
        </w:tc>
        <w:tc>
          <w:tcPr>
            <w:tcW w:w="3117" w:type="dxa"/>
          </w:tcPr>
          <w:p w14:paraId="7BE330C8" w14:textId="7B3518D7" w:rsidR="00AF4B69" w:rsidRPr="0034577E" w:rsidRDefault="00AF4B69" w:rsidP="002A45DF">
            <w:pPr>
              <w:jc w:val="both"/>
              <w:rPr>
                <w:rFonts w:asciiTheme="minorHAnsi" w:hAnsiTheme="minorHAnsi" w:cstheme="minorHAnsi"/>
              </w:rPr>
            </w:pPr>
            <w:r w:rsidRPr="0034577E">
              <w:rPr>
                <w:rFonts w:asciiTheme="minorHAnsi" w:hAnsiTheme="minorHAnsi" w:cstheme="minorHAnsi"/>
              </w:rPr>
              <w:t xml:space="preserve">Palabras que solo están en los 20 </w:t>
            </w:r>
            <w:proofErr w:type="spellStart"/>
            <w:r w:rsidRPr="0034577E">
              <w:rPr>
                <w:rFonts w:asciiTheme="minorHAnsi" w:hAnsiTheme="minorHAnsi" w:cstheme="minorHAnsi"/>
              </w:rPr>
              <w:t>items</w:t>
            </w:r>
            <w:proofErr w:type="spellEnd"/>
            <w:r w:rsidRPr="0034577E">
              <w:rPr>
                <w:rFonts w:asciiTheme="minorHAnsi" w:hAnsiTheme="minorHAnsi" w:cstheme="minorHAnsi"/>
              </w:rPr>
              <w:t xml:space="preserve"> frecuentes del corpus de casos negativos </w:t>
            </w:r>
          </w:p>
        </w:tc>
      </w:tr>
      <w:tr w:rsidR="00AF4B69" w:rsidRPr="0034577E" w14:paraId="3215D352" w14:textId="55D35587" w:rsidTr="00AF4B69">
        <w:tc>
          <w:tcPr>
            <w:tcW w:w="3116" w:type="dxa"/>
          </w:tcPr>
          <w:p w14:paraId="261826BE" w14:textId="0462E6FE" w:rsidR="00AF4B69" w:rsidRPr="0034577E" w:rsidRDefault="00AF4B69" w:rsidP="002A45DF">
            <w:pPr>
              <w:jc w:val="both"/>
              <w:rPr>
                <w:rFonts w:asciiTheme="minorHAnsi" w:hAnsiTheme="minorHAnsi" w:cstheme="minorHAnsi"/>
              </w:rPr>
            </w:pPr>
            <w:proofErr w:type="spellStart"/>
            <w:r w:rsidRPr="0034577E">
              <w:rPr>
                <w:rFonts w:asciiTheme="minorHAnsi" w:hAnsiTheme="minorHAnsi" w:cstheme="minorHAnsi"/>
              </w:rPr>
              <w:t>just</w:t>
            </w:r>
            <w:proofErr w:type="spellEnd"/>
          </w:p>
        </w:tc>
        <w:tc>
          <w:tcPr>
            <w:tcW w:w="3117" w:type="dxa"/>
          </w:tcPr>
          <w:p w14:paraId="07931EEB" w14:textId="0BB69EA2" w:rsidR="00AF4B69" w:rsidRPr="0034577E" w:rsidRDefault="00AF4B69" w:rsidP="002A45DF">
            <w:pPr>
              <w:jc w:val="both"/>
              <w:rPr>
                <w:rFonts w:asciiTheme="minorHAnsi" w:hAnsiTheme="minorHAnsi" w:cstheme="minorHAnsi"/>
              </w:rPr>
            </w:pPr>
            <w:r w:rsidRPr="0034577E">
              <w:rPr>
                <w:rFonts w:asciiTheme="minorHAnsi" w:hAnsiTheme="minorHAnsi" w:cstheme="minorHAnsi"/>
                <w:color w:val="000000"/>
              </w:rPr>
              <w:t>time</w:t>
            </w:r>
          </w:p>
        </w:tc>
        <w:tc>
          <w:tcPr>
            <w:tcW w:w="3117" w:type="dxa"/>
          </w:tcPr>
          <w:p w14:paraId="2784F309" w14:textId="44E30D5A" w:rsidR="00AF4B69" w:rsidRPr="0034577E" w:rsidRDefault="00AF4B69" w:rsidP="002A45DF">
            <w:pPr>
              <w:jc w:val="both"/>
              <w:rPr>
                <w:rFonts w:asciiTheme="minorHAnsi" w:hAnsiTheme="minorHAnsi" w:cstheme="minorHAnsi"/>
                <w:color w:val="000000"/>
              </w:rPr>
            </w:pPr>
            <w:r w:rsidRPr="0034577E">
              <w:rPr>
                <w:rFonts w:asciiTheme="minorHAnsi" w:hAnsiTheme="minorHAnsi" w:cstheme="minorHAnsi"/>
                <w:color w:val="000000"/>
              </w:rPr>
              <w:t>make</w:t>
            </w:r>
          </w:p>
        </w:tc>
      </w:tr>
      <w:tr w:rsidR="00AF4B69" w:rsidRPr="0034577E" w14:paraId="0586E20A" w14:textId="326C75B0" w:rsidTr="00AF4B69">
        <w:tc>
          <w:tcPr>
            <w:tcW w:w="3116" w:type="dxa"/>
          </w:tcPr>
          <w:p w14:paraId="0A2062A6" w14:textId="40049FC4" w:rsidR="00AF4B69" w:rsidRPr="0034577E" w:rsidRDefault="00AF4B69" w:rsidP="002A45DF">
            <w:pPr>
              <w:jc w:val="both"/>
              <w:rPr>
                <w:rFonts w:asciiTheme="minorHAnsi" w:hAnsiTheme="minorHAnsi" w:cstheme="minorHAnsi"/>
              </w:rPr>
            </w:pPr>
            <w:r w:rsidRPr="0034577E">
              <w:rPr>
                <w:rFonts w:asciiTheme="minorHAnsi" w:hAnsiTheme="minorHAnsi" w:cstheme="minorHAnsi"/>
                <w:color w:val="000000"/>
              </w:rPr>
              <w:t>like</w:t>
            </w:r>
          </w:p>
        </w:tc>
        <w:tc>
          <w:tcPr>
            <w:tcW w:w="3117" w:type="dxa"/>
          </w:tcPr>
          <w:p w14:paraId="17752E88" w14:textId="118A7DA3" w:rsidR="00AF4B69" w:rsidRPr="0034577E" w:rsidRDefault="00AF4B69" w:rsidP="002A45DF">
            <w:pPr>
              <w:jc w:val="both"/>
              <w:rPr>
                <w:rFonts w:asciiTheme="minorHAnsi" w:hAnsiTheme="minorHAnsi" w:cstheme="minorHAnsi"/>
                <w:lang w:val="en-US"/>
              </w:rPr>
            </w:pPr>
            <w:r w:rsidRPr="0034577E">
              <w:rPr>
                <w:rFonts w:asciiTheme="minorHAnsi" w:hAnsiTheme="minorHAnsi" w:cstheme="minorHAnsi"/>
                <w:lang w:val="en-US"/>
              </w:rPr>
              <w:t>way</w:t>
            </w:r>
          </w:p>
        </w:tc>
        <w:tc>
          <w:tcPr>
            <w:tcW w:w="3117" w:type="dxa"/>
          </w:tcPr>
          <w:p w14:paraId="05EBBD7A" w14:textId="46D46F40" w:rsidR="00AF4B69" w:rsidRPr="0034577E" w:rsidRDefault="00AF4B69" w:rsidP="002A45DF">
            <w:pPr>
              <w:jc w:val="both"/>
              <w:rPr>
                <w:rFonts w:asciiTheme="minorHAnsi" w:hAnsiTheme="minorHAnsi" w:cstheme="minorHAnsi"/>
                <w:lang w:val="en-US"/>
              </w:rPr>
            </w:pPr>
            <w:r w:rsidRPr="0034577E">
              <w:rPr>
                <w:rFonts w:asciiTheme="minorHAnsi" w:hAnsiTheme="minorHAnsi" w:cstheme="minorHAnsi"/>
                <w:color w:val="000000"/>
              </w:rPr>
              <w:t>did</w:t>
            </w:r>
          </w:p>
        </w:tc>
      </w:tr>
      <w:tr w:rsidR="00AF4B69" w:rsidRPr="0034577E" w14:paraId="5C64D439" w14:textId="3FD0B14F" w:rsidTr="00AF4B69">
        <w:tc>
          <w:tcPr>
            <w:tcW w:w="3116" w:type="dxa"/>
          </w:tcPr>
          <w:p w14:paraId="140E8289" w14:textId="1B3D83D6" w:rsidR="00AF4B69" w:rsidRPr="0034577E" w:rsidRDefault="00AF4B69" w:rsidP="002A45DF">
            <w:pPr>
              <w:jc w:val="both"/>
              <w:rPr>
                <w:rFonts w:asciiTheme="minorHAnsi" w:hAnsiTheme="minorHAnsi" w:cstheme="minorHAnsi"/>
                <w:lang w:val="en-US"/>
              </w:rPr>
            </w:pPr>
            <w:r w:rsidRPr="0034577E">
              <w:rPr>
                <w:rFonts w:asciiTheme="minorHAnsi" w:hAnsiTheme="minorHAnsi" w:cstheme="minorHAnsi"/>
                <w:color w:val="000000"/>
              </w:rPr>
              <w:t>don</w:t>
            </w:r>
          </w:p>
        </w:tc>
        <w:tc>
          <w:tcPr>
            <w:tcW w:w="3117" w:type="dxa"/>
          </w:tcPr>
          <w:p w14:paraId="0BB290AC" w14:textId="6CA38909" w:rsidR="00AF4B69" w:rsidRPr="0034577E" w:rsidRDefault="00AF4B69" w:rsidP="002A45DF">
            <w:pPr>
              <w:jc w:val="both"/>
              <w:rPr>
                <w:rFonts w:asciiTheme="minorHAnsi" w:hAnsiTheme="minorHAnsi" w:cstheme="minorHAnsi"/>
              </w:rPr>
            </w:pPr>
            <w:proofErr w:type="spellStart"/>
            <w:r w:rsidRPr="0034577E">
              <w:rPr>
                <w:rFonts w:asciiTheme="minorHAnsi" w:hAnsiTheme="minorHAnsi" w:cstheme="minorHAnsi"/>
              </w:rPr>
              <w:t>got</w:t>
            </w:r>
            <w:proofErr w:type="spellEnd"/>
          </w:p>
        </w:tc>
        <w:tc>
          <w:tcPr>
            <w:tcW w:w="3117" w:type="dxa"/>
          </w:tcPr>
          <w:p w14:paraId="442F022F" w14:textId="6C0C99D1" w:rsidR="00AF4B69" w:rsidRPr="0034577E" w:rsidRDefault="00AF4B69" w:rsidP="002A45DF">
            <w:pPr>
              <w:jc w:val="both"/>
              <w:rPr>
                <w:rFonts w:asciiTheme="minorHAnsi" w:hAnsiTheme="minorHAnsi" w:cstheme="minorHAnsi"/>
              </w:rPr>
            </w:pPr>
            <w:r w:rsidRPr="0034577E">
              <w:rPr>
                <w:rFonts w:asciiTheme="minorHAnsi" w:hAnsiTheme="minorHAnsi" w:cstheme="minorHAnsi"/>
                <w:color w:val="000000"/>
              </w:rPr>
              <w:t>new</w:t>
            </w:r>
          </w:p>
        </w:tc>
      </w:tr>
      <w:tr w:rsidR="00AF4B69" w:rsidRPr="0034577E" w14:paraId="71B26C15" w14:textId="5A73A0C9" w:rsidTr="00AF4B69">
        <w:tc>
          <w:tcPr>
            <w:tcW w:w="3116" w:type="dxa"/>
          </w:tcPr>
          <w:p w14:paraId="4A4A680B" w14:textId="0B7C2181" w:rsidR="00AF4B69" w:rsidRPr="0034577E" w:rsidRDefault="00AF4B69" w:rsidP="002A45DF">
            <w:pPr>
              <w:jc w:val="both"/>
              <w:rPr>
                <w:rFonts w:asciiTheme="minorHAnsi" w:hAnsiTheme="minorHAnsi" w:cstheme="minorHAnsi"/>
              </w:rPr>
            </w:pPr>
            <w:r w:rsidRPr="0034577E">
              <w:rPr>
                <w:rFonts w:asciiTheme="minorHAnsi" w:hAnsiTheme="minorHAnsi" w:cstheme="minorHAnsi"/>
                <w:color w:val="000000"/>
              </w:rPr>
              <w:t>think</w:t>
            </w:r>
          </w:p>
        </w:tc>
        <w:tc>
          <w:tcPr>
            <w:tcW w:w="3117" w:type="dxa"/>
          </w:tcPr>
          <w:p w14:paraId="23864930" w14:textId="683F72A9" w:rsidR="00AF4B69" w:rsidRPr="0034577E" w:rsidRDefault="00AF4B69" w:rsidP="002A45DF">
            <w:pPr>
              <w:jc w:val="both"/>
              <w:rPr>
                <w:rFonts w:asciiTheme="minorHAnsi" w:hAnsiTheme="minorHAnsi" w:cstheme="minorHAnsi"/>
              </w:rPr>
            </w:pPr>
            <w:r w:rsidRPr="0034577E">
              <w:rPr>
                <w:rFonts w:asciiTheme="minorHAnsi" w:hAnsiTheme="minorHAnsi" w:cstheme="minorHAnsi"/>
                <w:color w:val="000000"/>
              </w:rPr>
              <w:t>feel</w:t>
            </w:r>
          </w:p>
        </w:tc>
        <w:tc>
          <w:tcPr>
            <w:tcW w:w="3117" w:type="dxa"/>
          </w:tcPr>
          <w:p w14:paraId="20EC2573" w14:textId="77777777" w:rsidR="00AF4B69" w:rsidRPr="0034577E" w:rsidRDefault="00AF4B69" w:rsidP="002A45DF">
            <w:pPr>
              <w:jc w:val="both"/>
              <w:rPr>
                <w:rFonts w:asciiTheme="minorHAnsi" w:hAnsiTheme="minorHAnsi" w:cstheme="minorHAnsi"/>
              </w:rPr>
            </w:pPr>
          </w:p>
        </w:tc>
      </w:tr>
      <w:tr w:rsidR="00AF4B69" w:rsidRPr="0034577E" w14:paraId="0C58BC55" w14:textId="1E656BDF" w:rsidTr="00AF4B69">
        <w:tc>
          <w:tcPr>
            <w:tcW w:w="3116" w:type="dxa"/>
          </w:tcPr>
          <w:p w14:paraId="68AB7681" w14:textId="1D7AD4FD" w:rsidR="00AF4B69" w:rsidRPr="0034577E" w:rsidRDefault="00AF4B69" w:rsidP="002A45DF">
            <w:pPr>
              <w:jc w:val="both"/>
              <w:rPr>
                <w:rFonts w:asciiTheme="minorHAnsi" w:hAnsiTheme="minorHAnsi" w:cstheme="minorHAnsi"/>
              </w:rPr>
            </w:pPr>
            <w:proofErr w:type="spellStart"/>
            <w:r w:rsidRPr="0034577E">
              <w:rPr>
                <w:rFonts w:asciiTheme="minorHAnsi" w:hAnsiTheme="minorHAnsi" w:cstheme="minorHAnsi"/>
              </w:rPr>
              <w:t>people</w:t>
            </w:r>
            <w:proofErr w:type="spellEnd"/>
          </w:p>
        </w:tc>
        <w:tc>
          <w:tcPr>
            <w:tcW w:w="3117" w:type="dxa"/>
          </w:tcPr>
          <w:p w14:paraId="14EE12ED" w14:textId="77777777" w:rsidR="00AF4B69" w:rsidRPr="0034577E" w:rsidRDefault="00AF4B69" w:rsidP="002A45DF">
            <w:pPr>
              <w:jc w:val="both"/>
              <w:rPr>
                <w:rFonts w:asciiTheme="minorHAnsi" w:hAnsiTheme="minorHAnsi" w:cstheme="minorHAnsi"/>
              </w:rPr>
            </w:pPr>
          </w:p>
        </w:tc>
        <w:tc>
          <w:tcPr>
            <w:tcW w:w="3117" w:type="dxa"/>
          </w:tcPr>
          <w:p w14:paraId="33E7FB3E" w14:textId="77777777" w:rsidR="00AF4B69" w:rsidRPr="0034577E" w:rsidRDefault="00AF4B69" w:rsidP="002A45DF">
            <w:pPr>
              <w:jc w:val="both"/>
              <w:rPr>
                <w:rFonts w:asciiTheme="minorHAnsi" w:hAnsiTheme="minorHAnsi" w:cstheme="minorHAnsi"/>
              </w:rPr>
            </w:pPr>
          </w:p>
        </w:tc>
      </w:tr>
      <w:tr w:rsidR="00AF4B69" w:rsidRPr="0034577E" w14:paraId="5E9198E1" w14:textId="659E39F6" w:rsidTr="00AF4B69">
        <w:tc>
          <w:tcPr>
            <w:tcW w:w="3116" w:type="dxa"/>
          </w:tcPr>
          <w:p w14:paraId="32DA1BF2" w14:textId="3666B35B" w:rsidR="00AF4B69" w:rsidRPr="0034577E" w:rsidRDefault="00AF4B69" w:rsidP="002A45DF">
            <w:pPr>
              <w:jc w:val="both"/>
              <w:rPr>
                <w:rFonts w:asciiTheme="minorHAnsi" w:hAnsiTheme="minorHAnsi" w:cstheme="minorHAnsi"/>
              </w:rPr>
            </w:pPr>
            <w:r w:rsidRPr="0034577E">
              <w:rPr>
                <w:rFonts w:asciiTheme="minorHAnsi" w:hAnsiTheme="minorHAnsi" w:cstheme="minorHAnsi"/>
                <w:color w:val="000000"/>
              </w:rPr>
              <w:t>time</w:t>
            </w:r>
          </w:p>
        </w:tc>
        <w:tc>
          <w:tcPr>
            <w:tcW w:w="3117" w:type="dxa"/>
          </w:tcPr>
          <w:p w14:paraId="746EED46" w14:textId="77777777" w:rsidR="00AF4B69" w:rsidRPr="0034577E" w:rsidRDefault="00AF4B69" w:rsidP="002A45DF">
            <w:pPr>
              <w:jc w:val="both"/>
              <w:rPr>
                <w:rFonts w:asciiTheme="minorHAnsi" w:hAnsiTheme="minorHAnsi" w:cstheme="minorHAnsi"/>
              </w:rPr>
            </w:pPr>
          </w:p>
        </w:tc>
        <w:tc>
          <w:tcPr>
            <w:tcW w:w="3117" w:type="dxa"/>
          </w:tcPr>
          <w:p w14:paraId="0222744D" w14:textId="77777777" w:rsidR="00AF4B69" w:rsidRPr="0034577E" w:rsidRDefault="00AF4B69" w:rsidP="002A45DF">
            <w:pPr>
              <w:jc w:val="both"/>
              <w:rPr>
                <w:rFonts w:asciiTheme="minorHAnsi" w:hAnsiTheme="minorHAnsi" w:cstheme="minorHAnsi"/>
              </w:rPr>
            </w:pPr>
          </w:p>
        </w:tc>
      </w:tr>
      <w:tr w:rsidR="00AF4B69" w:rsidRPr="0034577E" w14:paraId="0831043B" w14:textId="7ED470F4" w:rsidTr="00AF4B69">
        <w:tc>
          <w:tcPr>
            <w:tcW w:w="3116" w:type="dxa"/>
          </w:tcPr>
          <w:p w14:paraId="0B7AB4AA" w14:textId="424B7F4D" w:rsidR="00AF4B69" w:rsidRPr="0034577E" w:rsidRDefault="00AF4B69" w:rsidP="002A45DF">
            <w:pPr>
              <w:jc w:val="both"/>
              <w:rPr>
                <w:rFonts w:asciiTheme="minorHAnsi" w:hAnsiTheme="minorHAnsi" w:cstheme="minorHAnsi"/>
              </w:rPr>
            </w:pPr>
            <w:r w:rsidRPr="0034577E">
              <w:rPr>
                <w:rFonts w:asciiTheme="minorHAnsi" w:hAnsiTheme="minorHAnsi" w:cstheme="minorHAnsi"/>
                <w:color w:val="000000"/>
              </w:rPr>
              <w:t>good</w:t>
            </w:r>
          </w:p>
        </w:tc>
        <w:tc>
          <w:tcPr>
            <w:tcW w:w="3117" w:type="dxa"/>
          </w:tcPr>
          <w:p w14:paraId="7D718CBC" w14:textId="77777777" w:rsidR="00AF4B69" w:rsidRPr="0034577E" w:rsidRDefault="00AF4B69" w:rsidP="002A45DF">
            <w:pPr>
              <w:jc w:val="both"/>
              <w:rPr>
                <w:rFonts w:asciiTheme="minorHAnsi" w:hAnsiTheme="minorHAnsi" w:cstheme="minorHAnsi"/>
              </w:rPr>
            </w:pPr>
          </w:p>
        </w:tc>
        <w:tc>
          <w:tcPr>
            <w:tcW w:w="3117" w:type="dxa"/>
          </w:tcPr>
          <w:p w14:paraId="36FE4FAF" w14:textId="77777777" w:rsidR="00AF4B69" w:rsidRPr="0034577E" w:rsidRDefault="00AF4B69" w:rsidP="002A45DF">
            <w:pPr>
              <w:jc w:val="both"/>
              <w:rPr>
                <w:rFonts w:asciiTheme="minorHAnsi" w:hAnsiTheme="minorHAnsi" w:cstheme="minorHAnsi"/>
              </w:rPr>
            </w:pPr>
          </w:p>
        </w:tc>
      </w:tr>
      <w:tr w:rsidR="00AF4B69" w:rsidRPr="0034577E" w14:paraId="215FF1D9" w14:textId="5543AD89" w:rsidTr="00AF4B69">
        <w:tc>
          <w:tcPr>
            <w:tcW w:w="3116" w:type="dxa"/>
          </w:tcPr>
          <w:p w14:paraId="7A25CC4E" w14:textId="0C11920D" w:rsidR="00AF4B69" w:rsidRPr="0034577E" w:rsidRDefault="00AF4B69" w:rsidP="002A45DF">
            <w:pPr>
              <w:jc w:val="both"/>
              <w:rPr>
                <w:rFonts w:asciiTheme="minorHAnsi" w:hAnsiTheme="minorHAnsi" w:cstheme="minorHAnsi"/>
                <w:color w:val="000000"/>
              </w:rPr>
            </w:pPr>
            <w:r w:rsidRPr="0034577E">
              <w:rPr>
                <w:rFonts w:asciiTheme="minorHAnsi" w:hAnsiTheme="minorHAnsi" w:cstheme="minorHAnsi"/>
                <w:color w:val="000000"/>
              </w:rPr>
              <w:t>way</w:t>
            </w:r>
          </w:p>
        </w:tc>
        <w:tc>
          <w:tcPr>
            <w:tcW w:w="3117" w:type="dxa"/>
          </w:tcPr>
          <w:p w14:paraId="171BD24F" w14:textId="77777777" w:rsidR="00AF4B69" w:rsidRPr="0034577E" w:rsidRDefault="00AF4B69" w:rsidP="002A45DF">
            <w:pPr>
              <w:jc w:val="both"/>
              <w:rPr>
                <w:rFonts w:asciiTheme="minorHAnsi" w:hAnsiTheme="minorHAnsi" w:cstheme="minorHAnsi"/>
              </w:rPr>
            </w:pPr>
          </w:p>
        </w:tc>
        <w:tc>
          <w:tcPr>
            <w:tcW w:w="3117" w:type="dxa"/>
          </w:tcPr>
          <w:p w14:paraId="20654D1E" w14:textId="77777777" w:rsidR="00AF4B69" w:rsidRPr="0034577E" w:rsidRDefault="00AF4B69" w:rsidP="002A45DF">
            <w:pPr>
              <w:jc w:val="both"/>
              <w:rPr>
                <w:rFonts w:asciiTheme="minorHAnsi" w:hAnsiTheme="minorHAnsi" w:cstheme="minorHAnsi"/>
              </w:rPr>
            </w:pPr>
          </w:p>
        </w:tc>
      </w:tr>
      <w:tr w:rsidR="00AF4B69" w:rsidRPr="0034577E" w14:paraId="32F05782" w14:textId="694C4466" w:rsidTr="00AF4B69">
        <w:tc>
          <w:tcPr>
            <w:tcW w:w="3116" w:type="dxa"/>
          </w:tcPr>
          <w:p w14:paraId="71F298D9" w14:textId="18ABCFF9" w:rsidR="00AF4B69" w:rsidRPr="0034577E" w:rsidRDefault="00AF4B69" w:rsidP="002A45DF">
            <w:pPr>
              <w:jc w:val="both"/>
              <w:rPr>
                <w:rFonts w:asciiTheme="minorHAnsi" w:hAnsiTheme="minorHAnsi" w:cstheme="minorHAnsi"/>
                <w:color w:val="000000"/>
              </w:rPr>
            </w:pPr>
            <w:r w:rsidRPr="0034577E">
              <w:rPr>
                <w:rFonts w:asciiTheme="minorHAnsi" w:hAnsiTheme="minorHAnsi" w:cstheme="minorHAnsi"/>
                <w:color w:val="000000"/>
              </w:rPr>
              <w:t>know</w:t>
            </w:r>
          </w:p>
        </w:tc>
        <w:tc>
          <w:tcPr>
            <w:tcW w:w="3117" w:type="dxa"/>
          </w:tcPr>
          <w:p w14:paraId="02DEA86F" w14:textId="77777777" w:rsidR="00AF4B69" w:rsidRPr="0034577E" w:rsidRDefault="00AF4B69" w:rsidP="002A45DF">
            <w:pPr>
              <w:jc w:val="both"/>
              <w:rPr>
                <w:rFonts w:asciiTheme="minorHAnsi" w:hAnsiTheme="minorHAnsi" w:cstheme="minorHAnsi"/>
              </w:rPr>
            </w:pPr>
          </w:p>
        </w:tc>
        <w:tc>
          <w:tcPr>
            <w:tcW w:w="3117" w:type="dxa"/>
          </w:tcPr>
          <w:p w14:paraId="2DE8E85A" w14:textId="77777777" w:rsidR="00AF4B69" w:rsidRPr="0034577E" w:rsidRDefault="00AF4B69" w:rsidP="002A45DF">
            <w:pPr>
              <w:jc w:val="both"/>
              <w:rPr>
                <w:rFonts w:asciiTheme="minorHAnsi" w:hAnsiTheme="minorHAnsi" w:cstheme="minorHAnsi"/>
              </w:rPr>
            </w:pPr>
          </w:p>
        </w:tc>
      </w:tr>
      <w:tr w:rsidR="00AF4B69" w:rsidRPr="0034577E" w14:paraId="761879C1" w14:textId="5B26A2BB" w:rsidTr="00AF4B69">
        <w:tc>
          <w:tcPr>
            <w:tcW w:w="3116" w:type="dxa"/>
          </w:tcPr>
          <w:p w14:paraId="1D6E8F36" w14:textId="333B42CA" w:rsidR="00AF4B69" w:rsidRPr="0034577E" w:rsidRDefault="00AF4B69" w:rsidP="002A45DF">
            <w:pPr>
              <w:jc w:val="both"/>
              <w:rPr>
                <w:rFonts w:asciiTheme="minorHAnsi" w:hAnsiTheme="minorHAnsi" w:cstheme="minorHAnsi"/>
                <w:color w:val="000000"/>
              </w:rPr>
            </w:pPr>
            <w:r w:rsidRPr="0034577E">
              <w:rPr>
                <w:rFonts w:asciiTheme="minorHAnsi" w:hAnsiTheme="minorHAnsi" w:cstheme="minorHAnsi"/>
                <w:color w:val="000000"/>
              </w:rPr>
              <w:t>really</w:t>
            </w:r>
          </w:p>
        </w:tc>
        <w:tc>
          <w:tcPr>
            <w:tcW w:w="3117" w:type="dxa"/>
          </w:tcPr>
          <w:p w14:paraId="3578CB35" w14:textId="77777777" w:rsidR="00AF4B69" w:rsidRPr="0034577E" w:rsidRDefault="00AF4B69" w:rsidP="002A45DF">
            <w:pPr>
              <w:jc w:val="both"/>
              <w:rPr>
                <w:rFonts w:asciiTheme="minorHAnsi" w:hAnsiTheme="minorHAnsi" w:cstheme="minorHAnsi"/>
              </w:rPr>
            </w:pPr>
          </w:p>
        </w:tc>
        <w:tc>
          <w:tcPr>
            <w:tcW w:w="3117" w:type="dxa"/>
          </w:tcPr>
          <w:p w14:paraId="743DB832" w14:textId="77777777" w:rsidR="00AF4B69" w:rsidRPr="0034577E" w:rsidRDefault="00AF4B69" w:rsidP="002A45DF">
            <w:pPr>
              <w:jc w:val="both"/>
              <w:rPr>
                <w:rFonts w:asciiTheme="minorHAnsi" w:hAnsiTheme="minorHAnsi" w:cstheme="minorHAnsi"/>
              </w:rPr>
            </w:pPr>
          </w:p>
        </w:tc>
      </w:tr>
      <w:tr w:rsidR="00AF4B69" w:rsidRPr="0034577E" w14:paraId="5DD3BCAD" w14:textId="77777777" w:rsidTr="00AF4B69">
        <w:tc>
          <w:tcPr>
            <w:tcW w:w="3116" w:type="dxa"/>
          </w:tcPr>
          <w:p w14:paraId="24318E3A" w14:textId="2F0821A3" w:rsidR="00AF4B69" w:rsidRPr="0034577E" w:rsidRDefault="00AF4B69" w:rsidP="002A45DF">
            <w:pPr>
              <w:jc w:val="both"/>
              <w:rPr>
                <w:rFonts w:asciiTheme="minorHAnsi" w:hAnsiTheme="minorHAnsi" w:cstheme="minorHAnsi"/>
                <w:color w:val="000000"/>
              </w:rPr>
            </w:pPr>
            <w:r w:rsidRPr="0034577E">
              <w:rPr>
                <w:rFonts w:asciiTheme="minorHAnsi" w:hAnsiTheme="minorHAnsi" w:cstheme="minorHAnsi"/>
                <w:color w:val="000000"/>
              </w:rPr>
              <w:t>want</w:t>
            </w:r>
          </w:p>
        </w:tc>
        <w:tc>
          <w:tcPr>
            <w:tcW w:w="3117" w:type="dxa"/>
          </w:tcPr>
          <w:p w14:paraId="1C2A0856" w14:textId="77777777" w:rsidR="00AF4B69" w:rsidRPr="0034577E" w:rsidRDefault="00AF4B69" w:rsidP="002A45DF">
            <w:pPr>
              <w:jc w:val="both"/>
              <w:rPr>
                <w:rFonts w:asciiTheme="minorHAnsi" w:hAnsiTheme="minorHAnsi" w:cstheme="minorHAnsi"/>
              </w:rPr>
            </w:pPr>
          </w:p>
        </w:tc>
        <w:tc>
          <w:tcPr>
            <w:tcW w:w="3117" w:type="dxa"/>
          </w:tcPr>
          <w:p w14:paraId="138E86BD" w14:textId="77777777" w:rsidR="00AF4B69" w:rsidRPr="0034577E" w:rsidRDefault="00AF4B69" w:rsidP="002A45DF">
            <w:pPr>
              <w:jc w:val="both"/>
              <w:rPr>
                <w:rFonts w:asciiTheme="minorHAnsi" w:hAnsiTheme="minorHAnsi" w:cstheme="minorHAnsi"/>
              </w:rPr>
            </w:pPr>
          </w:p>
        </w:tc>
      </w:tr>
      <w:tr w:rsidR="00AF4B69" w:rsidRPr="0034577E" w14:paraId="00F862EC" w14:textId="77777777" w:rsidTr="00AF4B69">
        <w:tc>
          <w:tcPr>
            <w:tcW w:w="3116" w:type="dxa"/>
          </w:tcPr>
          <w:p w14:paraId="39245C7D" w14:textId="573EDD0D" w:rsidR="00AF4B69" w:rsidRPr="0034577E" w:rsidRDefault="00AF4B69" w:rsidP="002A45DF">
            <w:pPr>
              <w:jc w:val="both"/>
              <w:rPr>
                <w:rFonts w:asciiTheme="minorHAnsi" w:hAnsiTheme="minorHAnsi" w:cstheme="minorHAnsi"/>
                <w:color w:val="000000"/>
              </w:rPr>
            </w:pPr>
            <w:r w:rsidRPr="0034577E">
              <w:rPr>
                <w:rFonts w:asciiTheme="minorHAnsi" w:hAnsiTheme="minorHAnsi" w:cstheme="minorHAnsi"/>
                <w:color w:val="000000"/>
              </w:rPr>
              <w:t>going</w:t>
            </w:r>
          </w:p>
        </w:tc>
        <w:tc>
          <w:tcPr>
            <w:tcW w:w="3117" w:type="dxa"/>
          </w:tcPr>
          <w:p w14:paraId="42FCF87C" w14:textId="77777777" w:rsidR="00AF4B69" w:rsidRPr="0034577E" w:rsidRDefault="00AF4B69" w:rsidP="002A45DF">
            <w:pPr>
              <w:jc w:val="both"/>
              <w:rPr>
                <w:rFonts w:asciiTheme="minorHAnsi" w:hAnsiTheme="minorHAnsi" w:cstheme="minorHAnsi"/>
              </w:rPr>
            </w:pPr>
          </w:p>
        </w:tc>
        <w:tc>
          <w:tcPr>
            <w:tcW w:w="3117" w:type="dxa"/>
          </w:tcPr>
          <w:p w14:paraId="7DD5750D" w14:textId="77777777" w:rsidR="00AF4B69" w:rsidRPr="0034577E" w:rsidRDefault="00AF4B69" w:rsidP="002A45DF">
            <w:pPr>
              <w:jc w:val="both"/>
              <w:rPr>
                <w:rFonts w:asciiTheme="minorHAnsi" w:hAnsiTheme="minorHAnsi" w:cstheme="minorHAnsi"/>
              </w:rPr>
            </w:pPr>
          </w:p>
        </w:tc>
      </w:tr>
      <w:tr w:rsidR="00AF4B69" w:rsidRPr="0034577E" w14:paraId="2D44836F" w14:textId="77777777" w:rsidTr="00AF4B69">
        <w:tc>
          <w:tcPr>
            <w:tcW w:w="3116" w:type="dxa"/>
          </w:tcPr>
          <w:p w14:paraId="58A2D5F4" w14:textId="3872F737" w:rsidR="00AF4B69" w:rsidRPr="0034577E" w:rsidRDefault="00AF4B69" w:rsidP="002A45DF">
            <w:pPr>
              <w:jc w:val="both"/>
              <w:rPr>
                <w:rFonts w:asciiTheme="minorHAnsi" w:hAnsiTheme="minorHAnsi" w:cstheme="minorHAnsi"/>
                <w:color w:val="000000"/>
              </w:rPr>
            </w:pPr>
            <w:r w:rsidRPr="0034577E">
              <w:rPr>
                <w:rFonts w:asciiTheme="minorHAnsi" w:hAnsiTheme="minorHAnsi" w:cstheme="minorHAnsi"/>
                <w:color w:val="000000"/>
              </w:rPr>
              <w:t>make</w:t>
            </w:r>
          </w:p>
        </w:tc>
        <w:tc>
          <w:tcPr>
            <w:tcW w:w="3117" w:type="dxa"/>
          </w:tcPr>
          <w:p w14:paraId="79F6E6E6" w14:textId="77777777" w:rsidR="00AF4B69" w:rsidRPr="0034577E" w:rsidRDefault="00AF4B69" w:rsidP="002A45DF">
            <w:pPr>
              <w:jc w:val="both"/>
              <w:rPr>
                <w:rFonts w:asciiTheme="minorHAnsi" w:hAnsiTheme="minorHAnsi" w:cstheme="minorHAnsi"/>
              </w:rPr>
            </w:pPr>
          </w:p>
        </w:tc>
        <w:tc>
          <w:tcPr>
            <w:tcW w:w="3117" w:type="dxa"/>
          </w:tcPr>
          <w:p w14:paraId="10051007" w14:textId="77777777" w:rsidR="00AF4B69" w:rsidRPr="0034577E" w:rsidRDefault="00AF4B69" w:rsidP="002A45DF">
            <w:pPr>
              <w:jc w:val="both"/>
              <w:rPr>
                <w:rFonts w:asciiTheme="minorHAnsi" w:hAnsiTheme="minorHAnsi" w:cstheme="minorHAnsi"/>
              </w:rPr>
            </w:pPr>
          </w:p>
        </w:tc>
      </w:tr>
    </w:tbl>
    <w:p w14:paraId="40C6206B" w14:textId="77777777" w:rsidR="00AF4B69" w:rsidRPr="0034577E" w:rsidRDefault="00AF4B69" w:rsidP="002A45DF">
      <w:pPr>
        <w:jc w:val="both"/>
        <w:rPr>
          <w:rFonts w:asciiTheme="minorHAnsi" w:hAnsiTheme="minorHAnsi" w:cstheme="minorHAnsi"/>
        </w:rPr>
      </w:pPr>
    </w:p>
    <w:p w14:paraId="055401C0" w14:textId="12402FDF" w:rsidR="00AF4B69" w:rsidRPr="0034577E" w:rsidRDefault="00AF4B69" w:rsidP="002A45DF">
      <w:pPr>
        <w:jc w:val="both"/>
        <w:rPr>
          <w:rFonts w:asciiTheme="minorHAnsi" w:hAnsiTheme="minorHAnsi" w:cstheme="minorHAnsi"/>
        </w:rPr>
      </w:pPr>
      <w:r w:rsidRPr="0034577E">
        <w:rPr>
          <w:rFonts w:asciiTheme="minorHAnsi" w:hAnsiTheme="minorHAnsi" w:cstheme="minorHAnsi"/>
        </w:rPr>
        <w:t>Asimismo también se hace un conteo de las palabras mas centrales de</w:t>
      </w:r>
      <w:r w:rsidR="00A14A74" w:rsidRPr="0034577E">
        <w:rPr>
          <w:rFonts w:asciiTheme="minorHAnsi" w:hAnsiTheme="minorHAnsi" w:cstheme="minorHAnsi"/>
        </w:rPr>
        <w:t xml:space="preserve"> los corpus negativos y positivos.</w:t>
      </w:r>
    </w:p>
    <w:p w14:paraId="437928F2" w14:textId="77777777" w:rsidR="00116CC1" w:rsidRPr="0034577E" w:rsidRDefault="00116CC1" w:rsidP="002A45DF">
      <w:pPr>
        <w:jc w:val="both"/>
        <w:rPr>
          <w:rFonts w:asciiTheme="minorHAnsi" w:hAnsiTheme="minorHAnsi" w:cstheme="minorHAnsi"/>
        </w:rPr>
      </w:pPr>
    </w:p>
    <w:tbl>
      <w:tblPr>
        <w:tblStyle w:val="TableGrid"/>
        <w:tblW w:w="0" w:type="auto"/>
        <w:tblLook w:val="04A0" w:firstRow="1" w:lastRow="0" w:firstColumn="1" w:lastColumn="0" w:noHBand="0" w:noVBand="1"/>
      </w:tblPr>
      <w:tblGrid>
        <w:gridCol w:w="1558"/>
        <w:gridCol w:w="1559"/>
        <w:gridCol w:w="1558"/>
        <w:gridCol w:w="1559"/>
      </w:tblGrid>
      <w:tr w:rsidR="00A14A74" w:rsidRPr="0034577E" w14:paraId="13714026" w14:textId="77777777" w:rsidTr="006E296A">
        <w:tc>
          <w:tcPr>
            <w:tcW w:w="3117" w:type="dxa"/>
            <w:gridSpan w:val="2"/>
          </w:tcPr>
          <w:p w14:paraId="791D3BC9" w14:textId="18E11C44" w:rsidR="00A14A74" w:rsidRPr="0034577E" w:rsidRDefault="00A14A74" w:rsidP="002A45DF">
            <w:pPr>
              <w:jc w:val="both"/>
              <w:rPr>
                <w:rFonts w:asciiTheme="minorHAnsi" w:hAnsiTheme="minorHAnsi" w:cstheme="minorHAnsi"/>
              </w:rPr>
            </w:pPr>
            <w:r w:rsidRPr="0034577E">
              <w:rPr>
                <w:rFonts w:asciiTheme="minorHAnsi" w:hAnsiTheme="minorHAnsi" w:cstheme="minorHAnsi"/>
              </w:rPr>
              <w:t xml:space="preserve">Palabras que solo están en los 20 </w:t>
            </w:r>
            <w:proofErr w:type="spellStart"/>
            <w:r w:rsidRPr="0034577E">
              <w:rPr>
                <w:rFonts w:asciiTheme="minorHAnsi" w:hAnsiTheme="minorHAnsi" w:cstheme="minorHAnsi"/>
              </w:rPr>
              <w:t>items</w:t>
            </w:r>
            <w:proofErr w:type="spellEnd"/>
            <w:r w:rsidRPr="0034577E">
              <w:rPr>
                <w:rFonts w:asciiTheme="minorHAnsi" w:hAnsiTheme="minorHAnsi" w:cstheme="minorHAnsi"/>
              </w:rPr>
              <w:t xml:space="preserve"> frecuentes del corpus de casos positivos</w:t>
            </w:r>
          </w:p>
        </w:tc>
        <w:tc>
          <w:tcPr>
            <w:tcW w:w="3117" w:type="dxa"/>
            <w:gridSpan w:val="2"/>
          </w:tcPr>
          <w:p w14:paraId="718B98C9" w14:textId="7C0CFA09" w:rsidR="00A14A74" w:rsidRPr="0034577E" w:rsidRDefault="00A14A74" w:rsidP="002A45DF">
            <w:pPr>
              <w:jc w:val="both"/>
              <w:rPr>
                <w:rFonts w:asciiTheme="minorHAnsi" w:hAnsiTheme="minorHAnsi" w:cstheme="minorHAnsi"/>
              </w:rPr>
            </w:pPr>
            <w:r w:rsidRPr="0034577E">
              <w:rPr>
                <w:rFonts w:asciiTheme="minorHAnsi" w:hAnsiTheme="minorHAnsi" w:cstheme="minorHAnsi"/>
              </w:rPr>
              <w:t xml:space="preserve">Palabras que solo están en los 20 </w:t>
            </w:r>
            <w:proofErr w:type="spellStart"/>
            <w:r w:rsidRPr="0034577E">
              <w:rPr>
                <w:rFonts w:asciiTheme="minorHAnsi" w:hAnsiTheme="minorHAnsi" w:cstheme="minorHAnsi"/>
              </w:rPr>
              <w:t>items</w:t>
            </w:r>
            <w:proofErr w:type="spellEnd"/>
            <w:r w:rsidRPr="0034577E">
              <w:rPr>
                <w:rFonts w:asciiTheme="minorHAnsi" w:hAnsiTheme="minorHAnsi" w:cstheme="minorHAnsi"/>
              </w:rPr>
              <w:t xml:space="preserve"> frecuentes del corpus de casos negativos</w:t>
            </w:r>
          </w:p>
        </w:tc>
      </w:tr>
      <w:tr w:rsidR="007A0A43" w:rsidRPr="0034577E" w14:paraId="7F636586" w14:textId="77777777" w:rsidTr="00863023">
        <w:tc>
          <w:tcPr>
            <w:tcW w:w="1558" w:type="dxa"/>
          </w:tcPr>
          <w:p w14:paraId="150326B6" w14:textId="0D1967FA" w:rsidR="007A0A43" w:rsidRPr="0034577E" w:rsidRDefault="007A0A43" w:rsidP="002A45DF">
            <w:pPr>
              <w:jc w:val="both"/>
              <w:rPr>
                <w:rFonts w:asciiTheme="minorHAnsi" w:hAnsiTheme="minorHAnsi" w:cstheme="minorHAnsi"/>
              </w:rPr>
            </w:pPr>
            <w:r w:rsidRPr="0034577E">
              <w:rPr>
                <w:rFonts w:asciiTheme="minorHAnsi" w:hAnsiTheme="minorHAnsi" w:cstheme="minorHAnsi"/>
                <w:color w:val="000000"/>
              </w:rPr>
              <w:t>youll</w:t>
            </w:r>
          </w:p>
        </w:tc>
        <w:tc>
          <w:tcPr>
            <w:tcW w:w="1559" w:type="dxa"/>
          </w:tcPr>
          <w:p w14:paraId="4B09972C" w14:textId="591CF134" w:rsidR="007A0A43" w:rsidRPr="0034577E" w:rsidRDefault="007A0A43" w:rsidP="002A45DF">
            <w:pPr>
              <w:jc w:val="both"/>
              <w:rPr>
                <w:rFonts w:asciiTheme="minorHAnsi" w:hAnsiTheme="minorHAnsi" w:cstheme="minorHAnsi"/>
              </w:rPr>
            </w:pPr>
            <w:r w:rsidRPr="0034577E">
              <w:rPr>
                <w:rFonts w:asciiTheme="minorHAnsi" w:hAnsiTheme="minorHAnsi" w:cstheme="minorHAnsi"/>
                <w:color w:val="000000"/>
              </w:rPr>
              <w:t>wrecks</w:t>
            </w:r>
          </w:p>
        </w:tc>
        <w:tc>
          <w:tcPr>
            <w:tcW w:w="1558" w:type="dxa"/>
          </w:tcPr>
          <w:p w14:paraId="6B658B0F" w14:textId="66ADE63E" w:rsidR="007A0A43" w:rsidRPr="0034577E" w:rsidRDefault="007A0A43" w:rsidP="007A0A43">
            <w:pPr>
              <w:jc w:val="both"/>
              <w:rPr>
                <w:rFonts w:asciiTheme="minorHAnsi" w:hAnsiTheme="minorHAnsi" w:cstheme="minorHAnsi"/>
                <w:color w:val="000000"/>
              </w:rPr>
            </w:pPr>
            <w:r w:rsidRPr="0034577E">
              <w:rPr>
                <w:rFonts w:asciiTheme="minorHAnsi" w:hAnsiTheme="minorHAnsi" w:cstheme="minorHAnsi"/>
                <w:color w:val="000000"/>
              </w:rPr>
              <w:t>zack</w:t>
            </w:r>
          </w:p>
        </w:tc>
        <w:tc>
          <w:tcPr>
            <w:tcW w:w="1559" w:type="dxa"/>
          </w:tcPr>
          <w:p w14:paraId="49F9634D" w14:textId="3866C193" w:rsidR="007A0A43" w:rsidRPr="0034577E" w:rsidRDefault="007A0A43" w:rsidP="002A45DF">
            <w:pPr>
              <w:jc w:val="both"/>
              <w:rPr>
                <w:rFonts w:asciiTheme="minorHAnsi" w:hAnsiTheme="minorHAnsi" w:cstheme="minorHAnsi"/>
              </w:rPr>
            </w:pPr>
            <w:r w:rsidRPr="0034577E">
              <w:rPr>
                <w:rFonts w:asciiTheme="minorHAnsi" w:hAnsiTheme="minorHAnsi" w:cstheme="minorHAnsi"/>
                <w:color w:val="000000"/>
              </w:rPr>
              <w:t>yolk</w:t>
            </w:r>
          </w:p>
        </w:tc>
      </w:tr>
      <w:tr w:rsidR="007A0A43" w:rsidRPr="0034577E" w14:paraId="7E19DA2A" w14:textId="77777777" w:rsidTr="00863023">
        <w:tc>
          <w:tcPr>
            <w:tcW w:w="1558" w:type="dxa"/>
          </w:tcPr>
          <w:p w14:paraId="2C782901" w14:textId="71D68C40" w:rsidR="007A0A43" w:rsidRPr="0034577E" w:rsidRDefault="007A0A43" w:rsidP="007A0A43">
            <w:pPr>
              <w:jc w:val="both"/>
              <w:rPr>
                <w:rFonts w:asciiTheme="minorHAnsi" w:hAnsiTheme="minorHAnsi" w:cstheme="minorHAnsi"/>
                <w:lang w:val="en-US"/>
              </w:rPr>
            </w:pPr>
            <w:r w:rsidRPr="0034577E">
              <w:rPr>
                <w:rFonts w:asciiTheme="minorHAnsi" w:hAnsiTheme="minorHAnsi" w:cstheme="minorHAnsi"/>
                <w:color w:val="000000"/>
              </w:rPr>
              <w:t>xxx</w:t>
            </w:r>
          </w:p>
        </w:tc>
        <w:tc>
          <w:tcPr>
            <w:tcW w:w="1559" w:type="dxa"/>
          </w:tcPr>
          <w:p w14:paraId="1F6790A1" w14:textId="616B2B69" w:rsidR="007A0A43" w:rsidRPr="0034577E" w:rsidRDefault="007A0A43" w:rsidP="007A0A43">
            <w:pPr>
              <w:jc w:val="both"/>
              <w:rPr>
                <w:rFonts w:asciiTheme="minorHAnsi" w:hAnsiTheme="minorHAnsi" w:cstheme="minorHAnsi"/>
              </w:rPr>
            </w:pPr>
            <w:r w:rsidRPr="0034577E">
              <w:rPr>
                <w:rFonts w:asciiTheme="minorHAnsi" w:hAnsiTheme="minorHAnsi" w:cstheme="minorHAnsi"/>
                <w:color w:val="000000"/>
              </w:rPr>
              <w:t>wraps</w:t>
            </w:r>
          </w:p>
        </w:tc>
        <w:tc>
          <w:tcPr>
            <w:tcW w:w="1558" w:type="dxa"/>
          </w:tcPr>
          <w:p w14:paraId="4AA0742C" w14:textId="3D0EC94E" w:rsidR="007A0A43" w:rsidRPr="0034577E" w:rsidRDefault="007A0A43" w:rsidP="007A0A43">
            <w:pPr>
              <w:jc w:val="both"/>
              <w:rPr>
                <w:rFonts w:asciiTheme="minorHAnsi" w:hAnsiTheme="minorHAnsi" w:cstheme="minorHAnsi"/>
                <w:lang w:val="en-US"/>
              </w:rPr>
            </w:pPr>
            <w:r w:rsidRPr="0034577E">
              <w:rPr>
                <w:rFonts w:asciiTheme="minorHAnsi" w:hAnsiTheme="minorHAnsi" w:cstheme="minorHAnsi"/>
                <w:color w:val="000000"/>
              </w:rPr>
              <w:t>yummy</w:t>
            </w:r>
          </w:p>
        </w:tc>
        <w:tc>
          <w:tcPr>
            <w:tcW w:w="1559" w:type="dxa"/>
          </w:tcPr>
          <w:p w14:paraId="63242E87" w14:textId="465E38B3" w:rsidR="007A0A43" w:rsidRPr="0034577E" w:rsidRDefault="007A0A43" w:rsidP="007A0A43">
            <w:pPr>
              <w:jc w:val="both"/>
              <w:rPr>
                <w:rFonts w:asciiTheme="minorHAnsi" w:hAnsiTheme="minorHAnsi" w:cstheme="minorHAnsi"/>
              </w:rPr>
            </w:pPr>
            <w:r w:rsidRPr="0034577E">
              <w:rPr>
                <w:rFonts w:asciiTheme="minorHAnsi" w:hAnsiTheme="minorHAnsi" w:cstheme="minorHAnsi"/>
                <w:color w:val="000000"/>
              </w:rPr>
              <w:t>yoda</w:t>
            </w:r>
          </w:p>
        </w:tc>
      </w:tr>
      <w:tr w:rsidR="007A0A43" w:rsidRPr="0034577E" w14:paraId="15FC5244" w14:textId="77777777" w:rsidTr="00863023">
        <w:tc>
          <w:tcPr>
            <w:tcW w:w="1558" w:type="dxa"/>
          </w:tcPr>
          <w:p w14:paraId="775636BA" w14:textId="4ECF73E7" w:rsidR="007A0A43" w:rsidRPr="0034577E" w:rsidRDefault="007A0A43" w:rsidP="007A0A43">
            <w:pPr>
              <w:jc w:val="both"/>
              <w:rPr>
                <w:rFonts w:asciiTheme="minorHAnsi" w:hAnsiTheme="minorHAnsi" w:cstheme="minorHAnsi"/>
              </w:rPr>
            </w:pPr>
            <w:r w:rsidRPr="0034577E">
              <w:rPr>
                <w:rFonts w:asciiTheme="minorHAnsi" w:hAnsiTheme="minorHAnsi" w:cstheme="minorHAnsi"/>
                <w:color w:val="000000"/>
              </w:rPr>
              <w:t>xt</w:t>
            </w:r>
          </w:p>
        </w:tc>
        <w:tc>
          <w:tcPr>
            <w:tcW w:w="1559" w:type="dxa"/>
          </w:tcPr>
          <w:p w14:paraId="0B98142B" w14:textId="676D3E93" w:rsidR="007A0A43" w:rsidRPr="0034577E" w:rsidRDefault="007A0A43" w:rsidP="007A0A43">
            <w:pPr>
              <w:jc w:val="both"/>
              <w:rPr>
                <w:rFonts w:asciiTheme="minorHAnsi" w:hAnsiTheme="minorHAnsi" w:cstheme="minorHAnsi"/>
              </w:rPr>
            </w:pPr>
            <w:r w:rsidRPr="0034577E">
              <w:rPr>
                <w:rFonts w:asciiTheme="minorHAnsi" w:hAnsiTheme="minorHAnsi" w:cstheme="minorHAnsi"/>
                <w:color w:val="000000"/>
              </w:rPr>
              <w:t>wonderfully</w:t>
            </w:r>
          </w:p>
        </w:tc>
        <w:tc>
          <w:tcPr>
            <w:tcW w:w="1558" w:type="dxa"/>
          </w:tcPr>
          <w:p w14:paraId="6B0C21AA" w14:textId="46B23101" w:rsidR="007A0A43" w:rsidRPr="0034577E" w:rsidRDefault="007A0A43" w:rsidP="002A45DF">
            <w:pPr>
              <w:jc w:val="both"/>
              <w:rPr>
                <w:rFonts w:asciiTheme="minorHAnsi" w:hAnsiTheme="minorHAnsi" w:cstheme="minorHAnsi"/>
              </w:rPr>
            </w:pPr>
            <w:r w:rsidRPr="0034577E">
              <w:rPr>
                <w:rFonts w:asciiTheme="minorHAnsi" w:hAnsiTheme="minorHAnsi" w:cstheme="minorHAnsi"/>
                <w:color w:val="000000"/>
              </w:rPr>
              <w:t>yrs</w:t>
            </w:r>
          </w:p>
        </w:tc>
        <w:tc>
          <w:tcPr>
            <w:tcW w:w="1559" w:type="dxa"/>
          </w:tcPr>
          <w:p w14:paraId="644A6B1E" w14:textId="0F7A6CD5" w:rsidR="007A0A43" w:rsidRPr="0034577E" w:rsidRDefault="007A0A43" w:rsidP="002A45DF">
            <w:pPr>
              <w:jc w:val="both"/>
              <w:rPr>
                <w:rFonts w:asciiTheme="minorHAnsi" w:hAnsiTheme="minorHAnsi" w:cstheme="minorHAnsi"/>
              </w:rPr>
            </w:pPr>
            <w:r w:rsidRPr="0034577E">
              <w:rPr>
                <w:rFonts w:asciiTheme="minorHAnsi" w:hAnsiTheme="minorHAnsi" w:cstheme="minorHAnsi"/>
                <w:color w:val="000000"/>
              </w:rPr>
              <w:t>ymmv</w:t>
            </w:r>
          </w:p>
        </w:tc>
      </w:tr>
      <w:tr w:rsidR="007A0A43" w:rsidRPr="0034577E" w14:paraId="4634AB9F" w14:textId="77777777" w:rsidTr="00863023">
        <w:tc>
          <w:tcPr>
            <w:tcW w:w="1558" w:type="dxa"/>
          </w:tcPr>
          <w:p w14:paraId="6963E0C9" w14:textId="079E3A1D" w:rsidR="007A0A43" w:rsidRPr="0034577E" w:rsidRDefault="007A0A43" w:rsidP="007A0A43">
            <w:pPr>
              <w:jc w:val="both"/>
              <w:rPr>
                <w:rFonts w:asciiTheme="minorHAnsi" w:hAnsiTheme="minorHAnsi" w:cstheme="minorHAnsi"/>
              </w:rPr>
            </w:pPr>
            <w:r w:rsidRPr="0034577E">
              <w:rPr>
                <w:rFonts w:asciiTheme="minorHAnsi" w:hAnsiTheme="minorHAnsi" w:cstheme="minorHAnsi"/>
                <w:color w:val="000000"/>
              </w:rPr>
              <w:t>wrenching</w:t>
            </w:r>
          </w:p>
        </w:tc>
        <w:tc>
          <w:tcPr>
            <w:tcW w:w="1559" w:type="dxa"/>
          </w:tcPr>
          <w:p w14:paraId="12644691" w14:textId="2D9933C5" w:rsidR="007A0A43" w:rsidRPr="0034577E" w:rsidRDefault="007A0A43" w:rsidP="007A0A43">
            <w:pPr>
              <w:jc w:val="both"/>
              <w:rPr>
                <w:rFonts w:asciiTheme="minorHAnsi" w:hAnsiTheme="minorHAnsi" w:cstheme="minorHAnsi"/>
              </w:rPr>
            </w:pPr>
          </w:p>
        </w:tc>
        <w:tc>
          <w:tcPr>
            <w:tcW w:w="1558" w:type="dxa"/>
          </w:tcPr>
          <w:p w14:paraId="2CE43D0E" w14:textId="378C58A4" w:rsidR="007A0A43" w:rsidRPr="0034577E" w:rsidRDefault="007A0A43" w:rsidP="007A0A43">
            <w:pPr>
              <w:jc w:val="both"/>
              <w:rPr>
                <w:rFonts w:asciiTheme="minorHAnsi" w:hAnsiTheme="minorHAnsi" w:cstheme="minorHAnsi"/>
              </w:rPr>
            </w:pPr>
            <w:r w:rsidRPr="0034577E">
              <w:rPr>
                <w:rFonts w:asciiTheme="minorHAnsi" w:hAnsiTheme="minorHAnsi" w:cstheme="minorHAnsi"/>
                <w:color w:val="000000"/>
              </w:rPr>
              <w:t>yearly</w:t>
            </w:r>
          </w:p>
        </w:tc>
        <w:tc>
          <w:tcPr>
            <w:tcW w:w="1559" w:type="dxa"/>
          </w:tcPr>
          <w:p w14:paraId="2BF3E213" w14:textId="65D5A291" w:rsidR="007A0A43" w:rsidRPr="0034577E" w:rsidRDefault="007A0A43" w:rsidP="007A0A43">
            <w:pPr>
              <w:jc w:val="both"/>
              <w:rPr>
                <w:rFonts w:asciiTheme="minorHAnsi" w:hAnsiTheme="minorHAnsi" w:cstheme="minorHAnsi"/>
              </w:rPr>
            </w:pPr>
            <w:r w:rsidRPr="0034577E">
              <w:rPr>
                <w:rFonts w:asciiTheme="minorHAnsi" w:hAnsiTheme="minorHAnsi" w:cstheme="minorHAnsi"/>
                <w:color w:val="000000"/>
              </w:rPr>
              <w:t>wrestlers</w:t>
            </w:r>
          </w:p>
        </w:tc>
      </w:tr>
      <w:tr w:rsidR="007A0A43" w:rsidRPr="0034577E" w14:paraId="04DEEE99" w14:textId="77777777" w:rsidTr="00863023">
        <w:tc>
          <w:tcPr>
            <w:tcW w:w="1558" w:type="dxa"/>
          </w:tcPr>
          <w:p w14:paraId="49B48683" w14:textId="5C28322A" w:rsidR="007A0A43" w:rsidRPr="0034577E" w:rsidRDefault="007A0A43" w:rsidP="007A0A43">
            <w:pPr>
              <w:jc w:val="both"/>
              <w:rPr>
                <w:rFonts w:asciiTheme="minorHAnsi" w:hAnsiTheme="minorHAnsi" w:cstheme="minorHAnsi"/>
              </w:rPr>
            </w:pPr>
            <w:r w:rsidRPr="0034577E">
              <w:rPr>
                <w:rFonts w:asciiTheme="minorHAnsi" w:hAnsiTheme="minorHAnsi" w:cstheme="minorHAnsi"/>
                <w:color w:val="000000"/>
              </w:rPr>
              <w:t>xxx</w:t>
            </w:r>
          </w:p>
        </w:tc>
        <w:tc>
          <w:tcPr>
            <w:tcW w:w="1559" w:type="dxa"/>
          </w:tcPr>
          <w:p w14:paraId="02A0C062" w14:textId="5B2C332F" w:rsidR="007A0A43" w:rsidRPr="0034577E" w:rsidRDefault="007A0A43" w:rsidP="007A0A43">
            <w:pPr>
              <w:jc w:val="both"/>
              <w:rPr>
                <w:rFonts w:asciiTheme="minorHAnsi" w:hAnsiTheme="minorHAnsi" w:cstheme="minorHAnsi"/>
              </w:rPr>
            </w:pPr>
          </w:p>
        </w:tc>
        <w:tc>
          <w:tcPr>
            <w:tcW w:w="1558" w:type="dxa"/>
          </w:tcPr>
          <w:p w14:paraId="511C976A" w14:textId="1E315B87" w:rsidR="007A0A43" w:rsidRPr="0034577E" w:rsidRDefault="007A0A43" w:rsidP="007A0A43">
            <w:pPr>
              <w:jc w:val="both"/>
              <w:rPr>
                <w:rFonts w:asciiTheme="minorHAnsi" w:hAnsiTheme="minorHAnsi" w:cstheme="minorHAnsi"/>
              </w:rPr>
            </w:pPr>
            <w:r w:rsidRPr="0034577E">
              <w:rPr>
                <w:rFonts w:asciiTheme="minorHAnsi" w:hAnsiTheme="minorHAnsi" w:cstheme="minorHAnsi"/>
                <w:color w:val="000000"/>
              </w:rPr>
              <w:t>yanked</w:t>
            </w:r>
          </w:p>
        </w:tc>
        <w:tc>
          <w:tcPr>
            <w:tcW w:w="1559" w:type="dxa"/>
          </w:tcPr>
          <w:p w14:paraId="6C0131C3" w14:textId="4FCA7C3A" w:rsidR="007A0A43" w:rsidRPr="0034577E" w:rsidRDefault="007A0A43" w:rsidP="007A0A43">
            <w:pPr>
              <w:jc w:val="both"/>
              <w:rPr>
                <w:rFonts w:asciiTheme="minorHAnsi" w:hAnsiTheme="minorHAnsi" w:cstheme="minorHAnsi"/>
              </w:rPr>
            </w:pPr>
            <w:r w:rsidRPr="0034577E">
              <w:rPr>
                <w:rFonts w:asciiTheme="minorHAnsi" w:hAnsiTheme="minorHAnsi" w:cstheme="minorHAnsi"/>
                <w:color w:val="000000"/>
              </w:rPr>
              <w:t>wounded</w:t>
            </w:r>
          </w:p>
        </w:tc>
      </w:tr>
      <w:tr w:rsidR="007A0A43" w:rsidRPr="0034577E" w14:paraId="01DFD6A4" w14:textId="77777777" w:rsidTr="00863023">
        <w:tc>
          <w:tcPr>
            <w:tcW w:w="1558" w:type="dxa"/>
          </w:tcPr>
          <w:p w14:paraId="387E2A5E" w14:textId="77777777" w:rsidR="007A0A43" w:rsidRPr="0034577E" w:rsidRDefault="007A0A43" w:rsidP="007A0A43">
            <w:pPr>
              <w:jc w:val="both"/>
              <w:rPr>
                <w:rFonts w:asciiTheme="minorHAnsi" w:hAnsiTheme="minorHAnsi" w:cstheme="minorHAnsi"/>
              </w:rPr>
            </w:pPr>
          </w:p>
        </w:tc>
        <w:tc>
          <w:tcPr>
            <w:tcW w:w="1559" w:type="dxa"/>
          </w:tcPr>
          <w:p w14:paraId="38F94AE7" w14:textId="371840E4" w:rsidR="007A0A43" w:rsidRPr="0034577E" w:rsidRDefault="007A0A43" w:rsidP="007A0A43">
            <w:pPr>
              <w:jc w:val="both"/>
              <w:rPr>
                <w:rFonts w:asciiTheme="minorHAnsi" w:hAnsiTheme="minorHAnsi" w:cstheme="minorHAnsi"/>
              </w:rPr>
            </w:pPr>
          </w:p>
        </w:tc>
        <w:tc>
          <w:tcPr>
            <w:tcW w:w="1558" w:type="dxa"/>
          </w:tcPr>
          <w:p w14:paraId="2CF24510" w14:textId="66911C9D" w:rsidR="007A0A43" w:rsidRPr="0034577E" w:rsidRDefault="007A0A43" w:rsidP="007A0A43">
            <w:pPr>
              <w:jc w:val="both"/>
              <w:rPr>
                <w:rFonts w:asciiTheme="minorHAnsi" w:hAnsiTheme="minorHAnsi" w:cstheme="minorHAnsi"/>
              </w:rPr>
            </w:pPr>
            <w:r w:rsidRPr="0034577E">
              <w:rPr>
                <w:rFonts w:asciiTheme="minorHAnsi" w:hAnsiTheme="minorHAnsi" w:cstheme="minorHAnsi"/>
                <w:color w:val="000000"/>
              </w:rPr>
              <w:t>xbone</w:t>
            </w:r>
          </w:p>
        </w:tc>
        <w:tc>
          <w:tcPr>
            <w:tcW w:w="1559" w:type="dxa"/>
          </w:tcPr>
          <w:p w14:paraId="4EBB48AC" w14:textId="260C97F6" w:rsidR="007A0A43" w:rsidRPr="0034577E" w:rsidRDefault="007A0A43" w:rsidP="007A0A43">
            <w:pPr>
              <w:jc w:val="both"/>
              <w:rPr>
                <w:rFonts w:asciiTheme="minorHAnsi" w:hAnsiTheme="minorHAnsi" w:cstheme="minorHAnsi"/>
              </w:rPr>
            </w:pPr>
            <w:r w:rsidRPr="0034577E">
              <w:rPr>
                <w:rFonts w:asciiTheme="minorHAnsi" w:hAnsiTheme="minorHAnsi" w:cstheme="minorHAnsi"/>
                <w:color w:val="000000"/>
              </w:rPr>
              <w:t>wouldve</w:t>
            </w:r>
          </w:p>
        </w:tc>
      </w:tr>
      <w:tr w:rsidR="007A0A43" w:rsidRPr="0034577E" w14:paraId="22F3393B" w14:textId="77777777" w:rsidTr="00863023">
        <w:tc>
          <w:tcPr>
            <w:tcW w:w="1558" w:type="dxa"/>
          </w:tcPr>
          <w:p w14:paraId="3AA71688" w14:textId="77777777" w:rsidR="007A0A43" w:rsidRPr="0034577E" w:rsidRDefault="007A0A43" w:rsidP="007A0A43">
            <w:pPr>
              <w:jc w:val="both"/>
              <w:rPr>
                <w:rFonts w:asciiTheme="minorHAnsi" w:hAnsiTheme="minorHAnsi" w:cstheme="minorHAnsi"/>
              </w:rPr>
            </w:pPr>
          </w:p>
        </w:tc>
        <w:tc>
          <w:tcPr>
            <w:tcW w:w="1559" w:type="dxa"/>
          </w:tcPr>
          <w:p w14:paraId="60E41E29" w14:textId="1B23775E" w:rsidR="007A0A43" w:rsidRPr="0034577E" w:rsidRDefault="007A0A43" w:rsidP="007A0A43">
            <w:pPr>
              <w:jc w:val="both"/>
              <w:rPr>
                <w:rFonts w:asciiTheme="minorHAnsi" w:hAnsiTheme="minorHAnsi" w:cstheme="minorHAnsi"/>
              </w:rPr>
            </w:pPr>
          </w:p>
        </w:tc>
        <w:tc>
          <w:tcPr>
            <w:tcW w:w="1558" w:type="dxa"/>
          </w:tcPr>
          <w:p w14:paraId="6BDA9729" w14:textId="77777777" w:rsidR="007A0A43" w:rsidRPr="0034577E" w:rsidRDefault="007A0A43" w:rsidP="007A0A43">
            <w:pPr>
              <w:jc w:val="both"/>
              <w:rPr>
                <w:rFonts w:asciiTheme="minorHAnsi" w:hAnsiTheme="minorHAnsi" w:cstheme="minorHAnsi"/>
              </w:rPr>
            </w:pPr>
            <w:r w:rsidRPr="0034577E">
              <w:rPr>
                <w:rFonts w:asciiTheme="minorHAnsi" w:hAnsiTheme="minorHAnsi" w:cstheme="minorHAnsi"/>
                <w:color w:val="000000"/>
              </w:rPr>
              <w:t>yeh</w:t>
            </w:r>
          </w:p>
        </w:tc>
        <w:tc>
          <w:tcPr>
            <w:tcW w:w="1559" w:type="dxa"/>
          </w:tcPr>
          <w:p w14:paraId="2A65EAF3" w14:textId="06CC6F68" w:rsidR="007A0A43" w:rsidRPr="0034577E" w:rsidRDefault="007A0A43" w:rsidP="007A0A43">
            <w:pPr>
              <w:jc w:val="both"/>
              <w:rPr>
                <w:rFonts w:asciiTheme="minorHAnsi" w:hAnsiTheme="minorHAnsi" w:cstheme="minorHAnsi"/>
              </w:rPr>
            </w:pPr>
          </w:p>
        </w:tc>
      </w:tr>
    </w:tbl>
    <w:p w14:paraId="732B3542" w14:textId="4D035FEB" w:rsidR="00BF5ABF" w:rsidRPr="0034577E" w:rsidRDefault="00BF5ABF" w:rsidP="002A45DF">
      <w:pPr>
        <w:pStyle w:val="Heading2"/>
        <w:jc w:val="both"/>
        <w:rPr>
          <w:rFonts w:asciiTheme="minorHAnsi" w:hAnsiTheme="minorHAnsi" w:cstheme="minorHAnsi"/>
        </w:rPr>
      </w:pPr>
      <w:r w:rsidRPr="0034577E">
        <w:rPr>
          <w:rFonts w:asciiTheme="minorHAnsi" w:hAnsiTheme="minorHAnsi" w:cstheme="minorHAnsi"/>
        </w:rPr>
        <w:lastRenderedPageBreak/>
        <w:t>Análisis de patrones en los textos procesado</w:t>
      </w:r>
      <w:r w:rsidR="004E6B8B" w:rsidRPr="0034577E">
        <w:rPr>
          <w:rFonts w:asciiTheme="minorHAnsi" w:hAnsiTheme="minorHAnsi" w:cstheme="minorHAnsi"/>
        </w:rPr>
        <w:t>s</w:t>
      </w:r>
    </w:p>
    <w:p w14:paraId="5BA71717" w14:textId="77777777" w:rsidR="00BF5ABF" w:rsidRPr="0034577E" w:rsidRDefault="00BF5ABF" w:rsidP="002A45DF">
      <w:pPr>
        <w:jc w:val="both"/>
        <w:rPr>
          <w:rFonts w:asciiTheme="minorHAnsi" w:hAnsiTheme="minorHAnsi" w:cstheme="minorHAnsi"/>
        </w:rPr>
      </w:pPr>
    </w:p>
    <w:p w14:paraId="6ACA6FAD" w14:textId="74C19D58" w:rsidR="00BF5ABF" w:rsidRPr="0034577E" w:rsidRDefault="00BF5ABF" w:rsidP="002A45DF">
      <w:pPr>
        <w:jc w:val="both"/>
        <w:rPr>
          <w:rFonts w:asciiTheme="minorHAnsi" w:hAnsiTheme="minorHAnsi" w:cstheme="minorHAnsi"/>
        </w:rPr>
      </w:pPr>
      <w:r w:rsidRPr="0034577E">
        <w:rPr>
          <w:rFonts w:asciiTheme="minorHAnsi" w:hAnsiTheme="minorHAnsi" w:cstheme="minorHAnsi"/>
        </w:rPr>
        <w:t xml:space="preserve">Se pudieron procesar </w:t>
      </w:r>
      <w:r w:rsidRPr="0034577E">
        <w:rPr>
          <w:rFonts w:asciiTheme="minorHAnsi" w:hAnsiTheme="minorHAnsi" w:cstheme="minorHAnsi"/>
          <w:color w:val="000000"/>
          <w:shd w:val="clear" w:color="auto" w:fill="FFFFFF"/>
        </w:rPr>
        <w:t>18229</w:t>
      </w:r>
      <w:r w:rsidRPr="0034577E">
        <w:rPr>
          <w:rFonts w:asciiTheme="minorHAnsi" w:hAnsiTheme="minorHAnsi" w:cstheme="minorHAnsi"/>
        </w:rPr>
        <w:t xml:space="preserve"> ítems del corpus positivo y </w:t>
      </w:r>
      <w:r w:rsidRPr="0034577E">
        <w:rPr>
          <w:rFonts w:asciiTheme="minorHAnsi" w:hAnsiTheme="minorHAnsi" w:cstheme="minorHAnsi"/>
          <w:color w:val="000000"/>
          <w:shd w:val="clear" w:color="auto" w:fill="FFFFFF"/>
        </w:rPr>
        <w:t>26797</w:t>
      </w:r>
      <w:r w:rsidRPr="0034577E">
        <w:rPr>
          <w:rFonts w:asciiTheme="minorHAnsi" w:hAnsiTheme="minorHAnsi" w:cstheme="minorHAnsi"/>
        </w:rPr>
        <w:t xml:space="preserve"> ítems del corpus negativo. Dentro de análisis de los textos, también hubieron 22875 ítems del corpus positivo y 29095 ítems del corpus negativo</w:t>
      </w:r>
      <w:r w:rsidR="00923976" w:rsidRPr="0034577E">
        <w:rPr>
          <w:rFonts w:asciiTheme="minorHAnsi" w:hAnsiTheme="minorHAnsi" w:cstheme="minorHAnsi"/>
        </w:rPr>
        <w:t xml:space="preserve"> </w:t>
      </w:r>
      <w:r w:rsidRPr="0034577E">
        <w:rPr>
          <w:rFonts w:asciiTheme="minorHAnsi" w:hAnsiTheme="minorHAnsi" w:cstheme="minorHAnsi"/>
        </w:rPr>
        <w:t>que no se procesaron en CODRA.</w:t>
      </w:r>
    </w:p>
    <w:p w14:paraId="6A5FEB07" w14:textId="711B0B79" w:rsidR="00923976" w:rsidRPr="0034577E" w:rsidRDefault="00923976" w:rsidP="002A45DF">
      <w:pPr>
        <w:jc w:val="both"/>
        <w:rPr>
          <w:rFonts w:asciiTheme="minorHAnsi" w:hAnsiTheme="minorHAnsi" w:cstheme="minorHAnsi"/>
        </w:rPr>
      </w:pPr>
      <w:r w:rsidRPr="0034577E">
        <w:rPr>
          <w:rFonts w:asciiTheme="minorHAnsi" w:hAnsiTheme="minorHAnsi" w:cstheme="minorHAnsi"/>
        </w:rPr>
        <w:t>Por ejemplo un texto analizado:</w:t>
      </w:r>
    </w:p>
    <w:p w14:paraId="359411CD" w14:textId="5A10462E" w:rsidR="00923976" w:rsidRPr="0034577E" w:rsidRDefault="00923976" w:rsidP="002A45DF">
      <w:pPr>
        <w:jc w:val="both"/>
        <w:rPr>
          <w:rFonts w:asciiTheme="minorHAnsi" w:hAnsiTheme="minorHAnsi" w:cstheme="minorHAnsi"/>
          <w:i/>
          <w:iCs/>
          <w:lang w:val="en-US"/>
        </w:rPr>
      </w:pPr>
      <w:r w:rsidRPr="0034577E">
        <w:rPr>
          <w:rFonts w:asciiTheme="minorHAnsi" w:hAnsiTheme="minorHAnsi" w:cstheme="minorHAnsi"/>
          <w:i/>
          <w:iCs/>
          <w:lang w:val="en-US"/>
        </w:rPr>
        <w:t xml:space="preserve">I go after what I want. Why should I wait for someone else to make the first move if I have my own expectations!  </w:t>
      </w:r>
    </w:p>
    <w:p w14:paraId="7D66039D" w14:textId="499F1F69" w:rsidR="00923976" w:rsidRPr="0034577E" w:rsidRDefault="00923976" w:rsidP="002A45DF">
      <w:pPr>
        <w:jc w:val="both"/>
        <w:rPr>
          <w:rFonts w:asciiTheme="minorHAnsi" w:hAnsiTheme="minorHAnsi" w:cstheme="minorHAnsi"/>
        </w:rPr>
      </w:pPr>
      <w:r w:rsidRPr="0034577E">
        <w:rPr>
          <w:rFonts w:asciiTheme="minorHAnsi" w:hAnsiTheme="minorHAnsi" w:cstheme="minorHAnsi"/>
        </w:rPr>
        <w:t>Una vez procesados los textos dentro de CODRA, se generan estructuras RST de la siguiente forma:</w:t>
      </w:r>
    </w:p>
    <w:p w14:paraId="3F9EFADC" w14:textId="77777777" w:rsidR="00035B64" w:rsidRPr="0034577E" w:rsidRDefault="00035B64" w:rsidP="002A45DF">
      <w:pPr>
        <w:pStyle w:val="NormalWeb"/>
        <w:spacing w:before="0" w:beforeAutospacing="0" w:after="0" w:afterAutospacing="0"/>
        <w:jc w:val="both"/>
        <w:rPr>
          <w:rFonts w:asciiTheme="minorHAnsi" w:hAnsiTheme="minorHAnsi" w:cstheme="minorHAnsi"/>
          <w:lang w:val="en-US"/>
        </w:rPr>
      </w:pPr>
      <w:r w:rsidRPr="0034577E">
        <w:rPr>
          <w:rFonts w:asciiTheme="minorHAnsi" w:eastAsia="+mn-ea" w:hAnsiTheme="minorHAnsi" w:cstheme="minorHAnsi"/>
          <w:color w:val="000000"/>
          <w:kern w:val="24"/>
          <w:lang w:val="en-US"/>
        </w:rPr>
        <w:t>( Root (span 1 6)</w:t>
      </w:r>
    </w:p>
    <w:p w14:paraId="510AB225" w14:textId="77777777" w:rsidR="00035B64" w:rsidRPr="0034577E" w:rsidRDefault="00035B64" w:rsidP="002A45DF">
      <w:pPr>
        <w:pStyle w:val="NormalWeb"/>
        <w:spacing w:before="0" w:beforeAutospacing="0" w:after="0" w:afterAutospacing="0"/>
        <w:jc w:val="both"/>
        <w:rPr>
          <w:rFonts w:asciiTheme="minorHAnsi" w:hAnsiTheme="minorHAnsi" w:cstheme="minorHAnsi"/>
          <w:lang w:val="en-US"/>
        </w:rPr>
      </w:pP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385723"/>
          <w:kern w:val="24"/>
          <w:lang w:val="en-US"/>
        </w:rPr>
        <w:t>( Nucleus (span 1 5) (rel2par span)</w:t>
      </w:r>
    </w:p>
    <w:p w14:paraId="226128AF" w14:textId="77777777" w:rsidR="00035B64" w:rsidRPr="0034577E" w:rsidRDefault="00035B64" w:rsidP="002A45DF">
      <w:pPr>
        <w:pStyle w:val="NormalWeb"/>
        <w:spacing w:before="0" w:beforeAutospacing="0" w:after="0" w:afterAutospacing="0"/>
        <w:jc w:val="both"/>
        <w:rPr>
          <w:rFonts w:asciiTheme="minorHAnsi" w:hAnsiTheme="minorHAnsi" w:cstheme="minorHAnsi"/>
          <w:lang w:val="en-US"/>
        </w:rPr>
      </w:pP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C00000"/>
          <w:kern w:val="24"/>
          <w:lang w:val="en-US"/>
        </w:rPr>
        <w:t>( Nucleus (span 1 4) (rel2par span)</w:t>
      </w:r>
    </w:p>
    <w:p w14:paraId="046282FE" w14:textId="77777777" w:rsidR="00035B64" w:rsidRPr="0034577E" w:rsidRDefault="00035B64" w:rsidP="002A45DF">
      <w:pPr>
        <w:pStyle w:val="NormalWeb"/>
        <w:spacing w:before="0" w:beforeAutospacing="0" w:after="0" w:afterAutospacing="0"/>
        <w:jc w:val="both"/>
        <w:rPr>
          <w:rFonts w:asciiTheme="minorHAnsi" w:hAnsiTheme="minorHAnsi" w:cstheme="minorHAnsi"/>
          <w:lang w:val="en-US"/>
        </w:rPr>
      </w:pP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7030A0"/>
          <w:kern w:val="24"/>
          <w:lang w:val="en-US"/>
        </w:rPr>
        <w:t>( Nucleus (span 1 3) (rel2par span)</w:t>
      </w:r>
    </w:p>
    <w:p w14:paraId="5247ED57" w14:textId="77777777" w:rsidR="00035B64" w:rsidRPr="0034577E" w:rsidRDefault="00035B64" w:rsidP="002A45DF">
      <w:pPr>
        <w:pStyle w:val="NormalWeb"/>
        <w:spacing w:before="0" w:beforeAutospacing="0" w:after="0" w:afterAutospacing="0"/>
        <w:jc w:val="both"/>
        <w:rPr>
          <w:rFonts w:asciiTheme="minorHAnsi" w:hAnsiTheme="minorHAnsi" w:cstheme="minorHAnsi"/>
          <w:lang w:val="en-US"/>
        </w:rPr>
      </w:pP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203864"/>
          <w:kern w:val="24"/>
          <w:lang w:val="en-US"/>
        </w:rPr>
        <w:t>( Nucleus (span 1 2) (rel2par span)</w:t>
      </w:r>
    </w:p>
    <w:p w14:paraId="2C68FCBF" w14:textId="77777777" w:rsidR="00035B64" w:rsidRPr="0034577E" w:rsidRDefault="00035B64" w:rsidP="002A45DF">
      <w:pPr>
        <w:pStyle w:val="NormalWeb"/>
        <w:spacing w:before="0" w:beforeAutospacing="0" w:after="0" w:afterAutospacing="0"/>
        <w:jc w:val="both"/>
        <w:rPr>
          <w:rFonts w:asciiTheme="minorHAnsi" w:hAnsiTheme="minorHAnsi" w:cstheme="minorHAnsi"/>
          <w:lang w:val="en-US"/>
        </w:rPr>
      </w:pP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FF0000"/>
          <w:kern w:val="24"/>
          <w:lang w:val="en-US"/>
        </w:rPr>
        <w:tab/>
        <w:t>( Nucleus (leaf 1) (rel2par span)</w:t>
      </w:r>
    </w:p>
    <w:p w14:paraId="52B4F291" w14:textId="77777777" w:rsidR="00035B64" w:rsidRPr="0034577E" w:rsidRDefault="00035B64" w:rsidP="002A45DF">
      <w:pPr>
        <w:pStyle w:val="NormalWeb"/>
        <w:spacing w:before="0" w:beforeAutospacing="0" w:after="0" w:afterAutospacing="0"/>
        <w:jc w:val="both"/>
        <w:rPr>
          <w:rFonts w:asciiTheme="minorHAnsi" w:hAnsiTheme="minorHAnsi" w:cstheme="minorHAnsi"/>
          <w:lang w:val="en-US"/>
        </w:rPr>
      </w:pPr>
      <w:r w:rsidRPr="0034577E">
        <w:rPr>
          <w:rFonts w:asciiTheme="minorHAnsi" w:eastAsia="+mn-ea" w:hAnsiTheme="minorHAnsi" w:cstheme="minorHAnsi"/>
          <w:color w:val="FF0000"/>
          <w:kern w:val="24"/>
          <w:lang w:val="en-US"/>
        </w:rPr>
        <w:tab/>
      </w:r>
      <w:r w:rsidRPr="0034577E">
        <w:rPr>
          <w:rFonts w:asciiTheme="minorHAnsi" w:eastAsia="+mn-ea" w:hAnsiTheme="minorHAnsi" w:cstheme="minorHAnsi"/>
          <w:color w:val="FF0000"/>
          <w:kern w:val="24"/>
          <w:lang w:val="en-US"/>
        </w:rPr>
        <w:tab/>
      </w:r>
      <w:r w:rsidRPr="0034577E">
        <w:rPr>
          <w:rFonts w:asciiTheme="minorHAnsi" w:eastAsia="+mn-ea" w:hAnsiTheme="minorHAnsi" w:cstheme="minorHAnsi"/>
          <w:color w:val="FF0000"/>
          <w:kern w:val="24"/>
          <w:lang w:val="en-US"/>
        </w:rPr>
        <w:tab/>
      </w:r>
      <w:r w:rsidRPr="0034577E">
        <w:rPr>
          <w:rFonts w:asciiTheme="minorHAnsi" w:eastAsia="+mn-ea" w:hAnsiTheme="minorHAnsi" w:cstheme="minorHAnsi"/>
          <w:color w:val="FF0000"/>
          <w:kern w:val="24"/>
          <w:lang w:val="en-US"/>
        </w:rPr>
        <w:tab/>
      </w:r>
      <w:r w:rsidRPr="0034577E">
        <w:rPr>
          <w:rFonts w:asciiTheme="minorHAnsi" w:eastAsia="+mn-ea" w:hAnsiTheme="minorHAnsi" w:cstheme="minorHAnsi"/>
          <w:color w:val="FF0000"/>
          <w:kern w:val="24"/>
          <w:lang w:val="en-US"/>
        </w:rPr>
        <w:tab/>
        <w:t xml:space="preserve">(text _!My parents grew up here_!) )\r\n </w:t>
      </w:r>
    </w:p>
    <w:p w14:paraId="02CA93F3" w14:textId="77777777" w:rsidR="00035B64" w:rsidRPr="0034577E" w:rsidRDefault="00035B64" w:rsidP="002A45DF">
      <w:pPr>
        <w:pStyle w:val="NormalWeb"/>
        <w:spacing w:before="0" w:beforeAutospacing="0" w:after="0" w:afterAutospacing="0"/>
        <w:jc w:val="both"/>
        <w:rPr>
          <w:rFonts w:asciiTheme="minorHAnsi" w:hAnsiTheme="minorHAnsi" w:cstheme="minorHAnsi"/>
          <w:lang w:val="en-US"/>
        </w:rPr>
      </w:pPr>
      <w:r w:rsidRPr="0034577E">
        <w:rPr>
          <w:rFonts w:asciiTheme="minorHAnsi" w:eastAsia="+mn-ea" w:hAnsiTheme="minorHAnsi" w:cstheme="minorHAnsi"/>
          <w:color w:val="FF0000"/>
          <w:kern w:val="24"/>
          <w:lang w:val="en-US"/>
        </w:rPr>
        <w:tab/>
      </w:r>
      <w:r w:rsidRPr="0034577E">
        <w:rPr>
          <w:rFonts w:asciiTheme="minorHAnsi" w:eastAsia="+mn-ea" w:hAnsiTheme="minorHAnsi" w:cstheme="minorHAnsi"/>
          <w:color w:val="FF0000"/>
          <w:kern w:val="24"/>
          <w:lang w:val="en-US"/>
        </w:rPr>
        <w:tab/>
      </w:r>
      <w:r w:rsidRPr="0034577E">
        <w:rPr>
          <w:rFonts w:asciiTheme="minorHAnsi" w:eastAsia="+mn-ea" w:hAnsiTheme="minorHAnsi" w:cstheme="minorHAnsi"/>
          <w:color w:val="FF0000"/>
          <w:kern w:val="24"/>
          <w:lang w:val="en-US"/>
        </w:rPr>
        <w:tab/>
      </w:r>
      <w:r w:rsidRPr="0034577E">
        <w:rPr>
          <w:rFonts w:asciiTheme="minorHAnsi" w:eastAsia="+mn-ea" w:hAnsiTheme="minorHAnsi" w:cstheme="minorHAnsi"/>
          <w:color w:val="FF0000"/>
          <w:kern w:val="24"/>
          <w:lang w:val="en-US"/>
        </w:rPr>
        <w:tab/>
      </w:r>
      <w:r w:rsidRPr="0034577E">
        <w:rPr>
          <w:rFonts w:asciiTheme="minorHAnsi" w:eastAsia="+mn-ea" w:hAnsiTheme="minorHAnsi" w:cstheme="minorHAnsi"/>
          <w:color w:val="FF0000"/>
          <w:kern w:val="24"/>
          <w:lang w:val="en-US"/>
        </w:rPr>
        <w:tab/>
        <w:t xml:space="preserve">( Satellite (leaf 2) (rel2par Summary) </w:t>
      </w:r>
    </w:p>
    <w:p w14:paraId="309A7AA4" w14:textId="77777777" w:rsidR="00035B64" w:rsidRPr="0034577E" w:rsidRDefault="00035B64" w:rsidP="002A45DF">
      <w:pPr>
        <w:pStyle w:val="NormalWeb"/>
        <w:spacing w:before="0" w:beforeAutospacing="0" w:after="0" w:afterAutospacing="0"/>
        <w:jc w:val="both"/>
        <w:rPr>
          <w:rFonts w:asciiTheme="minorHAnsi" w:hAnsiTheme="minorHAnsi" w:cstheme="minorHAnsi"/>
          <w:lang w:val="en-US"/>
        </w:rPr>
      </w:pPr>
      <w:r w:rsidRPr="0034577E">
        <w:rPr>
          <w:rFonts w:asciiTheme="minorHAnsi" w:eastAsia="+mn-ea" w:hAnsiTheme="minorHAnsi" w:cstheme="minorHAnsi"/>
          <w:color w:val="FF0000"/>
          <w:kern w:val="24"/>
          <w:lang w:val="en-US"/>
        </w:rPr>
        <w:tab/>
      </w:r>
      <w:r w:rsidRPr="0034577E">
        <w:rPr>
          <w:rFonts w:asciiTheme="minorHAnsi" w:eastAsia="+mn-ea" w:hAnsiTheme="minorHAnsi" w:cstheme="minorHAnsi"/>
          <w:color w:val="FF0000"/>
          <w:kern w:val="24"/>
          <w:lang w:val="en-US"/>
        </w:rPr>
        <w:tab/>
      </w:r>
      <w:r w:rsidRPr="0034577E">
        <w:rPr>
          <w:rFonts w:asciiTheme="minorHAnsi" w:eastAsia="+mn-ea" w:hAnsiTheme="minorHAnsi" w:cstheme="minorHAnsi"/>
          <w:color w:val="FF0000"/>
          <w:kern w:val="24"/>
          <w:lang w:val="en-US"/>
        </w:rPr>
        <w:tab/>
      </w:r>
      <w:r w:rsidRPr="0034577E">
        <w:rPr>
          <w:rFonts w:asciiTheme="minorHAnsi" w:eastAsia="+mn-ea" w:hAnsiTheme="minorHAnsi" w:cstheme="minorHAnsi"/>
          <w:color w:val="FF0000"/>
          <w:kern w:val="24"/>
          <w:lang w:val="en-US"/>
        </w:rPr>
        <w:tab/>
      </w:r>
      <w:r w:rsidRPr="0034577E">
        <w:rPr>
          <w:rFonts w:asciiTheme="minorHAnsi" w:eastAsia="+mn-ea" w:hAnsiTheme="minorHAnsi" w:cstheme="minorHAnsi"/>
          <w:color w:val="FF0000"/>
          <w:kern w:val="24"/>
          <w:lang w:val="en-US"/>
        </w:rPr>
        <w:tab/>
        <w:t>(text _!( New Holland ) ._!) )</w:t>
      </w:r>
    </w:p>
    <w:p w14:paraId="315FA33F" w14:textId="77777777" w:rsidR="00035B64" w:rsidRPr="0034577E" w:rsidRDefault="00035B64" w:rsidP="002A45DF">
      <w:pPr>
        <w:pStyle w:val="NormalWeb"/>
        <w:spacing w:before="0" w:beforeAutospacing="0" w:after="0" w:afterAutospacing="0"/>
        <w:jc w:val="both"/>
        <w:rPr>
          <w:rFonts w:asciiTheme="minorHAnsi" w:hAnsiTheme="minorHAnsi" w:cstheme="minorHAnsi"/>
          <w:lang w:val="en-US"/>
        </w:rPr>
      </w:pP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203864"/>
          <w:kern w:val="24"/>
          <w:lang w:val="en-US"/>
        </w:rPr>
        <w:t>( Satellite (leaf 3) (rel2par Elaboration)</w:t>
      </w:r>
    </w:p>
    <w:p w14:paraId="3D06852C" w14:textId="77777777" w:rsidR="00035B64" w:rsidRPr="0034577E" w:rsidRDefault="00035B64" w:rsidP="002A45DF">
      <w:pPr>
        <w:pStyle w:val="NormalWeb"/>
        <w:spacing w:before="0" w:beforeAutospacing="0" w:after="0" w:afterAutospacing="0"/>
        <w:jc w:val="both"/>
        <w:rPr>
          <w:rFonts w:asciiTheme="minorHAnsi" w:hAnsiTheme="minorHAnsi" w:cstheme="minorHAnsi"/>
          <w:lang w:val="en-US"/>
        </w:rPr>
      </w:pPr>
      <w:r w:rsidRPr="0034577E">
        <w:rPr>
          <w:rFonts w:asciiTheme="minorHAnsi" w:eastAsia="+mn-ea" w:hAnsiTheme="minorHAnsi" w:cstheme="minorHAnsi"/>
          <w:color w:val="203864"/>
          <w:kern w:val="24"/>
          <w:lang w:val="en-US"/>
        </w:rPr>
        <w:tab/>
      </w:r>
      <w:r w:rsidRPr="0034577E">
        <w:rPr>
          <w:rFonts w:asciiTheme="minorHAnsi" w:eastAsia="+mn-ea" w:hAnsiTheme="minorHAnsi" w:cstheme="minorHAnsi"/>
          <w:color w:val="203864"/>
          <w:kern w:val="24"/>
          <w:lang w:val="en-US"/>
        </w:rPr>
        <w:tab/>
      </w:r>
      <w:r w:rsidRPr="0034577E">
        <w:rPr>
          <w:rFonts w:asciiTheme="minorHAnsi" w:eastAsia="+mn-ea" w:hAnsiTheme="minorHAnsi" w:cstheme="minorHAnsi"/>
          <w:color w:val="203864"/>
          <w:kern w:val="24"/>
          <w:lang w:val="en-US"/>
        </w:rPr>
        <w:tab/>
      </w:r>
      <w:r w:rsidRPr="0034577E">
        <w:rPr>
          <w:rFonts w:asciiTheme="minorHAnsi" w:eastAsia="+mn-ea" w:hAnsiTheme="minorHAnsi" w:cstheme="minorHAnsi"/>
          <w:color w:val="203864"/>
          <w:kern w:val="24"/>
          <w:lang w:val="en-US"/>
        </w:rPr>
        <w:tab/>
        <w:t>(text _!</w:t>
      </w:r>
      <w:proofErr w:type="spellStart"/>
      <w:r w:rsidRPr="0034577E">
        <w:rPr>
          <w:rFonts w:asciiTheme="minorHAnsi" w:eastAsia="+mn-ea" w:hAnsiTheme="minorHAnsi" w:cstheme="minorHAnsi"/>
          <w:color w:val="203864"/>
          <w:kern w:val="24"/>
          <w:lang w:val="en-US"/>
        </w:rPr>
        <w:t>Its</w:t>
      </w:r>
      <w:proofErr w:type="spellEnd"/>
      <w:r w:rsidRPr="0034577E">
        <w:rPr>
          <w:rFonts w:asciiTheme="minorHAnsi" w:eastAsia="+mn-ea" w:hAnsiTheme="minorHAnsi" w:cstheme="minorHAnsi"/>
          <w:color w:val="203864"/>
          <w:kern w:val="24"/>
          <w:lang w:val="en-US"/>
        </w:rPr>
        <w:t xml:space="preserve"> like my second home ._!) ))</w:t>
      </w:r>
    </w:p>
    <w:p w14:paraId="3E2FC84B" w14:textId="77777777" w:rsidR="00035B64" w:rsidRPr="0034577E" w:rsidRDefault="00035B64" w:rsidP="002A45DF">
      <w:pPr>
        <w:pStyle w:val="NormalWeb"/>
        <w:spacing w:before="0" w:beforeAutospacing="0" w:after="0" w:afterAutospacing="0"/>
        <w:jc w:val="both"/>
        <w:rPr>
          <w:rFonts w:asciiTheme="minorHAnsi" w:hAnsiTheme="minorHAnsi" w:cstheme="minorHAnsi"/>
          <w:lang w:val="en-US"/>
        </w:rPr>
      </w:pP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7030A0"/>
          <w:kern w:val="24"/>
          <w:lang w:val="en-US"/>
        </w:rPr>
        <w:t>( Satellite (leaf 4) (rel2par Elaboration)</w:t>
      </w:r>
    </w:p>
    <w:p w14:paraId="4A23C0E2" w14:textId="77777777" w:rsidR="00035B64" w:rsidRPr="0034577E" w:rsidRDefault="00035B64" w:rsidP="002A45DF">
      <w:pPr>
        <w:pStyle w:val="NormalWeb"/>
        <w:spacing w:before="0" w:beforeAutospacing="0" w:after="0" w:afterAutospacing="0"/>
        <w:jc w:val="both"/>
        <w:rPr>
          <w:rFonts w:asciiTheme="minorHAnsi" w:hAnsiTheme="minorHAnsi" w:cstheme="minorHAnsi"/>
          <w:lang w:val="en-US"/>
        </w:rPr>
      </w:pPr>
      <w:r w:rsidRPr="0034577E">
        <w:rPr>
          <w:rFonts w:asciiTheme="minorHAnsi" w:eastAsia="+mn-ea" w:hAnsiTheme="minorHAnsi" w:cstheme="minorHAnsi"/>
          <w:color w:val="7030A0"/>
          <w:kern w:val="24"/>
          <w:lang w:val="en-US"/>
        </w:rPr>
        <w:tab/>
      </w:r>
      <w:r w:rsidRPr="0034577E">
        <w:rPr>
          <w:rFonts w:asciiTheme="minorHAnsi" w:eastAsia="+mn-ea" w:hAnsiTheme="minorHAnsi" w:cstheme="minorHAnsi"/>
          <w:color w:val="7030A0"/>
          <w:kern w:val="24"/>
          <w:lang w:val="en-US"/>
        </w:rPr>
        <w:tab/>
      </w:r>
      <w:r w:rsidRPr="0034577E">
        <w:rPr>
          <w:rFonts w:asciiTheme="minorHAnsi" w:eastAsia="+mn-ea" w:hAnsiTheme="minorHAnsi" w:cstheme="minorHAnsi"/>
          <w:color w:val="7030A0"/>
          <w:kern w:val="24"/>
          <w:lang w:val="en-US"/>
        </w:rPr>
        <w:tab/>
        <w:t>(text _!What a beautiful part of the country !_!) )</w:t>
      </w:r>
    </w:p>
    <w:p w14:paraId="58AB7D8F" w14:textId="77777777" w:rsidR="00035B64" w:rsidRPr="0034577E" w:rsidRDefault="00035B64" w:rsidP="002A45DF">
      <w:pPr>
        <w:pStyle w:val="NormalWeb"/>
        <w:spacing w:before="0" w:beforeAutospacing="0" w:after="0" w:afterAutospacing="0"/>
        <w:jc w:val="both"/>
        <w:rPr>
          <w:rFonts w:asciiTheme="minorHAnsi" w:hAnsiTheme="minorHAnsi" w:cstheme="minorHAnsi"/>
          <w:lang w:val="en-US"/>
        </w:rPr>
      </w:pP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000000"/>
          <w:kern w:val="24"/>
          <w:lang w:val="en-US"/>
        </w:rPr>
        <w:tab/>
      </w:r>
      <w:r w:rsidRPr="0034577E">
        <w:rPr>
          <w:rFonts w:asciiTheme="minorHAnsi" w:eastAsia="+mn-ea" w:hAnsiTheme="minorHAnsi" w:cstheme="minorHAnsi"/>
          <w:color w:val="C00000"/>
          <w:kern w:val="24"/>
          <w:lang w:val="en-US"/>
        </w:rPr>
        <w:t>( Satellite (leaf 5) (rel2par Elaboration)</w:t>
      </w:r>
    </w:p>
    <w:p w14:paraId="45FCC086" w14:textId="77777777" w:rsidR="00035B64" w:rsidRPr="0034577E" w:rsidRDefault="00035B64" w:rsidP="002A45DF">
      <w:pPr>
        <w:pStyle w:val="NormalWeb"/>
        <w:spacing w:before="0" w:beforeAutospacing="0" w:after="0" w:afterAutospacing="0"/>
        <w:jc w:val="both"/>
        <w:rPr>
          <w:rFonts w:asciiTheme="minorHAnsi" w:hAnsiTheme="minorHAnsi" w:cstheme="minorHAnsi"/>
          <w:lang w:val="en-US"/>
        </w:rPr>
      </w:pPr>
      <w:r w:rsidRPr="0034577E">
        <w:rPr>
          <w:rFonts w:asciiTheme="minorHAnsi" w:eastAsia="+mn-ea" w:hAnsiTheme="minorHAnsi" w:cstheme="minorHAnsi"/>
          <w:color w:val="C00000"/>
          <w:kern w:val="24"/>
          <w:lang w:val="en-US"/>
        </w:rPr>
        <w:tab/>
      </w:r>
      <w:r w:rsidRPr="0034577E">
        <w:rPr>
          <w:rFonts w:asciiTheme="minorHAnsi" w:eastAsia="+mn-ea" w:hAnsiTheme="minorHAnsi" w:cstheme="minorHAnsi"/>
          <w:color w:val="C00000"/>
          <w:kern w:val="24"/>
          <w:lang w:val="en-US"/>
        </w:rPr>
        <w:tab/>
        <w:t>(text _!</w:t>
      </w:r>
      <w:proofErr w:type="spellStart"/>
      <w:r w:rsidRPr="0034577E">
        <w:rPr>
          <w:rFonts w:asciiTheme="minorHAnsi" w:eastAsia="+mn-ea" w:hAnsiTheme="minorHAnsi" w:cstheme="minorHAnsi"/>
          <w:color w:val="C00000"/>
          <w:kern w:val="24"/>
          <w:lang w:val="en-US"/>
        </w:rPr>
        <w:t>Cant</w:t>
      </w:r>
      <w:proofErr w:type="spellEnd"/>
      <w:r w:rsidRPr="0034577E">
        <w:rPr>
          <w:rFonts w:asciiTheme="minorHAnsi" w:eastAsia="+mn-ea" w:hAnsiTheme="minorHAnsi" w:cstheme="minorHAnsi"/>
          <w:color w:val="C00000"/>
          <w:kern w:val="24"/>
          <w:lang w:val="en-US"/>
        </w:rPr>
        <w:t xml:space="preserve"> leave without getting </w:t>
      </w:r>
      <w:proofErr w:type="spellStart"/>
      <w:r w:rsidRPr="0034577E">
        <w:rPr>
          <w:rFonts w:asciiTheme="minorHAnsi" w:eastAsia="+mn-ea" w:hAnsiTheme="minorHAnsi" w:cstheme="minorHAnsi"/>
          <w:color w:val="C00000"/>
          <w:kern w:val="24"/>
          <w:lang w:val="en-US"/>
        </w:rPr>
        <w:t>Achenbachs</w:t>
      </w:r>
      <w:proofErr w:type="spellEnd"/>
      <w:r w:rsidRPr="0034577E">
        <w:rPr>
          <w:rFonts w:asciiTheme="minorHAnsi" w:eastAsia="+mn-ea" w:hAnsiTheme="minorHAnsi" w:cstheme="minorHAnsi"/>
          <w:color w:val="C00000"/>
          <w:kern w:val="24"/>
          <w:lang w:val="en-US"/>
        </w:rPr>
        <w:t xml:space="preserve"> ._!) )</w:t>
      </w:r>
    </w:p>
    <w:p w14:paraId="0C72ABE6" w14:textId="77777777" w:rsidR="00035B64" w:rsidRPr="0034577E" w:rsidRDefault="00035B64" w:rsidP="002A45DF">
      <w:pPr>
        <w:pStyle w:val="NormalWeb"/>
        <w:spacing w:before="0" w:beforeAutospacing="0" w:after="0" w:afterAutospacing="0"/>
        <w:jc w:val="both"/>
        <w:rPr>
          <w:rFonts w:asciiTheme="minorHAnsi" w:hAnsiTheme="minorHAnsi" w:cstheme="minorHAnsi"/>
          <w:lang w:val="en-US"/>
        </w:rPr>
      </w:pPr>
      <w:r w:rsidRPr="0034577E">
        <w:rPr>
          <w:rFonts w:asciiTheme="minorHAnsi" w:eastAsia="+mn-ea" w:hAnsiTheme="minorHAnsi" w:cstheme="minorHAnsi"/>
          <w:color w:val="385723"/>
          <w:kern w:val="24"/>
          <w:lang w:val="en-US"/>
        </w:rPr>
        <w:tab/>
        <w:t xml:space="preserve">( Satellite (leaf 6) (rel2par Elaboration) </w:t>
      </w:r>
    </w:p>
    <w:p w14:paraId="26395A84" w14:textId="77777777" w:rsidR="00035B64" w:rsidRPr="0034577E" w:rsidRDefault="00035B64" w:rsidP="002A45DF">
      <w:pPr>
        <w:pStyle w:val="NormalWeb"/>
        <w:spacing w:before="0" w:beforeAutospacing="0" w:after="0" w:afterAutospacing="0"/>
        <w:jc w:val="both"/>
        <w:rPr>
          <w:rFonts w:asciiTheme="minorHAnsi" w:hAnsiTheme="minorHAnsi" w:cstheme="minorHAnsi"/>
        </w:rPr>
      </w:pPr>
      <w:r w:rsidRPr="0034577E">
        <w:rPr>
          <w:rFonts w:asciiTheme="minorHAnsi" w:eastAsia="+mn-ea" w:hAnsiTheme="minorHAnsi" w:cstheme="minorHAnsi"/>
          <w:color w:val="385723"/>
          <w:kern w:val="24"/>
          <w:lang w:val="en-US"/>
        </w:rPr>
        <w:tab/>
        <w:t xml:space="preserve">(text _!( and smelling the \\\\\\" fresh \\\\\\" air )_!) </w:t>
      </w:r>
      <w:r w:rsidRPr="0034577E">
        <w:rPr>
          <w:rFonts w:asciiTheme="minorHAnsi" w:eastAsia="+mn-ea" w:hAnsiTheme="minorHAnsi" w:cstheme="minorHAnsi"/>
          <w:color w:val="385723"/>
          <w:kern w:val="24"/>
        </w:rPr>
        <w:t>))</w:t>
      </w:r>
    </w:p>
    <w:p w14:paraId="7884DC81" w14:textId="77777777" w:rsidR="00923976" w:rsidRPr="0034577E" w:rsidRDefault="00923976" w:rsidP="002A45DF">
      <w:pPr>
        <w:jc w:val="both"/>
        <w:rPr>
          <w:rFonts w:asciiTheme="minorHAnsi" w:hAnsiTheme="minorHAnsi" w:cstheme="minorHAnsi"/>
        </w:rPr>
      </w:pPr>
    </w:p>
    <w:p w14:paraId="1DB5E7FB" w14:textId="04FBB083" w:rsidR="00166931" w:rsidRPr="0034577E" w:rsidRDefault="003326BF" w:rsidP="002A45DF">
      <w:pPr>
        <w:pStyle w:val="Heading3"/>
        <w:jc w:val="both"/>
        <w:rPr>
          <w:rFonts w:asciiTheme="minorHAnsi" w:hAnsiTheme="minorHAnsi" w:cstheme="minorHAnsi"/>
        </w:rPr>
      </w:pPr>
      <w:r w:rsidRPr="0034577E">
        <w:rPr>
          <w:rFonts w:asciiTheme="minorHAnsi" w:hAnsiTheme="minorHAnsi" w:cstheme="minorHAnsi"/>
        </w:rPr>
        <w:t>Características de t</w:t>
      </w:r>
      <w:r w:rsidR="00BF5ABF" w:rsidRPr="0034577E">
        <w:rPr>
          <w:rFonts w:asciiTheme="minorHAnsi" w:hAnsiTheme="minorHAnsi" w:cstheme="minorHAnsi"/>
        </w:rPr>
        <w:t>extos no analizados</w:t>
      </w:r>
    </w:p>
    <w:p w14:paraId="7CC5AC55" w14:textId="0C4A7385" w:rsidR="001B720B" w:rsidRPr="0034577E" w:rsidRDefault="001B720B" w:rsidP="002A45DF">
      <w:pPr>
        <w:jc w:val="both"/>
        <w:rPr>
          <w:rFonts w:asciiTheme="minorHAnsi" w:hAnsiTheme="minorHAnsi" w:cstheme="minorHAnsi"/>
        </w:rPr>
      </w:pPr>
    </w:p>
    <w:p w14:paraId="09F8418A" w14:textId="549FE20E" w:rsidR="00BF5ABF" w:rsidRPr="0034577E" w:rsidRDefault="00BF5ABF" w:rsidP="002A45DF">
      <w:pPr>
        <w:jc w:val="both"/>
        <w:rPr>
          <w:rFonts w:asciiTheme="minorHAnsi" w:hAnsiTheme="minorHAnsi" w:cstheme="minorHAnsi"/>
        </w:rPr>
      </w:pPr>
      <w:r w:rsidRPr="0034577E">
        <w:rPr>
          <w:rFonts w:asciiTheme="minorHAnsi" w:hAnsiTheme="minorHAnsi" w:cstheme="minorHAnsi"/>
        </w:rPr>
        <w:t>Las características en común de los textos que no pudieron ser analizados</w:t>
      </w:r>
      <w:r w:rsidR="00DF32D7" w:rsidRPr="0034577E">
        <w:rPr>
          <w:rFonts w:asciiTheme="minorHAnsi" w:hAnsiTheme="minorHAnsi" w:cstheme="minorHAnsi"/>
        </w:rPr>
        <w:t xml:space="preserve"> -que el </w:t>
      </w:r>
      <w:proofErr w:type="spellStart"/>
      <w:r w:rsidR="00DF32D7" w:rsidRPr="0034577E">
        <w:rPr>
          <w:rFonts w:asciiTheme="minorHAnsi" w:hAnsiTheme="minorHAnsi" w:cstheme="minorHAnsi"/>
        </w:rPr>
        <w:t>parser</w:t>
      </w:r>
      <w:proofErr w:type="spellEnd"/>
      <w:r w:rsidR="00DF32D7" w:rsidRPr="0034577E">
        <w:rPr>
          <w:rFonts w:asciiTheme="minorHAnsi" w:hAnsiTheme="minorHAnsi" w:cstheme="minorHAnsi"/>
        </w:rPr>
        <w:t xml:space="preserve"> CODRA no fue capaz de analizar- </w:t>
      </w:r>
      <w:r w:rsidRPr="0034577E">
        <w:rPr>
          <w:rFonts w:asciiTheme="minorHAnsi" w:hAnsiTheme="minorHAnsi" w:cstheme="minorHAnsi"/>
        </w:rPr>
        <w:t>son las siguientes:</w:t>
      </w:r>
    </w:p>
    <w:p w14:paraId="0551D56E" w14:textId="77777777" w:rsidR="003326BF" w:rsidRPr="0034577E" w:rsidRDefault="00BF5ABF" w:rsidP="002A45DF">
      <w:pPr>
        <w:pStyle w:val="ListParagraph"/>
        <w:numPr>
          <w:ilvl w:val="0"/>
          <w:numId w:val="2"/>
        </w:numPr>
        <w:jc w:val="both"/>
        <w:rPr>
          <w:rFonts w:asciiTheme="minorHAnsi" w:hAnsiTheme="minorHAnsi" w:cstheme="minorHAnsi"/>
          <w:lang w:val="en-US"/>
        </w:rPr>
      </w:pPr>
      <w:proofErr w:type="spellStart"/>
      <w:r w:rsidRPr="0034577E">
        <w:rPr>
          <w:rFonts w:asciiTheme="minorHAnsi" w:hAnsiTheme="minorHAnsi" w:cstheme="minorHAnsi"/>
          <w:lang w:val="en-US"/>
        </w:rPr>
        <w:t>Usos</w:t>
      </w:r>
      <w:proofErr w:type="spellEnd"/>
      <w:r w:rsidRPr="0034577E">
        <w:rPr>
          <w:rFonts w:asciiTheme="minorHAnsi" w:hAnsiTheme="minorHAnsi" w:cstheme="minorHAnsi"/>
          <w:lang w:val="en-US"/>
        </w:rPr>
        <w:t xml:space="preserve"> de </w:t>
      </w:r>
      <w:proofErr w:type="spellStart"/>
      <w:r w:rsidRPr="0034577E">
        <w:rPr>
          <w:rFonts w:asciiTheme="minorHAnsi" w:hAnsiTheme="minorHAnsi" w:cstheme="minorHAnsi"/>
          <w:lang w:val="en-US"/>
        </w:rPr>
        <w:t>emojis</w:t>
      </w:r>
      <w:proofErr w:type="spellEnd"/>
      <w:r w:rsidRPr="0034577E">
        <w:rPr>
          <w:rFonts w:asciiTheme="minorHAnsi" w:hAnsiTheme="minorHAnsi" w:cstheme="minorHAnsi"/>
          <w:lang w:val="en-US"/>
        </w:rPr>
        <w:t xml:space="preserve">. </w:t>
      </w:r>
      <w:r w:rsidR="003326BF" w:rsidRPr="0034577E">
        <w:rPr>
          <w:rFonts w:asciiTheme="minorHAnsi" w:hAnsiTheme="minorHAnsi" w:cstheme="minorHAnsi"/>
          <w:lang w:val="en-US"/>
        </w:rPr>
        <w:t>(</w:t>
      </w:r>
      <w:proofErr w:type="spellStart"/>
      <w:r w:rsidR="003326BF" w:rsidRPr="0034577E">
        <w:rPr>
          <w:rFonts w:asciiTheme="minorHAnsi" w:hAnsiTheme="minorHAnsi" w:cstheme="minorHAnsi"/>
          <w:lang w:val="en-US"/>
        </w:rPr>
        <w:t>Ejemplo</w:t>
      </w:r>
      <w:proofErr w:type="spellEnd"/>
      <w:r w:rsidR="003326BF" w:rsidRPr="0034577E">
        <w:rPr>
          <w:rFonts w:asciiTheme="minorHAnsi" w:hAnsiTheme="minorHAnsi" w:cstheme="minorHAnsi"/>
          <w:lang w:val="en-US"/>
        </w:rPr>
        <w:t xml:space="preserve">: </w:t>
      </w:r>
      <w:r w:rsidR="003326BF" w:rsidRPr="0034577E">
        <w:rPr>
          <w:rFonts w:asciiTheme="minorHAnsi" w:hAnsiTheme="minorHAnsi" w:cstheme="minorHAnsi"/>
          <w:i/>
          <w:iCs/>
          <w:lang w:val="en-US"/>
        </w:rPr>
        <w:t>It was all me, then. ; D</w:t>
      </w:r>
      <w:r w:rsidR="003326BF" w:rsidRPr="0034577E">
        <w:rPr>
          <w:rFonts w:asciiTheme="minorHAnsi" w:hAnsiTheme="minorHAnsi" w:cstheme="minorHAnsi"/>
          <w:lang w:val="en-US"/>
        </w:rPr>
        <w:t xml:space="preserve">) </w:t>
      </w:r>
    </w:p>
    <w:p w14:paraId="2FAA04DD" w14:textId="4A6E8DAD" w:rsidR="00BF5ABF" w:rsidRPr="0034577E" w:rsidRDefault="00BF5ABF" w:rsidP="002A45DF">
      <w:pPr>
        <w:pStyle w:val="ListParagraph"/>
        <w:numPr>
          <w:ilvl w:val="0"/>
          <w:numId w:val="2"/>
        </w:numPr>
        <w:jc w:val="both"/>
        <w:rPr>
          <w:rFonts w:asciiTheme="minorHAnsi" w:hAnsiTheme="minorHAnsi" w:cstheme="minorHAnsi"/>
          <w:lang w:val="en-US"/>
        </w:rPr>
      </w:pPr>
      <w:r w:rsidRPr="0034577E">
        <w:rPr>
          <w:rFonts w:asciiTheme="minorHAnsi" w:hAnsiTheme="minorHAnsi" w:cstheme="minorHAnsi"/>
        </w:rPr>
        <w:t>Uso de caracteres especiales, y puntos suspensivos.</w:t>
      </w:r>
      <w:r w:rsidR="003326BF" w:rsidRPr="0034577E">
        <w:rPr>
          <w:rFonts w:asciiTheme="minorHAnsi" w:hAnsiTheme="minorHAnsi" w:cstheme="minorHAnsi"/>
        </w:rPr>
        <w:t xml:space="preserve"> </w:t>
      </w:r>
      <w:r w:rsidR="003326BF" w:rsidRPr="0034577E">
        <w:rPr>
          <w:rFonts w:asciiTheme="minorHAnsi" w:hAnsiTheme="minorHAnsi" w:cstheme="minorHAnsi"/>
          <w:lang w:val="en-US"/>
        </w:rPr>
        <w:t>(</w:t>
      </w:r>
      <w:proofErr w:type="spellStart"/>
      <w:r w:rsidR="003326BF" w:rsidRPr="0034577E">
        <w:rPr>
          <w:rFonts w:asciiTheme="minorHAnsi" w:hAnsiTheme="minorHAnsi" w:cstheme="minorHAnsi"/>
          <w:lang w:val="en-US"/>
        </w:rPr>
        <w:t>Ejemplo</w:t>
      </w:r>
      <w:proofErr w:type="spellEnd"/>
      <w:r w:rsidR="003326BF" w:rsidRPr="0034577E">
        <w:rPr>
          <w:rFonts w:asciiTheme="minorHAnsi" w:hAnsiTheme="minorHAnsi" w:cstheme="minorHAnsi"/>
          <w:lang w:val="en-US"/>
        </w:rPr>
        <w:t xml:space="preserve">: </w:t>
      </w:r>
      <w:r w:rsidR="003326BF" w:rsidRPr="0034577E">
        <w:rPr>
          <w:rFonts w:asciiTheme="minorHAnsi" w:hAnsiTheme="minorHAnsi" w:cstheme="minorHAnsi"/>
          <w:i/>
          <w:iCs/>
          <w:lang w:val="en-US"/>
        </w:rPr>
        <w:t>I'm not sure...was yours covered in sacrificial blood..?</w:t>
      </w:r>
      <w:r w:rsidR="003326BF" w:rsidRPr="0034577E">
        <w:rPr>
          <w:rFonts w:asciiTheme="minorHAnsi" w:hAnsiTheme="minorHAnsi" w:cstheme="minorHAnsi"/>
          <w:lang w:val="en-US"/>
        </w:rPr>
        <w:t>)</w:t>
      </w:r>
    </w:p>
    <w:p w14:paraId="132E2093" w14:textId="6BDA9864" w:rsidR="00BF5ABF" w:rsidRPr="0034577E" w:rsidRDefault="00BF5ABF" w:rsidP="002A45DF">
      <w:pPr>
        <w:pStyle w:val="ListParagraph"/>
        <w:numPr>
          <w:ilvl w:val="0"/>
          <w:numId w:val="2"/>
        </w:numPr>
        <w:jc w:val="both"/>
        <w:rPr>
          <w:rFonts w:asciiTheme="minorHAnsi" w:hAnsiTheme="minorHAnsi" w:cstheme="minorHAnsi"/>
          <w:lang w:val="en-US"/>
        </w:rPr>
      </w:pPr>
      <w:r w:rsidRPr="0034577E">
        <w:rPr>
          <w:rFonts w:asciiTheme="minorHAnsi" w:hAnsiTheme="minorHAnsi" w:cstheme="minorHAnsi"/>
        </w:rPr>
        <w:t>Publicaciones de una sola oración sin una estructura clara.</w:t>
      </w:r>
      <w:r w:rsidR="003326BF" w:rsidRPr="0034577E">
        <w:rPr>
          <w:rFonts w:asciiTheme="minorHAnsi" w:hAnsiTheme="minorHAnsi" w:cstheme="minorHAnsi"/>
        </w:rPr>
        <w:t xml:space="preserve"> </w:t>
      </w:r>
      <w:r w:rsidR="003326BF" w:rsidRPr="0034577E">
        <w:rPr>
          <w:rFonts w:asciiTheme="minorHAnsi" w:hAnsiTheme="minorHAnsi" w:cstheme="minorHAnsi"/>
          <w:lang w:val="en-US"/>
        </w:rPr>
        <w:t>(</w:t>
      </w:r>
      <w:proofErr w:type="spellStart"/>
      <w:r w:rsidR="003326BF" w:rsidRPr="0034577E">
        <w:rPr>
          <w:rFonts w:asciiTheme="minorHAnsi" w:hAnsiTheme="minorHAnsi" w:cstheme="minorHAnsi"/>
          <w:lang w:val="en-US"/>
        </w:rPr>
        <w:t>Ejemplo</w:t>
      </w:r>
      <w:proofErr w:type="spellEnd"/>
      <w:r w:rsidR="003326BF" w:rsidRPr="0034577E">
        <w:rPr>
          <w:rFonts w:asciiTheme="minorHAnsi" w:hAnsiTheme="minorHAnsi" w:cstheme="minorHAnsi"/>
          <w:lang w:val="en-US"/>
        </w:rPr>
        <w:t xml:space="preserve">: </w:t>
      </w:r>
      <w:r w:rsidR="003326BF" w:rsidRPr="0034577E">
        <w:rPr>
          <w:rFonts w:asciiTheme="minorHAnsi" w:hAnsiTheme="minorHAnsi" w:cstheme="minorHAnsi"/>
          <w:i/>
          <w:iCs/>
          <w:lang w:val="en-US"/>
        </w:rPr>
        <w:t>This is the best shit</w:t>
      </w:r>
      <w:r w:rsidR="003326BF" w:rsidRPr="0034577E">
        <w:rPr>
          <w:rFonts w:asciiTheme="minorHAnsi" w:hAnsiTheme="minorHAnsi" w:cstheme="minorHAnsi"/>
          <w:lang w:val="en-US"/>
        </w:rPr>
        <w:t>)</w:t>
      </w:r>
    </w:p>
    <w:p w14:paraId="38AA07A8" w14:textId="5C48BB0A" w:rsidR="00BF5ABF" w:rsidRPr="0034577E" w:rsidRDefault="00BF5ABF" w:rsidP="002A45DF">
      <w:pPr>
        <w:pStyle w:val="ListParagraph"/>
        <w:numPr>
          <w:ilvl w:val="0"/>
          <w:numId w:val="2"/>
        </w:numPr>
        <w:jc w:val="both"/>
        <w:rPr>
          <w:rFonts w:asciiTheme="minorHAnsi" w:hAnsiTheme="minorHAnsi" w:cstheme="minorHAnsi"/>
        </w:rPr>
      </w:pPr>
      <w:r w:rsidRPr="0034577E">
        <w:rPr>
          <w:rFonts w:asciiTheme="minorHAnsi" w:hAnsiTheme="minorHAnsi" w:cstheme="minorHAnsi"/>
        </w:rPr>
        <w:t xml:space="preserve">Oraciones de forma exclamativa </w:t>
      </w:r>
      <w:r w:rsidR="003326BF" w:rsidRPr="0034577E">
        <w:rPr>
          <w:rFonts w:asciiTheme="minorHAnsi" w:hAnsiTheme="minorHAnsi" w:cstheme="minorHAnsi"/>
        </w:rPr>
        <w:t>-</w:t>
      </w:r>
      <w:r w:rsidRPr="0034577E">
        <w:rPr>
          <w:rFonts w:asciiTheme="minorHAnsi" w:hAnsiTheme="minorHAnsi" w:cstheme="minorHAnsi"/>
        </w:rPr>
        <w:t>que terminan con !</w:t>
      </w:r>
      <w:r w:rsidR="003326BF" w:rsidRPr="0034577E">
        <w:rPr>
          <w:rFonts w:asciiTheme="minorHAnsi" w:hAnsiTheme="minorHAnsi" w:cstheme="minorHAnsi"/>
        </w:rPr>
        <w:t xml:space="preserve">- </w:t>
      </w:r>
      <w:r w:rsidR="003326BF" w:rsidRPr="0034577E">
        <w:rPr>
          <w:rFonts w:asciiTheme="minorHAnsi" w:hAnsiTheme="minorHAnsi" w:cstheme="minorHAnsi"/>
          <w:lang w:val="en-US"/>
        </w:rPr>
        <w:t>(</w:t>
      </w:r>
      <w:proofErr w:type="spellStart"/>
      <w:r w:rsidR="00C11033" w:rsidRPr="0034577E">
        <w:rPr>
          <w:rFonts w:asciiTheme="minorHAnsi" w:hAnsiTheme="minorHAnsi" w:cstheme="minorHAnsi"/>
          <w:lang w:val="en-US"/>
        </w:rPr>
        <w:t>Ejemplo</w:t>
      </w:r>
      <w:proofErr w:type="spellEnd"/>
      <w:r w:rsidR="00C11033" w:rsidRPr="0034577E">
        <w:rPr>
          <w:rFonts w:asciiTheme="minorHAnsi" w:hAnsiTheme="minorHAnsi" w:cstheme="minorHAnsi"/>
          <w:lang w:val="en-US"/>
        </w:rPr>
        <w:t xml:space="preserve">: </w:t>
      </w:r>
      <w:r w:rsidR="003326BF" w:rsidRPr="0034577E">
        <w:rPr>
          <w:rFonts w:asciiTheme="minorHAnsi" w:hAnsiTheme="minorHAnsi" w:cstheme="minorHAnsi"/>
          <w:i/>
          <w:iCs/>
          <w:lang w:val="en-US"/>
        </w:rPr>
        <w:t xml:space="preserve">Holy pepperoni pizza! That looks like some kind of swamp monster. </w:t>
      </w:r>
      <w:proofErr w:type="spellStart"/>
      <w:r w:rsidR="003326BF" w:rsidRPr="0034577E">
        <w:rPr>
          <w:rFonts w:asciiTheme="minorHAnsi" w:hAnsiTheme="minorHAnsi" w:cstheme="minorHAnsi"/>
          <w:i/>
          <w:iCs/>
        </w:rPr>
        <w:t>Creepy</w:t>
      </w:r>
      <w:proofErr w:type="spellEnd"/>
      <w:r w:rsidR="003326BF" w:rsidRPr="0034577E">
        <w:rPr>
          <w:rFonts w:asciiTheme="minorHAnsi" w:hAnsiTheme="minorHAnsi" w:cstheme="minorHAnsi"/>
          <w:i/>
          <w:iCs/>
        </w:rPr>
        <w:t>!</w:t>
      </w:r>
      <w:r w:rsidR="00C11033" w:rsidRPr="0034577E">
        <w:rPr>
          <w:rFonts w:asciiTheme="minorHAnsi" w:hAnsiTheme="minorHAnsi" w:cstheme="minorHAnsi"/>
        </w:rPr>
        <w:t>)</w:t>
      </w:r>
    </w:p>
    <w:p w14:paraId="30A061CF" w14:textId="7F553366" w:rsidR="00BF5ABF" w:rsidRPr="0034577E" w:rsidRDefault="00C11033" w:rsidP="002A45DF">
      <w:pPr>
        <w:pStyle w:val="ListParagraph"/>
        <w:numPr>
          <w:ilvl w:val="0"/>
          <w:numId w:val="2"/>
        </w:numPr>
        <w:jc w:val="both"/>
        <w:rPr>
          <w:rFonts w:asciiTheme="minorHAnsi" w:hAnsiTheme="minorHAnsi" w:cstheme="minorHAnsi"/>
        </w:rPr>
      </w:pPr>
      <w:r w:rsidRPr="0034577E">
        <w:rPr>
          <w:rFonts w:asciiTheme="minorHAnsi" w:hAnsiTheme="minorHAnsi" w:cstheme="minorHAnsi"/>
        </w:rPr>
        <w:t>Textos con URL y direcciones web.</w:t>
      </w:r>
    </w:p>
    <w:p w14:paraId="02A1DF2C" w14:textId="77777777" w:rsidR="00C11033" w:rsidRPr="0034577E" w:rsidRDefault="00C11033" w:rsidP="002A45DF">
      <w:pPr>
        <w:pStyle w:val="ListParagraph"/>
        <w:jc w:val="both"/>
        <w:rPr>
          <w:rFonts w:asciiTheme="minorHAnsi" w:hAnsiTheme="minorHAnsi" w:cstheme="minorHAnsi"/>
        </w:rPr>
      </w:pPr>
    </w:p>
    <w:p w14:paraId="0DA4719C" w14:textId="03CFB09E" w:rsidR="00BF5ABF" w:rsidRPr="0034577E" w:rsidRDefault="00BF5ABF" w:rsidP="00AB15BF">
      <w:pPr>
        <w:jc w:val="both"/>
        <w:rPr>
          <w:rFonts w:asciiTheme="minorHAnsi" w:hAnsiTheme="minorHAnsi" w:cstheme="minorHAnsi"/>
        </w:rPr>
      </w:pPr>
      <w:r w:rsidRPr="0034577E">
        <w:rPr>
          <w:rFonts w:asciiTheme="minorHAnsi" w:hAnsiTheme="minorHAnsi" w:cstheme="minorHAnsi"/>
        </w:rPr>
        <w:t>Asimismo también hubieron textos cuyo procesamiento en CODRA excedía 5 minutos, así que fueron descartados del análisis.</w:t>
      </w:r>
    </w:p>
    <w:p w14:paraId="08BB63D1" w14:textId="57FFCA5F" w:rsidR="000A7FC8" w:rsidRPr="0034577E" w:rsidRDefault="001C1546" w:rsidP="00AB15BF">
      <w:pPr>
        <w:pStyle w:val="Heading3"/>
        <w:jc w:val="both"/>
        <w:rPr>
          <w:rFonts w:asciiTheme="minorHAnsi" w:hAnsiTheme="minorHAnsi" w:cstheme="minorHAnsi"/>
        </w:rPr>
      </w:pPr>
      <w:r w:rsidRPr="0034577E">
        <w:rPr>
          <w:rFonts w:asciiTheme="minorHAnsi" w:hAnsiTheme="minorHAnsi" w:cstheme="minorHAnsi"/>
        </w:rPr>
        <w:lastRenderedPageBreak/>
        <w:t>Patrones en los textos</w:t>
      </w:r>
    </w:p>
    <w:p w14:paraId="55B18B77" w14:textId="77777777" w:rsidR="00AB15BF" w:rsidRPr="0034577E" w:rsidRDefault="00AB15BF" w:rsidP="00AB15BF">
      <w:pPr>
        <w:rPr>
          <w:rFonts w:asciiTheme="minorHAnsi" w:hAnsiTheme="minorHAnsi" w:cstheme="minorHAnsi"/>
        </w:rPr>
      </w:pPr>
    </w:p>
    <w:p w14:paraId="653DC27D" w14:textId="0721EA19" w:rsidR="00FC18B4" w:rsidRPr="0034577E" w:rsidRDefault="00AC363A" w:rsidP="002A45DF">
      <w:pPr>
        <w:jc w:val="both"/>
        <w:rPr>
          <w:rFonts w:asciiTheme="minorHAnsi" w:hAnsiTheme="minorHAnsi" w:cstheme="minorHAnsi"/>
        </w:rPr>
      </w:pPr>
      <w:r w:rsidRPr="0034577E">
        <w:rPr>
          <w:rFonts w:asciiTheme="minorHAnsi" w:hAnsiTheme="minorHAnsi" w:cstheme="minorHAnsi"/>
        </w:rPr>
        <w:t>Se extrajeron de los arboles RST, una estructura general de los arboles en un nivel de generalización alto, de forma en que se pueden extraer la estructura general de los arboles:</w:t>
      </w:r>
    </w:p>
    <w:p w14:paraId="63DB7782" w14:textId="2D192C1A" w:rsidR="000A7FC8" w:rsidRPr="0034577E" w:rsidRDefault="000A7FC8" w:rsidP="002A45DF">
      <w:pPr>
        <w:pStyle w:val="Caption"/>
        <w:keepNext/>
        <w:jc w:val="both"/>
        <w:rPr>
          <w:rFonts w:asciiTheme="minorHAnsi" w:hAnsiTheme="minorHAnsi" w:cstheme="minorHAnsi"/>
        </w:rPr>
      </w:pPr>
      <w:r w:rsidRPr="0034577E">
        <w:rPr>
          <w:rFonts w:asciiTheme="minorHAnsi" w:hAnsiTheme="minorHAnsi" w:cstheme="minorHAnsi"/>
        </w:rPr>
        <w:t xml:space="preserve">Tabla </w:t>
      </w:r>
      <w:r w:rsidRPr="0034577E">
        <w:rPr>
          <w:rFonts w:asciiTheme="minorHAnsi" w:hAnsiTheme="minorHAnsi" w:cstheme="minorHAnsi"/>
        </w:rPr>
        <w:fldChar w:fldCharType="begin"/>
      </w:r>
      <w:r w:rsidRPr="0034577E">
        <w:rPr>
          <w:rFonts w:asciiTheme="minorHAnsi" w:hAnsiTheme="minorHAnsi" w:cstheme="minorHAnsi"/>
        </w:rPr>
        <w:instrText xml:space="preserve"> SEQ Tabla \* ARABIC </w:instrText>
      </w:r>
      <w:r w:rsidRPr="0034577E">
        <w:rPr>
          <w:rFonts w:asciiTheme="minorHAnsi" w:hAnsiTheme="minorHAnsi" w:cstheme="minorHAnsi"/>
        </w:rPr>
        <w:fldChar w:fldCharType="separate"/>
      </w:r>
      <w:r w:rsidR="00232083">
        <w:rPr>
          <w:rFonts w:asciiTheme="minorHAnsi" w:hAnsiTheme="minorHAnsi" w:cstheme="minorHAnsi"/>
          <w:noProof/>
        </w:rPr>
        <w:t>6</w:t>
      </w:r>
      <w:r w:rsidRPr="0034577E">
        <w:rPr>
          <w:rFonts w:asciiTheme="minorHAnsi" w:hAnsiTheme="minorHAnsi" w:cstheme="minorHAnsi"/>
        </w:rPr>
        <w:fldChar w:fldCharType="end"/>
      </w:r>
      <w:r w:rsidRPr="0034577E">
        <w:rPr>
          <w:rFonts w:asciiTheme="minorHAnsi" w:hAnsiTheme="minorHAnsi" w:cstheme="minorHAnsi"/>
        </w:rPr>
        <w:t xml:space="preserve"> Patrones dentro del </w:t>
      </w:r>
      <w:r w:rsidR="00EF6500" w:rsidRPr="0034577E">
        <w:rPr>
          <w:rFonts w:asciiTheme="minorHAnsi" w:hAnsiTheme="minorHAnsi" w:cstheme="minorHAnsi"/>
        </w:rPr>
        <w:t>c</w:t>
      </w:r>
      <w:r w:rsidRPr="0034577E">
        <w:rPr>
          <w:rFonts w:asciiTheme="minorHAnsi" w:hAnsiTheme="minorHAnsi" w:cstheme="minorHAnsi"/>
        </w:rPr>
        <w:t xml:space="preserve">orpus de </w:t>
      </w:r>
      <w:r w:rsidR="00EF6500" w:rsidRPr="0034577E">
        <w:rPr>
          <w:rFonts w:asciiTheme="minorHAnsi" w:hAnsiTheme="minorHAnsi" w:cstheme="minorHAnsi"/>
        </w:rPr>
        <w:t>c</w:t>
      </w:r>
      <w:r w:rsidRPr="0034577E">
        <w:rPr>
          <w:rFonts w:asciiTheme="minorHAnsi" w:hAnsiTheme="minorHAnsi" w:cstheme="minorHAnsi"/>
        </w:rPr>
        <w:t>asos positivos</w:t>
      </w:r>
      <w:r w:rsidR="00252C52" w:rsidRPr="0034577E">
        <w:rPr>
          <w:rFonts w:asciiTheme="minorHAnsi" w:hAnsiTheme="minorHAnsi" w:cstheme="minorHAnsi"/>
        </w:rPr>
        <w:t xml:space="preserve"> y negativos</w:t>
      </w:r>
    </w:p>
    <w:tbl>
      <w:tblPr>
        <w:tblStyle w:val="TableGrid"/>
        <w:tblW w:w="9350" w:type="dxa"/>
        <w:tblLook w:val="04A0" w:firstRow="1" w:lastRow="0" w:firstColumn="1" w:lastColumn="0" w:noHBand="0" w:noVBand="1"/>
      </w:tblPr>
      <w:tblGrid>
        <w:gridCol w:w="4285"/>
        <w:gridCol w:w="1179"/>
        <w:gridCol w:w="1381"/>
        <w:gridCol w:w="1244"/>
        <w:gridCol w:w="1261"/>
      </w:tblGrid>
      <w:tr w:rsidR="00963F4A" w:rsidRPr="0034577E" w14:paraId="422DFF8B" w14:textId="4B27F307" w:rsidTr="00963F4A">
        <w:trPr>
          <w:trHeight w:val="320"/>
        </w:trPr>
        <w:tc>
          <w:tcPr>
            <w:tcW w:w="4406" w:type="dxa"/>
            <w:noWrap/>
            <w:hideMark/>
          </w:tcPr>
          <w:p w14:paraId="1308F174" w14:textId="77777777" w:rsidR="00963F4A" w:rsidRPr="0034577E" w:rsidRDefault="00963F4A" w:rsidP="002A45DF">
            <w:pPr>
              <w:jc w:val="both"/>
              <w:rPr>
                <w:rFonts w:asciiTheme="minorHAnsi" w:hAnsiTheme="minorHAnsi" w:cstheme="minorHAnsi"/>
              </w:rPr>
            </w:pPr>
          </w:p>
        </w:tc>
        <w:tc>
          <w:tcPr>
            <w:tcW w:w="1207" w:type="dxa"/>
            <w:noWrap/>
            <w:hideMark/>
          </w:tcPr>
          <w:p w14:paraId="59239953" w14:textId="30418E55" w:rsidR="00963F4A" w:rsidRPr="0034577E" w:rsidRDefault="00963F4A" w:rsidP="002A45DF">
            <w:pPr>
              <w:jc w:val="both"/>
              <w:rPr>
                <w:rFonts w:asciiTheme="minorHAnsi" w:hAnsiTheme="minorHAnsi" w:cstheme="minorHAnsi"/>
                <w:b/>
                <w:bCs/>
                <w:color w:val="000000"/>
                <w:lang w:val="en-US"/>
              </w:rPr>
            </w:pPr>
            <w:proofErr w:type="spellStart"/>
            <w:r w:rsidRPr="0034577E">
              <w:rPr>
                <w:rFonts w:asciiTheme="minorHAnsi" w:hAnsiTheme="minorHAnsi" w:cstheme="minorHAnsi"/>
                <w:b/>
                <w:bCs/>
                <w:color w:val="000000"/>
                <w:lang w:val="en-US"/>
              </w:rPr>
              <w:t>Conteo</w:t>
            </w:r>
            <w:proofErr w:type="spellEnd"/>
            <w:r w:rsidRPr="0034577E">
              <w:rPr>
                <w:rFonts w:asciiTheme="minorHAnsi" w:hAnsiTheme="minorHAnsi" w:cstheme="minorHAnsi"/>
                <w:b/>
                <w:bCs/>
                <w:color w:val="000000"/>
                <w:lang w:val="en-US"/>
              </w:rPr>
              <w:t xml:space="preserve"> </w:t>
            </w:r>
            <w:proofErr w:type="spellStart"/>
            <w:r w:rsidRPr="0034577E">
              <w:rPr>
                <w:rFonts w:asciiTheme="minorHAnsi" w:hAnsiTheme="minorHAnsi" w:cstheme="minorHAnsi"/>
                <w:b/>
                <w:bCs/>
                <w:color w:val="000000"/>
                <w:lang w:val="en-US"/>
              </w:rPr>
              <w:t>Positivos</w:t>
            </w:r>
            <w:proofErr w:type="spellEnd"/>
            <w:r w:rsidRPr="0034577E">
              <w:rPr>
                <w:rFonts w:asciiTheme="minorHAnsi" w:hAnsiTheme="minorHAnsi" w:cstheme="minorHAnsi"/>
                <w:b/>
                <w:bCs/>
                <w:color w:val="000000"/>
                <w:lang w:val="en-US"/>
              </w:rPr>
              <w:t>:</w:t>
            </w:r>
          </w:p>
        </w:tc>
        <w:tc>
          <w:tcPr>
            <w:tcW w:w="1415" w:type="dxa"/>
            <w:noWrap/>
            <w:hideMark/>
          </w:tcPr>
          <w:p w14:paraId="21A4967D" w14:textId="33E1CC8E" w:rsidR="00963F4A" w:rsidRPr="0034577E" w:rsidRDefault="00963F4A" w:rsidP="002A45DF">
            <w:pPr>
              <w:jc w:val="both"/>
              <w:rPr>
                <w:rFonts w:asciiTheme="minorHAnsi" w:hAnsiTheme="minorHAnsi" w:cstheme="minorHAnsi"/>
                <w:b/>
                <w:bCs/>
                <w:color w:val="000000"/>
                <w:lang w:val="en-US"/>
              </w:rPr>
            </w:pPr>
            <w:proofErr w:type="spellStart"/>
            <w:r w:rsidRPr="0034577E">
              <w:rPr>
                <w:rFonts w:asciiTheme="minorHAnsi" w:hAnsiTheme="minorHAnsi" w:cstheme="minorHAnsi"/>
                <w:b/>
                <w:bCs/>
                <w:color w:val="000000"/>
                <w:lang w:val="en-US"/>
              </w:rPr>
              <w:t>Porcentaje</w:t>
            </w:r>
            <w:proofErr w:type="spellEnd"/>
            <w:r w:rsidRPr="0034577E">
              <w:rPr>
                <w:rFonts w:asciiTheme="minorHAnsi" w:hAnsiTheme="minorHAnsi" w:cstheme="minorHAnsi"/>
                <w:b/>
                <w:bCs/>
                <w:color w:val="000000"/>
                <w:lang w:val="en-US"/>
              </w:rPr>
              <w:t xml:space="preserve"> </w:t>
            </w:r>
            <w:proofErr w:type="spellStart"/>
            <w:r w:rsidRPr="0034577E">
              <w:rPr>
                <w:rFonts w:asciiTheme="minorHAnsi" w:hAnsiTheme="minorHAnsi" w:cstheme="minorHAnsi"/>
                <w:b/>
                <w:bCs/>
                <w:color w:val="000000"/>
                <w:lang w:val="en-US"/>
              </w:rPr>
              <w:t>Positivos</w:t>
            </w:r>
            <w:proofErr w:type="spellEnd"/>
            <w:r w:rsidRPr="0034577E">
              <w:rPr>
                <w:rFonts w:asciiTheme="minorHAnsi" w:hAnsiTheme="minorHAnsi" w:cstheme="minorHAnsi"/>
                <w:b/>
                <w:bCs/>
                <w:color w:val="000000"/>
                <w:lang w:val="en-US"/>
              </w:rPr>
              <w:t>:</w:t>
            </w:r>
          </w:p>
        </w:tc>
        <w:tc>
          <w:tcPr>
            <w:tcW w:w="1123" w:type="dxa"/>
          </w:tcPr>
          <w:p w14:paraId="6B5BF25F" w14:textId="7D6A4AF5" w:rsidR="00963F4A" w:rsidRPr="0034577E" w:rsidRDefault="00963F4A" w:rsidP="002A45DF">
            <w:pPr>
              <w:jc w:val="both"/>
              <w:rPr>
                <w:rFonts w:asciiTheme="minorHAnsi" w:hAnsiTheme="minorHAnsi" w:cstheme="minorHAnsi"/>
                <w:b/>
                <w:bCs/>
                <w:color w:val="000000"/>
                <w:lang w:val="en-US"/>
              </w:rPr>
            </w:pPr>
            <w:proofErr w:type="spellStart"/>
            <w:r w:rsidRPr="0034577E">
              <w:rPr>
                <w:rFonts w:asciiTheme="minorHAnsi" w:hAnsiTheme="minorHAnsi" w:cstheme="minorHAnsi"/>
                <w:b/>
                <w:bCs/>
                <w:color w:val="000000"/>
                <w:lang w:val="en-US"/>
              </w:rPr>
              <w:t>Conteo</w:t>
            </w:r>
            <w:proofErr w:type="spellEnd"/>
            <w:r w:rsidRPr="0034577E">
              <w:rPr>
                <w:rFonts w:asciiTheme="minorHAnsi" w:hAnsiTheme="minorHAnsi" w:cstheme="minorHAnsi"/>
                <w:b/>
                <w:bCs/>
                <w:color w:val="000000"/>
                <w:lang w:val="en-US"/>
              </w:rPr>
              <w:t xml:space="preserve"> </w:t>
            </w:r>
            <w:proofErr w:type="spellStart"/>
            <w:r w:rsidR="0034577E">
              <w:rPr>
                <w:rFonts w:asciiTheme="minorHAnsi" w:hAnsiTheme="minorHAnsi" w:cstheme="minorHAnsi"/>
                <w:b/>
                <w:bCs/>
                <w:color w:val="000000"/>
                <w:lang w:val="en-US"/>
              </w:rPr>
              <w:t>Negativos</w:t>
            </w:r>
            <w:proofErr w:type="spellEnd"/>
            <w:r w:rsidR="0034577E">
              <w:rPr>
                <w:rFonts w:asciiTheme="minorHAnsi" w:hAnsiTheme="minorHAnsi" w:cstheme="minorHAnsi"/>
                <w:b/>
                <w:bCs/>
                <w:color w:val="000000"/>
                <w:lang w:val="en-US"/>
              </w:rPr>
              <w:t>:</w:t>
            </w:r>
          </w:p>
        </w:tc>
        <w:tc>
          <w:tcPr>
            <w:tcW w:w="1199" w:type="dxa"/>
          </w:tcPr>
          <w:p w14:paraId="56A33D44" w14:textId="0DE88144" w:rsidR="00963F4A" w:rsidRPr="0034577E" w:rsidRDefault="00963F4A" w:rsidP="002A45DF">
            <w:pPr>
              <w:jc w:val="both"/>
              <w:rPr>
                <w:rFonts w:asciiTheme="minorHAnsi" w:hAnsiTheme="minorHAnsi" w:cstheme="minorHAnsi"/>
                <w:b/>
                <w:bCs/>
                <w:color w:val="000000"/>
                <w:lang w:val="en-US"/>
              </w:rPr>
            </w:pPr>
            <w:proofErr w:type="spellStart"/>
            <w:r w:rsidRPr="0034577E">
              <w:rPr>
                <w:rFonts w:asciiTheme="minorHAnsi" w:hAnsiTheme="minorHAnsi" w:cstheme="minorHAnsi"/>
                <w:b/>
                <w:bCs/>
                <w:color w:val="000000"/>
                <w:lang w:val="en-US"/>
              </w:rPr>
              <w:t>Porcentaje</w:t>
            </w:r>
            <w:proofErr w:type="spellEnd"/>
            <w:r w:rsidRPr="0034577E">
              <w:rPr>
                <w:rFonts w:asciiTheme="minorHAnsi" w:hAnsiTheme="minorHAnsi" w:cstheme="minorHAnsi"/>
                <w:b/>
                <w:bCs/>
                <w:color w:val="000000"/>
                <w:lang w:val="en-US"/>
              </w:rPr>
              <w:t xml:space="preserve"> </w:t>
            </w:r>
            <w:proofErr w:type="spellStart"/>
            <w:r w:rsidR="0034577E">
              <w:rPr>
                <w:rFonts w:asciiTheme="minorHAnsi" w:hAnsiTheme="minorHAnsi" w:cstheme="minorHAnsi"/>
                <w:b/>
                <w:bCs/>
                <w:color w:val="000000"/>
                <w:lang w:val="en-US"/>
              </w:rPr>
              <w:t>Negativos</w:t>
            </w:r>
            <w:proofErr w:type="spellEnd"/>
            <w:r w:rsidR="0034577E">
              <w:rPr>
                <w:rFonts w:asciiTheme="minorHAnsi" w:hAnsiTheme="minorHAnsi" w:cstheme="minorHAnsi"/>
                <w:b/>
                <w:bCs/>
                <w:color w:val="000000"/>
                <w:lang w:val="en-US"/>
              </w:rPr>
              <w:t>:</w:t>
            </w:r>
          </w:p>
        </w:tc>
      </w:tr>
      <w:tr w:rsidR="00963F4A" w:rsidRPr="0034577E" w14:paraId="4924DEA4" w14:textId="4F723EDB" w:rsidTr="00963F4A">
        <w:trPr>
          <w:trHeight w:val="320"/>
        </w:trPr>
        <w:tc>
          <w:tcPr>
            <w:tcW w:w="4406" w:type="dxa"/>
            <w:noWrap/>
            <w:hideMark/>
          </w:tcPr>
          <w:p w14:paraId="79B151EE" w14:textId="77777777" w:rsidR="00963F4A" w:rsidRPr="0034577E" w:rsidRDefault="00963F4A" w:rsidP="002A45DF">
            <w:pPr>
              <w:jc w:val="both"/>
              <w:rPr>
                <w:rFonts w:asciiTheme="minorHAnsi" w:hAnsiTheme="minorHAnsi" w:cstheme="minorHAnsi"/>
                <w:b/>
                <w:bCs/>
                <w:color w:val="000000"/>
              </w:rPr>
            </w:pPr>
            <w:r w:rsidRPr="0034577E">
              <w:rPr>
                <w:rFonts w:asciiTheme="minorHAnsi" w:hAnsiTheme="minorHAnsi" w:cstheme="minorHAnsi"/>
                <w:b/>
                <w:bCs/>
                <w:color w:val="000000"/>
              </w:rPr>
              <w:t>(Nucleus)(Satellite)</w:t>
            </w:r>
          </w:p>
        </w:tc>
        <w:tc>
          <w:tcPr>
            <w:tcW w:w="1207" w:type="dxa"/>
            <w:noWrap/>
            <w:hideMark/>
          </w:tcPr>
          <w:p w14:paraId="22A120E2" w14:textId="77777777" w:rsidR="00963F4A" w:rsidRPr="0034577E" w:rsidRDefault="00963F4A" w:rsidP="002A45DF">
            <w:pPr>
              <w:jc w:val="both"/>
              <w:rPr>
                <w:rFonts w:asciiTheme="minorHAnsi" w:hAnsiTheme="minorHAnsi" w:cstheme="minorHAnsi"/>
                <w:b/>
                <w:bCs/>
                <w:color w:val="000000"/>
              </w:rPr>
            </w:pPr>
            <w:r w:rsidRPr="0034577E">
              <w:rPr>
                <w:rFonts w:asciiTheme="minorHAnsi" w:hAnsiTheme="minorHAnsi" w:cstheme="minorHAnsi"/>
                <w:b/>
                <w:bCs/>
                <w:color w:val="000000"/>
              </w:rPr>
              <w:t>1798</w:t>
            </w:r>
          </w:p>
        </w:tc>
        <w:tc>
          <w:tcPr>
            <w:tcW w:w="1415" w:type="dxa"/>
            <w:noWrap/>
            <w:hideMark/>
          </w:tcPr>
          <w:p w14:paraId="6A7943A4" w14:textId="77777777" w:rsidR="00963F4A" w:rsidRPr="0034577E" w:rsidRDefault="00963F4A" w:rsidP="002A45DF">
            <w:pPr>
              <w:jc w:val="both"/>
              <w:rPr>
                <w:rFonts w:asciiTheme="minorHAnsi" w:hAnsiTheme="minorHAnsi" w:cstheme="minorHAnsi"/>
                <w:b/>
                <w:bCs/>
                <w:color w:val="000000"/>
              </w:rPr>
            </w:pPr>
            <w:r w:rsidRPr="0034577E">
              <w:rPr>
                <w:rFonts w:asciiTheme="minorHAnsi" w:hAnsiTheme="minorHAnsi" w:cstheme="minorHAnsi"/>
                <w:b/>
                <w:bCs/>
                <w:color w:val="000000"/>
              </w:rPr>
              <w:t>9.90%</w:t>
            </w:r>
          </w:p>
        </w:tc>
        <w:tc>
          <w:tcPr>
            <w:tcW w:w="1123" w:type="dxa"/>
          </w:tcPr>
          <w:p w14:paraId="380FA067" w14:textId="237EA84A" w:rsidR="00963F4A" w:rsidRPr="0034577E" w:rsidRDefault="00963F4A" w:rsidP="002A45DF">
            <w:pPr>
              <w:jc w:val="both"/>
              <w:rPr>
                <w:rFonts w:asciiTheme="minorHAnsi" w:hAnsiTheme="minorHAnsi" w:cstheme="minorHAnsi"/>
                <w:b/>
                <w:bCs/>
                <w:color w:val="000000"/>
              </w:rPr>
            </w:pPr>
            <w:r w:rsidRPr="0034577E">
              <w:rPr>
                <w:rFonts w:asciiTheme="minorHAnsi" w:hAnsiTheme="minorHAnsi" w:cstheme="minorHAnsi"/>
                <w:b/>
                <w:bCs/>
                <w:color w:val="000000"/>
              </w:rPr>
              <w:t>5069</w:t>
            </w:r>
          </w:p>
        </w:tc>
        <w:tc>
          <w:tcPr>
            <w:tcW w:w="1199" w:type="dxa"/>
          </w:tcPr>
          <w:p w14:paraId="6CE239A3" w14:textId="4D0AEF95" w:rsidR="00963F4A" w:rsidRPr="0034577E" w:rsidRDefault="00963F4A" w:rsidP="002A45DF">
            <w:pPr>
              <w:jc w:val="both"/>
              <w:rPr>
                <w:rFonts w:asciiTheme="minorHAnsi" w:hAnsiTheme="minorHAnsi" w:cstheme="minorHAnsi"/>
                <w:b/>
                <w:bCs/>
                <w:color w:val="000000"/>
              </w:rPr>
            </w:pPr>
            <w:r w:rsidRPr="0034577E">
              <w:rPr>
                <w:rFonts w:asciiTheme="minorHAnsi" w:hAnsiTheme="minorHAnsi" w:cstheme="minorHAnsi"/>
                <w:b/>
                <w:bCs/>
                <w:color w:val="000000"/>
              </w:rPr>
              <w:t>18.90%</w:t>
            </w:r>
          </w:p>
        </w:tc>
      </w:tr>
      <w:tr w:rsidR="00963F4A" w:rsidRPr="0034577E" w14:paraId="3C2DD951" w14:textId="3DCA1980" w:rsidTr="00963F4A">
        <w:trPr>
          <w:trHeight w:val="320"/>
        </w:trPr>
        <w:tc>
          <w:tcPr>
            <w:tcW w:w="4406" w:type="dxa"/>
            <w:noWrap/>
            <w:hideMark/>
          </w:tcPr>
          <w:p w14:paraId="267E2148" w14:textId="77777777" w:rsidR="00963F4A" w:rsidRPr="0034577E" w:rsidRDefault="00963F4A" w:rsidP="002A45DF">
            <w:pPr>
              <w:jc w:val="both"/>
              <w:rPr>
                <w:rFonts w:asciiTheme="minorHAnsi" w:hAnsiTheme="minorHAnsi" w:cstheme="minorHAnsi"/>
                <w:b/>
                <w:bCs/>
                <w:color w:val="000000"/>
              </w:rPr>
            </w:pPr>
            <w:r w:rsidRPr="0034577E">
              <w:rPr>
                <w:rFonts w:asciiTheme="minorHAnsi" w:hAnsiTheme="minorHAnsi" w:cstheme="minorHAnsi"/>
                <w:b/>
                <w:bCs/>
                <w:color w:val="000000"/>
              </w:rPr>
              <w:t>(Satellite)(Nucleus)</w:t>
            </w:r>
          </w:p>
        </w:tc>
        <w:tc>
          <w:tcPr>
            <w:tcW w:w="1207" w:type="dxa"/>
            <w:noWrap/>
            <w:hideMark/>
          </w:tcPr>
          <w:p w14:paraId="4FCF899E"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805</w:t>
            </w:r>
          </w:p>
        </w:tc>
        <w:tc>
          <w:tcPr>
            <w:tcW w:w="1415" w:type="dxa"/>
            <w:noWrap/>
            <w:hideMark/>
          </w:tcPr>
          <w:p w14:paraId="7D262A33"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4.40%</w:t>
            </w:r>
          </w:p>
        </w:tc>
        <w:tc>
          <w:tcPr>
            <w:tcW w:w="1123" w:type="dxa"/>
          </w:tcPr>
          <w:p w14:paraId="142D7F70" w14:textId="3795F2A8"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1440</w:t>
            </w:r>
          </w:p>
        </w:tc>
        <w:tc>
          <w:tcPr>
            <w:tcW w:w="1199" w:type="dxa"/>
          </w:tcPr>
          <w:p w14:paraId="0D4123F0" w14:textId="0E8AF478"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5.40%</w:t>
            </w:r>
          </w:p>
        </w:tc>
      </w:tr>
      <w:tr w:rsidR="00963F4A" w:rsidRPr="0034577E" w14:paraId="77E51BDF" w14:textId="170C58E6" w:rsidTr="00963F4A">
        <w:trPr>
          <w:trHeight w:val="320"/>
        </w:trPr>
        <w:tc>
          <w:tcPr>
            <w:tcW w:w="4406" w:type="dxa"/>
            <w:noWrap/>
            <w:hideMark/>
          </w:tcPr>
          <w:p w14:paraId="45F6DCC1" w14:textId="77777777" w:rsidR="00963F4A" w:rsidRPr="0034577E" w:rsidRDefault="00963F4A" w:rsidP="002A45DF">
            <w:pPr>
              <w:jc w:val="both"/>
              <w:rPr>
                <w:rFonts w:asciiTheme="minorHAnsi" w:hAnsiTheme="minorHAnsi" w:cstheme="minorHAnsi"/>
                <w:b/>
                <w:bCs/>
                <w:color w:val="000000"/>
              </w:rPr>
            </w:pPr>
            <w:r w:rsidRPr="0034577E">
              <w:rPr>
                <w:rFonts w:asciiTheme="minorHAnsi" w:hAnsiTheme="minorHAnsi" w:cstheme="minorHAnsi"/>
                <w:b/>
                <w:bCs/>
                <w:color w:val="000000"/>
              </w:rPr>
              <w:t>(Nucleus)(Satellite(Nucleus)(Satellite))</w:t>
            </w:r>
          </w:p>
        </w:tc>
        <w:tc>
          <w:tcPr>
            <w:tcW w:w="1207" w:type="dxa"/>
            <w:noWrap/>
            <w:hideMark/>
          </w:tcPr>
          <w:p w14:paraId="2A7FBA45"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519</w:t>
            </w:r>
          </w:p>
        </w:tc>
        <w:tc>
          <w:tcPr>
            <w:tcW w:w="1415" w:type="dxa"/>
            <w:noWrap/>
            <w:hideMark/>
          </w:tcPr>
          <w:p w14:paraId="540C5351"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2.80%</w:t>
            </w:r>
          </w:p>
        </w:tc>
        <w:tc>
          <w:tcPr>
            <w:tcW w:w="1123" w:type="dxa"/>
          </w:tcPr>
          <w:p w14:paraId="04764264" w14:textId="340A2A0B"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1116</w:t>
            </w:r>
          </w:p>
        </w:tc>
        <w:tc>
          <w:tcPr>
            <w:tcW w:w="1199" w:type="dxa"/>
          </w:tcPr>
          <w:p w14:paraId="4FBB378F" w14:textId="04FBBB2C"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4.20%</w:t>
            </w:r>
          </w:p>
        </w:tc>
      </w:tr>
      <w:tr w:rsidR="00963F4A" w:rsidRPr="0034577E" w14:paraId="5A083A18" w14:textId="5C4F5824" w:rsidTr="00963F4A">
        <w:trPr>
          <w:trHeight w:val="320"/>
        </w:trPr>
        <w:tc>
          <w:tcPr>
            <w:tcW w:w="4406" w:type="dxa"/>
            <w:noWrap/>
            <w:hideMark/>
          </w:tcPr>
          <w:p w14:paraId="2B6B3053" w14:textId="77777777" w:rsidR="00963F4A" w:rsidRPr="0034577E" w:rsidRDefault="00963F4A" w:rsidP="002A45DF">
            <w:pPr>
              <w:jc w:val="both"/>
              <w:rPr>
                <w:rFonts w:asciiTheme="minorHAnsi" w:hAnsiTheme="minorHAnsi" w:cstheme="minorHAnsi"/>
                <w:b/>
                <w:bCs/>
                <w:color w:val="000000"/>
              </w:rPr>
            </w:pPr>
            <w:r w:rsidRPr="0034577E">
              <w:rPr>
                <w:rFonts w:asciiTheme="minorHAnsi" w:hAnsiTheme="minorHAnsi" w:cstheme="minorHAnsi"/>
                <w:b/>
                <w:bCs/>
                <w:color w:val="000000"/>
              </w:rPr>
              <w:t>(Nucleus)(Nucleus)</w:t>
            </w:r>
          </w:p>
        </w:tc>
        <w:tc>
          <w:tcPr>
            <w:tcW w:w="1207" w:type="dxa"/>
            <w:noWrap/>
            <w:hideMark/>
          </w:tcPr>
          <w:p w14:paraId="4A29B2CC"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437</w:t>
            </w:r>
          </w:p>
        </w:tc>
        <w:tc>
          <w:tcPr>
            <w:tcW w:w="1415" w:type="dxa"/>
            <w:noWrap/>
            <w:hideMark/>
          </w:tcPr>
          <w:p w14:paraId="3F0265CD"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2.40%</w:t>
            </w:r>
          </w:p>
        </w:tc>
        <w:tc>
          <w:tcPr>
            <w:tcW w:w="1123" w:type="dxa"/>
          </w:tcPr>
          <w:p w14:paraId="1DF33392" w14:textId="48482BED"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710</w:t>
            </w:r>
          </w:p>
        </w:tc>
        <w:tc>
          <w:tcPr>
            <w:tcW w:w="1199" w:type="dxa"/>
          </w:tcPr>
          <w:p w14:paraId="6AF54C32" w14:textId="13C9EBA2"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2.60%</w:t>
            </w:r>
          </w:p>
        </w:tc>
      </w:tr>
      <w:tr w:rsidR="00963F4A" w:rsidRPr="0034577E" w14:paraId="0FB1C073" w14:textId="5F790250" w:rsidTr="00963F4A">
        <w:trPr>
          <w:trHeight w:val="320"/>
        </w:trPr>
        <w:tc>
          <w:tcPr>
            <w:tcW w:w="4406" w:type="dxa"/>
            <w:noWrap/>
            <w:hideMark/>
          </w:tcPr>
          <w:p w14:paraId="08A995A5" w14:textId="77777777" w:rsidR="00963F4A" w:rsidRPr="0034577E" w:rsidRDefault="00963F4A" w:rsidP="002A45DF">
            <w:pPr>
              <w:jc w:val="both"/>
              <w:rPr>
                <w:rFonts w:asciiTheme="minorHAnsi" w:hAnsiTheme="minorHAnsi" w:cstheme="minorHAnsi"/>
                <w:b/>
                <w:bCs/>
                <w:color w:val="000000"/>
              </w:rPr>
            </w:pPr>
            <w:r w:rsidRPr="0034577E">
              <w:rPr>
                <w:rFonts w:asciiTheme="minorHAnsi" w:hAnsiTheme="minorHAnsi" w:cstheme="minorHAnsi"/>
                <w:b/>
                <w:bCs/>
                <w:color w:val="000000"/>
              </w:rPr>
              <w:t>(Nucleus(Nucleus)(Satellite))(Satellite)</w:t>
            </w:r>
          </w:p>
        </w:tc>
        <w:tc>
          <w:tcPr>
            <w:tcW w:w="1207" w:type="dxa"/>
            <w:noWrap/>
            <w:hideMark/>
          </w:tcPr>
          <w:p w14:paraId="6CDE9622"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430</w:t>
            </w:r>
          </w:p>
        </w:tc>
        <w:tc>
          <w:tcPr>
            <w:tcW w:w="1415" w:type="dxa"/>
            <w:noWrap/>
            <w:hideMark/>
          </w:tcPr>
          <w:p w14:paraId="56E0F8B3"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2.40%</w:t>
            </w:r>
          </w:p>
        </w:tc>
        <w:tc>
          <w:tcPr>
            <w:tcW w:w="1123" w:type="dxa"/>
          </w:tcPr>
          <w:p w14:paraId="386D2FAA" w14:textId="6C9511E6"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633</w:t>
            </w:r>
          </w:p>
        </w:tc>
        <w:tc>
          <w:tcPr>
            <w:tcW w:w="1199" w:type="dxa"/>
          </w:tcPr>
          <w:p w14:paraId="405AA37C" w14:textId="2DDC8451"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2.40%</w:t>
            </w:r>
          </w:p>
        </w:tc>
      </w:tr>
      <w:tr w:rsidR="00963F4A" w:rsidRPr="0034577E" w14:paraId="6ED4D30C" w14:textId="703E9F84" w:rsidTr="00963F4A">
        <w:trPr>
          <w:trHeight w:val="320"/>
        </w:trPr>
        <w:tc>
          <w:tcPr>
            <w:tcW w:w="4406" w:type="dxa"/>
            <w:noWrap/>
            <w:hideMark/>
          </w:tcPr>
          <w:p w14:paraId="3130B1F4" w14:textId="77777777" w:rsidR="00963F4A" w:rsidRPr="0034577E" w:rsidRDefault="00963F4A" w:rsidP="002A45DF">
            <w:pPr>
              <w:jc w:val="both"/>
              <w:rPr>
                <w:rFonts w:asciiTheme="minorHAnsi" w:hAnsiTheme="minorHAnsi" w:cstheme="minorHAnsi"/>
                <w:b/>
                <w:bCs/>
                <w:color w:val="000000"/>
              </w:rPr>
            </w:pPr>
            <w:r w:rsidRPr="0034577E">
              <w:rPr>
                <w:rFonts w:asciiTheme="minorHAnsi" w:hAnsiTheme="minorHAnsi" w:cstheme="minorHAnsi"/>
                <w:b/>
                <w:bCs/>
                <w:color w:val="000000"/>
              </w:rPr>
              <w:t>(Nucleus)(Satellite(Satellite)(Nucleus))</w:t>
            </w:r>
          </w:p>
        </w:tc>
        <w:tc>
          <w:tcPr>
            <w:tcW w:w="1207" w:type="dxa"/>
            <w:noWrap/>
            <w:hideMark/>
          </w:tcPr>
          <w:p w14:paraId="34279DA1"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259</w:t>
            </w:r>
          </w:p>
        </w:tc>
        <w:tc>
          <w:tcPr>
            <w:tcW w:w="1415" w:type="dxa"/>
            <w:noWrap/>
            <w:hideMark/>
          </w:tcPr>
          <w:p w14:paraId="4A59B72B"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1.40%</w:t>
            </w:r>
          </w:p>
        </w:tc>
        <w:tc>
          <w:tcPr>
            <w:tcW w:w="1123" w:type="dxa"/>
          </w:tcPr>
          <w:p w14:paraId="24475C50" w14:textId="01576E19"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424</w:t>
            </w:r>
          </w:p>
        </w:tc>
        <w:tc>
          <w:tcPr>
            <w:tcW w:w="1199" w:type="dxa"/>
          </w:tcPr>
          <w:p w14:paraId="2D7A7221" w14:textId="12276E68"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1.60%</w:t>
            </w:r>
          </w:p>
        </w:tc>
      </w:tr>
      <w:tr w:rsidR="00963F4A" w:rsidRPr="0034577E" w14:paraId="0C454AD4" w14:textId="4D793A79" w:rsidTr="00963F4A">
        <w:trPr>
          <w:trHeight w:val="320"/>
        </w:trPr>
        <w:tc>
          <w:tcPr>
            <w:tcW w:w="4406" w:type="dxa"/>
            <w:noWrap/>
            <w:hideMark/>
          </w:tcPr>
          <w:p w14:paraId="75B158CF" w14:textId="77777777" w:rsidR="00963F4A" w:rsidRPr="0034577E" w:rsidRDefault="00963F4A" w:rsidP="002A45DF">
            <w:pPr>
              <w:jc w:val="both"/>
              <w:rPr>
                <w:rFonts w:asciiTheme="minorHAnsi" w:hAnsiTheme="minorHAnsi" w:cstheme="minorHAnsi"/>
                <w:b/>
                <w:bCs/>
                <w:color w:val="000000"/>
              </w:rPr>
            </w:pPr>
            <w:r w:rsidRPr="0034577E">
              <w:rPr>
                <w:rFonts w:asciiTheme="minorHAnsi" w:hAnsiTheme="minorHAnsi" w:cstheme="minorHAnsi"/>
                <w:b/>
                <w:bCs/>
                <w:color w:val="000000"/>
              </w:rPr>
              <w:t>(Satellite)(Nucleus(Nucleus)(Satellite))</w:t>
            </w:r>
          </w:p>
        </w:tc>
        <w:tc>
          <w:tcPr>
            <w:tcW w:w="1207" w:type="dxa"/>
            <w:noWrap/>
            <w:hideMark/>
          </w:tcPr>
          <w:p w14:paraId="2FA8FB4E"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257</w:t>
            </w:r>
          </w:p>
        </w:tc>
        <w:tc>
          <w:tcPr>
            <w:tcW w:w="1415" w:type="dxa"/>
            <w:noWrap/>
            <w:hideMark/>
          </w:tcPr>
          <w:p w14:paraId="07C0D8AE"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1.40%</w:t>
            </w:r>
          </w:p>
        </w:tc>
        <w:tc>
          <w:tcPr>
            <w:tcW w:w="1123" w:type="dxa"/>
          </w:tcPr>
          <w:p w14:paraId="7170CF26" w14:textId="495062B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405</w:t>
            </w:r>
          </w:p>
        </w:tc>
        <w:tc>
          <w:tcPr>
            <w:tcW w:w="1199" w:type="dxa"/>
          </w:tcPr>
          <w:p w14:paraId="3EC50FAB" w14:textId="2BE7D66E"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1.50%</w:t>
            </w:r>
          </w:p>
        </w:tc>
      </w:tr>
      <w:tr w:rsidR="00963F4A" w:rsidRPr="0034577E" w14:paraId="606AECDF" w14:textId="28F6F98D" w:rsidTr="00963F4A">
        <w:trPr>
          <w:trHeight w:val="320"/>
        </w:trPr>
        <w:tc>
          <w:tcPr>
            <w:tcW w:w="4406" w:type="dxa"/>
            <w:noWrap/>
            <w:hideMark/>
          </w:tcPr>
          <w:p w14:paraId="59546E29" w14:textId="77777777" w:rsidR="00963F4A" w:rsidRPr="0034577E" w:rsidRDefault="00963F4A" w:rsidP="002A45DF">
            <w:pPr>
              <w:jc w:val="both"/>
              <w:rPr>
                <w:rFonts w:asciiTheme="minorHAnsi" w:hAnsiTheme="minorHAnsi" w:cstheme="minorHAnsi"/>
                <w:b/>
                <w:bCs/>
                <w:color w:val="000000"/>
              </w:rPr>
            </w:pPr>
            <w:r w:rsidRPr="0034577E">
              <w:rPr>
                <w:rFonts w:asciiTheme="minorHAnsi" w:hAnsiTheme="minorHAnsi" w:cstheme="minorHAnsi"/>
                <w:b/>
                <w:bCs/>
                <w:color w:val="000000"/>
              </w:rPr>
              <w:t>(Nucleus(Nucleus)(Satellite))(Nucleus)</w:t>
            </w:r>
          </w:p>
        </w:tc>
        <w:tc>
          <w:tcPr>
            <w:tcW w:w="1207" w:type="dxa"/>
            <w:noWrap/>
            <w:hideMark/>
          </w:tcPr>
          <w:p w14:paraId="1712F380"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245</w:t>
            </w:r>
          </w:p>
        </w:tc>
        <w:tc>
          <w:tcPr>
            <w:tcW w:w="1415" w:type="dxa"/>
            <w:noWrap/>
            <w:hideMark/>
          </w:tcPr>
          <w:p w14:paraId="1B211D3A"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1.30%</w:t>
            </w:r>
          </w:p>
        </w:tc>
        <w:tc>
          <w:tcPr>
            <w:tcW w:w="1123" w:type="dxa"/>
          </w:tcPr>
          <w:p w14:paraId="0067898C" w14:textId="19549CF6"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370</w:t>
            </w:r>
          </w:p>
        </w:tc>
        <w:tc>
          <w:tcPr>
            <w:tcW w:w="1199" w:type="dxa"/>
          </w:tcPr>
          <w:p w14:paraId="25D05550" w14:textId="5E164ED3"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1.40%</w:t>
            </w:r>
          </w:p>
        </w:tc>
      </w:tr>
      <w:tr w:rsidR="00963F4A" w:rsidRPr="0034577E" w14:paraId="1E1591A5" w14:textId="4465B5A7" w:rsidTr="00963F4A">
        <w:trPr>
          <w:trHeight w:val="320"/>
        </w:trPr>
        <w:tc>
          <w:tcPr>
            <w:tcW w:w="4406" w:type="dxa"/>
            <w:noWrap/>
            <w:hideMark/>
          </w:tcPr>
          <w:p w14:paraId="010E06B3" w14:textId="77777777" w:rsidR="00963F4A" w:rsidRPr="0034577E" w:rsidRDefault="00963F4A" w:rsidP="002A45DF">
            <w:pPr>
              <w:jc w:val="both"/>
              <w:rPr>
                <w:rFonts w:asciiTheme="minorHAnsi" w:hAnsiTheme="minorHAnsi" w:cstheme="minorHAnsi"/>
                <w:b/>
                <w:bCs/>
                <w:color w:val="000000"/>
              </w:rPr>
            </w:pPr>
            <w:r w:rsidRPr="0034577E">
              <w:rPr>
                <w:rFonts w:asciiTheme="minorHAnsi" w:hAnsiTheme="minorHAnsi" w:cstheme="minorHAnsi"/>
                <w:b/>
                <w:bCs/>
                <w:color w:val="000000"/>
              </w:rPr>
              <w:t>(Nucleus)(Nucleus(Nucleus)(Satellite))</w:t>
            </w:r>
          </w:p>
        </w:tc>
        <w:tc>
          <w:tcPr>
            <w:tcW w:w="1207" w:type="dxa"/>
            <w:noWrap/>
            <w:hideMark/>
          </w:tcPr>
          <w:p w14:paraId="1223B2C8"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235</w:t>
            </w:r>
          </w:p>
        </w:tc>
        <w:tc>
          <w:tcPr>
            <w:tcW w:w="1415" w:type="dxa"/>
            <w:noWrap/>
            <w:hideMark/>
          </w:tcPr>
          <w:p w14:paraId="390C0B2D"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1.30%</w:t>
            </w:r>
          </w:p>
        </w:tc>
        <w:tc>
          <w:tcPr>
            <w:tcW w:w="1123" w:type="dxa"/>
          </w:tcPr>
          <w:p w14:paraId="6E461FAA" w14:textId="489E498B"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314</w:t>
            </w:r>
          </w:p>
        </w:tc>
        <w:tc>
          <w:tcPr>
            <w:tcW w:w="1199" w:type="dxa"/>
          </w:tcPr>
          <w:p w14:paraId="0CF6AE79" w14:textId="7B783953"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1.20%</w:t>
            </w:r>
          </w:p>
        </w:tc>
      </w:tr>
    </w:tbl>
    <w:p w14:paraId="23175D3D" w14:textId="77777777" w:rsidR="00FC18B4" w:rsidRPr="0034577E" w:rsidRDefault="00FC18B4" w:rsidP="00FC18B4">
      <w:pPr>
        <w:rPr>
          <w:rFonts w:asciiTheme="minorHAnsi" w:hAnsiTheme="minorHAnsi" w:cstheme="minorHAnsi"/>
        </w:rPr>
      </w:pPr>
    </w:p>
    <w:p w14:paraId="183AB3A4" w14:textId="1EA10A5D" w:rsidR="00AC363A" w:rsidRPr="0034577E" w:rsidRDefault="001C1546" w:rsidP="00AB15BF">
      <w:pPr>
        <w:pStyle w:val="Heading3"/>
        <w:rPr>
          <w:rFonts w:asciiTheme="minorHAnsi" w:hAnsiTheme="minorHAnsi" w:cstheme="minorHAnsi"/>
        </w:rPr>
      </w:pPr>
      <w:r w:rsidRPr="0034577E">
        <w:rPr>
          <w:rFonts w:asciiTheme="minorHAnsi" w:hAnsiTheme="minorHAnsi" w:cstheme="minorHAnsi"/>
        </w:rPr>
        <w:t>Tipos</w:t>
      </w:r>
      <w:r w:rsidR="00EF6500" w:rsidRPr="0034577E">
        <w:rPr>
          <w:rFonts w:asciiTheme="minorHAnsi" w:hAnsiTheme="minorHAnsi" w:cstheme="minorHAnsi"/>
        </w:rPr>
        <w:t xml:space="preserve"> de patrones en los textos</w:t>
      </w:r>
    </w:p>
    <w:p w14:paraId="56E4BE97" w14:textId="77777777" w:rsidR="00AB15BF" w:rsidRPr="0034577E" w:rsidRDefault="00AB15BF" w:rsidP="00AB15BF">
      <w:pPr>
        <w:rPr>
          <w:rFonts w:asciiTheme="minorHAnsi" w:eastAsiaTheme="majorEastAsia" w:hAnsiTheme="minorHAnsi" w:cstheme="minorHAnsi"/>
        </w:rPr>
      </w:pPr>
    </w:p>
    <w:p w14:paraId="3E650340" w14:textId="16219968" w:rsidR="009A4CD2" w:rsidRPr="0034577E" w:rsidRDefault="00AC363A" w:rsidP="009A4CD2">
      <w:pPr>
        <w:pStyle w:val="Heading3"/>
        <w:jc w:val="both"/>
        <w:rPr>
          <w:rFonts w:asciiTheme="minorHAnsi" w:hAnsiTheme="minorHAnsi" w:cstheme="minorHAnsi"/>
          <w:color w:val="000000" w:themeColor="text1"/>
        </w:rPr>
      </w:pPr>
      <w:r w:rsidRPr="0034577E">
        <w:rPr>
          <w:rFonts w:asciiTheme="minorHAnsi" w:eastAsia="Times New Roman" w:hAnsiTheme="minorHAnsi" w:cstheme="minorHAnsi"/>
          <w:color w:val="000000" w:themeColor="text1"/>
        </w:rPr>
        <w:t>En base a la estructura general, los patrones se categorizan entre diferentes tipos, siendo 1 el patrón más sencillo, así se incrementa hasta patrones más complejos.</w:t>
      </w:r>
      <w:r w:rsidR="00AB15BF" w:rsidRPr="0034577E">
        <w:rPr>
          <w:rFonts w:asciiTheme="minorHAnsi" w:eastAsia="Times New Roman" w:hAnsiTheme="minorHAnsi" w:cstheme="minorHAnsi"/>
          <w:color w:val="000000" w:themeColor="text1"/>
        </w:rPr>
        <w:t xml:space="preserve"> </w:t>
      </w:r>
      <w:r w:rsidRPr="0034577E">
        <w:rPr>
          <w:rFonts w:asciiTheme="minorHAnsi" w:hAnsiTheme="minorHAnsi" w:cstheme="minorHAnsi"/>
          <w:color w:val="000000" w:themeColor="text1"/>
        </w:rPr>
        <w:t xml:space="preserve">Por ejemplo siendo el patrón más sencillo de la forma: </w:t>
      </w:r>
      <w:r w:rsidRPr="0034577E">
        <w:rPr>
          <w:rFonts w:asciiTheme="minorHAnsi" w:hAnsiTheme="minorHAnsi" w:cstheme="minorHAnsi"/>
          <w:b/>
          <w:bCs/>
          <w:color w:val="000000" w:themeColor="text1"/>
        </w:rPr>
        <w:t xml:space="preserve">(Nucleus)(Satellite) </w:t>
      </w:r>
      <w:r w:rsidRPr="0034577E">
        <w:rPr>
          <w:rFonts w:asciiTheme="minorHAnsi" w:hAnsiTheme="minorHAnsi" w:cstheme="minorHAnsi"/>
          <w:color w:val="000000" w:themeColor="text1"/>
        </w:rPr>
        <w:t xml:space="preserve">o </w:t>
      </w:r>
      <w:r w:rsidRPr="0034577E">
        <w:rPr>
          <w:rFonts w:asciiTheme="minorHAnsi" w:hAnsiTheme="minorHAnsi" w:cstheme="minorHAnsi"/>
          <w:b/>
          <w:bCs/>
          <w:color w:val="000000" w:themeColor="text1"/>
        </w:rPr>
        <w:t xml:space="preserve">(Satellite)(Nucleus) </w:t>
      </w:r>
      <w:r w:rsidRPr="0034577E">
        <w:rPr>
          <w:rFonts w:asciiTheme="minorHAnsi" w:hAnsiTheme="minorHAnsi" w:cstheme="minorHAnsi"/>
          <w:color w:val="000000" w:themeColor="text1"/>
        </w:rPr>
        <w:t xml:space="preserve">es de </w:t>
      </w:r>
      <w:r w:rsidRPr="0034577E">
        <w:rPr>
          <w:rFonts w:asciiTheme="minorHAnsi" w:hAnsiTheme="minorHAnsi" w:cstheme="minorHAnsi"/>
          <w:b/>
          <w:bCs/>
          <w:color w:val="000000" w:themeColor="text1"/>
        </w:rPr>
        <w:t>tipo 1</w:t>
      </w:r>
      <w:r w:rsidRPr="0034577E">
        <w:rPr>
          <w:rFonts w:asciiTheme="minorHAnsi" w:hAnsiTheme="minorHAnsi" w:cstheme="minorHAnsi"/>
          <w:color w:val="000000" w:themeColor="text1"/>
        </w:rPr>
        <w:t>, el nivel de complejidad aumenta en las estructuras de los arboles aumenta siendo (</w:t>
      </w:r>
      <w:r w:rsidRPr="0034577E">
        <w:rPr>
          <w:rFonts w:asciiTheme="minorHAnsi" w:hAnsiTheme="minorHAnsi" w:cstheme="minorHAnsi"/>
          <w:b/>
          <w:bCs/>
          <w:color w:val="000000" w:themeColor="text1"/>
        </w:rPr>
        <w:t>Nucleus)(Satellite(Nucleus)(Satellite))</w:t>
      </w:r>
      <w:r w:rsidRPr="0034577E">
        <w:rPr>
          <w:rFonts w:asciiTheme="minorHAnsi" w:hAnsiTheme="minorHAnsi" w:cstheme="minorHAnsi"/>
          <w:color w:val="000000" w:themeColor="text1"/>
        </w:rPr>
        <w:t xml:space="preserve"> de nivel 2</w:t>
      </w:r>
      <w:r w:rsidR="003068E6" w:rsidRPr="0034577E">
        <w:rPr>
          <w:rFonts w:asciiTheme="minorHAnsi" w:hAnsiTheme="minorHAnsi" w:cstheme="minorHAnsi"/>
          <w:color w:val="000000" w:themeColor="text1"/>
        </w:rPr>
        <w:t>, o uno de tipo (</w:t>
      </w:r>
      <w:r w:rsidR="003068E6" w:rsidRPr="0034577E">
        <w:rPr>
          <w:rFonts w:asciiTheme="minorHAnsi" w:hAnsiTheme="minorHAnsi" w:cstheme="minorHAnsi"/>
          <w:b/>
          <w:bCs/>
          <w:color w:val="000000" w:themeColor="text1"/>
        </w:rPr>
        <w:t xml:space="preserve">Nucleus(Nucleus)(Satellite))(Satellite(Nucleus)(Satellite)) </w:t>
      </w:r>
      <w:r w:rsidR="003068E6" w:rsidRPr="0034577E">
        <w:rPr>
          <w:rFonts w:asciiTheme="minorHAnsi" w:hAnsiTheme="minorHAnsi" w:cstheme="minorHAnsi"/>
          <w:color w:val="000000" w:themeColor="text1"/>
        </w:rPr>
        <w:t>es de nivel 3.</w:t>
      </w:r>
    </w:p>
    <w:p w14:paraId="263F06CC" w14:textId="7B4B1BB4" w:rsidR="00EF6500" w:rsidRPr="0034577E" w:rsidRDefault="00EF6500" w:rsidP="002A45DF">
      <w:pPr>
        <w:pStyle w:val="Caption"/>
        <w:keepNext/>
        <w:jc w:val="both"/>
        <w:rPr>
          <w:rFonts w:asciiTheme="minorHAnsi" w:hAnsiTheme="minorHAnsi" w:cstheme="minorHAnsi"/>
        </w:rPr>
      </w:pPr>
      <w:r w:rsidRPr="0034577E">
        <w:rPr>
          <w:rFonts w:asciiTheme="minorHAnsi" w:hAnsiTheme="minorHAnsi" w:cstheme="minorHAnsi"/>
        </w:rPr>
        <w:t xml:space="preserve">Tabla </w:t>
      </w:r>
      <w:r w:rsidR="00A85A5D" w:rsidRPr="0034577E">
        <w:rPr>
          <w:rFonts w:asciiTheme="minorHAnsi" w:hAnsiTheme="minorHAnsi" w:cstheme="minorHAnsi"/>
        </w:rPr>
        <w:t>5</w:t>
      </w:r>
      <w:r w:rsidRPr="0034577E">
        <w:rPr>
          <w:rFonts w:asciiTheme="minorHAnsi" w:hAnsiTheme="minorHAnsi" w:cstheme="minorHAnsi"/>
        </w:rPr>
        <w:t xml:space="preserve"> Tipos de patrones en el corpus de casos positivos</w:t>
      </w:r>
      <w:r w:rsidR="00252C52" w:rsidRPr="0034577E">
        <w:rPr>
          <w:rFonts w:asciiTheme="minorHAnsi" w:hAnsiTheme="minorHAnsi" w:cstheme="minorHAnsi"/>
        </w:rPr>
        <w:t xml:space="preserve"> y negativos</w:t>
      </w:r>
    </w:p>
    <w:tbl>
      <w:tblPr>
        <w:tblStyle w:val="TableGrid"/>
        <w:tblW w:w="6677" w:type="dxa"/>
        <w:tblLook w:val="04A0" w:firstRow="1" w:lastRow="0" w:firstColumn="1" w:lastColumn="0" w:noHBand="0" w:noVBand="1"/>
      </w:tblPr>
      <w:tblGrid>
        <w:gridCol w:w="1300"/>
        <w:gridCol w:w="1300"/>
        <w:gridCol w:w="1359"/>
        <w:gridCol w:w="1359"/>
        <w:gridCol w:w="1359"/>
      </w:tblGrid>
      <w:tr w:rsidR="00963F4A" w:rsidRPr="0034577E" w14:paraId="648F5379" w14:textId="614A7805" w:rsidTr="00963F4A">
        <w:trPr>
          <w:trHeight w:val="320"/>
        </w:trPr>
        <w:tc>
          <w:tcPr>
            <w:tcW w:w="1300" w:type="dxa"/>
            <w:noWrap/>
            <w:hideMark/>
          </w:tcPr>
          <w:p w14:paraId="1E79AE9F" w14:textId="77777777" w:rsidR="00963F4A" w:rsidRPr="0034577E" w:rsidRDefault="00963F4A" w:rsidP="002A45DF">
            <w:pPr>
              <w:jc w:val="both"/>
              <w:rPr>
                <w:rFonts w:asciiTheme="minorHAnsi" w:hAnsiTheme="minorHAnsi" w:cstheme="minorHAnsi"/>
                <w:color w:val="000000" w:themeColor="text1"/>
              </w:rPr>
            </w:pPr>
          </w:p>
        </w:tc>
        <w:tc>
          <w:tcPr>
            <w:tcW w:w="1300" w:type="dxa"/>
            <w:noWrap/>
            <w:hideMark/>
          </w:tcPr>
          <w:p w14:paraId="3D2CC39B" w14:textId="69582491" w:rsidR="00963F4A" w:rsidRPr="0034577E" w:rsidRDefault="00963F4A" w:rsidP="002A45DF">
            <w:pPr>
              <w:jc w:val="both"/>
              <w:rPr>
                <w:rFonts w:asciiTheme="minorHAnsi" w:hAnsiTheme="minorHAnsi" w:cstheme="minorHAnsi"/>
                <w:b/>
                <w:bCs/>
                <w:color w:val="000000" w:themeColor="text1"/>
              </w:rPr>
            </w:pPr>
            <w:proofErr w:type="spellStart"/>
            <w:r w:rsidRPr="0034577E">
              <w:rPr>
                <w:rFonts w:asciiTheme="minorHAnsi" w:hAnsiTheme="minorHAnsi" w:cstheme="minorHAnsi"/>
                <w:b/>
                <w:bCs/>
                <w:color w:val="000000" w:themeColor="text1"/>
                <w:lang w:val="en-US"/>
              </w:rPr>
              <w:t>Conteo</w:t>
            </w:r>
            <w:proofErr w:type="spellEnd"/>
            <w:r w:rsidRPr="0034577E">
              <w:rPr>
                <w:rFonts w:asciiTheme="minorHAnsi" w:hAnsiTheme="minorHAnsi" w:cstheme="minorHAnsi"/>
                <w:b/>
                <w:bCs/>
                <w:color w:val="000000" w:themeColor="text1"/>
                <w:lang w:val="en-US"/>
              </w:rPr>
              <w:t xml:space="preserve"> </w:t>
            </w:r>
            <w:proofErr w:type="spellStart"/>
            <w:r w:rsidRPr="0034577E">
              <w:rPr>
                <w:rFonts w:asciiTheme="minorHAnsi" w:hAnsiTheme="minorHAnsi" w:cstheme="minorHAnsi"/>
                <w:b/>
                <w:bCs/>
                <w:color w:val="000000" w:themeColor="text1"/>
                <w:lang w:val="en-US"/>
              </w:rPr>
              <w:t>Positivos</w:t>
            </w:r>
            <w:proofErr w:type="spellEnd"/>
            <w:r w:rsidRPr="0034577E">
              <w:rPr>
                <w:rFonts w:asciiTheme="minorHAnsi" w:hAnsiTheme="minorHAnsi" w:cstheme="minorHAnsi"/>
                <w:b/>
                <w:bCs/>
                <w:color w:val="000000" w:themeColor="text1"/>
                <w:lang w:val="en-US"/>
              </w:rPr>
              <w:t>:</w:t>
            </w:r>
          </w:p>
        </w:tc>
        <w:tc>
          <w:tcPr>
            <w:tcW w:w="1359" w:type="dxa"/>
            <w:noWrap/>
            <w:hideMark/>
          </w:tcPr>
          <w:p w14:paraId="7958F3D6" w14:textId="416FF396" w:rsidR="00963F4A" w:rsidRPr="0034577E" w:rsidRDefault="00963F4A" w:rsidP="002A45DF">
            <w:pPr>
              <w:jc w:val="both"/>
              <w:rPr>
                <w:rFonts w:asciiTheme="minorHAnsi" w:hAnsiTheme="minorHAnsi" w:cstheme="minorHAnsi"/>
                <w:b/>
                <w:bCs/>
                <w:color w:val="000000" w:themeColor="text1"/>
              </w:rPr>
            </w:pPr>
            <w:proofErr w:type="spellStart"/>
            <w:r w:rsidRPr="0034577E">
              <w:rPr>
                <w:rFonts w:asciiTheme="minorHAnsi" w:hAnsiTheme="minorHAnsi" w:cstheme="minorHAnsi"/>
                <w:b/>
                <w:bCs/>
                <w:color w:val="000000" w:themeColor="text1"/>
                <w:lang w:val="en-US"/>
              </w:rPr>
              <w:t>Porcentaje</w:t>
            </w:r>
            <w:proofErr w:type="spellEnd"/>
            <w:r w:rsidRPr="0034577E">
              <w:rPr>
                <w:rFonts w:asciiTheme="minorHAnsi" w:hAnsiTheme="minorHAnsi" w:cstheme="minorHAnsi"/>
                <w:b/>
                <w:bCs/>
                <w:color w:val="000000" w:themeColor="text1"/>
                <w:lang w:val="en-US"/>
              </w:rPr>
              <w:t xml:space="preserve"> </w:t>
            </w:r>
            <w:proofErr w:type="spellStart"/>
            <w:r w:rsidRPr="0034577E">
              <w:rPr>
                <w:rFonts w:asciiTheme="minorHAnsi" w:hAnsiTheme="minorHAnsi" w:cstheme="minorHAnsi"/>
                <w:b/>
                <w:bCs/>
                <w:color w:val="000000" w:themeColor="text1"/>
                <w:lang w:val="en-US"/>
              </w:rPr>
              <w:t>Positivos</w:t>
            </w:r>
            <w:proofErr w:type="spellEnd"/>
            <w:r w:rsidRPr="0034577E">
              <w:rPr>
                <w:rFonts w:asciiTheme="minorHAnsi" w:hAnsiTheme="minorHAnsi" w:cstheme="minorHAnsi"/>
                <w:b/>
                <w:bCs/>
                <w:color w:val="000000" w:themeColor="text1"/>
                <w:lang w:val="en-US"/>
              </w:rPr>
              <w:t>:</w:t>
            </w:r>
          </w:p>
        </w:tc>
        <w:tc>
          <w:tcPr>
            <w:tcW w:w="1359" w:type="dxa"/>
          </w:tcPr>
          <w:p w14:paraId="15AC651D" w14:textId="23F81F6D" w:rsidR="00963F4A" w:rsidRPr="0034577E" w:rsidRDefault="00963F4A" w:rsidP="002A45DF">
            <w:pPr>
              <w:jc w:val="both"/>
              <w:rPr>
                <w:rFonts w:asciiTheme="minorHAnsi" w:hAnsiTheme="minorHAnsi" w:cstheme="minorHAnsi"/>
                <w:b/>
                <w:bCs/>
                <w:color w:val="000000" w:themeColor="text1"/>
              </w:rPr>
            </w:pPr>
            <w:proofErr w:type="spellStart"/>
            <w:r w:rsidRPr="0034577E">
              <w:rPr>
                <w:rFonts w:asciiTheme="minorHAnsi" w:hAnsiTheme="minorHAnsi" w:cstheme="minorHAnsi"/>
                <w:b/>
                <w:bCs/>
                <w:color w:val="000000" w:themeColor="text1"/>
                <w:lang w:val="en-US"/>
              </w:rPr>
              <w:t>Conteo</w:t>
            </w:r>
            <w:proofErr w:type="spellEnd"/>
            <w:r w:rsidRPr="0034577E">
              <w:rPr>
                <w:rFonts w:asciiTheme="minorHAnsi" w:hAnsiTheme="minorHAnsi" w:cstheme="minorHAnsi"/>
                <w:b/>
                <w:bCs/>
                <w:color w:val="000000" w:themeColor="text1"/>
                <w:lang w:val="en-US"/>
              </w:rPr>
              <w:t xml:space="preserve"> </w:t>
            </w:r>
            <w:proofErr w:type="spellStart"/>
            <w:r w:rsidR="0034577E">
              <w:rPr>
                <w:rFonts w:asciiTheme="minorHAnsi" w:hAnsiTheme="minorHAnsi" w:cstheme="minorHAnsi"/>
                <w:b/>
                <w:bCs/>
                <w:color w:val="000000" w:themeColor="text1"/>
                <w:lang w:val="en-US"/>
              </w:rPr>
              <w:t>Negativos</w:t>
            </w:r>
            <w:proofErr w:type="spellEnd"/>
            <w:r w:rsidR="0034577E">
              <w:rPr>
                <w:rFonts w:asciiTheme="minorHAnsi" w:hAnsiTheme="minorHAnsi" w:cstheme="minorHAnsi"/>
                <w:b/>
                <w:bCs/>
                <w:color w:val="000000" w:themeColor="text1"/>
                <w:lang w:val="en-US"/>
              </w:rPr>
              <w:t>:</w:t>
            </w:r>
          </w:p>
        </w:tc>
        <w:tc>
          <w:tcPr>
            <w:tcW w:w="1359" w:type="dxa"/>
          </w:tcPr>
          <w:p w14:paraId="00EB51BB" w14:textId="56EF058B" w:rsidR="00963F4A" w:rsidRPr="0034577E" w:rsidRDefault="00963F4A" w:rsidP="002A45DF">
            <w:pPr>
              <w:jc w:val="both"/>
              <w:rPr>
                <w:rFonts w:asciiTheme="minorHAnsi" w:hAnsiTheme="minorHAnsi" w:cstheme="minorHAnsi"/>
                <w:b/>
                <w:bCs/>
                <w:color w:val="000000" w:themeColor="text1"/>
              </w:rPr>
            </w:pPr>
            <w:proofErr w:type="spellStart"/>
            <w:r w:rsidRPr="0034577E">
              <w:rPr>
                <w:rFonts w:asciiTheme="minorHAnsi" w:hAnsiTheme="minorHAnsi" w:cstheme="minorHAnsi"/>
                <w:b/>
                <w:bCs/>
                <w:color w:val="000000" w:themeColor="text1"/>
                <w:lang w:val="en-US"/>
              </w:rPr>
              <w:t>Porcentaje</w:t>
            </w:r>
            <w:proofErr w:type="spellEnd"/>
            <w:r w:rsidRPr="0034577E">
              <w:rPr>
                <w:rFonts w:asciiTheme="minorHAnsi" w:hAnsiTheme="minorHAnsi" w:cstheme="minorHAnsi"/>
                <w:b/>
                <w:bCs/>
                <w:color w:val="000000" w:themeColor="text1"/>
                <w:lang w:val="en-US"/>
              </w:rPr>
              <w:t xml:space="preserve"> </w:t>
            </w:r>
            <w:proofErr w:type="spellStart"/>
            <w:r w:rsidR="0034577E">
              <w:rPr>
                <w:rFonts w:asciiTheme="minorHAnsi" w:hAnsiTheme="minorHAnsi" w:cstheme="minorHAnsi"/>
                <w:b/>
                <w:bCs/>
                <w:color w:val="000000" w:themeColor="text1"/>
                <w:lang w:val="en-US"/>
              </w:rPr>
              <w:t>Negativos</w:t>
            </w:r>
            <w:proofErr w:type="spellEnd"/>
            <w:r w:rsidR="0034577E">
              <w:rPr>
                <w:rFonts w:asciiTheme="minorHAnsi" w:hAnsiTheme="minorHAnsi" w:cstheme="minorHAnsi"/>
                <w:b/>
                <w:bCs/>
                <w:color w:val="000000" w:themeColor="text1"/>
                <w:lang w:val="en-US"/>
              </w:rPr>
              <w:t>:</w:t>
            </w:r>
          </w:p>
        </w:tc>
      </w:tr>
      <w:tr w:rsidR="00963F4A" w:rsidRPr="0034577E" w14:paraId="502080BC" w14:textId="5EAB145A" w:rsidTr="00963F4A">
        <w:trPr>
          <w:trHeight w:val="320"/>
        </w:trPr>
        <w:tc>
          <w:tcPr>
            <w:tcW w:w="1300" w:type="dxa"/>
            <w:noWrap/>
            <w:hideMark/>
          </w:tcPr>
          <w:p w14:paraId="6982372D" w14:textId="661B1839" w:rsidR="00963F4A" w:rsidRPr="0034577E" w:rsidRDefault="00963F4A"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&gt; 10</w:t>
            </w:r>
          </w:p>
        </w:tc>
        <w:tc>
          <w:tcPr>
            <w:tcW w:w="1300" w:type="dxa"/>
            <w:noWrap/>
            <w:hideMark/>
          </w:tcPr>
          <w:p w14:paraId="438B9A9B" w14:textId="77777777" w:rsidR="00963F4A" w:rsidRPr="0034577E" w:rsidRDefault="00963F4A"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3664</w:t>
            </w:r>
          </w:p>
        </w:tc>
        <w:tc>
          <w:tcPr>
            <w:tcW w:w="1359" w:type="dxa"/>
            <w:noWrap/>
            <w:hideMark/>
          </w:tcPr>
          <w:p w14:paraId="5DB6FD4E" w14:textId="77777777" w:rsidR="00963F4A" w:rsidRPr="0034577E" w:rsidRDefault="00963F4A"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20.10%</w:t>
            </w:r>
          </w:p>
        </w:tc>
        <w:tc>
          <w:tcPr>
            <w:tcW w:w="1359" w:type="dxa"/>
          </w:tcPr>
          <w:p w14:paraId="1E070CDC" w14:textId="30CDC296" w:rsidR="00963F4A" w:rsidRPr="0034577E" w:rsidRDefault="00963F4A"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3202</w:t>
            </w:r>
          </w:p>
        </w:tc>
        <w:tc>
          <w:tcPr>
            <w:tcW w:w="1359" w:type="dxa"/>
          </w:tcPr>
          <w:p w14:paraId="64389AFC" w14:textId="60AEBBBF" w:rsidR="00963F4A" w:rsidRPr="0034577E" w:rsidRDefault="00963F4A"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11.90%</w:t>
            </w:r>
          </w:p>
        </w:tc>
      </w:tr>
      <w:tr w:rsidR="00963F4A" w:rsidRPr="0034577E" w14:paraId="7D01B74C" w14:textId="6A9E9621" w:rsidTr="00963F4A">
        <w:trPr>
          <w:trHeight w:val="320"/>
        </w:trPr>
        <w:tc>
          <w:tcPr>
            <w:tcW w:w="1300" w:type="dxa"/>
            <w:noWrap/>
            <w:hideMark/>
          </w:tcPr>
          <w:p w14:paraId="09F79F9D" w14:textId="77777777" w:rsidR="00963F4A" w:rsidRPr="0034577E" w:rsidRDefault="00963F4A"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1</w:t>
            </w:r>
          </w:p>
        </w:tc>
        <w:tc>
          <w:tcPr>
            <w:tcW w:w="1300" w:type="dxa"/>
            <w:noWrap/>
            <w:hideMark/>
          </w:tcPr>
          <w:p w14:paraId="7BB3126A" w14:textId="77777777" w:rsidR="00963F4A" w:rsidRPr="0034577E" w:rsidRDefault="00963F4A"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3041</w:t>
            </w:r>
          </w:p>
        </w:tc>
        <w:tc>
          <w:tcPr>
            <w:tcW w:w="1359" w:type="dxa"/>
            <w:noWrap/>
            <w:hideMark/>
          </w:tcPr>
          <w:p w14:paraId="1FD6582F" w14:textId="77777777" w:rsidR="00963F4A" w:rsidRPr="0034577E" w:rsidRDefault="00963F4A"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16.70%</w:t>
            </w:r>
          </w:p>
        </w:tc>
        <w:tc>
          <w:tcPr>
            <w:tcW w:w="1359" w:type="dxa"/>
          </w:tcPr>
          <w:p w14:paraId="7ED57613" w14:textId="5D2C0502" w:rsidR="00963F4A" w:rsidRPr="0034577E" w:rsidRDefault="00963F4A"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7219</w:t>
            </w:r>
          </w:p>
        </w:tc>
        <w:tc>
          <w:tcPr>
            <w:tcW w:w="1359" w:type="dxa"/>
          </w:tcPr>
          <w:p w14:paraId="60F24EFF" w14:textId="7CC913A9" w:rsidR="00963F4A" w:rsidRPr="0034577E" w:rsidRDefault="00963F4A"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26.90%</w:t>
            </w:r>
          </w:p>
        </w:tc>
      </w:tr>
      <w:tr w:rsidR="00963F4A" w:rsidRPr="0034577E" w14:paraId="71957C80" w14:textId="4ACD72C3" w:rsidTr="00963F4A">
        <w:trPr>
          <w:trHeight w:val="320"/>
        </w:trPr>
        <w:tc>
          <w:tcPr>
            <w:tcW w:w="1300" w:type="dxa"/>
            <w:noWrap/>
            <w:hideMark/>
          </w:tcPr>
          <w:p w14:paraId="45E1CF9A" w14:textId="77777777" w:rsidR="00963F4A" w:rsidRPr="0034577E" w:rsidRDefault="00963F4A"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2</w:t>
            </w:r>
          </w:p>
        </w:tc>
        <w:tc>
          <w:tcPr>
            <w:tcW w:w="1300" w:type="dxa"/>
            <w:noWrap/>
            <w:hideMark/>
          </w:tcPr>
          <w:p w14:paraId="02E61D7E" w14:textId="77777777" w:rsidR="00963F4A" w:rsidRPr="0034577E" w:rsidRDefault="00963F4A"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2964</w:t>
            </w:r>
          </w:p>
        </w:tc>
        <w:tc>
          <w:tcPr>
            <w:tcW w:w="1359" w:type="dxa"/>
            <w:noWrap/>
            <w:hideMark/>
          </w:tcPr>
          <w:p w14:paraId="51061662" w14:textId="77777777" w:rsidR="00963F4A" w:rsidRPr="0034577E" w:rsidRDefault="00963F4A"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16.30%</w:t>
            </w:r>
          </w:p>
        </w:tc>
        <w:tc>
          <w:tcPr>
            <w:tcW w:w="1359" w:type="dxa"/>
          </w:tcPr>
          <w:p w14:paraId="01B1F948" w14:textId="490436DA" w:rsidR="00963F4A" w:rsidRPr="0034577E" w:rsidRDefault="00963F4A"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4983</w:t>
            </w:r>
          </w:p>
        </w:tc>
        <w:tc>
          <w:tcPr>
            <w:tcW w:w="1359" w:type="dxa"/>
          </w:tcPr>
          <w:p w14:paraId="46B892C8" w14:textId="41B917CC" w:rsidR="00963F4A" w:rsidRPr="0034577E" w:rsidRDefault="00963F4A"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18.60%</w:t>
            </w:r>
          </w:p>
        </w:tc>
      </w:tr>
      <w:tr w:rsidR="00963F4A" w:rsidRPr="0034577E" w14:paraId="5E961D37" w14:textId="31E3EABC" w:rsidTr="00963F4A">
        <w:trPr>
          <w:trHeight w:val="320"/>
        </w:trPr>
        <w:tc>
          <w:tcPr>
            <w:tcW w:w="1300" w:type="dxa"/>
            <w:noWrap/>
            <w:hideMark/>
          </w:tcPr>
          <w:p w14:paraId="0ED6359C" w14:textId="77777777" w:rsidR="00963F4A" w:rsidRPr="0034577E" w:rsidRDefault="00963F4A"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3</w:t>
            </w:r>
          </w:p>
        </w:tc>
        <w:tc>
          <w:tcPr>
            <w:tcW w:w="1300" w:type="dxa"/>
            <w:noWrap/>
            <w:hideMark/>
          </w:tcPr>
          <w:p w14:paraId="4AD365EE" w14:textId="77777777" w:rsidR="00963F4A" w:rsidRPr="0034577E" w:rsidRDefault="00963F4A"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2330</w:t>
            </w:r>
          </w:p>
        </w:tc>
        <w:tc>
          <w:tcPr>
            <w:tcW w:w="1359" w:type="dxa"/>
            <w:noWrap/>
            <w:hideMark/>
          </w:tcPr>
          <w:p w14:paraId="2AFA4782" w14:textId="77777777" w:rsidR="00963F4A" w:rsidRPr="0034577E" w:rsidRDefault="00963F4A"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12.80%</w:t>
            </w:r>
          </w:p>
        </w:tc>
        <w:tc>
          <w:tcPr>
            <w:tcW w:w="1359" w:type="dxa"/>
          </w:tcPr>
          <w:p w14:paraId="6F2929E5" w14:textId="74D2B556" w:rsidR="00963F4A" w:rsidRPr="0034577E" w:rsidRDefault="00963F4A"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3309</w:t>
            </w:r>
          </w:p>
        </w:tc>
        <w:tc>
          <w:tcPr>
            <w:tcW w:w="1359" w:type="dxa"/>
          </w:tcPr>
          <w:p w14:paraId="0FB0ED3D" w14:textId="5283A857" w:rsidR="00963F4A" w:rsidRPr="0034577E" w:rsidRDefault="00963F4A"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12.30%</w:t>
            </w:r>
          </w:p>
        </w:tc>
      </w:tr>
      <w:tr w:rsidR="00963F4A" w:rsidRPr="0034577E" w14:paraId="668B5B8E" w14:textId="118A06D1" w:rsidTr="00963F4A">
        <w:trPr>
          <w:trHeight w:val="320"/>
        </w:trPr>
        <w:tc>
          <w:tcPr>
            <w:tcW w:w="1300" w:type="dxa"/>
            <w:noWrap/>
            <w:hideMark/>
          </w:tcPr>
          <w:p w14:paraId="3FEBC2C3" w14:textId="77777777" w:rsidR="00963F4A" w:rsidRPr="0034577E" w:rsidRDefault="00963F4A"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4</w:t>
            </w:r>
          </w:p>
        </w:tc>
        <w:tc>
          <w:tcPr>
            <w:tcW w:w="1300" w:type="dxa"/>
            <w:noWrap/>
            <w:hideMark/>
          </w:tcPr>
          <w:p w14:paraId="529B8F60" w14:textId="77777777" w:rsidR="00963F4A" w:rsidRPr="0034577E" w:rsidRDefault="00963F4A"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1606</w:t>
            </w:r>
          </w:p>
        </w:tc>
        <w:tc>
          <w:tcPr>
            <w:tcW w:w="1359" w:type="dxa"/>
            <w:noWrap/>
            <w:hideMark/>
          </w:tcPr>
          <w:p w14:paraId="34D83C3A" w14:textId="77777777" w:rsidR="00963F4A" w:rsidRPr="0034577E" w:rsidRDefault="00963F4A"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8.80%</w:t>
            </w:r>
          </w:p>
        </w:tc>
        <w:tc>
          <w:tcPr>
            <w:tcW w:w="1359" w:type="dxa"/>
          </w:tcPr>
          <w:p w14:paraId="413F2594" w14:textId="7A3C0F31" w:rsidR="00963F4A" w:rsidRPr="0034577E" w:rsidRDefault="00963F4A"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2285</w:t>
            </w:r>
          </w:p>
        </w:tc>
        <w:tc>
          <w:tcPr>
            <w:tcW w:w="1359" w:type="dxa"/>
          </w:tcPr>
          <w:p w14:paraId="7734489A" w14:textId="6D1FC7A1" w:rsidR="00963F4A" w:rsidRPr="0034577E" w:rsidRDefault="00963F4A"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8.50%</w:t>
            </w:r>
          </w:p>
        </w:tc>
      </w:tr>
      <w:tr w:rsidR="00963F4A" w:rsidRPr="0034577E" w14:paraId="2CA22ACD" w14:textId="2BD2437E" w:rsidTr="00963F4A">
        <w:trPr>
          <w:trHeight w:val="320"/>
        </w:trPr>
        <w:tc>
          <w:tcPr>
            <w:tcW w:w="1300" w:type="dxa"/>
            <w:noWrap/>
            <w:hideMark/>
          </w:tcPr>
          <w:p w14:paraId="0B44324D" w14:textId="77777777" w:rsidR="00963F4A" w:rsidRPr="0034577E" w:rsidRDefault="00963F4A" w:rsidP="002A45DF">
            <w:pPr>
              <w:jc w:val="both"/>
              <w:rPr>
                <w:rFonts w:asciiTheme="minorHAnsi" w:hAnsiTheme="minorHAnsi" w:cstheme="minorHAnsi"/>
                <w:b/>
                <w:bCs/>
                <w:color w:val="000000"/>
              </w:rPr>
            </w:pPr>
            <w:r w:rsidRPr="0034577E">
              <w:rPr>
                <w:rFonts w:asciiTheme="minorHAnsi" w:hAnsiTheme="minorHAnsi" w:cstheme="minorHAnsi"/>
                <w:b/>
                <w:bCs/>
                <w:color w:val="000000"/>
              </w:rPr>
              <w:t>5</w:t>
            </w:r>
          </w:p>
        </w:tc>
        <w:tc>
          <w:tcPr>
            <w:tcW w:w="1300" w:type="dxa"/>
            <w:noWrap/>
            <w:hideMark/>
          </w:tcPr>
          <w:p w14:paraId="524A7409"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1280</w:t>
            </w:r>
          </w:p>
        </w:tc>
        <w:tc>
          <w:tcPr>
            <w:tcW w:w="1359" w:type="dxa"/>
            <w:noWrap/>
            <w:hideMark/>
          </w:tcPr>
          <w:p w14:paraId="0D5262BA"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7.00%</w:t>
            </w:r>
          </w:p>
        </w:tc>
        <w:tc>
          <w:tcPr>
            <w:tcW w:w="1359" w:type="dxa"/>
          </w:tcPr>
          <w:p w14:paraId="1E313F75" w14:textId="773A5D00"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1742</w:t>
            </w:r>
          </w:p>
        </w:tc>
        <w:tc>
          <w:tcPr>
            <w:tcW w:w="1359" w:type="dxa"/>
          </w:tcPr>
          <w:p w14:paraId="3C7402E1" w14:textId="150ED066"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6.50%</w:t>
            </w:r>
          </w:p>
        </w:tc>
      </w:tr>
      <w:tr w:rsidR="00963F4A" w:rsidRPr="0034577E" w14:paraId="5181AC6D" w14:textId="499F3DDD" w:rsidTr="00963F4A">
        <w:trPr>
          <w:trHeight w:val="320"/>
        </w:trPr>
        <w:tc>
          <w:tcPr>
            <w:tcW w:w="1300" w:type="dxa"/>
            <w:noWrap/>
            <w:hideMark/>
          </w:tcPr>
          <w:p w14:paraId="6450BAE9" w14:textId="77777777" w:rsidR="00963F4A" w:rsidRPr="0034577E" w:rsidRDefault="00963F4A" w:rsidP="002A45DF">
            <w:pPr>
              <w:jc w:val="both"/>
              <w:rPr>
                <w:rFonts w:asciiTheme="minorHAnsi" w:hAnsiTheme="minorHAnsi" w:cstheme="minorHAnsi"/>
                <w:b/>
                <w:bCs/>
                <w:color w:val="000000"/>
              </w:rPr>
            </w:pPr>
            <w:r w:rsidRPr="0034577E">
              <w:rPr>
                <w:rFonts w:asciiTheme="minorHAnsi" w:hAnsiTheme="minorHAnsi" w:cstheme="minorHAnsi"/>
                <w:b/>
                <w:bCs/>
                <w:color w:val="000000"/>
              </w:rPr>
              <w:t>6</w:t>
            </w:r>
          </w:p>
        </w:tc>
        <w:tc>
          <w:tcPr>
            <w:tcW w:w="1300" w:type="dxa"/>
            <w:noWrap/>
            <w:hideMark/>
          </w:tcPr>
          <w:p w14:paraId="081F5E94"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973</w:t>
            </w:r>
          </w:p>
        </w:tc>
        <w:tc>
          <w:tcPr>
            <w:tcW w:w="1359" w:type="dxa"/>
            <w:noWrap/>
            <w:hideMark/>
          </w:tcPr>
          <w:p w14:paraId="367C16C1"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5.30%</w:t>
            </w:r>
          </w:p>
        </w:tc>
        <w:tc>
          <w:tcPr>
            <w:tcW w:w="1359" w:type="dxa"/>
          </w:tcPr>
          <w:p w14:paraId="046DA5BA" w14:textId="745D9538"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1246</w:t>
            </w:r>
          </w:p>
        </w:tc>
        <w:tc>
          <w:tcPr>
            <w:tcW w:w="1359" w:type="dxa"/>
          </w:tcPr>
          <w:p w14:paraId="7D15361A" w14:textId="45328014"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4.60%</w:t>
            </w:r>
          </w:p>
        </w:tc>
      </w:tr>
      <w:tr w:rsidR="00963F4A" w:rsidRPr="0034577E" w14:paraId="18572AE9" w14:textId="31C97616" w:rsidTr="00963F4A">
        <w:trPr>
          <w:trHeight w:val="320"/>
        </w:trPr>
        <w:tc>
          <w:tcPr>
            <w:tcW w:w="1300" w:type="dxa"/>
            <w:noWrap/>
            <w:hideMark/>
          </w:tcPr>
          <w:p w14:paraId="76C0A1EB" w14:textId="77777777" w:rsidR="00963F4A" w:rsidRPr="0034577E" w:rsidRDefault="00963F4A" w:rsidP="002A45DF">
            <w:pPr>
              <w:jc w:val="both"/>
              <w:rPr>
                <w:rFonts w:asciiTheme="minorHAnsi" w:hAnsiTheme="minorHAnsi" w:cstheme="minorHAnsi"/>
                <w:b/>
                <w:bCs/>
                <w:color w:val="000000"/>
              </w:rPr>
            </w:pPr>
            <w:r w:rsidRPr="0034577E">
              <w:rPr>
                <w:rFonts w:asciiTheme="minorHAnsi" w:hAnsiTheme="minorHAnsi" w:cstheme="minorHAnsi"/>
                <w:b/>
                <w:bCs/>
                <w:color w:val="000000"/>
              </w:rPr>
              <w:t>7</w:t>
            </w:r>
          </w:p>
        </w:tc>
        <w:tc>
          <w:tcPr>
            <w:tcW w:w="1300" w:type="dxa"/>
            <w:noWrap/>
            <w:hideMark/>
          </w:tcPr>
          <w:p w14:paraId="5710A9C8"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756</w:t>
            </w:r>
          </w:p>
        </w:tc>
        <w:tc>
          <w:tcPr>
            <w:tcW w:w="1359" w:type="dxa"/>
            <w:noWrap/>
            <w:hideMark/>
          </w:tcPr>
          <w:p w14:paraId="354E4FC6"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4.10%</w:t>
            </w:r>
          </w:p>
        </w:tc>
        <w:tc>
          <w:tcPr>
            <w:tcW w:w="1359" w:type="dxa"/>
          </w:tcPr>
          <w:p w14:paraId="08EF963B" w14:textId="3D68471F"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951</w:t>
            </w:r>
          </w:p>
        </w:tc>
        <w:tc>
          <w:tcPr>
            <w:tcW w:w="1359" w:type="dxa"/>
          </w:tcPr>
          <w:p w14:paraId="18C40089" w14:textId="647D5184"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3.50%</w:t>
            </w:r>
          </w:p>
        </w:tc>
      </w:tr>
      <w:tr w:rsidR="00963F4A" w:rsidRPr="0034577E" w14:paraId="40454744" w14:textId="325559BE" w:rsidTr="00963F4A">
        <w:trPr>
          <w:trHeight w:val="320"/>
        </w:trPr>
        <w:tc>
          <w:tcPr>
            <w:tcW w:w="1300" w:type="dxa"/>
            <w:noWrap/>
            <w:hideMark/>
          </w:tcPr>
          <w:p w14:paraId="6315E729" w14:textId="77777777" w:rsidR="00963F4A" w:rsidRPr="0034577E" w:rsidRDefault="00963F4A" w:rsidP="002A45DF">
            <w:pPr>
              <w:jc w:val="both"/>
              <w:rPr>
                <w:rFonts w:asciiTheme="minorHAnsi" w:hAnsiTheme="minorHAnsi" w:cstheme="minorHAnsi"/>
                <w:b/>
                <w:bCs/>
                <w:color w:val="000000"/>
              </w:rPr>
            </w:pPr>
            <w:r w:rsidRPr="0034577E">
              <w:rPr>
                <w:rFonts w:asciiTheme="minorHAnsi" w:hAnsiTheme="minorHAnsi" w:cstheme="minorHAnsi"/>
                <w:b/>
                <w:bCs/>
                <w:color w:val="000000"/>
              </w:rPr>
              <w:t>8</w:t>
            </w:r>
          </w:p>
        </w:tc>
        <w:tc>
          <w:tcPr>
            <w:tcW w:w="1300" w:type="dxa"/>
            <w:noWrap/>
            <w:hideMark/>
          </w:tcPr>
          <w:p w14:paraId="5A520AC7"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637</w:t>
            </w:r>
          </w:p>
        </w:tc>
        <w:tc>
          <w:tcPr>
            <w:tcW w:w="1359" w:type="dxa"/>
            <w:noWrap/>
            <w:hideMark/>
          </w:tcPr>
          <w:p w14:paraId="187449F0"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3.50%</w:t>
            </w:r>
          </w:p>
        </w:tc>
        <w:tc>
          <w:tcPr>
            <w:tcW w:w="1359" w:type="dxa"/>
          </w:tcPr>
          <w:p w14:paraId="73BE6B4C" w14:textId="36AD2C51"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737</w:t>
            </w:r>
          </w:p>
        </w:tc>
        <w:tc>
          <w:tcPr>
            <w:tcW w:w="1359" w:type="dxa"/>
          </w:tcPr>
          <w:p w14:paraId="0F609CED" w14:textId="2C89E0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2.80%</w:t>
            </w:r>
          </w:p>
        </w:tc>
      </w:tr>
      <w:tr w:rsidR="00963F4A" w:rsidRPr="0034577E" w14:paraId="51269FCB" w14:textId="0870EDD8" w:rsidTr="00963F4A">
        <w:trPr>
          <w:trHeight w:val="320"/>
        </w:trPr>
        <w:tc>
          <w:tcPr>
            <w:tcW w:w="1300" w:type="dxa"/>
            <w:noWrap/>
            <w:hideMark/>
          </w:tcPr>
          <w:p w14:paraId="3CCBD5B1" w14:textId="77777777" w:rsidR="00963F4A" w:rsidRPr="0034577E" w:rsidRDefault="00963F4A" w:rsidP="002A45DF">
            <w:pPr>
              <w:jc w:val="both"/>
              <w:rPr>
                <w:rFonts w:asciiTheme="minorHAnsi" w:hAnsiTheme="minorHAnsi" w:cstheme="minorHAnsi"/>
                <w:b/>
                <w:bCs/>
                <w:color w:val="000000"/>
              </w:rPr>
            </w:pPr>
            <w:r w:rsidRPr="0034577E">
              <w:rPr>
                <w:rFonts w:asciiTheme="minorHAnsi" w:hAnsiTheme="minorHAnsi" w:cstheme="minorHAnsi"/>
                <w:b/>
                <w:bCs/>
                <w:color w:val="000000"/>
              </w:rPr>
              <w:t>9</w:t>
            </w:r>
          </w:p>
        </w:tc>
        <w:tc>
          <w:tcPr>
            <w:tcW w:w="1300" w:type="dxa"/>
            <w:noWrap/>
            <w:hideMark/>
          </w:tcPr>
          <w:p w14:paraId="72D1C6E8"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512</w:t>
            </w:r>
          </w:p>
        </w:tc>
        <w:tc>
          <w:tcPr>
            <w:tcW w:w="1359" w:type="dxa"/>
            <w:noWrap/>
            <w:hideMark/>
          </w:tcPr>
          <w:p w14:paraId="74C8A9CA" w14:textId="77777777"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2.80%</w:t>
            </w:r>
          </w:p>
        </w:tc>
        <w:tc>
          <w:tcPr>
            <w:tcW w:w="1359" w:type="dxa"/>
          </w:tcPr>
          <w:p w14:paraId="5B048546" w14:textId="4075022F"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596</w:t>
            </w:r>
          </w:p>
        </w:tc>
        <w:tc>
          <w:tcPr>
            <w:tcW w:w="1359" w:type="dxa"/>
          </w:tcPr>
          <w:p w14:paraId="6F611E5B" w14:textId="63E18D74" w:rsidR="00963F4A" w:rsidRPr="0034577E" w:rsidRDefault="00963F4A" w:rsidP="002A45DF">
            <w:pPr>
              <w:jc w:val="both"/>
              <w:rPr>
                <w:rFonts w:asciiTheme="minorHAnsi" w:hAnsiTheme="minorHAnsi" w:cstheme="minorHAnsi"/>
                <w:color w:val="000000"/>
              </w:rPr>
            </w:pPr>
            <w:r w:rsidRPr="0034577E">
              <w:rPr>
                <w:rFonts w:asciiTheme="minorHAnsi" w:hAnsiTheme="minorHAnsi" w:cstheme="minorHAnsi"/>
                <w:color w:val="000000"/>
              </w:rPr>
              <w:t>2.20%</w:t>
            </w:r>
          </w:p>
        </w:tc>
      </w:tr>
    </w:tbl>
    <w:p w14:paraId="27ADE339" w14:textId="5E5C12FC" w:rsidR="00AC363A" w:rsidRPr="0034577E" w:rsidRDefault="00713A60" w:rsidP="00AB15BF">
      <w:pPr>
        <w:pStyle w:val="Heading3"/>
        <w:jc w:val="both"/>
        <w:rPr>
          <w:rFonts w:asciiTheme="minorHAnsi" w:hAnsiTheme="minorHAnsi" w:cstheme="minorHAnsi"/>
        </w:rPr>
      </w:pPr>
      <w:r w:rsidRPr="0034577E">
        <w:rPr>
          <w:rFonts w:asciiTheme="minorHAnsi" w:hAnsiTheme="minorHAnsi" w:cstheme="minorHAnsi"/>
        </w:rPr>
        <w:lastRenderedPageBreak/>
        <w:t>Cálculo de la profundidad de los textos</w:t>
      </w:r>
    </w:p>
    <w:p w14:paraId="0D514729" w14:textId="77777777" w:rsidR="009A4CD2" w:rsidRPr="0034577E" w:rsidRDefault="009A4CD2" w:rsidP="009A4CD2">
      <w:pPr>
        <w:rPr>
          <w:rFonts w:asciiTheme="minorHAnsi" w:hAnsiTheme="minorHAnsi" w:cstheme="minorHAnsi"/>
        </w:rPr>
      </w:pPr>
    </w:p>
    <w:p w14:paraId="5C9D17BB" w14:textId="02239BCE" w:rsidR="00713A60" w:rsidRPr="0034577E" w:rsidRDefault="003068E6" w:rsidP="002A45DF">
      <w:pPr>
        <w:jc w:val="both"/>
        <w:rPr>
          <w:rFonts w:asciiTheme="minorHAnsi" w:hAnsiTheme="minorHAnsi" w:cstheme="minorHAnsi"/>
          <w:color w:val="000000"/>
        </w:rPr>
      </w:pPr>
      <w:r w:rsidRPr="0034577E">
        <w:rPr>
          <w:rFonts w:asciiTheme="minorHAnsi" w:hAnsiTheme="minorHAnsi" w:cstheme="minorHAnsi"/>
        </w:rPr>
        <w:t xml:space="preserve">Se calcula la profundidad de los arboles, en el cual es categorizado en base a la profundidad mas grande de las ramas de los arboles, por ejemplo un árbol de forma </w:t>
      </w:r>
      <w:r w:rsidRPr="0034577E">
        <w:rPr>
          <w:rFonts w:asciiTheme="minorHAnsi" w:hAnsiTheme="minorHAnsi" w:cstheme="minorHAnsi"/>
          <w:b/>
          <w:bCs/>
          <w:color w:val="000000"/>
        </w:rPr>
        <w:t xml:space="preserve">(Nucleus)(Satellite) </w:t>
      </w:r>
      <w:r w:rsidRPr="0034577E">
        <w:rPr>
          <w:rFonts w:asciiTheme="minorHAnsi" w:hAnsiTheme="minorHAnsi" w:cstheme="minorHAnsi"/>
          <w:color w:val="000000"/>
        </w:rPr>
        <w:t xml:space="preserve">o </w:t>
      </w:r>
      <w:r w:rsidRPr="0034577E">
        <w:rPr>
          <w:rFonts w:asciiTheme="minorHAnsi" w:hAnsiTheme="minorHAnsi" w:cstheme="minorHAnsi"/>
          <w:b/>
          <w:bCs/>
          <w:color w:val="000000"/>
        </w:rPr>
        <w:t xml:space="preserve">(Satellite)(Nucleus) </w:t>
      </w:r>
      <w:r w:rsidRPr="0034577E">
        <w:rPr>
          <w:rFonts w:asciiTheme="minorHAnsi" w:hAnsiTheme="minorHAnsi" w:cstheme="minorHAnsi"/>
          <w:color w:val="000000"/>
        </w:rPr>
        <w:t xml:space="preserve">es de </w:t>
      </w:r>
      <w:r w:rsidRPr="0034577E">
        <w:rPr>
          <w:rFonts w:asciiTheme="minorHAnsi" w:hAnsiTheme="minorHAnsi" w:cstheme="minorHAnsi"/>
          <w:b/>
          <w:bCs/>
          <w:color w:val="000000"/>
        </w:rPr>
        <w:t>profundidad 1</w:t>
      </w:r>
      <w:r w:rsidRPr="0034577E">
        <w:rPr>
          <w:rFonts w:asciiTheme="minorHAnsi" w:hAnsiTheme="minorHAnsi" w:cstheme="minorHAnsi"/>
          <w:color w:val="000000"/>
        </w:rPr>
        <w:t>, pero arboles de forma (</w:t>
      </w:r>
      <w:r w:rsidRPr="0034577E">
        <w:rPr>
          <w:rFonts w:asciiTheme="minorHAnsi" w:hAnsiTheme="minorHAnsi" w:cstheme="minorHAnsi"/>
          <w:b/>
          <w:bCs/>
          <w:color w:val="000000"/>
        </w:rPr>
        <w:t>Nucleus)(Satellite(Nucleus)(Satellite))</w:t>
      </w:r>
      <w:r w:rsidRPr="0034577E">
        <w:rPr>
          <w:rFonts w:asciiTheme="minorHAnsi" w:hAnsiTheme="minorHAnsi" w:cstheme="minorHAnsi"/>
          <w:color w:val="000000"/>
        </w:rPr>
        <w:t xml:space="preserve"> o de (</w:t>
      </w:r>
      <w:r w:rsidRPr="0034577E">
        <w:rPr>
          <w:rFonts w:asciiTheme="minorHAnsi" w:hAnsiTheme="minorHAnsi" w:cstheme="minorHAnsi"/>
          <w:b/>
          <w:bCs/>
          <w:color w:val="000000"/>
        </w:rPr>
        <w:t xml:space="preserve">Nucleus(Nucleus)(Satellite))(Satellite(Nucleus)(Satellite)) </w:t>
      </w:r>
      <w:r w:rsidRPr="0034577E">
        <w:rPr>
          <w:rFonts w:asciiTheme="minorHAnsi" w:hAnsiTheme="minorHAnsi" w:cstheme="minorHAnsi"/>
          <w:color w:val="000000"/>
        </w:rPr>
        <w:t>son de profundidad 2.</w:t>
      </w:r>
    </w:p>
    <w:p w14:paraId="2B1CF23F" w14:textId="77777777" w:rsidR="009A4CD2" w:rsidRPr="0034577E" w:rsidRDefault="009A4CD2" w:rsidP="002A45DF">
      <w:pPr>
        <w:jc w:val="both"/>
        <w:rPr>
          <w:rFonts w:asciiTheme="minorHAnsi" w:hAnsiTheme="minorHAnsi" w:cstheme="minorHAnsi"/>
        </w:rPr>
      </w:pPr>
    </w:p>
    <w:p w14:paraId="763F9DC4" w14:textId="61A229CB" w:rsidR="00F71E68" w:rsidRPr="0034577E" w:rsidRDefault="00F71E68" w:rsidP="002A45DF">
      <w:pPr>
        <w:pStyle w:val="Caption"/>
        <w:jc w:val="both"/>
        <w:rPr>
          <w:rFonts w:asciiTheme="minorHAnsi" w:hAnsiTheme="minorHAnsi" w:cstheme="minorHAnsi"/>
        </w:rPr>
      </w:pPr>
      <w:r w:rsidRPr="0034577E">
        <w:rPr>
          <w:rFonts w:asciiTheme="minorHAnsi" w:hAnsiTheme="minorHAnsi" w:cstheme="minorHAnsi"/>
        </w:rPr>
        <w:t xml:space="preserve">Tabla </w:t>
      </w:r>
      <w:r w:rsidR="00A85A5D" w:rsidRPr="0034577E">
        <w:rPr>
          <w:rFonts w:asciiTheme="minorHAnsi" w:hAnsiTheme="minorHAnsi" w:cstheme="minorHAnsi"/>
        </w:rPr>
        <w:t>6</w:t>
      </w:r>
      <w:r w:rsidRPr="0034577E">
        <w:rPr>
          <w:rFonts w:asciiTheme="minorHAnsi" w:hAnsiTheme="minorHAnsi" w:cstheme="minorHAnsi"/>
        </w:rPr>
        <w:t xml:space="preserve"> Calculo de la profundidad de los textos en corpus positivo</w:t>
      </w:r>
      <w:r w:rsidR="00252C52" w:rsidRPr="0034577E">
        <w:rPr>
          <w:rFonts w:asciiTheme="minorHAnsi" w:hAnsiTheme="minorHAnsi" w:cstheme="minorHAnsi"/>
        </w:rPr>
        <w:t xml:space="preserve"> y negativo</w:t>
      </w:r>
    </w:p>
    <w:tbl>
      <w:tblPr>
        <w:tblStyle w:val="TableGrid"/>
        <w:tblW w:w="6677" w:type="dxa"/>
        <w:tblLook w:val="04A0" w:firstRow="1" w:lastRow="0" w:firstColumn="1" w:lastColumn="0" w:noHBand="0" w:noVBand="1"/>
      </w:tblPr>
      <w:tblGrid>
        <w:gridCol w:w="1300"/>
        <w:gridCol w:w="1300"/>
        <w:gridCol w:w="1359"/>
        <w:gridCol w:w="1359"/>
        <w:gridCol w:w="1359"/>
      </w:tblGrid>
      <w:tr w:rsidR="00252C52" w:rsidRPr="0034577E" w14:paraId="47F31892" w14:textId="0DBD108C" w:rsidTr="00252C52">
        <w:trPr>
          <w:trHeight w:val="320"/>
        </w:trPr>
        <w:tc>
          <w:tcPr>
            <w:tcW w:w="1300" w:type="dxa"/>
            <w:noWrap/>
            <w:hideMark/>
          </w:tcPr>
          <w:p w14:paraId="20EECC50" w14:textId="77777777" w:rsidR="00252C52" w:rsidRPr="0034577E" w:rsidRDefault="00252C52" w:rsidP="002A45DF">
            <w:pPr>
              <w:jc w:val="both"/>
              <w:rPr>
                <w:rFonts w:asciiTheme="minorHAnsi" w:hAnsiTheme="minorHAnsi" w:cstheme="minorHAnsi"/>
              </w:rPr>
            </w:pPr>
          </w:p>
        </w:tc>
        <w:tc>
          <w:tcPr>
            <w:tcW w:w="1300" w:type="dxa"/>
            <w:noWrap/>
            <w:hideMark/>
          </w:tcPr>
          <w:p w14:paraId="0420EDE3" w14:textId="6F8AD9FD" w:rsidR="00252C52" w:rsidRPr="0034577E" w:rsidRDefault="00252C52"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Conteo</w:t>
            </w:r>
            <w:proofErr w:type="spellEnd"/>
            <w:r w:rsidRPr="0034577E">
              <w:rPr>
                <w:rFonts w:asciiTheme="minorHAnsi" w:hAnsiTheme="minorHAnsi" w:cstheme="minorHAnsi"/>
                <w:b/>
                <w:bCs/>
                <w:color w:val="000000"/>
                <w:lang w:val="en-US"/>
              </w:rPr>
              <w:t xml:space="preserve"> </w:t>
            </w:r>
            <w:proofErr w:type="spellStart"/>
            <w:r w:rsidRPr="0034577E">
              <w:rPr>
                <w:rFonts w:asciiTheme="minorHAnsi" w:hAnsiTheme="minorHAnsi" w:cstheme="minorHAnsi"/>
                <w:b/>
                <w:bCs/>
                <w:color w:val="000000"/>
                <w:lang w:val="en-US"/>
              </w:rPr>
              <w:t>Positivos</w:t>
            </w:r>
            <w:proofErr w:type="spellEnd"/>
            <w:r w:rsidRPr="0034577E">
              <w:rPr>
                <w:rFonts w:asciiTheme="minorHAnsi" w:hAnsiTheme="minorHAnsi" w:cstheme="minorHAnsi"/>
                <w:b/>
                <w:bCs/>
                <w:color w:val="000000"/>
                <w:lang w:val="en-US"/>
              </w:rPr>
              <w:t>:</w:t>
            </w:r>
          </w:p>
        </w:tc>
        <w:tc>
          <w:tcPr>
            <w:tcW w:w="1359" w:type="dxa"/>
            <w:noWrap/>
            <w:hideMark/>
          </w:tcPr>
          <w:p w14:paraId="7E52C240" w14:textId="08FE47DB" w:rsidR="00252C52" w:rsidRPr="0034577E" w:rsidRDefault="00252C52"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Porcentaje</w:t>
            </w:r>
            <w:proofErr w:type="spellEnd"/>
            <w:r w:rsidRPr="0034577E">
              <w:rPr>
                <w:rFonts w:asciiTheme="minorHAnsi" w:hAnsiTheme="minorHAnsi" w:cstheme="minorHAnsi"/>
                <w:b/>
                <w:bCs/>
                <w:color w:val="000000"/>
                <w:lang w:val="en-US"/>
              </w:rPr>
              <w:t xml:space="preserve"> </w:t>
            </w:r>
            <w:proofErr w:type="spellStart"/>
            <w:r w:rsidRPr="0034577E">
              <w:rPr>
                <w:rFonts w:asciiTheme="minorHAnsi" w:hAnsiTheme="minorHAnsi" w:cstheme="minorHAnsi"/>
                <w:b/>
                <w:bCs/>
                <w:color w:val="000000"/>
                <w:lang w:val="en-US"/>
              </w:rPr>
              <w:t>Positivos</w:t>
            </w:r>
            <w:proofErr w:type="spellEnd"/>
            <w:r w:rsidRPr="0034577E">
              <w:rPr>
                <w:rFonts w:asciiTheme="minorHAnsi" w:hAnsiTheme="minorHAnsi" w:cstheme="minorHAnsi"/>
                <w:b/>
                <w:bCs/>
                <w:color w:val="000000"/>
                <w:lang w:val="en-US"/>
              </w:rPr>
              <w:t>:</w:t>
            </w:r>
          </w:p>
        </w:tc>
        <w:tc>
          <w:tcPr>
            <w:tcW w:w="1359" w:type="dxa"/>
          </w:tcPr>
          <w:p w14:paraId="69DB1B3A" w14:textId="415F8737" w:rsidR="00252C52" w:rsidRPr="0034577E" w:rsidRDefault="00252C52"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Conteo</w:t>
            </w:r>
            <w:proofErr w:type="spellEnd"/>
            <w:r w:rsidRPr="0034577E">
              <w:rPr>
                <w:rFonts w:asciiTheme="minorHAnsi" w:hAnsiTheme="minorHAnsi" w:cstheme="minorHAnsi"/>
                <w:b/>
                <w:bCs/>
                <w:color w:val="000000"/>
                <w:lang w:val="en-US"/>
              </w:rPr>
              <w:t xml:space="preserve"> </w:t>
            </w:r>
            <w:proofErr w:type="spellStart"/>
            <w:r w:rsidR="0034577E">
              <w:rPr>
                <w:rFonts w:asciiTheme="minorHAnsi" w:hAnsiTheme="minorHAnsi" w:cstheme="minorHAnsi"/>
                <w:b/>
                <w:bCs/>
                <w:color w:val="000000"/>
                <w:lang w:val="en-US"/>
              </w:rPr>
              <w:t>Negativos</w:t>
            </w:r>
            <w:proofErr w:type="spellEnd"/>
            <w:r w:rsidR="0034577E">
              <w:rPr>
                <w:rFonts w:asciiTheme="minorHAnsi" w:hAnsiTheme="minorHAnsi" w:cstheme="minorHAnsi"/>
                <w:b/>
                <w:bCs/>
                <w:color w:val="000000"/>
                <w:lang w:val="en-US"/>
              </w:rPr>
              <w:t>:</w:t>
            </w:r>
          </w:p>
        </w:tc>
        <w:tc>
          <w:tcPr>
            <w:tcW w:w="1359" w:type="dxa"/>
          </w:tcPr>
          <w:p w14:paraId="293087C7" w14:textId="692F9BCB" w:rsidR="00252C52" w:rsidRPr="0034577E" w:rsidRDefault="00252C52" w:rsidP="002A45DF">
            <w:pPr>
              <w:jc w:val="both"/>
              <w:rPr>
                <w:rFonts w:asciiTheme="minorHAnsi" w:hAnsiTheme="minorHAnsi" w:cstheme="minorHAnsi"/>
                <w:b/>
                <w:bCs/>
                <w:color w:val="000000"/>
              </w:rPr>
            </w:pPr>
            <w:proofErr w:type="spellStart"/>
            <w:r w:rsidRPr="0034577E">
              <w:rPr>
                <w:rFonts w:asciiTheme="minorHAnsi" w:hAnsiTheme="minorHAnsi" w:cstheme="minorHAnsi"/>
                <w:b/>
                <w:bCs/>
                <w:color w:val="000000"/>
                <w:lang w:val="en-US"/>
              </w:rPr>
              <w:t>Porcentaje</w:t>
            </w:r>
            <w:proofErr w:type="spellEnd"/>
            <w:r w:rsidRPr="0034577E">
              <w:rPr>
                <w:rFonts w:asciiTheme="minorHAnsi" w:hAnsiTheme="minorHAnsi" w:cstheme="minorHAnsi"/>
                <w:b/>
                <w:bCs/>
                <w:color w:val="000000"/>
                <w:lang w:val="en-US"/>
              </w:rPr>
              <w:t xml:space="preserve"> </w:t>
            </w:r>
            <w:proofErr w:type="spellStart"/>
            <w:r w:rsidR="0034577E">
              <w:rPr>
                <w:rFonts w:asciiTheme="minorHAnsi" w:hAnsiTheme="minorHAnsi" w:cstheme="minorHAnsi"/>
                <w:b/>
                <w:bCs/>
                <w:color w:val="000000"/>
                <w:lang w:val="en-US"/>
              </w:rPr>
              <w:t>Negativos</w:t>
            </w:r>
            <w:proofErr w:type="spellEnd"/>
            <w:r w:rsidR="0034577E">
              <w:rPr>
                <w:rFonts w:asciiTheme="minorHAnsi" w:hAnsiTheme="minorHAnsi" w:cstheme="minorHAnsi"/>
                <w:b/>
                <w:bCs/>
                <w:color w:val="000000"/>
                <w:lang w:val="en-US"/>
              </w:rPr>
              <w:t>:</w:t>
            </w:r>
          </w:p>
        </w:tc>
      </w:tr>
      <w:tr w:rsidR="00252C52" w:rsidRPr="0034577E" w14:paraId="6E93C6EF" w14:textId="45D5AA9E" w:rsidTr="00252C52">
        <w:trPr>
          <w:trHeight w:val="320"/>
        </w:trPr>
        <w:tc>
          <w:tcPr>
            <w:tcW w:w="1300" w:type="dxa"/>
            <w:noWrap/>
            <w:hideMark/>
          </w:tcPr>
          <w:p w14:paraId="540274AD" w14:textId="77777777" w:rsidR="00252C52" w:rsidRPr="0034577E" w:rsidRDefault="00252C52" w:rsidP="002A45DF">
            <w:pPr>
              <w:jc w:val="both"/>
              <w:rPr>
                <w:rFonts w:asciiTheme="minorHAnsi" w:hAnsiTheme="minorHAnsi" w:cstheme="minorHAnsi"/>
                <w:b/>
                <w:bCs/>
                <w:color w:val="000000"/>
              </w:rPr>
            </w:pPr>
            <w:r w:rsidRPr="0034577E">
              <w:rPr>
                <w:rFonts w:asciiTheme="minorHAnsi" w:hAnsiTheme="minorHAnsi" w:cstheme="minorHAnsi"/>
                <w:b/>
                <w:bCs/>
                <w:color w:val="000000"/>
              </w:rPr>
              <w:t>2</w:t>
            </w:r>
          </w:p>
        </w:tc>
        <w:tc>
          <w:tcPr>
            <w:tcW w:w="1300" w:type="dxa"/>
            <w:noWrap/>
            <w:hideMark/>
          </w:tcPr>
          <w:p w14:paraId="7D42F04E" w14:textId="77777777" w:rsidR="00252C52" w:rsidRPr="0034577E" w:rsidRDefault="00252C52"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4761</w:t>
            </w:r>
          </w:p>
        </w:tc>
        <w:tc>
          <w:tcPr>
            <w:tcW w:w="1359" w:type="dxa"/>
            <w:noWrap/>
            <w:hideMark/>
          </w:tcPr>
          <w:p w14:paraId="0C09C9EA" w14:textId="77777777" w:rsidR="00252C52" w:rsidRPr="0034577E" w:rsidRDefault="00252C52"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26.10%</w:t>
            </w:r>
          </w:p>
        </w:tc>
        <w:tc>
          <w:tcPr>
            <w:tcW w:w="1359" w:type="dxa"/>
          </w:tcPr>
          <w:p w14:paraId="2D69E3CC" w14:textId="13892B4D" w:rsidR="00252C52" w:rsidRPr="0034577E" w:rsidRDefault="00252C52"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7487</w:t>
            </w:r>
          </w:p>
        </w:tc>
        <w:tc>
          <w:tcPr>
            <w:tcW w:w="1359" w:type="dxa"/>
          </w:tcPr>
          <w:p w14:paraId="30FF5A9F" w14:textId="104EF4BA" w:rsidR="00252C52" w:rsidRPr="0034577E" w:rsidRDefault="00252C52" w:rsidP="002A45DF">
            <w:pPr>
              <w:jc w:val="both"/>
              <w:rPr>
                <w:rFonts w:asciiTheme="minorHAnsi" w:hAnsiTheme="minorHAnsi" w:cstheme="minorHAnsi"/>
                <w:b/>
                <w:bCs/>
                <w:color w:val="000000" w:themeColor="text1"/>
              </w:rPr>
            </w:pPr>
            <w:r w:rsidRPr="0034577E">
              <w:rPr>
                <w:rFonts w:asciiTheme="minorHAnsi" w:hAnsiTheme="minorHAnsi" w:cstheme="minorHAnsi"/>
                <w:b/>
                <w:bCs/>
                <w:color w:val="000000" w:themeColor="text1"/>
              </w:rPr>
              <w:t>27.90%</w:t>
            </w:r>
          </w:p>
        </w:tc>
      </w:tr>
      <w:tr w:rsidR="00252C52" w:rsidRPr="0034577E" w14:paraId="09301664" w14:textId="4F445CD4" w:rsidTr="00252C52">
        <w:trPr>
          <w:trHeight w:val="320"/>
        </w:trPr>
        <w:tc>
          <w:tcPr>
            <w:tcW w:w="1300" w:type="dxa"/>
            <w:noWrap/>
            <w:hideMark/>
          </w:tcPr>
          <w:p w14:paraId="3643B01E" w14:textId="77777777" w:rsidR="00252C52" w:rsidRPr="0034577E" w:rsidRDefault="00252C52" w:rsidP="002A45DF">
            <w:pPr>
              <w:jc w:val="both"/>
              <w:rPr>
                <w:rFonts w:asciiTheme="minorHAnsi" w:hAnsiTheme="minorHAnsi" w:cstheme="minorHAnsi"/>
                <w:b/>
                <w:bCs/>
                <w:color w:val="000000"/>
              </w:rPr>
            </w:pPr>
            <w:r w:rsidRPr="0034577E">
              <w:rPr>
                <w:rFonts w:asciiTheme="minorHAnsi" w:hAnsiTheme="minorHAnsi" w:cstheme="minorHAnsi"/>
                <w:b/>
                <w:bCs/>
                <w:color w:val="000000"/>
              </w:rPr>
              <w:t>3</w:t>
            </w:r>
          </w:p>
        </w:tc>
        <w:tc>
          <w:tcPr>
            <w:tcW w:w="1300" w:type="dxa"/>
            <w:noWrap/>
            <w:hideMark/>
          </w:tcPr>
          <w:p w14:paraId="5DC83AF3" w14:textId="77777777" w:rsidR="00252C52" w:rsidRPr="0034577E" w:rsidRDefault="00252C52"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3983</w:t>
            </w:r>
          </w:p>
        </w:tc>
        <w:tc>
          <w:tcPr>
            <w:tcW w:w="1359" w:type="dxa"/>
            <w:noWrap/>
            <w:hideMark/>
          </w:tcPr>
          <w:p w14:paraId="658A6420" w14:textId="77777777" w:rsidR="00252C52" w:rsidRPr="0034577E" w:rsidRDefault="00252C52"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21.80%</w:t>
            </w:r>
          </w:p>
        </w:tc>
        <w:tc>
          <w:tcPr>
            <w:tcW w:w="1359" w:type="dxa"/>
          </w:tcPr>
          <w:p w14:paraId="18D64C87" w14:textId="43E40ADC" w:rsidR="00252C52" w:rsidRPr="0034577E" w:rsidRDefault="00252C52"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5433</w:t>
            </w:r>
          </w:p>
        </w:tc>
        <w:tc>
          <w:tcPr>
            <w:tcW w:w="1359" w:type="dxa"/>
          </w:tcPr>
          <w:p w14:paraId="0CAA0D68" w14:textId="1E8184FF" w:rsidR="00252C52" w:rsidRPr="0034577E" w:rsidRDefault="00252C52"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20.30%</w:t>
            </w:r>
          </w:p>
        </w:tc>
      </w:tr>
      <w:tr w:rsidR="00252C52" w:rsidRPr="0034577E" w14:paraId="7EC29647" w14:textId="72D100D5" w:rsidTr="00252C52">
        <w:trPr>
          <w:trHeight w:val="320"/>
        </w:trPr>
        <w:tc>
          <w:tcPr>
            <w:tcW w:w="1300" w:type="dxa"/>
            <w:noWrap/>
            <w:hideMark/>
          </w:tcPr>
          <w:p w14:paraId="14D7A9FC" w14:textId="77777777" w:rsidR="00252C52" w:rsidRPr="0034577E" w:rsidRDefault="00252C52" w:rsidP="002A45DF">
            <w:pPr>
              <w:jc w:val="both"/>
              <w:rPr>
                <w:rFonts w:asciiTheme="minorHAnsi" w:hAnsiTheme="minorHAnsi" w:cstheme="minorHAnsi"/>
                <w:b/>
                <w:bCs/>
                <w:color w:val="000000"/>
              </w:rPr>
            </w:pPr>
            <w:r w:rsidRPr="0034577E">
              <w:rPr>
                <w:rFonts w:asciiTheme="minorHAnsi" w:hAnsiTheme="minorHAnsi" w:cstheme="minorHAnsi"/>
                <w:b/>
                <w:bCs/>
                <w:color w:val="000000"/>
              </w:rPr>
              <w:t>1</w:t>
            </w:r>
          </w:p>
        </w:tc>
        <w:tc>
          <w:tcPr>
            <w:tcW w:w="1300" w:type="dxa"/>
            <w:noWrap/>
            <w:hideMark/>
          </w:tcPr>
          <w:p w14:paraId="30A0F01B" w14:textId="77777777" w:rsidR="00252C52" w:rsidRPr="0034577E" w:rsidRDefault="00252C52"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3041</w:t>
            </w:r>
          </w:p>
        </w:tc>
        <w:tc>
          <w:tcPr>
            <w:tcW w:w="1359" w:type="dxa"/>
            <w:noWrap/>
            <w:hideMark/>
          </w:tcPr>
          <w:p w14:paraId="29280132" w14:textId="77777777" w:rsidR="00252C52" w:rsidRPr="0034577E" w:rsidRDefault="00252C52"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16.70%</w:t>
            </w:r>
          </w:p>
        </w:tc>
        <w:tc>
          <w:tcPr>
            <w:tcW w:w="1359" w:type="dxa"/>
          </w:tcPr>
          <w:p w14:paraId="45A04CC7" w14:textId="5E3017FA" w:rsidR="00252C52" w:rsidRPr="0034577E" w:rsidRDefault="00252C52"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7219</w:t>
            </w:r>
          </w:p>
        </w:tc>
        <w:tc>
          <w:tcPr>
            <w:tcW w:w="1359" w:type="dxa"/>
          </w:tcPr>
          <w:p w14:paraId="5719D21B" w14:textId="7614AA02" w:rsidR="00252C52" w:rsidRPr="0034577E" w:rsidRDefault="00252C52"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26.90%</w:t>
            </w:r>
          </w:p>
        </w:tc>
      </w:tr>
      <w:tr w:rsidR="00252C52" w:rsidRPr="0034577E" w14:paraId="0F248E3B" w14:textId="149E30D9" w:rsidTr="00252C52">
        <w:trPr>
          <w:trHeight w:val="320"/>
        </w:trPr>
        <w:tc>
          <w:tcPr>
            <w:tcW w:w="1300" w:type="dxa"/>
            <w:noWrap/>
            <w:hideMark/>
          </w:tcPr>
          <w:p w14:paraId="0A0C2E10" w14:textId="77777777" w:rsidR="00252C52" w:rsidRPr="0034577E" w:rsidRDefault="00252C52" w:rsidP="002A45DF">
            <w:pPr>
              <w:jc w:val="both"/>
              <w:rPr>
                <w:rFonts w:asciiTheme="minorHAnsi" w:hAnsiTheme="minorHAnsi" w:cstheme="minorHAnsi"/>
                <w:b/>
                <w:bCs/>
                <w:color w:val="000000"/>
              </w:rPr>
            </w:pPr>
            <w:r w:rsidRPr="0034577E">
              <w:rPr>
                <w:rFonts w:asciiTheme="minorHAnsi" w:hAnsiTheme="minorHAnsi" w:cstheme="minorHAnsi"/>
                <w:b/>
                <w:bCs/>
                <w:color w:val="000000"/>
              </w:rPr>
              <w:t>4</w:t>
            </w:r>
          </w:p>
        </w:tc>
        <w:tc>
          <w:tcPr>
            <w:tcW w:w="1300" w:type="dxa"/>
            <w:noWrap/>
            <w:hideMark/>
          </w:tcPr>
          <w:p w14:paraId="104FD07E" w14:textId="77777777" w:rsidR="00252C52" w:rsidRPr="0034577E" w:rsidRDefault="00252C52"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2629</w:t>
            </w:r>
          </w:p>
        </w:tc>
        <w:tc>
          <w:tcPr>
            <w:tcW w:w="1359" w:type="dxa"/>
            <w:noWrap/>
            <w:hideMark/>
          </w:tcPr>
          <w:p w14:paraId="60FE197C" w14:textId="77777777" w:rsidR="00252C52" w:rsidRPr="0034577E" w:rsidRDefault="00252C52"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14.40%</w:t>
            </w:r>
          </w:p>
        </w:tc>
        <w:tc>
          <w:tcPr>
            <w:tcW w:w="1359" w:type="dxa"/>
          </w:tcPr>
          <w:p w14:paraId="0839F932" w14:textId="5A848FE7" w:rsidR="00252C52" w:rsidRPr="0034577E" w:rsidRDefault="00252C52"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3142</w:t>
            </w:r>
          </w:p>
        </w:tc>
        <w:tc>
          <w:tcPr>
            <w:tcW w:w="1359" w:type="dxa"/>
          </w:tcPr>
          <w:p w14:paraId="13C4C2E9" w14:textId="2A917519" w:rsidR="00252C52" w:rsidRPr="0034577E" w:rsidRDefault="00252C52"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11.70%</w:t>
            </w:r>
          </w:p>
        </w:tc>
      </w:tr>
      <w:tr w:rsidR="00252C52" w:rsidRPr="0034577E" w14:paraId="76C86917" w14:textId="7E762275" w:rsidTr="00252C52">
        <w:trPr>
          <w:trHeight w:val="320"/>
        </w:trPr>
        <w:tc>
          <w:tcPr>
            <w:tcW w:w="1300" w:type="dxa"/>
            <w:noWrap/>
            <w:hideMark/>
          </w:tcPr>
          <w:p w14:paraId="08711B4B" w14:textId="77777777" w:rsidR="00252C52" w:rsidRPr="0034577E" w:rsidRDefault="00252C52" w:rsidP="002A45DF">
            <w:pPr>
              <w:jc w:val="both"/>
              <w:rPr>
                <w:rFonts w:asciiTheme="minorHAnsi" w:hAnsiTheme="minorHAnsi" w:cstheme="minorHAnsi"/>
                <w:b/>
                <w:bCs/>
                <w:color w:val="000000"/>
              </w:rPr>
            </w:pPr>
            <w:r w:rsidRPr="0034577E">
              <w:rPr>
                <w:rFonts w:asciiTheme="minorHAnsi" w:hAnsiTheme="minorHAnsi" w:cstheme="minorHAnsi"/>
                <w:b/>
                <w:bCs/>
                <w:color w:val="000000"/>
              </w:rPr>
              <w:t>5</w:t>
            </w:r>
          </w:p>
        </w:tc>
        <w:tc>
          <w:tcPr>
            <w:tcW w:w="1300" w:type="dxa"/>
            <w:noWrap/>
            <w:hideMark/>
          </w:tcPr>
          <w:p w14:paraId="7630C603" w14:textId="77777777" w:rsidR="00252C52" w:rsidRPr="0034577E" w:rsidRDefault="00252C52"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1692</w:t>
            </w:r>
          </w:p>
        </w:tc>
        <w:tc>
          <w:tcPr>
            <w:tcW w:w="1359" w:type="dxa"/>
            <w:noWrap/>
            <w:hideMark/>
          </w:tcPr>
          <w:p w14:paraId="48296304" w14:textId="77777777" w:rsidR="00252C52" w:rsidRPr="0034577E" w:rsidRDefault="00252C52"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9.30%</w:t>
            </w:r>
          </w:p>
        </w:tc>
        <w:tc>
          <w:tcPr>
            <w:tcW w:w="1359" w:type="dxa"/>
          </w:tcPr>
          <w:p w14:paraId="7C315B31" w14:textId="2946144E" w:rsidR="00252C52" w:rsidRPr="0034577E" w:rsidRDefault="00252C52"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1688</w:t>
            </w:r>
          </w:p>
        </w:tc>
        <w:tc>
          <w:tcPr>
            <w:tcW w:w="1359" w:type="dxa"/>
          </w:tcPr>
          <w:p w14:paraId="1514DD17" w14:textId="0085AE1C" w:rsidR="00252C52" w:rsidRPr="0034577E" w:rsidRDefault="00252C52" w:rsidP="002A45DF">
            <w:pPr>
              <w:jc w:val="both"/>
              <w:rPr>
                <w:rFonts w:asciiTheme="minorHAnsi" w:hAnsiTheme="minorHAnsi" w:cstheme="minorHAnsi"/>
                <w:color w:val="000000" w:themeColor="text1"/>
              </w:rPr>
            </w:pPr>
            <w:r w:rsidRPr="0034577E">
              <w:rPr>
                <w:rFonts w:asciiTheme="minorHAnsi" w:hAnsiTheme="minorHAnsi" w:cstheme="minorHAnsi"/>
                <w:color w:val="000000" w:themeColor="text1"/>
              </w:rPr>
              <w:t>6.30%</w:t>
            </w:r>
          </w:p>
        </w:tc>
      </w:tr>
      <w:tr w:rsidR="00252C52" w:rsidRPr="0034577E" w14:paraId="2616AC59" w14:textId="5C727520" w:rsidTr="00252C52">
        <w:trPr>
          <w:trHeight w:val="320"/>
        </w:trPr>
        <w:tc>
          <w:tcPr>
            <w:tcW w:w="1300" w:type="dxa"/>
            <w:noWrap/>
            <w:hideMark/>
          </w:tcPr>
          <w:p w14:paraId="017492FE" w14:textId="77777777" w:rsidR="00252C52" w:rsidRPr="0034577E" w:rsidRDefault="00252C52" w:rsidP="002A45DF">
            <w:pPr>
              <w:jc w:val="both"/>
              <w:rPr>
                <w:rFonts w:asciiTheme="minorHAnsi" w:hAnsiTheme="minorHAnsi" w:cstheme="minorHAnsi"/>
                <w:b/>
                <w:bCs/>
                <w:color w:val="000000"/>
              </w:rPr>
            </w:pPr>
            <w:r w:rsidRPr="0034577E">
              <w:rPr>
                <w:rFonts w:asciiTheme="minorHAnsi" w:hAnsiTheme="minorHAnsi" w:cstheme="minorHAnsi"/>
                <w:b/>
                <w:bCs/>
                <w:color w:val="000000"/>
              </w:rPr>
              <w:t>6</w:t>
            </w:r>
          </w:p>
        </w:tc>
        <w:tc>
          <w:tcPr>
            <w:tcW w:w="1300" w:type="dxa"/>
            <w:noWrap/>
            <w:hideMark/>
          </w:tcPr>
          <w:p w14:paraId="7037C2A8" w14:textId="77777777"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995</w:t>
            </w:r>
          </w:p>
        </w:tc>
        <w:tc>
          <w:tcPr>
            <w:tcW w:w="1359" w:type="dxa"/>
            <w:noWrap/>
            <w:hideMark/>
          </w:tcPr>
          <w:p w14:paraId="2633A391" w14:textId="77777777"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5.50%</w:t>
            </w:r>
          </w:p>
        </w:tc>
        <w:tc>
          <w:tcPr>
            <w:tcW w:w="1359" w:type="dxa"/>
          </w:tcPr>
          <w:p w14:paraId="4E7BE298" w14:textId="23751D5F"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904</w:t>
            </w:r>
          </w:p>
        </w:tc>
        <w:tc>
          <w:tcPr>
            <w:tcW w:w="1359" w:type="dxa"/>
          </w:tcPr>
          <w:p w14:paraId="2E042830" w14:textId="5EF49E00"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3.40%</w:t>
            </w:r>
          </w:p>
        </w:tc>
      </w:tr>
      <w:tr w:rsidR="00252C52" w:rsidRPr="0034577E" w14:paraId="31F497F6" w14:textId="708691ED" w:rsidTr="00252C52">
        <w:trPr>
          <w:trHeight w:val="320"/>
        </w:trPr>
        <w:tc>
          <w:tcPr>
            <w:tcW w:w="1300" w:type="dxa"/>
            <w:noWrap/>
            <w:hideMark/>
          </w:tcPr>
          <w:p w14:paraId="4EDE8E6D" w14:textId="77777777" w:rsidR="00252C52" w:rsidRPr="0034577E" w:rsidRDefault="00252C52" w:rsidP="002A45DF">
            <w:pPr>
              <w:jc w:val="both"/>
              <w:rPr>
                <w:rFonts w:asciiTheme="minorHAnsi" w:hAnsiTheme="minorHAnsi" w:cstheme="minorHAnsi"/>
                <w:b/>
                <w:bCs/>
                <w:color w:val="000000"/>
              </w:rPr>
            </w:pPr>
            <w:r w:rsidRPr="0034577E">
              <w:rPr>
                <w:rFonts w:asciiTheme="minorHAnsi" w:hAnsiTheme="minorHAnsi" w:cstheme="minorHAnsi"/>
                <w:b/>
                <w:bCs/>
                <w:color w:val="000000"/>
              </w:rPr>
              <w:t>7</w:t>
            </w:r>
          </w:p>
        </w:tc>
        <w:tc>
          <w:tcPr>
            <w:tcW w:w="1300" w:type="dxa"/>
            <w:noWrap/>
            <w:hideMark/>
          </w:tcPr>
          <w:p w14:paraId="4B0AB900" w14:textId="77777777"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598</w:t>
            </w:r>
          </w:p>
        </w:tc>
        <w:tc>
          <w:tcPr>
            <w:tcW w:w="1359" w:type="dxa"/>
            <w:noWrap/>
            <w:hideMark/>
          </w:tcPr>
          <w:p w14:paraId="756800D3" w14:textId="77777777"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3.30%</w:t>
            </w:r>
          </w:p>
        </w:tc>
        <w:tc>
          <w:tcPr>
            <w:tcW w:w="1359" w:type="dxa"/>
          </w:tcPr>
          <w:p w14:paraId="7286B152" w14:textId="695E5F32"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470</w:t>
            </w:r>
          </w:p>
        </w:tc>
        <w:tc>
          <w:tcPr>
            <w:tcW w:w="1359" w:type="dxa"/>
          </w:tcPr>
          <w:p w14:paraId="75991ECA" w14:textId="6476E69D"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1.80%</w:t>
            </w:r>
          </w:p>
        </w:tc>
      </w:tr>
      <w:tr w:rsidR="00252C52" w:rsidRPr="0034577E" w14:paraId="475306BF" w14:textId="0E3F2897" w:rsidTr="00252C52">
        <w:trPr>
          <w:trHeight w:val="320"/>
        </w:trPr>
        <w:tc>
          <w:tcPr>
            <w:tcW w:w="1300" w:type="dxa"/>
            <w:noWrap/>
            <w:hideMark/>
          </w:tcPr>
          <w:p w14:paraId="0F769535" w14:textId="77777777" w:rsidR="00252C52" w:rsidRPr="0034577E" w:rsidRDefault="00252C52" w:rsidP="002A45DF">
            <w:pPr>
              <w:jc w:val="both"/>
              <w:rPr>
                <w:rFonts w:asciiTheme="minorHAnsi" w:hAnsiTheme="minorHAnsi" w:cstheme="minorHAnsi"/>
                <w:b/>
                <w:bCs/>
                <w:color w:val="000000"/>
              </w:rPr>
            </w:pPr>
            <w:r w:rsidRPr="0034577E">
              <w:rPr>
                <w:rFonts w:asciiTheme="minorHAnsi" w:hAnsiTheme="minorHAnsi" w:cstheme="minorHAnsi"/>
                <w:b/>
                <w:bCs/>
                <w:color w:val="000000"/>
              </w:rPr>
              <w:t>8</w:t>
            </w:r>
          </w:p>
        </w:tc>
        <w:tc>
          <w:tcPr>
            <w:tcW w:w="1300" w:type="dxa"/>
            <w:noWrap/>
            <w:hideMark/>
          </w:tcPr>
          <w:p w14:paraId="5346C7C0" w14:textId="77777777"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283</w:t>
            </w:r>
          </w:p>
        </w:tc>
        <w:tc>
          <w:tcPr>
            <w:tcW w:w="1359" w:type="dxa"/>
            <w:noWrap/>
            <w:hideMark/>
          </w:tcPr>
          <w:p w14:paraId="5D6A051D" w14:textId="77777777"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1.60%</w:t>
            </w:r>
          </w:p>
        </w:tc>
        <w:tc>
          <w:tcPr>
            <w:tcW w:w="1359" w:type="dxa"/>
          </w:tcPr>
          <w:p w14:paraId="1B7C0701" w14:textId="407A12FD"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255</w:t>
            </w:r>
          </w:p>
        </w:tc>
        <w:tc>
          <w:tcPr>
            <w:tcW w:w="1359" w:type="dxa"/>
          </w:tcPr>
          <w:p w14:paraId="2804F06A" w14:textId="26375AB7"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1.00%</w:t>
            </w:r>
          </w:p>
        </w:tc>
      </w:tr>
      <w:tr w:rsidR="00252C52" w:rsidRPr="0034577E" w14:paraId="07BB8BAE" w14:textId="6087D7E4" w:rsidTr="00252C52">
        <w:trPr>
          <w:trHeight w:val="320"/>
        </w:trPr>
        <w:tc>
          <w:tcPr>
            <w:tcW w:w="1300" w:type="dxa"/>
            <w:noWrap/>
            <w:hideMark/>
          </w:tcPr>
          <w:p w14:paraId="5736A5BA" w14:textId="77777777" w:rsidR="00252C52" w:rsidRPr="0034577E" w:rsidRDefault="00252C52" w:rsidP="002A45DF">
            <w:pPr>
              <w:jc w:val="both"/>
              <w:rPr>
                <w:rFonts w:asciiTheme="minorHAnsi" w:hAnsiTheme="minorHAnsi" w:cstheme="minorHAnsi"/>
                <w:b/>
                <w:bCs/>
                <w:color w:val="000000"/>
              </w:rPr>
            </w:pPr>
            <w:r w:rsidRPr="0034577E">
              <w:rPr>
                <w:rFonts w:asciiTheme="minorHAnsi" w:hAnsiTheme="minorHAnsi" w:cstheme="minorHAnsi"/>
                <w:b/>
                <w:bCs/>
                <w:color w:val="000000"/>
              </w:rPr>
              <w:t>9</w:t>
            </w:r>
          </w:p>
        </w:tc>
        <w:tc>
          <w:tcPr>
            <w:tcW w:w="1300" w:type="dxa"/>
            <w:noWrap/>
            <w:hideMark/>
          </w:tcPr>
          <w:p w14:paraId="6680B054" w14:textId="77777777"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149</w:t>
            </w:r>
          </w:p>
        </w:tc>
        <w:tc>
          <w:tcPr>
            <w:tcW w:w="1359" w:type="dxa"/>
            <w:noWrap/>
            <w:hideMark/>
          </w:tcPr>
          <w:p w14:paraId="71F96599" w14:textId="77777777"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0.80%</w:t>
            </w:r>
          </w:p>
        </w:tc>
        <w:tc>
          <w:tcPr>
            <w:tcW w:w="1359" w:type="dxa"/>
          </w:tcPr>
          <w:p w14:paraId="3A20C9A9" w14:textId="349FDA0D"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125</w:t>
            </w:r>
          </w:p>
        </w:tc>
        <w:tc>
          <w:tcPr>
            <w:tcW w:w="1359" w:type="dxa"/>
          </w:tcPr>
          <w:p w14:paraId="5672274F" w14:textId="737CE7B5"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0.50%</w:t>
            </w:r>
          </w:p>
        </w:tc>
      </w:tr>
      <w:tr w:rsidR="00252C52" w:rsidRPr="0034577E" w14:paraId="68CD48C6" w14:textId="745AE799" w:rsidTr="00252C52">
        <w:trPr>
          <w:trHeight w:val="320"/>
        </w:trPr>
        <w:tc>
          <w:tcPr>
            <w:tcW w:w="1300" w:type="dxa"/>
            <w:noWrap/>
            <w:hideMark/>
          </w:tcPr>
          <w:p w14:paraId="40EA57AB" w14:textId="77777777" w:rsidR="00252C52" w:rsidRPr="0034577E" w:rsidRDefault="00252C52" w:rsidP="002A45DF">
            <w:pPr>
              <w:jc w:val="both"/>
              <w:rPr>
                <w:rFonts w:asciiTheme="minorHAnsi" w:hAnsiTheme="minorHAnsi" w:cstheme="minorHAnsi"/>
                <w:b/>
                <w:bCs/>
                <w:color w:val="000000"/>
              </w:rPr>
            </w:pPr>
            <w:r w:rsidRPr="0034577E">
              <w:rPr>
                <w:rFonts w:asciiTheme="minorHAnsi" w:hAnsiTheme="minorHAnsi" w:cstheme="minorHAnsi"/>
                <w:b/>
                <w:bCs/>
                <w:color w:val="000000"/>
              </w:rPr>
              <w:t>10</w:t>
            </w:r>
          </w:p>
        </w:tc>
        <w:tc>
          <w:tcPr>
            <w:tcW w:w="1300" w:type="dxa"/>
            <w:noWrap/>
            <w:hideMark/>
          </w:tcPr>
          <w:p w14:paraId="79322391" w14:textId="77777777"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55</w:t>
            </w:r>
          </w:p>
        </w:tc>
        <w:tc>
          <w:tcPr>
            <w:tcW w:w="1359" w:type="dxa"/>
            <w:noWrap/>
            <w:hideMark/>
          </w:tcPr>
          <w:p w14:paraId="138B79D3" w14:textId="77777777"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0.30%</w:t>
            </w:r>
          </w:p>
        </w:tc>
        <w:tc>
          <w:tcPr>
            <w:tcW w:w="1359" w:type="dxa"/>
          </w:tcPr>
          <w:p w14:paraId="70077BE6" w14:textId="19D1F36E"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44</w:t>
            </w:r>
          </w:p>
        </w:tc>
        <w:tc>
          <w:tcPr>
            <w:tcW w:w="1359" w:type="dxa"/>
          </w:tcPr>
          <w:p w14:paraId="5E73D9FB" w14:textId="2674935C" w:rsidR="00252C52" w:rsidRPr="0034577E" w:rsidRDefault="00252C52" w:rsidP="002A45DF">
            <w:pPr>
              <w:jc w:val="both"/>
              <w:rPr>
                <w:rFonts w:asciiTheme="minorHAnsi" w:hAnsiTheme="minorHAnsi" w:cstheme="minorHAnsi"/>
                <w:color w:val="000000"/>
              </w:rPr>
            </w:pPr>
            <w:r w:rsidRPr="0034577E">
              <w:rPr>
                <w:rFonts w:asciiTheme="minorHAnsi" w:hAnsiTheme="minorHAnsi" w:cstheme="minorHAnsi"/>
                <w:color w:val="000000"/>
              </w:rPr>
              <w:t>0.20%</w:t>
            </w:r>
          </w:p>
        </w:tc>
      </w:tr>
    </w:tbl>
    <w:p w14:paraId="7A0FDCB7" w14:textId="77777777" w:rsidR="00AB15BF" w:rsidRPr="0034577E" w:rsidRDefault="00AB15BF" w:rsidP="009A4CD2">
      <w:pPr>
        <w:rPr>
          <w:rFonts w:asciiTheme="minorHAnsi" w:hAnsiTheme="minorHAnsi" w:cstheme="minorHAnsi"/>
        </w:rPr>
      </w:pPr>
    </w:p>
    <w:p w14:paraId="2A507138" w14:textId="77777777" w:rsidR="00AB15BF" w:rsidRPr="0034577E" w:rsidRDefault="00AB15BF">
      <w:pPr>
        <w:rPr>
          <w:rFonts w:asciiTheme="minorHAnsi" w:eastAsiaTheme="majorEastAsia" w:hAnsiTheme="minorHAnsi" w:cstheme="minorHAnsi"/>
          <w:color w:val="2F5496" w:themeColor="accent1" w:themeShade="BF"/>
          <w:sz w:val="32"/>
          <w:szCs w:val="32"/>
        </w:rPr>
      </w:pPr>
      <w:r w:rsidRPr="0034577E">
        <w:rPr>
          <w:rFonts w:asciiTheme="minorHAnsi" w:hAnsiTheme="minorHAnsi" w:cstheme="minorHAnsi"/>
        </w:rPr>
        <w:br w:type="page"/>
      </w:r>
    </w:p>
    <w:p w14:paraId="08593FE5" w14:textId="4D93632C" w:rsidR="001448F7" w:rsidRPr="0034577E" w:rsidRDefault="001448F7" w:rsidP="002A45DF">
      <w:pPr>
        <w:pStyle w:val="Heading1"/>
        <w:jc w:val="both"/>
        <w:rPr>
          <w:rFonts w:asciiTheme="minorHAnsi" w:hAnsiTheme="minorHAnsi" w:cstheme="minorHAnsi"/>
        </w:rPr>
      </w:pPr>
      <w:r w:rsidRPr="0034577E">
        <w:rPr>
          <w:rFonts w:asciiTheme="minorHAnsi" w:hAnsiTheme="minorHAnsi" w:cstheme="minorHAnsi"/>
        </w:rPr>
        <w:lastRenderedPageBreak/>
        <w:t>Conclusiones</w:t>
      </w:r>
    </w:p>
    <w:p w14:paraId="0DA68EB1" w14:textId="49BCE26F" w:rsidR="001448F7" w:rsidRPr="0034577E" w:rsidRDefault="001448F7" w:rsidP="004607A1">
      <w:pPr>
        <w:rPr>
          <w:rFonts w:asciiTheme="minorHAnsi" w:hAnsiTheme="minorHAnsi" w:cstheme="minorHAnsi"/>
        </w:rPr>
      </w:pPr>
    </w:p>
    <w:p w14:paraId="6E4796C3" w14:textId="0F81BE4F" w:rsidR="001448F7" w:rsidRPr="0034577E" w:rsidRDefault="004607A1" w:rsidP="002A45DF">
      <w:pPr>
        <w:jc w:val="both"/>
        <w:rPr>
          <w:rFonts w:asciiTheme="minorHAnsi" w:hAnsiTheme="minorHAnsi" w:cstheme="minorHAnsi"/>
        </w:rPr>
      </w:pPr>
      <w:r w:rsidRPr="0034577E">
        <w:rPr>
          <w:rFonts w:asciiTheme="minorHAnsi" w:hAnsiTheme="minorHAnsi" w:cstheme="minorHAnsi"/>
        </w:rPr>
        <w:t>Los avances en tecnologías, y así como el desarrollo de teoría en relación a análisis en texto ha facilitado su uso en diferentes ámbitos, lo cual unido a la gran variedad de texto que puede ser analizado por medio de corpus disponibles en redes sociales proveen una gran capacidad de prueba ante diferentes desafíos. Este desafío, el cual es la búsqueda de factores en común al respecto de textos realizados con personas diagnosticadas de depresión, ha arrojado ciertos resultados interesantes. Por ejemplo se ha visto que las personas con diagnostico de depresión tienden a escribir textos mas largos y detallados, al respecto de personas que no tienen diagnostico alguno. Estos textos tienden a ser mas largos y detallados, con un nivel de complejidad grande.</w:t>
      </w:r>
      <w:r w:rsidR="00FC1041" w:rsidRPr="0034577E">
        <w:rPr>
          <w:rFonts w:asciiTheme="minorHAnsi" w:hAnsiTheme="minorHAnsi" w:cstheme="minorHAnsi"/>
        </w:rPr>
        <w:t xml:space="preserve"> Asimismo es interesante encontrar palabras como xxx</w:t>
      </w:r>
      <w:r w:rsidR="007775D9" w:rsidRPr="0034577E">
        <w:rPr>
          <w:rFonts w:asciiTheme="minorHAnsi" w:hAnsiTheme="minorHAnsi" w:cstheme="minorHAnsi"/>
        </w:rPr>
        <w:t xml:space="preserve"> dentro del conjunto de palabras centrales dentro de las frases usadas por las personas con diagnóstico de depresión.</w:t>
      </w:r>
      <w:r w:rsidR="0034577E">
        <w:rPr>
          <w:rFonts w:asciiTheme="minorHAnsi" w:hAnsiTheme="minorHAnsi" w:cstheme="minorHAnsi"/>
        </w:rPr>
        <w:t xml:space="preserve"> Además, el análisis de estructura sintáctica de textos a gran escala trae consigo grandes retos, como el procesamiento complejo de muchas muestras, y asimismo como la clasificación de tales muestras, con el tal de brindar un resultado más aproximado</w:t>
      </w:r>
      <w:r w:rsidR="002D1ADE">
        <w:rPr>
          <w:rFonts w:asciiTheme="minorHAnsi" w:hAnsiTheme="minorHAnsi" w:cstheme="minorHAnsi"/>
        </w:rPr>
        <w:t>, y poder encontrar más patrones de coherencia.</w:t>
      </w:r>
    </w:p>
    <w:p w14:paraId="11C6E42D" w14:textId="77777777" w:rsidR="004607A1" w:rsidRPr="0034577E" w:rsidRDefault="004607A1">
      <w:pPr>
        <w:rPr>
          <w:rFonts w:asciiTheme="minorHAnsi" w:eastAsiaTheme="majorEastAsia" w:hAnsiTheme="minorHAnsi" w:cstheme="minorHAnsi"/>
          <w:color w:val="2F5496" w:themeColor="accent1" w:themeShade="BF"/>
          <w:sz w:val="32"/>
          <w:szCs w:val="32"/>
        </w:rPr>
      </w:pPr>
      <w:r w:rsidRPr="0034577E">
        <w:rPr>
          <w:rFonts w:asciiTheme="minorHAnsi" w:hAnsiTheme="minorHAnsi" w:cstheme="minorHAnsi"/>
        </w:rPr>
        <w:br w:type="page"/>
      </w:r>
    </w:p>
    <w:p w14:paraId="41EA3BC9" w14:textId="62A5E81F" w:rsidR="001448F7" w:rsidRPr="0034577E" w:rsidRDefault="001448F7" w:rsidP="002A45DF">
      <w:pPr>
        <w:pStyle w:val="Heading1"/>
        <w:jc w:val="both"/>
        <w:rPr>
          <w:rFonts w:asciiTheme="minorHAnsi" w:hAnsiTheme="minorHAnsi" w:cstheme="minorHAnsi"/>
          <w:lang w:val="en-US"/>
        </w:rPr>
      </w:pPr>
      <w:proofErr w:type="spellStart"/>
      <w:r w:rsidRPr="0034577E">
        <w:rPr>
          <w:rFonts w:asciiTheme="minorHAnsi" w:hAnsiTheme="minorHAnsi" w:cstheme="minorHAnsi"/>
          <w:lang w:val="en-US"/>
        </w:rPr>
        <w:lastRenderedPageBreak/>
        <w:t>Referencias</w:t>
      </w:r>
      <w:proofErr w:type="spellEnd"/>
    </w:p>
    <w:p w14:paraId="136FC521" w14:textId="34C99D77" w:rsidR="001448F7" w:rsidRPr="0034577E" w:rsidRDefault="001448F7" w:rsidP="002A45DF">
      <w:pPr>
        <w:jc w:val="both"/>
        <w:rPr>
          <w:rFonts w:asciiTheme="minorHAnsi" w:hAnsiTheme="minorHAnsi" w:cstheme="minorHAnsi"/>
          <w:lang w:val="en-US"/>
        </w:rPr>
      </w:pPr>
    </w:p>
    <w:p w14:paraId="24DCAB09"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 xml:space="preserve">[1] </w:t>
      </w:r>
      <w:proofErr w:type="spellStart"/>
      <w:r w:rsidRPr="0034577E">
        <w:rPr>
          <w:rFonts w:asciiTheme="minorHAnsi" w:hAnsiTheme="minorHAnsi" w:cstheme="minorHAnsi"/>
          <w:lang w:val="en-US"/>
        </w:rPr>
        <w:t>Losada</w:t>
      </w:r>
      <w:proofErr w:type="spellEnd"/>
      <w:r w:rsidRPr="0034577E">
        <w:rPr>
          <w:rFonts w:asciiTheme="minorHAnsi" w:hAnsiTheme="minorHAnsi" w:cstheme="minorHAnsi"/>
          <w:lang w:val="en-US"/>
        </w:rPr>
        <w:t xml:space="preserve"> David E., </w:t>
      </w:r>
      <w:proofErr w:type="spellStart"/>
      <w:r w:rsidRPr="0034577E">
        <w:rPr>
          <w:rFonts w:asciiTheme="minorHAnsi" w:hAnsiTheme="minorHAnsi" w:cstheme="minorHAnsi"/>
          <w:lang w:val="en-US"/>
        </w:rPr>
        <w:t>Crestani</w:t>
      </w:r>
      <w:proofErr w:type="spellEnd"/>
      <w:r w:rsidRPr="0034577E">
        <w:rPr>
          <w:rFonts w:asciiTheme="minorHAnsi" w:hAnsiTheme="minorHAnsi" w:cstheme="minorHAnsi"/>
          <w:lang w:val="en-US"/>
        </w:rPr>
        <w:t xml:space="preserve"> Fabio, A Test Collection for Research on Depression and Language</w:t>
      </w:r>
    </w:p>
    <w:p w14:paraId="409A5136"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Use. In International Conference of the Cross-Language Evaluation Forum for European</w:t>
      </w:r>
    </w:p>
    <w:p w14:paraId="7B2A4F64"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Languages, pages 28-39, 2019.</w:t>
      </w:r>
    </w:p>
    <w:p w14:paraId="2134BA2C"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 xml:space="preserve">[2] </w:t>
      </w:r>
      <w:proofErr w:type="spellStart"/>
      <w:r w:rsidRPr="0034577E">
        <w:rPr>
          <w:rFonts w:asciiTheme="minorHAnsi" w:hAnsiTheme="minorHAnsi" w:cstheme="minorHAnsi"/>
          <w:lang w:val="en-US"/>
        </w:rPr>
        <w:t>Munmun</w:t>
      </w:r>
      <w:proofErr w:type="spellEnd"/>
      <w:r w:rsidRPr="0034577E">
        <w:rPr>
          <w:rFonts w:asciiTheme="minorHAnsi" w:hAnsiTheme="minorHAnsi" w:cstheme="minorHAnsi"/>
          <w:lang w:val="en-US"/>
        </w:rPr>
        <w:t xml:space="preserve"> De Choudhury, </w:t>
      </w:r>
      <w:proofErr w:type="spellStart"/>
      <w:r w:rsidRPr="0034577E">
        <w:rPr>
          <w:rFonts w:asciiTheme="minorHAnsi" w:hAnsiTheme="minorHAnsi" w:cstheme="minorHAnsi"/>
          <w:lang w:val="en-US"/>
        </w:rPr>
        <w:t>Sushovan</w:t>
      </w:r>
      <w:proofErr w:type="spellEnd"/>
      <w:r w:rsidRPr="0034577E">
        <w:rPr>
          <w:rFonts w:asciiTheme="minorHAnsi" w:hAnsiTheme="minorHAnsi" w:cstheme="minorHAnsi"/>
          <w:lang w:val="en-US"/>
        </w:rPr>
        <w:t xml:space="preserve"> De, Mental Health Discourse on reddit: Self-Disclosure,</w:t>
      </w:r>
    </w:p>
    <w:p w14:paraId="7ED6F3C9"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Social Support, and Anonymity, In Proceedings of the Eighth International AAAI Conference on</w:t>
      </w:r>
    </w:p>
    <w:p w14:paraId="17536301"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Weblogs and Social Media, 2014.</w:t>
      </w:r>
    </w:p>
    <w:p w14:paraId="7509CFF0"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 xml:space="preserve">[3] </w:t>
      </w:r>
      <w:proofErr w:type="spellStart"/>
      <w:r w:rsidRPr="0034577E">
        <w:rPr>
          <w:rFonts w:asciiTheme="minorHAnsi" w:hAnsiTheme="minorHAnsi" w:cstheme="minorHAnsi"/>
          <w:lang w:val="en-US"/>
        </w:rPr>
        <w:t>Lapata</w:t>
      </w:r>
      <w:proofErr w:type="spellEnd"/>
      <w:r w:rsidRPr="0034577E">
        <w:rPr>
          <w:rFonts w:asciiTheme="minorHAnsi" w:hAnsiTheme="minorHAnsi" w:cstheme="minorHAnsi"/>
          <w:lang w:val="en-US"/>
        </w:rPr>
        <w:t xml:space="preserve"> </w:t>
      </w:r>
      <w:proofErr w:type="spellStart"/>
      <w:r w:rsidRPr="0034577E">
        <w:rPr>
          <w:rFonts w:asciiTheme="minorHAnsi" w:hAnsiTheme="minorHAnsi" w:cstheme="minorHAnsi"/>
          <w:lang w:val="en-US"/>
        </w:rPr>
        <w:t>Mirella</w:t>
      </w:r>
      <w:proofErr w:type="spellEnd"/>
      <w:r w:rsidRPr="0034577E">
        <w:rPr>
          <w:rFonts w:asciiTheme="minorHAnsi" w:hAnsiTheme="minorHAnsi" w:cstheme="minorHAnsi"/>
          <w:lang w:val="en-US"/>
        </w:rPr>
        <w:t xml:space="preserve">, </w:t>
      </w:r>
      <w:proofErr w:type="spellStart"/>
      <w:r w:rsidRPr="0034577E">
        <w:rPr>
          <w:rFonts w:asciiTheme="minorHAnsi" w:hAnsiTheme="minorHAnsi" w:cstheme="minorHAnsi"/>
          <w:lang w:val="en-US"/>
        </w:rPr>
        <w:t>Barzilay</w:t>
      </w:r>
      <w:proofErr w:type="spellEnd"/>
      <w:r w:rsidRPr="0034577E">
        <w:rPr>
          <w:rFonts w:asciiTheme="minorHAnsi" w:hAnsiTheme="minorHAnsi" w:cstheme="minorHAnsi"/>
          <w:lang w:val="en-US"/>
        </w:rPr>
        <w:t xml:space="preserve"> Regina, Automatic Evaluation of Text Coherence: Models and</w:t>
      </w:r>
    </w:p>
    <w:p w14:paraId="147B1B55"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Representations. In IJCAI'05: Proceedings of the 19th international joint conference on Artificial</w:t>
      </w:r>
    </w:p>
    <w:p w14:paraId="51D44A25" w14:textId="77777777" w:rsidR="001448F7" w:rsidRPr="0034577E" w:rsidRDefault="001448F7" w:rsidP="002A45DF">
      <w:pPr>
        <w:jc w:val="both"/>
        <w:rPr>
          <w:rFonts w:asciiTheme="minorHAnsi" w:hAnsiTheme="minorHAnsi" w:cstheme="minorHAnsi"/>
          <w:lang w:val="fr-FR"/>
        </w:rPr>
      </w:pPr>
      <w:r w:rsidRPr="0034577E">
        <w:rPr>
          <w:rFonts w:asciiTheme="minorHAnsi" w:hAnsiTheme="minorHAnsi" w:cstheme="minorHAnsi"/>
          <w:lang w:val="fr-FR"/>
        </w:rPr>
        <w:t>intelligence, pages 1085–1090, 2014.</w:t>
      </w:r>
    </w:p>
    <w:p w14:paraId="582D451B" w14:textId="77777777" w:rsidR="001448F7" w:rsidRPr="0034577E" w:rsidRDefault="001448F7" w:rsidP="002A45DF">
      <w:pPr>
        <w:jc w:val="both"/>
        <w:rPr>
          <w:rFonts w:asciiTheme="minorHAnsi" w:hAnsiTheme="minorHAnsi" w:cstheme="minorHAnsi"/>
          <w:lang w:val="fr-FR"/>
        </w:rPr>
      </w:pPr>
      <w:r w:rsidRPr="0034577E">
        <w:rPr>
          <w:rFonts w:asciiTheme="minorHAnsi" w:hAnsiTheme="minorHAnsi" w:cstheme="minorHAnsi"/>
          <w:lang w:val="fr-FR"/>
        </w:rPr>
        <w:t xml:space="preserve">[4] </w:t>
      </w:r>
      <w:proofErr w:type="spellStart"/>
      <w:r w:rsidRPr="0034577E">
        <w:rPr>
          <w:rFonts w:asciiTheme="minorHAnsi" w:hAnsiTheme="minorHAnsi" w:cstheme="minorHAnsi"/>
          <w:lang w:val="fr-FR"/>
        </w:rPr>
        <w:t>McNamara</w:t>
      </w:r>
      <w:proofErr w:type="spellEnd"/>
      <w:r w:rsidRPr="0034577E">
        <w:rPr>
          <w:rFonts w:asciiTheme="minorHAnsi" w:hAnsiTheme="minorHAnsi" w:cstheme="minorHAnsi"/>
          <w:lang w:val="fr-FR"/>
        </w:rPr>
        <w:t xml:space="preserve"> Danielle S., </w:t>
      </w:r>
      <w:proofErr w:type="spellStart"/>
      <w:r w:rsidRPr="0034577E">
        <w:rPr>
          <w:rFonts w:asciiTheme="minorHAnsi" w:hAnsiTheme="minorHAnsi" w:cstheme="minorHAnsi"/>
          <w:lang w:val="fr-FR"/>
        </w:rPr>
        <w:t>Louwerse</w:t>
      </w:r>
      <w:proofErr w:type="spellEnd"/>
      <w:r w:rsidRPr="0034577E">
        <w:rPr>
          <w:rFonts w:asciiTheme="minorHAnsi" w:hAnsiTheme="minorHAnsi" w:cstheme="minorHAnsi"/>
          <w:lang w:val="fr-FR"/>
        </w:rPr>
        <w:t xml:space="preserve"> Max M., </w:t>
      </w:r>
      <w:proofErr w:type="spellStart"/>
      <w:r w:rsidRPr="0034577E">
        <w:rPr>
          <w:rFonts w:asciiTheme="minorHAnsi" w:hAnsiTheme="minorHAnsi" w:cstheme="minorHAnsi"/>
          <w:lang w:val="fr-FR"/>
        </w:rPr>
        <w:t>Graesser</w:t>
      </w:r>
      <w:proofErr w:type="spellEnd"/>
      <w:r w:rsidRPr="0034577E">
        <w:rPr>
          <w:rFonts w:asciiTheme="minorHAnsi" w:hAnsiTheme="minorHAnsi" w:cstheme="minorHAnsi"/>
          <w:lang w:val="fr-FR"/>
        </w:rPr>
        <w:t xml:space="preserve"> Arthur C. , </w:t>
      </w:r>
      <w:proofErr w:type="spellStart"/>
      <w:r w:rsidRPr="0034577E">
        <w:rPr>
          <w:rFonts w:asciiTheme="minorHAnsi" w:hAnsiTheme="minorHAnsi" w:cstheme="minorHAnsi"/>
          <w:lang w:val="fr-FR"/>
        </w:rPr>
        <w:t>Coh-metrix</w:t>
      </w:r>
      <w:proofErr w:type="spellEnd"/>
      <w:r w:rsidRPr="0034577E">
        <w:rPr>
          <w:rFonts w:asciiTheme="minorHAnsi" w:hAnsiTheme="minorHAnsi" w:cstheme="minorHAnsi"/>
          <w:lang w:val="fr-FR"/>
        </w:rPr>
        <w:t xml:space="preserve">: </w:t>
      </w:r>
      <w:proofErr w:type="spellStart"/>
      <w:r w:rsidRPr="0034577E">
        <w:rPr>
          <w:rFonts w:asciiTheme="minorHAnsi" w:hAnsiTheme="minorHAnsi" w:cstheme="minorHAnsi"/>
          <w:lang w:val="fr-FR"/>
        </w:rPr>
        <w:t>Automated</w:t>
      </w:r>
      <w:proofErr w:type="spellEnd"/>
    </w:p>
    <w:p w14:paraId="5BC10A94"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cohesion and coherence scores. To predict text readability and facilitate comprehension. In</w:t>
      </w:r>
    </w:p>
    <w:p w14:paraId="17BFAD94"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Behavior research methods, instruments, &amp; computers: a journal of the Psychonomic Society,</w:t>
      </w:r>
    </w:p>
    <w:p w14:paraId="2F72CA21"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36(2):193-202, 2005.</w:t>
      </w:r>
    </w:p>
    <w:p w14:paraId="61C112C7"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 xml:space="preserve">[5] Li </w:t>
      </w:r>
      <w:proofErr w:type="spellStart"/>
      <w:r w:rsidRPr="0034577E">
        <w:rPr>
          <w:rFonts w:asciiTheme="minorHAnsi" w:hAnsiTheme="minorHAnsi" w:cstheme="minorHAnsi"/>
          <w:lang w:val="en-US"/>
        </w:rPr>
        <w:t>Jiwei</w:t>
      </w:r>
      <w:proofErr w:type="spellEnd"/>
      <w:r w:rsidRPr="0034577E">
        <w:rPr>
          <w:rFonts w:asciiTheme="minorHAnsi" w:hAnsiTheme="minorHAnsi" w:cstheme="minorHAnsi"/>
          <w:lang w:val="en-US"/>
        </w:rPr>
        <w:t xml:space="preserve"> and </w:t>
      </w:r>
      <w:proofErr w:type="spellStart"/>
      <w:r w:rsidRPr="0034577E">
        <w:rPr>
          <w:rFonts w:asciiTheme="minorHAnsi" w:hAnsiTheme="minorHAnsi" w:cstheme="minorHAnsi"/>
          <w:lang w:val="en-US"/>
        </w:rPr>
        <w:t>Jurafsky</w:t>
      </w:r>
      <w:proofErr w:type="spellEnd"/>
      <w:r w:rsidRPr="0034577E">
        <w:rPr>
          <w:rFonts w:asciiTheme="minorHAnsi" w:hAnsiTheme="minorHAnsi" w:cstheme="minorHAnsi"/>
          <w:lang w:val="en-US"/>
        </w:rPr>
        <w:t xml:space="preserve"> Dan, Neural Net Models of Open-domain Discourse Coherence. In</w:t>
      </w:r>
    </w:p>
    <w:p w14:paraId="46FA3E60"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Proceedings of the 2017 Conference on Empirical Methods in Natural Language Processing,</w:t>
      </w:r>
    </w:p>
    <w:p w14:paraId="35AA9F58" w14:textId="0937B9CD"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pages 198-209, 2017.</w:t>
      </w:r>
    </w:p>
    <w:p w14:paraId="0613FE40"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 xml:space="preserve">[6] </w:t>
      </w:r>
      <w:proofErr w:type="spellStart"/>
      <w:r w:rsidRPr="0034577E">
        <w:rPr>
          <w:rFonts w:asciiTheme="minorHAnsi" w:hAnsiTheme="minorHAnsi" w:cstheme="minorHAnsi"/>
          <w:lang w:val="en-US"/>
        </w:rPr>
        <w:t>Deerwester</w:t>
      </w:r>
      <w:proofErr w:type="spellEnd"/>
      <w:r w:rsidRPr="0034577E">
        <w:rPr>
          <w:rFonts w:asciiTheme="minorHAnsi" w:hAnsiTheme="minorHAnsi" w:cstheme="minorHAnsi"/>
          <w:lang w:val="en-US"/>
        </w:rPr>
        <w:t xml:space="preserve"> Scott, </w:t>
      </w:r>
      <w:proofErr w:type="spellStart"/>
      <w:r w:rsidRPr="0034577E">
        <w:rPr>
          <w:rFonts w:asciiTheme="minorHAnsi" w:hAnsiTheme="minorHAnsi" w:cstheme="minorHAnsi"/>
          <w:lang w:val="en-US"/>
        </w:rPr>
        <w:t>Dumais</w:t>
      </w:r>
      <w:proofErr w:type="spellEnd"/>
      <w:r w:rsidRPr="0034577E">
        <w:rPr>
          <w:rFonts w:asciiTheme="minorHAnsi" w:hAnsiTheme="minorHAnsi" w:cstheme="minorHAnsi"/>
          <w:lang w:val="en-US"/>
        </w:rPr>
        <w:t xml:space="preserve"> Susan T. , Furnas George W., and </w:t>
      </w:r>
      <w:proofErr w:type="spellStart"/>
      <w:r w:rsidRPr="0034577E">
        <w:rPr>
          <w:rFonts w:asciiTheme="minorHAnsi" w:hAnsiTheme="minorHAnsi" w:cstheme="minorHAnsi"/>
          <w:lang w:val="en-US"/>
        </w:rPr>
        <w:t>Landauer</w:t>
      </w:r>
      <w:proofErr w:type="spellEnd"/>
      <w:r w:rsidRPr="0034577E">
        <w:rPr>
          <w:rFonts w:asciiTheme="minorHAnsi" w:hAnsiTheme="minorHAnsi" w:cstheme="minorHAnsi"/>
          <w:lang w:val="en-US"/>
        </w:rPr>
        <w:t xml:space="preserve"> Thomas K. Indexing by</w:t>
      </w:r>
    </w:p>
    <w:p w14:paraId="480D91C6" w14:textId="77777777" w:rsidR="001448F7" w:rsidRPr="0034577E" w:rsidRDefault="001448F7" w:rsidP="002A45DF">
      <w:pPr>
        <w:jc w:val="both"/>
        <w:rPr>
          <w:rFonts w:asciiTheme="minorHAnsi" w:hAnsiTheme="minorHAnsi" w:cstheme="minorHAnsi"/>
          <w:lang w:val="it-IT"/>
        </w:rPr>
      </w:pPr>
      <w:r w:rsidRPr="0034577E">
        <w:rPr>
          <w:rFonts w:asciiTheme="minorHAnsi" w:hAnsiTheme="minorHAnsi" w:cstheme="minorHAnsi"/>
          <w:lang w:val="en-US"/>
        </w:rPr>
        <w:t xml:space="preserve">Latent Semantic Analysis, In Journal of the American Society for Information Science. </w:t>
      </w:r>
      <w:r w:rsidRPr="0034577E">
        <w:rPr>
          <w:rFonts w:asciiTheme="minorHAnsi" w:hAnsiTheme="minorHAnsi" w:cstheme="minorHAnsi"/>
          <w:lang w:val="it-IT"/>
        </w:rPr>
        <w:t>41(6):391-</w:t>
      </w:r>
    </w:p>
    <w:p w14:paraId="4B9E3F6E" w14:textId="77777777" w:rsidR="001448F7" w:rsidRPr="0034577E" w:rsidRDefault="001448F7" w:rsidP="002A45DF">
      <w:pPr>
        <w:jc w:val="both"/>
        <w:rPr>
          <w:rFonts w:asciiTheme="minorHAnsi" w:hAnsiTheme="minorHAnsi" w:cstheme="minorHAnsi"/>
          <w:lang w:val="it-IT"/>
        </w:rPr>
      </w:pPr>
      <w:r w:rsidRPr="0034577E">
        <w:rPr>
          <w:rFonts w:asciiTheme="minorHAnsi" w:hAnsiTheme="minorHAnsi" w:cstheme="minorHAnsi"/>
          <w:lang w:val="it-IT"/>
        </w:rPr>
        <w:t>407, 1990.</w:t>
      </w:r>
    </w:p>
    <w:p w14:paraId="10F44B63" w14:textId="77777777" w:rsidR="001448F7" w:rsidRPr="0034577E" w:rsidRDefault="001448F7" w:rsidP="002A45DF">
      <w:pPr>
        <w:jc w:val="both"/>
        <w:rPr>
          <w:rFonts w:asciiTheme="minorHAnsi" w:hAnsiTheme="minorHAnsi" w:cstheme="minorHAnsi"/>
          <w:lang w:val="it-IT"/>
        </w:rPr>
      </w:pPr>
      <w:r w:rsidRPr="0034577E">
        <w:rPr>
          <w:rFonts w:asciiTheme="minorHAnsi" w:hAnsiTheme="minorHAnsi" w:cstheme="minorHAnsi"/>
          <w:lang w:val="it-IT"/>
        </w:rPr>
        <w:t xml:space="preserve">[7] </w:t>
      </w:r>
      <w:proofErr w:type="spellStart"/>
      <w:r w:rsidRPr="0034577E">
        <w:rPr>
          <w:rFonts w:asciiTheme="minorHAnsi" w:hAnsiTheme="minorHAnsi" w:cstheme="minorHAnsi"/>
          <w:lang w:val="it-IT"/>
        </w:rPr>
        <w:t>Joty</w:t>
      </w:r>
      <w:proofErr w:type="spellEnd"/>
      <w:r w:rsidRPr="0034577E">
        <w:rPr>
          <w:rFonts w:asciiTheme="minorHAnsi" w:hAnsiTheme="minorHAnsi" w:cstheme="minorHAnsi"/>
          <w:lang w:val="it-IT"/>
        </w:rPr>
        <w:t xml:space="preserve"> </w:t>
      </w:r>
      <w:proofErr w:type="spellStart"/>
      <w:r w:rsidRPr="0034577E">
        <w:rPr>
          <w:rFonts w:asciiTheme="minorHAnsi" w:hAnsiTheme="minorHAnsi" w:cstheme="minorHAnsi"/>
          <w:lang w:val="it-IT"/>
        </w:rPr>
        <w:t>Shafiq</w:t>
      </w:r>
      <w:proofErr w:type="spellEnd"/>
      <w:r w:rsidRPr="0034577E">
        <w:rPr>
          <w:rFonts w:asciiTheme="minorHAnsi" w:hAnsiTheme="minorHAnsi" w:cstheme="minorHAnsi"/>
          <w:lang w:val="it-IT"/>
        </w:rPr>
        <w:t xml:space="preserve">, </w:t>
      </w:r>
      <w:proofErr w:type="spellStart"/>
      <w:r w:rsidRPr="0034577E">
        <w:rPr>
          <w:rFonts w:asciiTheme="minorHAnsi" w:hAnsiTheme="minorHAnsi" w:cstheme="minorHAnsi"/>
          <w:lang w:val="it-IT"/>
        </w:rPr>
        <w:t>Carenini</w:t>
      </w:r>
      <w:proofErr w:type="spellEnd"/>
      <w:r w:rsidRPr="0034577E">
        <w:rPr>
          <w:rFonts w:asciiTheme="minorHAnsi" w:hAnsiTheme="minorHAnsi" w:cstheme="minorHAnsi"/>
          <w:lang w:val="it-IT"/>
        </w:rPr>
        <w:t xml:space="preserve"> Giuseppe, </w:t>
      </w:r>
      <w:proofErr w:type="spellStart"/>
      <w:r w:rsidRPr="0034577E">
        <w:rPr>
          <w:rFonts w:asciiTheme="minorHAnsi" w:hAnsiTheme="minorHAnsi" w:cstheme="minorHAnsi"/>
          <w:lang w:val="it-IT"/>
        </w:rPr>
        <w:t>Ng</w:t>
      </w:r>
      <w:proofErr w:type="spellEnd"/>
      <w:r w:rsidRPr="0034577E">
        <w:rPr>
          <w:rFonts w:asciiTheme="minorHAnsi" w:hAnsiTheme="minorHAnsi" w:cstheme="minorHAnsi"/>
          <w:lang w:val="it-IT"/>
        </w:rPr>
        <w:t xml:space="preserve"> Raymond T. CODRA: A </w:t>
      </w:r>
      <w:proofErr w:type="spellStart"/>
      <w:r w:rsidRPr="0034577E">
        <w:rPr>
          <w:rFonts w:asciiTheme="minorHAnsi" w:hAnsiTheme="minorHAnsi" w:cstheme="minorHAnsi"/>
          <w:lang w:val="it-IT"/>
        </w:rPr>
        <w:t>Novel</w:t>
      </w:r>
      <w:proofErr w:type="spellEnd"/>
      <w:r w:rsidRPr="0034577E">
        <w:rPr>
          <w:rFonts w:asciiTheme="minorHAnsi" w:hAnsiTheme="minorHAnsi" w:cstheme="minorHAnsi"/>
          <w:lang w:val="it-IT"/>
        </w:rPr>
        <w:t xml:space="preserve"> Discriminative Framework</w:t>
      </w:r>
    </w:p>
    <w:p w14:paraId="06FCC213"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for Rhetorical Analysis. In Computational Linguistics, Volume 41, Issue 3, pages 385–435</w:t>
      </w:r>
    </w:p>
    <w:p w14:paraId="29AE13B8"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2015.</w:t>
      </w:r>
    </w:p>
    <w:p w14:paraId="163731E5"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 xml:space="preserve">[8] </w:t>
      </w:r>
      <w:proofErr w:type="spellStart"/>
      <w:r w:rsidRPr="0034577E">
        <w:rPr>
          <w:rFonts w:asciiTheme="minorHAnsi" w:hAnsiTheme="minorHAnsi" w:cstheme="minorHAnsi"/>
          <w:lang w:val="en-US"/>
        </w:rPr>
        <w:t>Elsner</w:t>
      </w:r>
      <w:proofErr w:type="spellEnd"/>
      <w:r w:rsidRPr="0034577E">
        <w:rPr>
          <w:rFonts w:asciiTheme="minorHAnsi" w:hAnsiTheme="minorHAnsi" w:cstheme="minorHAnsi"/>
          <w:lang w:val="en-US"/>
        </w:rPr>
        <w:t xml:space="preserve"> </w:t>
      </w:r>
      <w:proofErr w:type="spellStart"/>
      <w:r w:rsidRPr="0034577E">
        <w:rPr>
          <w:rFonts w:asciiTheme="minorHAnsi" w:hAnsiTheme="minorHAnsi" w:cstheme="minorHAnsi"/>
          <w:lang w:val="en-US"/>
        </w:rPr>
        <w:t>Micha</w:t>
      </w:r>
      <w:proofErr w:type="spellEnd"/>
      <w:r w:rsidRPr="0034577E">
        <w:rPr>
          <w:rFonts w:asciiTheme="minorHAnsi" w:hAnsiTheme="minorHAnsi" w:cstheme="minorHAnsi"/>
          <w:lang w:val="en-US"/>
        </w:rPr>
        <w:t xml:space="preserve">, </w:t>
      </w:r>
      <w:proofErr w:type="spellStart"/>
      <w:r w:rsidRPr="0034577E">
        <w:rPr>
          <w:rFonts w:asciiTheme="minorHAnsi" w:hAnsiTheme="minorHAnsi" w:cstheme="minorHAnsi"/>
          <w:lang w:val="en-US"/>
        </w:rPr>
        <w:t>Austerweil</w:t>
      </w:r>
      <w:proofErr w:type="spellEnd"/>
      <w:r w:rsidRPr="0034577E">
        <w:rPr>
          <w:rFonts w:asciiTheme="minorHAnsi" w:hAnsiTheme="minorHAnsi" w:cstheme="minorHAnsi"/>
          <w:lang w:val="en-US"/>
        </w:rPr>
        <w:t xml:space="preserve"> Joseph, and </w:t>
      </w:r>
      <w:proofErr w:type="spellStart"/>
      <w:r w:rsidRPr="0034577E">
        <w:rPr>
          <w:rFonts w:asciiTheme="minorHAnsi" w:hAnsiTheme="minorHAnsi" w:cstheme="minorHAnsi"/>
          <w:lang w:val="en-US"/>
        </w:rPr>
        <w:t>Charniak</w:t>
      </w:r>
      <w:proofErr w:type="spellEnd"/>
      <w:r w:rsidRPr="0034577E">
        <w:rPr>
          <w:rFonts w:asciiTheme="minorHAnsi" w:hAnsiTheme="minorHAnsi" w:cstheme="minorHAnsi"/>
          <w:lang w:val="en-US"/>
        </w:rPr>
        <w:t xml:space="preserve"> Eugene, A Unified Local and Global Model for</w:t>
      </w:r>
    </w:p>
    <w:p w14:paraId="5E81CC92"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Discourse Coherence. In Human Language Technologies 2007: The Conference of the North</w:t>
      </w:r>
    </w:p>
    <w:p w14:paraId="3491E797"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American Chapter of the Association for Computational Linguistics; Proceedings of the Main</w:t>
      </w:r>
    </w:p>
    <w:p w14:paraId="5C6E4A92"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Conference, pages 436–443, 2007.</w:t>
      </w:r>
    </w:p>
    <w:p w14:paraId="0E2F9E28"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 xml:space="preserve">[9] </w:t>
      </w:r>
      <w:proofErr w:type="spellStart"/>
      <w:r w:rsidRPr="0034577E">
        <w:rPr>
          <w:rFonts w:asciiTheme="minorHAnsi" w:hAnsiTheme="minorHAnsi" w:cstheme="minorHAnsi"/>
          <w:lang w:val="en-US"/>
        </w:rPr>
        <w:t>Barzilay</w:t>
      </w:r>
      <w:proofErr w:type="spellEnd"/>
      <w:r w:rsidRPr="0034577E">
        <w:rPr>
          <w:rFonts w:asciiTheme="minorHAnsi" w:hAnsiTheme="minorHAnsi" w:cstheme="minorHAnsi"/>
          <w:lang w:val="en-US"/>
        </w:rPr>
        <w:t xml:space="preserve"> Regina, </w:t>
      </w:r>
      <w:proofErr w:type="spellStart"/>
      <w:r w:rsidRPr="0034577E">
        <w:rPr>
          <w:rFonts w:asciiTheme="minorHAnsi" w:hAnsiTheme="minorHAnsi" w:cstheme="minorHAnsi"/>
          <w:lang w:val="en-US"/>
        </w:rPr>
        <w:t>Lapata</w:t>
      </w:r>
      <w:proofErr w:type="spellEnd"/>
      <w:r w:rsidRPr="0034577E">
        <w:rPr>
          <w:rFonts w:asciiTheme="minorHAnsi" w:hAnsiTheme="minorHAnsi" w:cstheme="minorHAnsi"/>
          <w:lang w:val="en-US"/>
        </w:rPr>
        <w:t xml:space="preserve"> </w:t>
      </w:r>
      <w:proofErr w:type="spellStart"/>
      <w:r w:rsidRPr="0034577E">
        <w:rPr>
          <w:rFonts w:asciiTheme="minorHAnsi" w:hAnsiTheme="minorHAnsi" w:cstheme="minorHAnsi"/>
          <w:lang w:val="en-US"/>
        </w:rPr>
        <w:t>Mirella</w:t>
      </w:r>
      <w:proofErr w:type="spellEnd"/>
      <w:r w:rsidRPr="0034577E">
        <w:rPr>
          <w:rFonts w:asciiTheme="minorHAnsi" w:hAnsiTheme="minorHAnsi" w:cstheme="minorHAnsi"/>
          <w:lang w:val="en-US"/>
        </w:rPr>
        <w:t>, Modeling Local Coherence: An Entity-Based Approach. In</w:t>
      </w:r>
    </w:p>
    <w:p w14:paraId="53D31336"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Proceedings of the 43rd Annual Meeting of the Association for Computational Linguistics</w:t>
      </w:r>
    </w:p>
    <w:p w14:paraId="6394DEAC"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(ACL’05), pages 141–148, 2008.</w:t>
      </w:r>
    </w:p>
    <w:p w14:paraId="612F6771"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 xml:space="preserve">[10] Petersen Casper, </w:t>
      </w:r>
      <w:proofErr w:type="spellStart"/>
      <w:r w:rsidRPr="0034577E">
        <w:rPr>
          <w:rFonts w:asciiTheme="minorHAnsi" w:hAnsiTheme="minorHAnsi" w:cstheme="minorHAnsi"/>
          <w:lang w:val="en-US"/>
        </w:rPr>
        <w:t>Lioma</w:t>
      </w:r>
      <w:proofErr w:type="spellEnd"/>
      <w:r w:rsidRPr="0034577E">
        <w:rPr>
          <w:rFonts w:asciiTheme="minorHAnsi" w:hAnsiTheme="minorHAnsi" w:cstheme="minorHAnsi"/>
          <w:lang w:val="en-US"/>
        </w:rPr>
        <w:t xml:space="preserve"> Christina, </w:t>
      </w:r>
      <w:proofErr w:type="spellStart"/>
      <w:r w:rsidRPr="0034577E">
        <w:rPr>
          <w:rFonts w:asciiTheme="minorHAnsi" w:hAnsiTheme="minorHAnsi" w:cstheme="minorHAnsi"/>
          <w:lang w:val="en-US"/>
        </w:rPr>
        <w:t>Simonsen</w:t>
      </w:r>
      <w:proofErr w:type="spellEnd"/>
      <w:r w:rsidRPr="0034577E">
        <w:rPr>
          <w:rFonts w:asciiTheme="minorHAnsi" w:hAnsiTheme="minorHAnsi" w:cstheme="minorHAnsi"/>
          <w:lang w:val="en-US"/>
        </w:rPr>
        <w:t xml:space="preserve"> </w:t>
      </w:r>
      <w:proofErr w:type="spellStart"/>
      <w:r w:rsidRPr="0034577E">
        <w:rPr>
          <w:rFonts w:asciiTheme="minorHAnsi" w:hAnsiTheme="minorHAnsi" w:cstheme="minorHAnsi"/>
          <w:lang w:val="en-US"/>
        </w:rPr>
        <w:t>Jakob</w:t>
      </w:r>
      <w:proofErr w:type="spellEnd"/>
      <w:r w:rsidRPr="0034577E">
        <w:rPr>
          <w:rFonts w:asciiTheme="minorHAnsi" w:hAnsiTheme="minorHAnsi" w:cstheme="minorHAnsi"/>
          <w:lang w:val="en-US"/>
        </w:rPr>
        <w:t xml:space="preserve"> </w:t>
      </w:r>
      <w:proofErr w:type="spellStart"/>
      <w:r w:rsidRPr="0034577E">
        <w:rPr>
          <w:rFonts w:asciiTheme="minorHAnsi" w:hAnsiTheme="minorHAnsi" w:cstheme="minorHAnsi"/>
          <w:lang w:val="en-US"/>
        </w:rPr>
        <w:t>Grue</w:t>
      </w:r>
      <w:proofErr w:type="spellEnd"/>
      <w:r w:rsidRPr="0034577E">
        <w:rPr>
          <w:rFonts w:asciiTheme="minorHAnsi" w:hAnsiTheme="minorHAnsi" w:cstheme="minorHAnsi"/>
          <w:lang w:val="en-US"/>
        </w:rPr>
        <w:t>, Larsen Birger, Entropy and Graph</w:t>
      </w:r>
    </w:p>
    <w:p w14:paraId="72A036A9"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Based Modelling of Document Coherence using Discourse Entities: An Application to IR. In</w:t>
      </w:r>
    </w:p>
    <w:p w14:paraId="3735ECEB" w14:textId="648C90A0"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Proceedings of the 2015 International Conference on The Theory of Information Retrieval, pages 191–200, 2015.</w:t>
      </w:r>
    </w:p>
    <w:p w14:paraId="2ACED66E"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[11] Al-</w:t>
      </w:r>
      <w:proofErr w:type="spellStart"/>
      <w:r w:rsidRPr="0034577E">
        <w:rPr>
          <w:rFonts w:asciiTheme="minorHAnsi" w:hAnsiTheme="minorHAnsi" w:cstheme="minorHAnsi"/>
          <w:lang w:val="en-US"/>
        </w:rPr>
        <w:t>Mosaiwi</w:t>
      </w:r>
      <w:proofErr w:type="spellEnd"/>
      <w:r w:rsidRPr="0034577E">
        <w:rPr>
          <w:rFonts w:asciiTheme="minorHAnsi" w:hAnsiTheme="minorHAnsi" w:cstheme="minorHAnsi"/>
          <w:lang w:val="en-US"/>
        </w:rPr>
        <w:t>, M., &amp; Johnstone, T., Corrigendum: In an Absolute State: Elevated Use of</w:t>
      </w:r>
    </w:p>
    <w:p w14:paraId="5C04F261" w14:textId="77777777" w:rsidR="001448F7" w:rsidRPr="0034577E" w:rsidRDefault="001448F7" w:rsidP="002A45DF">
      <w:pPr>
        <w:jc w:val="both"/>
        <w:rPr>
          <w:rFonts w:asciiTheme="minorHAnsi" w:hAnsiTheme="minorHAnsi" w:cstheme="minorHAnsi"/>
          <w:lang w:val="it-IT"/>
        </w:rPr>
      </w:pPr>
      <w:r w:rsidRPr="0034577E">
        <w:rPr>
          <w:rFonts w:asciiTheme="minorHAnsi" w:hAnsiTheme="minorHAnsi" w:cstheme="minorHAnsi"/>
          <w:lang w:val="en-US"/>
        </w:rPr>
        <w:t xml:space="preserve">Absolutist Words Is a Marker Specific to Anxiety, Depression, and Suicidal Ideation. </w:t>
      </w:r>
      <w:r w:rsidRPr="0034577E">
        <w:rPr>
          <w:rFonts w:asciiTheme="minorHAnsi" w:hAnsiTheme="minorHAnsi" w:cstheme="minorHAnsi"/>
          <w:lang w:val="it-IT"/>
        </w:rPr>
        <w:t xml:space="preserve">In </w:t>
      </w:r>
      <w:proofErr w:type="spellStart"/>
      <w:r w:rsidRPr="0034577E">
        <w:rPr>
          <w:rFonts w:asciiTheme="minorHAnsi" w:hAnsiTheme="minorHAnsi" w:cstheme="minorHAnsi"/>
          <w:lang w:val="it-IT"/>
        </w:rPr>
        <w:t>Clinical</w:t>
      </w:r>
      <w:proofErr w:type="spellEnd"/>
    </w:p>
    <w:p w14:paraId="44D36AD3" w14:textId="77777777" w:rsidR="001448F7" w:rsidRPr="0034577E" w:rsidRDefault="001448F7" w:rsidP="002A45DF">
      <w:pPr>
        <w:jc w:val="both"/>
        <w:rPr>
          <w:rFonts w:asciiTheme="minorHAnsi" w:hAnsiTheme="minorHAnsi" w:cstheme="minorHAnsi"/>
          <w:lang w:val="it-IT"/>
        </w:rPr>
      </w:pPr>
      <w:proofErr w:type="spellStart"/>
      <w:r w:rsidRPr="0034577E">
        <w:rPr>
          <w:rFonts w:asciiTheme="minorHAnsi" w:hAnsiTheme="minorHAnsi" w:cstheme="minorHAnsi"/>
          <w:lang w:val="it-IT"/>
        </w:rPr>
        <w:t>Psychological</w:t>
      </w:r>
      <w:proofErr w:type="spellEnd"/>
      <w:r w:rsidRPr="0034577E">
        <w:rPr>
          <w:rFonts w:asciiTheme="minorHAnsi" w:hAnsiTheme="minorHAnsi" w:cstheme="minorHAnsi"/>
          <w:lang w:val="it-IT"/>
        </w:rPr>
        <w:t xml:space="preserve"> Science, 7(3), 636–637, 2018.</w:t>
      </w:r>
    </w:p>
    <w:p w14:paraId="7DB5F697"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it-IT"/>
        </w:rPr>
        <w:t xml:space="preserve">[12] </w:t>
      </w:r>
      <w:proofErr w:type="spellStart"/>
      <w:r w:rsidRPr="0034577E">
        <w:rPr>
          <w:rFonts w:asciiTheme="minorHAnsi" w:hAnsiTheme="minorHAnsi" w:cstheme="minorHAnsi"/>
          <w:lang w:val="it-IT"/>
        </w:rPr>
        <w:t>Ríssola</w:t>
      </w:r>
      <w:proofErr w:type="spellEnd"/>
      <w:r w:rsidRPr="0034577E">
        <w:rPr>
          <w:rFonts w:asciiTheme="minorHAnsi" w:hAnsiTheme="minorHAnsi" w:cstheme="minorHAnsi"/>
          <w:lang w:val="it-IT"/>
        </w:rPr>
        <w:t xml:space="preserve"> Esteban, </w:t>
      </w:r>
      <w:proofErr w:type="spellStart"/>
      <w:r w:rsidRPr="0034577E">
        <w:rPr>
          <w:rFonts w:asciiTheme="minorHAnsi" w:hAnsiTheme="minorHAnsi" w:cstheme="minorHAnsi"/>
          <w:lang w:val="it-IT"/>
        </w:rPr>
        <w:t>Losada</w:t>
      </w:r>
      <w:proofErr w:type="spellEnd"/>
      <w:r w:rsidRPr="0034577E">
        <w:rPr>
          <w:rFonts w:asciiTheme="minorHAnsi" w:hAnsiTheme="minorHAnsi" w:cstheme="minorHAnsi"/>
          <w:lang w:val="it-IT"/>
        </w:rPr>
        <w:t xml:space="preserve"> David, </w:t>
      </w:r>
      <w:proofErr w:type="spellStart"/>
      <w:r w:rsidRPr="0034577E">
        <w:rPr>
          <w:rFonts w:asciiTheme="minorHAnsi" w:hAnsiTheme="minorHAnsi" w:cstheme="minorHAnsi"/>
          <w:lang w:val="it-IT"/>
        </w:rPr>
        <w:t>Crestani</w:t>
      </w:r>
      <w:proofErr w:type="spellEnd"/>
      <w:r w:rsidRPr="0034577E">
        <w:rPr>
          <w:rFonts w:asciiTheme="minorHAnsi" w:hAnsiTheme="minorHAnsi" w:cstheme="minorHAnsi"/>
          <w:lang w:val="it-IT"/>
        </w:rPr>
        <w:t xml:space="preserve"> Fabio. </w:t>
      </w:r>
      <w:r w:rsidRPr="0034577E">
        <w:rPr>
          <w:rFonts w:asciiTheme="minorHAnsi" w:hAnsiTheme="minorHAnsi" w:cstheme="minorHAnsi"/>
          <w:lang w:val="en-US"/>
        </w:rPr>
        <w:t>Discovering Latent Depression Patterns in</w:t>
      </w:r>
    </w:p>
    <w:p w14:paraId="48C20C2C"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Online Social Media. In 10th Italian Information Retrieval Workshop, pages 13-16, 2019.</w:t>
      </w:r>
    </w:p>
    <w:p w14:paraId="5759BDA3"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[13] Morales Michelle Renee, Scherer Stefan, Levitan Rivka, A Cross-modal Review of Indicators</w:t>
      </w:r>
    </w:p>
    <w:p w14:paraId="28CD0543"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for Depression Detection Systems. In Proceedings of the Fourth Workshop on Computational</w:t>
      </w:r>
    </w:p>
    <w:p w14:paraId="5C4F9628"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Linguistics and Clinical Psychology — From Linguistic Signal to Clinical Reality, pages 1–12, 2017.</w:t>
      </w:r>
    </w:p>
    <w:p w14:paraId="74406CEC"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lastRenderedPageBreak/>
        <w:t xml:space="preserve">[14] Dan </w:t>
      </w:r>
      <w:proofErr w:type="spellStart"/>
      <w:r w:rsidRPr="0034577E">
        <w:rPr>
          <w:rFonts w:asciiTheme="minorHAnsi" w:hAnsiTheme="minorHAnsi" w:cstheme="minorHAnsi"/>
          <w:lang w:val="en-US"/>
        </w:rPr>
        <w:t>Iter</w:t>
      </w:r>
      <w:proofErr w:type="spellEnd"/>
      <w:r w:rsidRPr="0034577E">
        <w:rPr>
          <w:rFonts w:asciiTheme="minorHAnsi" w:hAnsiTheme="minorHAnsi" w:cstheme="minorHAnsi"/>
          <w:lang w:val="en-US"/>
        </w:rPr>
        <w:t xml:space="preserve">, Jong H. Yoon, and Dan </w:t>
      </w:r>
      <w:proofErr w:type="spellStart"/>
      <w:r w:rsidRPr="0034577E">
        <w:rPr>
          <w:rFonts w:asciiTheme="minorHAnsi" w:hAnsiTheme="minorHAnsi" w:cstheme="minorHAnsi"/>
          <w:lang w:val="en-US"/>
        </w:rPr>
        <w:t>Jurafsky</w:t>
      </w:r>
      <w:proofErr w:type="spellEnd"/>
      <w:r w:rsidRPr="0034577E">
        <w:rPr>
          <w:rFonts w:asciiTheme="minorHAnsi" w:hAnsiTheme="minorHAnsi" w:cstheme="minorHAnsi"/>
          <w:lang w:val="en-US"/>
        </w:rPr>
        <w:t>, Automatic Detection of Incoherent Speech for</w:t>
      </w:r>
    </w:p>
    <w:p w14:paraId="669F8541"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Diagnosing Schizophrenia. In Proceedings of the Fifth Workshop on Computational Linguistics</w:t>
      </w:r>
    </w:p>
    <w:p w14:paraId="10C801A2"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and Clinical Psychology: From Keyboard to Clinic, pages 136–146, 2018.</w:t>
      </w:r>
    </w:p>
    <w:p w14:paraId="63F3505B"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 xml:space="preserve">[15] Duran Nicholas, </w:t>
      </w:r>
      <w:proofErr w:type="spellStart"/>
      <w:r w:rsidRPr="0034577E">
        <w:rPr>
          <w:rFonts w:asciiTheme="minorHAnsi" w:hAnsiTheme="minorHAnsi" w:cstheme="minorHAnsi"/>
          <w:lang w:val="en-US"/>
        </w:rPr>
        <w:t>Bellissens</w:t>
      </w:r>
      <w:proofErr w:type="spellEnd"/>
      <w:r w:rsidRPr="0034577E">
        <w:rPr>
          <w:rFonts w:asciiTheme="minorHAnsi" w:hAnsiTheme="minorHAnsi" w:cstheme="minorHAnsi"/>
          <w:lang w:val="en-US"/>
        </w:rPr>
        <w:t xml:space="preserve"> Cedrick, Taylor Roger, McNamara Danielle. Quantifying Text</w:t>
      </w:r>
    </w:p>
    <w:p w14:paraId="3374A9FF" w14:textId="21D3E2A3"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Difficulty with Automated Indices of Cohesion and Semantics. In Proceedings of the 29th Annual Meeting of the Cognitive Science Society, pages 233-238, 2007.</w:t>
      </w:r>
    </w:p>
    <w:p w14:paraId="1DAA6D63"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[16] Lal Alice, Tetreault Joel, Discourse Coherence in the Wild: A Dataset, Evaluation and</w:t>
      </w:r>
    </w:p>
    <w:p w14:paraId="2E3328F6"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Methods. In Proceedings of the SIGDIAL 2018 Conference, pages 214–223, 2018.</w:t>
      </w:r>
    </w:p>
    <w:p w14:paraId="7BB72F78"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 xml:space="preserve">[17] </w:t>
      </w:r>
      <w:proofErr w:type="spellStart"/>
      <w:r w:rsidRPr="0034577E">
        <w:rPr>
          <w:rFonts w:asciiTheme="minorHAnsi" w:hAnsiTheme="minorHAnsi" w:cstheme="minorHAnsi"/>
          <w:lang w:val="en-US"/>
        </w:rPr>
        <w:t>Rehurek</w:t>
      </w:r>
      <w:proofErr w:type="spellEnd"/>
      <w:r w:rsidRPr="0034577E">
        <w:rPr>
          <w:rFonts w:asciiTheme="minorHAnsi" w:hAnsiTheme="minorHAnsi" w:cstheme="minorHAnsi"/>
          <w:lang w:val="en-US"/>
        </w:rPr>
        <w:t xml:space="preserve"> </w:t>
      </w:r>
      <w:proofErr w:type="spellStart"/>
      <w:r w:rsidRPr="0034577E">
        <w:rPr>
          <w:rFonts w:asciiTheme="minorHAnsi" w:hAnsiTheme="minorHAnsi" w:cstheme="minorHAnsi"/>
          <w:lang w:val="en-US"/>
        </w:rPr>
        <w:t>Radim</w:t>
      </w:r>
      <w:proofErr w:type="spellEnd"/>
      <w:r w:rsidRPr="0034577E">
        <w:rPr>
          <w:rFonts w:asciiTheme="minorHAnsi" w:hAnsiTheme="minorHAnsi" w:cstheme="minorHAnsi"/>
          <w:lang w:val="en-US"/>
        </w:rPr>
        <w:t xml:space="preserve"> and </w:t>
      </w:r>
      <w:proofErr w:type="spellStart"/>
      <w:r w:rsidRPr="0034577E">
        <w:rPr>
          <w:rFonts w:asciiTheme="minorHAnsi" w:hAnsiTheme="minorHAnsi" w:cstheme="minorHAnsi"/>
          <w:lang w:val="en-US"/>
        </w:rPr>
        <w:t>Sojka</w:t>
      </w:r>
      <w:proofErr w:type="spellEnd"/>
      <w:r w:rsidRPr="0034577E">
        <w:rPr>
          <w:rFonts w:asciiTheme="minorHAnsi" w:hAnsiTheme="minorHAnsi" w:cstheme="minorHAnsi"/>
          <w:lang w:val="en-US"/>
        </w:rPr>
        <w:t xml:space="preserve"> Petr. Software Framework for Topic Modelling with Large</w:t>
      </w:r>
    </w:p>
    <w:p w14:paraId="0B6DDD17" w14:textId="58F15443"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Corpora. In Proceedings of LREC 2010 workshop New Challenges for NLP Frameworks, pages 46-50, 2010.</w:t>
      </w:r>
    </w:p>
    <w:p w14:paraId="2514761A"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 xml:space="preserve">[18] Glen Coppersmith, Mark </w:t>
      </w:r>
      <w:proofErr w:type="spellStart"/>
      <w:r w:rsidRPr="0034577E">
        <w:rPr>
          <w:rFonts w:asciiTheme="minorHAnsi" w:hAnsiTheme="minorHAnsi" w:cstheme="minorHAnsi"/>
          <w:lang w:val="en-US"/>
        </w:rPr>
        <w:t>Dredze</w:t>
      </w:r>
      <w:proofErr w:type="spellEnd"/>
      <w:r w:rsidRPr="0034577E">
        <w:rPr>
          <w:rFonts w:asciiTheme="minorHAnsi" w:hAnsiTheme="minorHAnsi" w:cstheme="minorHAnsi"/>
          <w:lang w:val="en-US"/>
        </w:rPr>
        <w:t>, and Craig Harman. 2014. Quantifying Mental</w:t>
      </w:r>
    </w:p>
    <w:p w14:paraId="1D03921F"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Health Signals in Twitter. In Proceedings of the Workshop on Computational</w:t>
      </w:r>
    </w:p>
    <w:p w14:paraId="2D097E76"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Linguistics and Clinical Psychology: From Linguistic Signal to Clinical Reality.</w:t>
      </w:r>
    </w:p>
    <w:p w14:paraId="2E4F3C87" w14:textId="77777777" w:rsidR="001448F7" w:rsidRPr="0034577E" w:rsidRDefault="001448F7" w:rsidP="002A45DF">
      <w:pPr>
        <w:jc w:val="both"/>
        <w:rPr>
          <w:rFonts w:asciiTheme="minorHAnsi" w:hAnsiTheme="minorHAnsi" w:cstheme="minorHAnsi"/>
          <w:lang w:val="en-US"/>
        </w:rPr>
      </w:pPr>
      <w:r w:rsidRPr="0034577E">
        <w:rPr>
          <w:rFonts w:asciiTheme="minorHAnsi" w:hAnsiTheme="minorHAnsi" w:cstheme="minorHAnsi"/>
          <w:lang w:val="en-US"/>
        </w:rPr>
        <w:t xml:space="preserve">Baltimore, USA. </w:t>
      </w:r>
    </w:p>
    <w:p w14:paraId="164761F4" w14:textId="0E92BC52" w:rsidR="001448F7" w:rsidRPr="0034577E" w:rsidRDefault="001448F7" w:rsidP="002A45DF">
      <w:pPr>
        <w:jc w:val="both"/>
        <w:rPr>
          <w:rFonts w:asciiTheme="minorHAnsi" w:hAnsiTheme="minorHAnsi" w:cstheme="minorHAnsi"/>
        </w:rPr>
      </w:pPr>
      <w:r w:rsidRPr="0034577E">
        <w:rPr>
          <w:rFonts w:asciiTheme="minorHAnsi" w:hAnsiTheme="minorHAnsi" w:cstheme="minorHAnsi"/>
          <w:lang w:val="en-US"/>
        </w:rPr>
        <w:t xml:space="preserve">[19] Mann, William and Sandra Thompson. 1988. Rhetorical structure theory: Toward a functional theory of text organization. </w:t>
      </w:r>
      <w:r w:rsidRPr="0034577E">
        <w:rPr>
          <w:rFonts w:asciiTheme="minorHAnsi" w:hAnsiTheme="minorHAnsi" w:cstheme="minorHAnsi"/>
        </w:rPr>
        <w:t>Text, 8(3):243–281.</w:t>
      </w:r>
    </w:p>
    <w:p w14:paraId="64EBDD6C" w14:textId="359CF9E4" w:rsidR="001448F7" w:rsidRPr="0034577E" w:rsidRDefault="001448F7" w:rsidP="002A45DF">
      <w:pPr>
        <w:jc w:val="both"/>
        <w:rPr>
          <w:rFonts w:asciiTheme="minorHAnsi" w:hAnsiTheme="minorHAnsi" w:cstheme="minorHAnsi"/>
        </w:rPr>
      </w:pPr>
    </w:p>
    <w:sectPr w:rsidR="001448F7" w:rsidRPr="003457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60513"/>
    <w:multiLevelType w:val="hybridMultilevel"/>
    <w:tmpl w:val="D60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968D9"/>
    <w:multiLevelType w:val="hybridMultilevel"/>
    <w:tmpl w:val="4C78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8F7"/>
    <w:rsid w:val="000052F5"/>
    <w:rsid w:val="00035B64"/>
    <w:rsid w:val="000A7FC8"/>
    <w:rsid w:val="000C7004"/>
    <w:rsid w:val="00110637"/>
    <w:rsid w:val="00116CC1"/>
    <w:rsid w:val="001448F7"/>
    <w:rsid w:val="00166931"/>
    <w:rsid w:val="00184F3D"/>
    <w:rsid w:val="001B720B"/>
    <w:rsid w:val="001C1546"/>
    <w:rsid w:val="001D280C"/>
    <w:rsid w:val="00232083"/>
    <w:rsid w:val="002363D7"/>
    <w:rsid w:val="00252C52"/>
    <w:rsid w:val="00265063"/>
    <w:rsid w:val="002A45DF"/>
    <w:rsid w:val="002A7C9F"/>
    <w:rsid w:val="002D1ADE"/>
    <w:rsid w:val="002E08DC"/>
    <w:rsid w:val="003068E6"/>
    <w:rsid w:val="003326BF"/>
    <w:rsid w:val="0034175E"/>
    <w:rsid w:val="0034577E"/>
    <w:rsid w:val="0036247A"/>
    <w:rsid w:val="003647ED"/>
    <w:rsid w:val="00393D35"/>
    <w:rsid w:val="003B0DA0"/>
    <w:rsid w:val="003C6271"/>
    <w:rsid w:val="003F7FA1"/>
    <w:rsid w:val="004607A1"/>
    <w:rsid w:val="00493266"/>
    <w:rsid w:val="004E191B"/>
    <w:rsid w:val="004E6B8B"/>
    <w:rsid w:val="00503DD6"/>
    <w:rsid w:val="00513D91"/>
    <w:rsid w:val="00543ACA"/>
    <w:rsid w:val="005659B4"/>
    <w:rsid w:val="005A363C"/>
    <w:rsid w:val="005D6C29"/>
    <w:rsid w:val="006E296A"/>
    <w:rsid w:val="00713A60"/>
    <w:rsid w:val="00732F50"/>
    <w:rsid w:val="007775D9"/>
    <w:rsid w:val="007A0A43"/>
    <w:rsid w:val="008006B5"/>
    <w:rsid w:val="00856B41"/>
    <w:rsid w:val="00863023"/>
    <w:rsid w:val="00904703"/>
    <w:rsid w:val="00923976"/>
    <w:rsid w:val="00963F4A"/>
    <w:rsid w:val="00993685"/>
    <w:rsid w:val="009A4CD2"/>
    <w:rsid w:val="00A14A74"/>
    <w:rsid w:val="00A37C4F"/>
    <w:rsid w:val="00A427BE"/>
    <w:rsid w:val="00A85A5D"/>
    <w:rsid w:val="00AB15BF"/>
    <w:rsid w:val="00AB6124"/>
    <w:rsid w:val="00AC363A"/>
    <w:rsid w:val="00AC5139"/>
    <w:rsid w:val="00AF4B69"/>
    <w:rsid w:val="00AF59B9"/>
    <w:rsid w:val="00B106E3"/>
    <w:rsid w:val="00B46A81"/>
    <w:rsid w:val="00BF5ABF"/>
    <w:rsid w:val="00C11033"/>
    <w:rsid w:val="00C308EB"/>
    <w:rsid w:val="00CB576D"/>
    <w:rsid w:val="00D2504E"/>
    <w:rsid w:val="00D77B85"/>
    <w:rsid w:val="00DF32D7"/>
    <w:rsid w:val="00E36656"/>
    <w:rsid w:val="00E44930"/>
    <w:rsid w:val="00E57B47"/>
    <w:rsid w:val="00E84B76"/>
    <w:rsid w:val="00E86528"/>
    <w:rsid w:val="00EC6229"/>
    <w:rsid w:val="00EF6500"/>
    <w:rsid w:val="00F32AC6"/>
    <w:rsid w:val="00F71E68"/>
    <w:rsid w:val="00F87789"/>
    <w:rsid w:val="00F948C3"/>
    <w:rsid w:val="00FC1041"/>
    <w:rsid w:val="00FC18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4963"/>
  <w15:chartTrackingRefBased/>
  <w15:docId w15:val="{407B2364-FC84-944F-B2B8-C4AF239B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B76"/>
    <w:rPr>
      <w:rFonts w:ascii="Times New Roman" w:eastAsia="Times New Roman" w:hAnsi="Times New Roman" w:cs="Times New Roman"/>
    </w:rPr>
  </w:style>
  <w:style w:type="paragraph" w:styleId="Heading1">
    <w:name w:val="heading 1"/>
    <w:basedOn w:val="Normal"/>
    <w:next w:val="Normal"/>
    <w:link w:val="Heading1Char"/>
    <w:uiPriority w:val="9"/>
    <w:qFormat/>
    <w:rsid w:val="001448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8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FC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052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4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A7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A7FC8"/>
    <w:pPr>
      <w:spacing w:after="200"/>
    </w:pPr>
    <w:rPr>
      <w:i/>
      <w:iCs/>
      <w:color w:val="44546A" w:themeColor="text2"/>
      <w:sz w:val="18"/>
      <w:szCs w:val="18"/>
    </w:rPr>
  </w:style>
  <w:style w:type="character" w:customStyle="1" w:styleId="Heading3Char">
    <w:name w:val="Heading 3 Char"/>
    <w:basedOn w:val="DefaultParagraphFont"/>
    <w:link w:val="Heading3"/>
    <w:uiPriority w:val="9"/>
    <w:rsid w:val="000A7FC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052F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32F50"/>
    <w:rPr>
      <w:color w:val="0000FF"/>
      <w:u w:val="single"/>
    </w:rPr>
  </w:style>
  <w:style w:type="paragraph" w:styleId="ListParagraph">
    <w:name w:val="List Paragraph"/>
    <w:basedOn w:val="Normal"/>
    <w:uiPriority w:val="34"/>
    <w:qFormat/>
    <w:rsid w:val="00BF5ABF"/>
    <w:pPr>
      <w:ind w:left="720"/>
      <w:contextualSpacing/>
    </w:pPr>
  </w:style>
  <w:style w:type="paragraph" w:styleId="HTMLPreformatted">
    <w:name w:val="HTML Preformatted"/>
    <w:basedOn w:val="Normal"/>
    <w:link w:val="HTMLPreformattedChar"/>
    <w:uiPriority w:val="99"/>
    <w:unhideWhenUsed/>
    <w:rsid w:val="00E36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36656"/>
    <w:rPr>
      <w:rFonts w:ascii="Courier New" w:eastAsia="Times New Roman" w:hAnsi="Courier New" w:cs="Courier New"/>
      <w:sz w:val="20"/>
      <w:szCs w:val="20"/>
    </w:rPr>
  </w:style>
  <w:style w:type="paragraph" w:styleId="NormalWeb">
    <w:name w:val="Normal (Web)"/>
    <w:basedOn w:val="Normal"/>
    <w:uiPriority w:val="99"/>
    <w:semiHidden/>
    <w:unhideWhenUsed/>
    <w:rsid w:val="00035B6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8882">
      <w:bodyDiv w:val="1"/>
      <w:marLeft w:val="0"/>
      <w:marRight w:val="0"/>
      <w:marTop w:val="0"/>
      <w:marBottom w:val="0"/>
      <w:divBdr>
        <w:top w:val="none" w:sz="0" w:space="0" w:color="auto"/>
        <w:left w:val="none" w:sz="0" w:space="0" w:color="auto"/>
        <w:bottom w:val="none" w:sz="0" w:space="0" w:color="auto"/>
        <w:right w:val="none" w:sz="0" w:space="0" w:color="auto"/>
      </w:divBdr>
    </w:div>
    <w:div w:id="54819398">
      <w:bodyDiv w:val="1"/>
      <w:marLeft w:val="0"/>
      <w:marRight w:val="0"/>
      <w:marTop w:val="0"/>
      <w:marBottom w:val="0"/>
      <w:divBdr>
        <w:top w:val="none" w:sz="0" w:space="0" w:color="auto"/>
        <w:left w:val="none" w:sz="0" w:space="0" w:color="auto"/>
        <w:bottom w:val="none" w:sz="0" w:space="0" w:color="auto"/>
        <w:right w:val="none" w:sz="0" w:space="0" w:color="auto"/>
      </w:divBdr>
    </w:div>
    <w:div w:id="73624138">
      <w:bodyDiv w:val="1"/>
      <w:marLeft w:val="0"/>
      <w:marRight w:val="0"/>
      <w:marTop w:val="0"/>
      <w:marBottom w:val="0"/>
      <w:divBdr>
        <w:top w:val="none" w:sz="0" w:space="0" w:color="auto"/>
        <w:left w:val="none" w:sz="0" w:space="0" w:color="auto"/>
        <w:bottom w:val="none" w:sz="0" w:space="0" w:color="auto"/>
        <w:right w:val="none" w:sz="0" w:space="0" w:color="auto"/>
      </w:divBdr>
    </w:div>
    <w:div w:id="195394801">
      <w:bodyDiv w:val="1"/>
      <w:marLeft w:val="0"/>
      <w:marRight w:val="0"/>
      <w:marTop w:val="0"/>
      <w:marBottom w:val="0"/>
      <w:divBdr>
        <w:top w:val="none" w:sz="0" w:space="0" w:color="auto"/>
        <w:left w:val="none" w:sz="0" w:space="0" w:color="auto"/>
        <w:bottom w:val="none" w:sz="0" w:space="0" w:color="auto"/>
        <w:right w:val="none" w:sz="0" w:space="0" w:color="auto"/>
      </w:divBdr>
    </w:div>
    <w:div w:id="231699664">
      <w:bodyDiv w:val="1"/>
      <w:marLeft w:val="0"/>
      <w:marRight w:val="0"/>
      <w:marTop w:val="0"/>
      <w:marBottom w:val="0"/>
      <w:divBdr>
        <w:top w:val="none" w:sz="0" w:space="0" w:color="auto"/>
        <w:left w:val="none" w:sz="0" w:space="0" w:color="auto"/>
        <w:bottom w:val="none" w:sz="0" w:space="0" w:color="auto"/>
        <w:right w:val="none" w:sz="0" w:space="0" w:color="auto"/>
      </w:divBdr>
    </w:div>
    <w:div w:id="304239920">
      <w:bodyDiv w:val="1"/>
      <w:marLeft w:val="0"/>
      <w:marRight w:val="0"/>
      <w:marTop w:val="0"/>
      <w:marBottom w:val="0"/>
      <w:divBdr>
        <w:top w:val="none" w:sz="0" w:space="0" w:color="auto"/>
        <w:left w:val="none" w:sz="0" w:space="0" w:color="auto"/>
        <w:bottom w:val="none" w:sz="0" w:space="0" w:color="auto"/>
        <w:right w:val="none" w:sz="0" w:space="0" w:color="auto"/>
      </w:divBdr>
    </w:div>
    <w:div w:id="323703662">
      <w:bodyDiv w:val="1"/>
      <w:marLeft w:val="0"/>
      <w:marRight w:val="0"/>
      <w:marTop w:val="0"/>
      <w:marBottom w:val="0"/>
      <w:divBdr>
        <w:top w:val="none" w:sz="0" w:space="0" w:color="auto"/>
        <w:left w:val="none" w:sz="0" w:space="0" w:color="auto"/>
        <w:bottom w:val="none" w:sz="0" w:space="0" w:color="auto"/>
        <w:right w:val="none" w:sz="0" w:space="0" w:color="auto"/>
      </w:divBdr>
    </w:div>
    <w:div w:id="355811591">
      <w:bodyDiv w:val="1"/>
      <w:marLeft w:val="0"/>
      <w:marRight w:val="0"/>
      <w:marTop w:val="0"/>
      <w:marBottom w:val="0"/>
      <w:divBdr>
        <w:top w:val="none" w:sz="0" w:space="0" w:color="auto"/>
        <w:left w:val="none" w:sz="0" w:space="0" w:color="auto"/>
        <w:bottom w:val="none" w:sz="0" w:space="0" w:color="auto"/>
        <w:right w:val="none" w:sz="0" w:space="0" w:color="auto"/>
      </w:divBdr>
    </w:div>
    <w:div w:id="418718029">
      <w:bodyDiv w:val="1"/>
      <w:marLeft w:val="0"/>
      <w:marRight w:val="0"/>
      <w:marTop w:val="0"/>
      <w:marBottom w:val="0"/>
      <w:divBdr>
        <w:top w:val="none" w:sz="0" w:space="0" w:color="auto"/>
        <w:left w:val="none" w:sz="0" w:space="0" w:color="auto"/>
        <w:bottom w:val="none" w:sz="0" w:space="0" w:color="auto"/>
        <w:right w:val="none" w:sz="0" w:space="0" w:color="auto"/>
      </w:divBdr>
    </w:div>
    <w:div w:id="419181061">
      <w:bodyDiv w:val="1"/>
      <w:marLeft w:val="0"/>
      <w:marRight w:val="0"/>
      <w:marTop w:val="0"/>
      <w:marBottom w:val="0"/>
      <w:divBdr>
        <w:top w:val="none" w:sz="0" w:space="0" w:color="auto"/>
        <w:left w:val="none" w:sz="0" w:space="0" w:color="auto"/>
        <w:bottom w:val="none" w:sz="0" w:space="0" w:color="auto"/>
        <w:right w:val="none" w:sz="0" w:space="0" w:color="auto"/>
      </w:divBdr>
    </w:div>
    <w:div w:id="454257371">
      <w:bodyDiv w:val="1"/>
      <w:marLeft w:val="0"/>
      <w:marRight w:val="0"/>
      <w:marTop w:val="0"/>
      <w:marBottom w:val="0"/>
      <w:divBdr>
        <w:top w:val="none" w:sz="0" w:space="0" w:color="auto"/>
        <w:left w:val="none" w:sz="0" w:space="0" w:color="auto"/>
        <w:bottom w:val="none" w:sz="0" w:space="0" w:color="auto"/>
        <w:right w:val="none" w:sz="0" w:space="0" w:color="auto"/>
      </w:divBdr>
    </w:div>
    <w:div w:id="522329774">
      <w:bodyDiv w:val="1"/>
      <w:marLeft w:val="0"/>
      <w:marRight w:val="0"/>
      <w:marTop w:val="0"/>
      <w:marBottom w:val="0"/>
      <w:divBdr>
        <w:top w:val="none" w:sz="0" w:space="0" w:color="auto"/>
        <w:left w:val="none" w:sz="0" w:space="0" w:color="auto"/>
        <w:bottom w:val="none" w:sz="0" w:space="0" w:color="auto"/>
        <w:right w:val="none" w:sz="0" w:space="0" w:color="auto"/>
      </w:divBdr>
    </w:div>
    <w:div w:id="566188895">
      <w:bodyDiv w:val="1"/>
      <w:marLeft w:val="0"/>
      <w:marRight w:val="0"/>
      <w:marTop w:val="0"/>
      <w:marBottom w:val="0"/>
      <w:divBdr>
        <w:top w:val="none" w:sz="0" w:space="0" w:color="auto"/>
        <w:left w:val="none" w:sz="0" w:space="0" w:color="auto"/>
        <w:bottom w:val="none" w:sz="0" w:space="0" w:color="auto"/>
        <w:right w:val="none" w:sz="0" w:space="0" w:color="auto"/>
      </w:divBdr>
    </w:div>
    <w:div w:id="573852626">
      <w:bodyDiv w:val="1"/>
      <w:marLeft w:val="0"/>
      <w:marRight w:val="0"/>
      <w:marTop w:val="0"/>
      <w:marBottom w:val="0"/>
      <w:divBdr>
        <w:top w:val="none" w:sz="0" w:space="0" w:color="auto"/>
        <w:left w:val="none" w:sz="0" w:space="0" w:color="auto"/>
        <w:bottom w:val="none" w:sz="0" w:space="0" w:color="auto"/>
        <w:right w:val="none" w:sz="0" w:space="0" w:color="auto"/>
      </w:divBdr>
    </w:div>
    <w:div w:id="578179358">
      <w:bodyDiv w:val="1"/>
      <w:marLeft w:val="0"/>
      <w:marRight w:val="0"/>
      <w:marTop w:val="0"/>
      <w:marBottom w:val="0"/>
      <w:divBdr>
        <w:top w:val="none" w:sz="0" w:space="0" w:color="auto"/>
        <w:left w:val="none" w:sz="0" w:space="0" w:color="auto"/>
        <w:bottom w:val="none" w:sz="0" w:space="0" w:color="auto"/>
        <w:right w:val="none" w:sz="0" w:space="0" w:color="auto"/>
      </w:divBdr>
    </w:div>
    <w:div w:id="583953761">
      <w:bodyDiv w:val="1"/>
      <w:marLeft w:val="0"/>
      <w:marRight w:val="0"/>
      <w:marTop w:val="0"/>
      <w:marBottom w:val="0"/>
      <w:divBdr>
        <w:top w:val="none" w:sz="0" w:space="0" w:color="auto"/>
        <w:left w:val="none" w:sz="0" w:space="0" w:color="auto"/>
        <w:bottom w:val="none" w:sz="0" w:space="0" w:color="auto"/>
        <w:right w:val="none" w:sz="0" w:space="0" w:color="auto"/>
      </w:divBdr>
    </w:div>
    <w:div w:id="599072169">
      <w:bodyDiv w:val="1"/>
      <w:marLeft w:val="0"/>
      <w:marRight w:val="0"/>
      <w:marTop w:val="0"/>
      <w:marBottom w:val="0"/>
      <w:divBdr>
        <w:top w:val="none" w:sz="0" w:space="0" w:color="auto"/>
        <w:left w:val="none" w:sz="0" w:space="0" w:color="auto"/>
        <w:bottom w:val="none" w:sz="0" w:space="0" w:color="auto"/>
        <w:right w:val="none" w:sz="0" w:space="0" w:color="auto"/>
      </w:divBdr>
      <w:divsChild>
        <w:div w:id="1394620404">
          <w:marLeft w:val="0"/>
          <w:marRight w:val="0"/>
          <w:marTop w:val="0"/>
          <w:marBottom w:val="0"/>
          <w:divBdr>
            <w:top w:val="none" w:sz="0" w:space="0" w:color="auto"/>
            <w:left w:val="none" w:sz="0" w:space="0" w:color="auto"/>
            <w:bottom w:val="none" w:sz="0" w:space="0" w:color="auto"/>
            <w:right w:val="none" w:sz="0" w:space="0" w:color="auto"/>
          </w:divBdr>
          <w:divsChild>
            <w:div w:id="1203666311">
              <w:marLeft w:val="0"/>
              <w:marRight w:val="0"/>
              <w:marTop w:val="0"/>
              <w:marBottom w:val="0"/>
              <w:divBdr>
                <w:top w:val="none" w:sz="0" w:space="0" w:color="auto"/>
                <w:left w:val="none" w:sz="0" w:space="0" w:color="auto"/>
                <w:bottom w:val="none" w:sz="0" w:space="0" w:color="auto"/>
                <w:right w:val="none" w:sz="0" w:space="0" w:color="auto"/>
              </w:divBdr>
              <w:divsChild>
                <w:div w:id="1592736330">
                  <w:marLeft w:val="0"/>
                  <w:marRight w:val="0"/>
                  <w:marTop w:val="0"/>
                  <w:marBottom w:val="0"/>
                  <w:divBdr>
                    <w:top w:val="none" w:sz="0" w:space="0" w:color="auto"/>
                    <w:left w:val="none" w:sz="0" w:space="0" w:color="auto"/>
                    <w:bottom w:val="none" w:sz="0" w:space="0" w:color="auto"/>
                    <w:right w:val="none" w:sz="0" w:space="0" w:color="auto"/>
                  </w:divBdr>
                  <w:divsChild>
                    <w:div w:id="1523475025">
                      <w:marLeft w:val="0"/>
                      <w:marRight w:val="0"/>
                      <w:marTop w:val="0"/>
                      <w:marBottom w:val="0"/>
                      <w:divBdr>
                        <w:top w:val="none" w:sz="0" w:space="0" w:color="auto"/>
                        <w:left w:val="none" w:sz="0" w:space="0" w:color="auto"/>
                        <w:bottom w:val="none" w:sz="0" w:space="0" w:color="auto"/>
                        <w:right w:val="none" w:sz="0" w:space="0" w:color="auto"/>
                      </w:divBdr>
                      <w:divsChild>
                        <w:div w:id="420952908">
                          <w:marLeft w:val="0"/>
                          <w:marRight w:val="0"/>
                          <w:marTop w:val="0"/>
                          <w:marBottom w:val="0"/>
                          <w:divBdr>
                            <w:top w:val="none" w:sz="0" w:space="0" w:color="auto"/>
                            <w:left w:val="none" w:sz="0" w:space="0" w:color="auto"/>
                            <w:bottom w:val="none" w:sz="0" w:space="0" w:color="auto"/>
                            <w:right w:val="none" w:sz="0" w:space="0" w:color="auto"/>
                          </w:divBdr>
                          <w:divsChild>
                            <w:div w:id="1046494039">
                              <w:marLeft w:val="0"/>
                              <w:marRight w:val="300"/>
                              <w:marTop w:val="180"/>
                              <w:marBottom w:val="0"/>
                              <w:divBdr>
                                <w:top w:val="none" w:sz="0" w:space="0" w:color="auto"/>
                                <w:left w:val="none" w:sz="0" w:space="0" w:color="auto"/>
                                <w:bottom w:val="none" w:sz="0" w:space="0" w:color="auto"/>
                                <w:right w:val="none" w:sz="0" w:space="0" w:color="auto"/>
                              </w:divBdr>
                              <w:divsChild>
                                <w:div w:id="5107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391235">
          <w:marLeft w:val="0"/>
          <w:marRight w:val="0"/>
          <w:marTop w:val="0"/>
          <w:marBottom w:val="0"/>
          <w:divBdr>
            <w:top w:val="none" w:sz="0" w:space="0" w:color="auto"/>
            <w:left w:val="none" w:sz="0" w:space="0" w:color="auto"/>
            <w:bottom w:val="none" w:sz="0" w:space="0" w:color="auto"/>
            <w:right w:val="none" w:sz="0" w:space="0" w:color="auto"/>
          </w:divBdr>
          <w:divsChild>
            <w:div w:id="342631969">
              <w:marLeft w:val="0"/>
              <w:marRight w:val="0"/>
              <w:marTop w:val="0"/>
              <w:marBottom w:val="0"/>
              <w:divBdr>
                <w:top w:val="none" w:sz="0" w:space="0" w:color="auto"/>
                <w:left w:val="none" w:sz="0" w:space="0" w:color="auto"/>
                <w:bottom w:val="none" w:sz="0" w:space="0" w:color="auto"/>
                <w:right w:val="none" w:sz="0" w:space="0" w:color="auto"/>
              </w:divBdr>
              <w:divsChild>
                <w:div w:id="640966930">
                  <w:marLeft w:val="0"/>
                  <w:marRight w:val="0"/>
                  <w:marTop w:val="0"/>
                  <w:marBottom w:val="0"/>
                  <w:divBdr>
                    <w:top w:val="none" w:sz="0" w:space="0" w:color="auto"/>
                    <w:left w:val="none" w:sz="0" w:space="0" w:color="auto"/>
                    <w:bottom w:val="none" w:sz="0" w:space="0" w:color="auto"/>
                    <w:right w:val="none" w:sz="0" w:space="0" w:color="auto"/>
                  </w:divBdr>
                  <w:divsChild>
                    <w:div w:id="33887955">
                      <w:marLeft w:val="0"/>
                      <w:marRight w:val="0"/>
                      <w:marTop w:val="0"/>
                      <w:marBottom w:val="0"/>
                      <w:divBdr>
                        <w:top w:val="none" w:sz="0" w:space="0" w:color="auto"/>
                        <w:left w:val="none" w:sz="0" w:space="0" w:color="auto"/>
                        <w:bottom w:val="none" w:sz="0" w:space="0" w:color="auto"/>
                        <w:right w:val="none" w:sz="0" w:space="0" w:color="auto"/>
                      </w:divBdr>
                      <w:divsChild>
                        <w:div w:id="4443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713288">
      <w:bodyDiv w:val="1"/>
      <w:marLeft w:val="0"/>
      <w:marRight w:val="0"/>
      <w:marTop w:val="0"/>
      <w:marBottom w:val="0"/>
      <w:divBdr>
        <w:top w:val="none" w:sz="0" w:space="0" w:color="auto"/>
        <w:left w:val="none" w:sz="0" w:space="0" w:color="auto"/>
        <w:bottom w:val="none" w:sz="0" w:space="0" w:color="auto"/>
        <w:right w:val="none" w:sz="0" w:space="0" w:color="auto"/>
      </w:divBdr>
    </w:div>
    <w:div w:id="638728299">
      <w:bodyDiv w:val="1"/>
      <w:marLeft w:val="0"/>
      <w:marRight w:val="0"/>
      <w:marTop w:val="0"/>
      <w:marBottom w:val="0"/>
      <w:divBdr>
        <w:top w:val="none" w:sz="0" w:space="0" w:color="auto"/>
        <w:left w:val="none" w:sz="0" w:space="0" w:color="auto"/>
        <w:bottom w:val="none" w:sz="0" w:space="0" w:color="auto"/>
        <w:right w:val="none" w:sz="0" w:space="0" w:color="auto"/>
      </w:divBdr>
    </w:div>
    <w:div w:id="703098494">
      <w:bodyDiv w:val="1"/>
      <w:marLeft w:val="0"/>
      <w:marRight w:val="0"/>
      <w:marTop w:val="0"/>
      <w:marBottom w:val="0"/>
      <w:divBdr>
        <w:top w:val="none" w:sz="0" w:space="0" w:color="auto"/>
        <w:left w:val="none" w:sz="0" w:space="0" w:color="auto"/>
        <w:bottom w:val="none" w:sz="0" w:space="0" w:color="auto"/>
        <w:right w:val="none" w:sz="0" w:space="0" w:color="auto"/>
      </w:divBdr>
    </w:div>
    <w:div w:id="730496018">
      <w:bodyDiv w:val="1"/>
      <w:marLeft w:val="0"/>
      <w:marRight w:val="0"/>
      <w:marTop w:val="0"/>
      <w:marBottom w:val="0"/>
      <w:divBdr>
        <w:top w:val="none" w:sz="0" w:space="0" w:color="auto"/>
        <w:left w:val="none" w:sz="0" w:space="0" w:color="auto"/>
        <w:bottom w:val="none" w:sz="0" w:space="0" w:color="auto"/>
        <w:right w:val="none" w:sz="0" w:space="0" w:color="auto"/>
      </w:divBdr>
    </w:div>
    <w:div w:id="756292152">
      <w:bodyDiv w:val="1"/>
      <w:marLeft w:val="0"/>
      <w:marRight w:val="0"/>
      <w:marTop w:val="0"/>
      <w:marBottom w:val="0"/>
      <w:divBdr>
        <w:top w:val="none" w:sz="0" w:space="0" w:color="auto"/>
        <w:left w:val="none" w:sz="0" w:space="0" w:color="auto"/>
        <w:bottom w:val="none" w:sz="0" w:space="0" w:color="auto"/>
        <w:right w:val="none" w:sz="0" w:space="0" w:color="auto"/>
      </w:divBdr>
    </w:div>
    <w:div w:id="761074212">
      <w:bodyDiv w:val="1"/>
      <w:marLeft w:val="0"/>
      <w:marRight w:val="0"/>
      <w:marTop w:val="0"/>
      <w:marBottom w:val="0"/>
      <w:divBdr>
        <w:top w:val="none" w:sz="0" w:space="0" w:color="auto"/>
        <w:left w:val="none" w:sz="0" w:space="0" w:color="auto"/>
        <w:bottom w:val="none" w:sz="0" w:space="0" w:color="auto"/>
        <w:right w:val="none" w:sz="0" w:space="0" w:color="auto"/>
      </w:divBdr>
    </w:div>
    <w:div w:id="767695664">
      <w:bodyDiv w:val="1"/>
      <w:marLeft w:val="0"/>
      <w:marRight w:val="0"/>
      <w:marTop w:val="0"/>
      <w:marBottom w:val="0"/>
      <w:divBdr>
        <w:top w:val="none" w:sz="0" w:space="0" w:color="auto"/>
        <w:left w:val="none" w:sz="0" w:space="0" w:color="auto"/>
        <w:bottom w:val="none" w:sz="0" w:space="0" w:color="auto"/>
        <w:right w:val="none" w:sz="0" w:space="0" w:color="auto"/>
      </w:divBdr>
    </w:div>
    <w:div w:id="788553364">
      <w:bodyDiv w:val="1"/>
      <w:marLeft w:val="0"/>
      <w:marRight w:val="0"/>
      <w:marTop w:val="0"/>
      <w:marBottom w:val="0"/>
      <w:divBdr>
        <w:top w:val="none" w:sz="0" w:space="0" w:color="auto"/>
        <w:left w:val="none" w:sz="0" w:space="0" w:color="auto"/>
        <w:bottom w:val="none" w:sz="0" w:space="0" w:color="auto"/>
        <w:right w:val="none" w:sz="0" w:space="0" w:color="auto"/>
      </w:divBdr>
    </w:div>
    <w:div w:id="792402321">
      <w:bodyDiv w:val="1"/>
      <w:marLeft w:val="0"/>
      <w:marRight w:val="0"/>
      <w:marTop w:val="0"/>
      <w:marBottom w:val="0"/>
      <w:divBdr>
        <w:top w:val="none" w:sz="0" w:space="0" w:color="auto"/>
        <w:left w:val="none" w:sz="0" w:space="0" w:color="auto"/>
        <w:bottom w:val="none" w:sz="0" w:space="0" w:color="auto"/>
        <w:right w:val="none" w:sz="0" w:space="0" w:color="auto"/>
      </w:divBdr>
    </w:div>
    <w:div w:id="814102920">
      <w:bodyDiv w:val="1"/>
      <w:marLeft w:val="0"/>
      <w:marRight w:val="0"/>
      <w:marTop w:val="0"/>
      <w:marBottom w:val="0"/>
      <w:divBdr>
        <w:top w:val="none" w:sz="0" w:space="0" w:color="auto"/>
        <w:left w:val="none" w:sz="0" w:space="0" w:color="auto"/>
        <w:bottom w:val="none" w:sz="0" w:space="0" w:color="auto"/>
        <w:right w:val="none" w:sz="0" w:space="0" w:color="auto"/>
      </w:divBdr>
    </w:div>
    <w:div w:id="869301187">
      <w:bodyDiv w:val="1"/>
      <w:marLeft w:val="0"/>
      <w:marRight w:val="0"/>
      <w:marTop w:val="0"/>
      <w:marBottom w:val="0"/>
      <w:divBdr>
        <w:top w:val="none" w:sz="0" w:space="0" w:color="auto"/>
        <w:left w:val="none" w:sz="0" w:space="0" w:color="auto"/>
        <w:bottom w:val="none" w:sz="0" w:space="0" w:color="auto"/>
        <w:right w:val="none" w:sz="0" w:space="0" w:color="auto"/>
      </w:divBdr>
    </w:div>
    <w:div w:id="869681197">
      <w:bodyDiv w:val="1"/>
      <w:marLeft w:val="0"/>
      <w:marRight w:val="0"/>
      <w:marTop w:val="0"/>
      <w:marBottom w:val="0"/>
      <w:divBdr>
        <w:top w:val="none" w:sz="0" w:space="0" w:color="auto"/>
        <w:left w:val="none" w:sz="0" w:space="0" w:color="auto"/>
        <w:bottom w:val="none" w:sz="0" w:space="0" w:color="auto"/>
        <w:right w:val="none" w:sz="0" w:space="0" w:color="auto"/>
      </w:divBdr>
    </w:div>
    <w:div w:id="880554310">
      <w:bodyDiv w:val="1"/>
      <w:marLeft w:val="0"/>
      <w:marRight w:val="0"/>
      <w:marTop w:val="0"/>
      <w:marBottom w:val="0"/>
      <w:divBdr>
        <w:top w:val="none" w:sz="0" w:space="0" w:color="auto"/>
        <w:left w:val="none" w:sz="0" w:space="0" w:color="auto"/>
        <w:bottom w:val="none" w:sz="0" w:space="0" w:color="auto"/>
        <w:right w:val="none" w:sz="0" w:space="0" w:color="auto"/>
      </w:divBdr>
    </w:div>
    <w:div w:id="890187182">
      <w:bodyDiv w:val="1"/>
      <w:marLeft w:val="0"/>
      <w:marRight w:val="0"/>
      <w:marTop w:val="0"/>
      <w:marBottom w:val="0"/>
      <w:divBdr>
        <w:top w:val="none" w:sz="0" w:space="0" w:color="auto"/>
        <w:left w:val="none" w:sz="0" w:space="0" w:color="auto"/>
        <w:bottom w:val="none" w:sz="0" w:space="0" w:color="auto"/>
        <w:right w:val="none" w:sz="0" w:space="0" w:color="auto"/>
      </w:divBdr>
    </w:div>
    <w:div w:id="891042730">
      <w:bodyDiv w:val="1"/>
      <w:marLeft w:val="0"/>
      <w:marRight w:val="0"/>
      <w:marTop w:val="0"/>
      <w:marBottom w:val="0"/>
      <w:divBdr>
        <w:top w:val="none" w:sz="0" w:space="0" w:color="auto"/>
        <w:left w:val="none" w:sz="0" w:space="0" w:color="auto"/>
        <w:bottom w:val="none" w:sz="0" w:space="0" w:color="auto"/>
        <w:right w:val="none" w:sz="0" w:space="0" w:color="auto"/>
      </w:divBdr>
    </w:div>
    <w:div w:id="891308336">
      <w:bodyDiv w:val="1"/>
      <w:marLeft w:val="0"/>
      <w:marRight w:val="0"/>
      <w:marTop w:val="0"/>
      <w:marBottom w:val="0"/>
      <w:divBdr>
        <w:top w:val="none" w:sz="0" w:space="0" w:color="auto"/>
        <w:left w:val="none" w:sz="0" w:space="0" w:color="auto"/>
        <w:bottom w:val="none" w:sz="0" w:space="0" w:color="auto"/>
        <w:right w:val="none" w:sz="0" w:space="0" w:color="auto"/>
      </w:divBdr>
    </w:div>
    <w:div w:id="921842352">
      <w:bodyDiv w:val="1"/>
      <w:marLeft w:val="0"/>
      <w:marRight w:val="0"/>
      <w:marTop w:val="0"/>
      <w:marBottom w:val="0"/>
      <w:divBdr>
        <w:top w:val="none" w:sz="0" w:space="0" w:color="auto"/>
        <w:left w:val="none" w:sz="0" w:space="0" w:color="auto"/>
        <w:bottom w:val="none" w:sz="0" w:space="0" w:color="auto"/>
        <w:right w:val="none" w:sz="0" w:space="0" w:color="auto"/>
      </w:divBdr>
    </w:div>
    <w:div w:id="934941988">
      <w:bodyDiv w:val="1"/>
      <w:marLeft w:val="0"/>
      <w:marRight w:val="0"/>
      <w:marTop w:val="0"/>
      <w:marBottom w:val="0"/>
      <w:divBdr>
        <w:top w:val="none" w:sz="0" w:space="0" w:color="auto"/>
        <w:left w:val="none" w:sz="0" w:space="0" w:color="auto"/>
        <w:bottom w:val="none" w:sz="0" w:space="0" w:color="auto"/>
        <w:right w:val="none" w:sz="0" w:space="0" w:color="auto"/>
      </w:divBdr>
    </w:div>
    <w:div w:id="983437708">
      <w:bodyDiv w:val="1"/>
      <w:marLeft w:val="0"/>
      <w:marRight w:val="0"/>
      <w:marTop w:val="0"/>
      <w:marBottom w:val="0"/>
      <w:divBdr>
        <w:top w:val="none" w:sz="0" w:space="0" w:color="auto"/>
        <w:left w:val="none" w:sz="0" w:space="0" w:color="auto"/>
        <w:bottom w:val="none" w:sz="0" w:space="0" w:color="auto"/>
        <w:right w:val="none" w:sz="0" w:space="0" w:color="auto"/>
      </w:divBdr>
    </w:div>
    <w:div w:id="986785990">
      <w:bodyDiv w:val="1"/>
      <w:marLeft w:val="0"/>
      <w:marRight w:val="0"/>
      <w:marTop w:val="0"/>
      <w:marBottom w:val="0"/>
      <w:divBdr>
        <w:top w:val="none" w:sz="0" w:space="0" w:color="auto"/>
        <w:left w:val="none" w:sz="0" w:space="0" w:color="auto"/>
        <w:bottom w:val="none" w:sz="0" w:space="0" w:color="auto"/>
        <w:right w:val="none" w:sz="0" w:space="0" w:color="auto"/>
      </w:divBdr>
    </w:div>
    <w:div w:id="1007442510">
      <w:bodyDiv w:val="1"/>
      <w:marLeft w:val="0"/>
      <w:marRight w:val="0"/>
      <w:marTop w:val="0"/>
      <w:marBottom w:val="0"/>
      <w:divBdr>
        <w:top w:val="none" w:sz="0" w:space="0" w:color="auto"/>
        <w:left w:val="none" w:sz="0" w:space="0" w:color="auto"/>
        <w:bottom w:val="none" w:sz="0" w:space="0" w:color="auto"/>
        <w:right w:val="none" w:sz="0" w:space="0" w:color="auto"/>
      </w:divBdr>
    </w:div>
    <w:div w:id="1015763009">
      <w:bodyDiv w:val="1"/>
      <w:marLeft w:val="0"/>
      <w:marRight w:val="0"/>
      <w:marTop w:val="0"/>
      <w:marBottom w:val="0"/>
      <w:divBdr>
        <w:top w:val="none" w:sz="0" w:space="0" w:color="auto"/>
        <w:left w:val="none" w:sz="0" w:space="0" w:color="auto"/>
        <w:bottom w:val="none" w:sz="0" w:space="0" w:color="auto"/>
        <w:right w:val="none" w:sz="0" w:space="0" w:color="auto"/>
      </w:divBdr>
    </w:div>
    <w:div w:id="1048456105">
      <w:bodyDiv w:val="1"/>
      <w:marLeft w:val="0"/>
      <w:marRight w:val="0"/>
      <w:marTop w:val="0"/>
      <w:marBottom w:val="0"/>
      <w:divBdr>
        <w:top w:val="none" w:sz="0" w:space="0" w:color="auto"/>
        <w:left w:val="none" w:sz="0" w:space="0" w:color="auto"/>
        <w:bottom w:val="none" w:sz="0" w:space="0" w:color="auto"/>
        <w:right w:val="none" w:sz="0" w:space="0" w:color="auto"/>
      </w:divBdr>
    </w:div>
    <w:div w:id="1090859355">
      <w:bodyDiv w:val="1"/>
      <w:marLeft w:val="0"/>
      <w:marRight w:val="0"/>
      <w:marTop w:val="0"/>
      <w:marBottom w:val="0"/>
      <w:divBdr>
        <w:top w:val="none" w:sz="0" w:space="0" w:color="auto"/>
        <w:left w:val="none" w:sz="0" w:space="0" w:color="auto"/>
        <w:bottom w:val="none" w:sz="0" w:space="0" w:color="auto"/>
        <w:right w:val="none" w:sz="0" w:space="0" w:color="auto"/>
      </w:divBdr>
    </w:div>
    <w:div w:id="1099328071">
      <w:bodyDiv w:val="1"/>
      <w:marLeft w:val="0"/>
      <w:marRight w:val="0"/>
      <w:marTop w:val="0"/>
      <w:marBottom w:val="0"/>
      <w:divBdr>
        <w:top w:val="none" w:sz="0" w:space="0" w:color="auto"/>
        <w:left w:val="none" w:sz="0" w:space="0" w:color="auto"/>
        <w:bottom w:val="none" w:sz="0" w:space="0" w:color="auto"/>
        <w:right w:val="none" w:sz="0" w:space="0" w:color="auto"/>
      </w:divBdr>
    </w:div>
    <w:div w:id="1100033184">
      <w:bodyDiv w:val="1"/>
      <w:marLeft w:val="0"/>
      <w:marRight w:val="0"/>
      <w:marTop w:val="0"/>
      <w:marBottom w:val="0"/>
      <w:divBdr>
        <w:top w:val="none" w:sz="0" w:space="0" w:color="auto"/>
        <w:left w:val="none" w:sz="0" w:space="0" w:color="auto"/>
        <w:bottom w:val="none" w:sz="0" w:space="0" w:color="auto"/>
        <w:right w:val="none" w:sz="0" w:space="0" w:color="auto"/>
      </w:divBdr>
    </w:div>
    <w:div w:id="1122454182">
      <w:bodyDiv w:val="1"/>
      <w:marLeft w:val="0"/>
      <w:marRight w:val="0"/>
      <w:marTop w:val="0"/>
      <w:marBottom w:val="0"/>
      <w:divBdr>
        <w:top w:val="none" w:sz="0" w:space="0" w:color="auto"/>
        <w:left w:val="none" w:sz="0" w:space="0" w:color="auto"/>
        <w:bottom w:val="none" w:sz="0" w:space="0" w:color="auto"/>
        <w:right w:val="none" w:sz="0" w:space="0" w:color="auto"/>
      </w:divBdr>
    </w:div>
    <w:div w:id="1143737150">
      <w:bodyDiv w:val="1"/>
      <w:marLeft w:val="0"/>
      <w:marRight w:val="0"/>
      <w:marTop w:val="0"/>
      <w:marBottom w:val="0"/>
      <w:divBdr>
        <w:top w:val="none" w:sz="0" w:space="0" w:color="auto"/>
        <w:left w:val="none" w:sz="0" w:space="0" w:color="auto"/>
        <w:bottom w:val="none" w:sz="0" w:space="0" w:color="auto"/>
        <w:right w:val="none" w:sz="0" w:space="0" w:color="auto"/>
      </w:divBdr>
    </w:div>
    <w:div w:id="1154176847">
      <w:bodyDiv w:val="1"/>
      <w:marLeft w:val="0"/>
      <w:marRight w:val="0"/>
      <w:marTop w:val="0"/>
      <w:marBottom w:val="0"/>
      <w:divBdr>
        <w:top w:val="none" w:sz="0" w:space="0" w:color="auto"/>
        <w:left w:val="none" w:sz="0" w:space="0" w:color="auto"/>
        <w:bottom w:val="none" w:sz="0" w:space="0" w:color="auto"/>
        <w:right w:val="none" w:sz="0" w:space="0" w:color="auto"/>
      </w:divBdr>
    </w:div>
    <w:div w:id="1186408058">
      <w:bodyDiv w:val="1"/>
      <w:marLeft w:val="0"/>
      <w:marRight w:val="0"/>
      <w:marTop w:val="0"/>
      <w:marBottom w:val="0"/>
      <w:divBdr>
        <w:top w:val="none" w:sz="0" w:space="0" w:color="auto"/>
        <w:left w:val="none" w:sz="0" w:space="0" w:color="auto"/>
        <w:bottom w:val="none" w:sz="0" w:space="0" w:color="auto"/>
        <w:right w:val="none" w:sz="0" w:space="0" w:color="auto"/>
      </w:divBdr>
    </w:div>
    <w:div w:id="1201891735">
      <w:bodyDiv w:val="1"/>
      <w:marLeft w:val="0"/>
      <w:marRight w:val="0"/>
      <w:marTop w:val="0"/>
      <w:marBottom w:val="0"/>
      <w:divBdr>
        <w:top w:val="none" w:sz="0" w:space="0" w:color="auto"/>
        <w:left w:val="none" w:sz="0" w:space="0" w:color="auto"/>
        <w:bottom w:val="none" w:sz="0" w:space="0" w:color="auto"/>
        <w:right w:val="none" w:sz="0" w:space="0" w:color="auto"/>
      </w:divBdr>
    </w:div>
    <w:div w:id="1217858607">
      <w:bodyDiv w:val="1"/>
      <w:marLeft w:val="0"/>
      <w:marRight w:val="0"/>
      <w:marTop w:val="0"/>
      <w:marBottom w:val="0"/>
      <w:divBdr>
        <w:top w:val="none" w:sz="0" w:space="0" w:color="auto"/>
        <w:left w:val="none" w:sz="0" w:space="0" w:color="auto"/>
        <w:bottom w:val="none" w:sz="0" w:space="0" w:color="auto"/>
        <w:right w:val="none" w:sz="0" w:space="0" w:color="auto"/>
      </w:divBdr>
    </w:div>
    <w:div w:id="1233781361">
      <w:bodyDiv w:val="1"/>
      <w:marLeft w:val="0"/>
      <w:marRight w:val="0"/>
      <w:marTop w:val="0"/>
      <w:marBottom w:val="0"/>
      <w:divBdr>
        <w:top w:val="none" w:sz="0" w:space="0" w:color="auto"/>
        <w:left w:val="none" w:sz="0" w:space="0" w:color="auto"/>
        <w:bottom w:val="none" w:sz="0" w:space="0" w:color="auto"/>
        <w:right w:val="none" w:sz="0" w:space="0" w:color="auto"/>
      </w:divBdr>
    </w:div>
    <w:div w:id="1270579112">
      <w:bodyDiv w:val="1"/>
      <w:marLeft w:val="0"/>
      <w:marRight w:val="0"/>
      <w:marTop w:val="0"/>
      <w:marBottom w:val="0"/>
      <w:divBdr>
        <w:top w:val="none" w:sz="0" w:space="0" w:color="auto"/>
        <w:left w:val="none" w:sz="0" w:space="0" w:color="auto"/>
        <w:bottom w:val="none" w:sz="0" w:space="0" w:color="auto"/>
        <w:right w:val="none" w:sz="0" w:space="0" w:color="auto"/>
      </w:divBdr>
    </w:div>
    <w:div w:id="1313607973">
      <w:bodyDiv w:val="1"/>
      <w:marLeft w:val="0"/>
      <w:marRight w:val="0"/>
      <w:marTop w:val="0"/>
      <w:marBottom w:val="0"/>
      <w:divBdr>
        <w:top w:val="none" w:sz="0" w:space="0" w:color="auto"/>
        <w:left w:val="none" w:sz="0" w:space="0" w:color="auto"/>
        <w:bottom w:val="none" w:sz="0" w:space="0" w:color="auto"/>
        <w:right w:val="none" w:sz="0" w:space="0" w:color="auto"/>
      </w:divBdr>
    </w:div>
    <w:div w:id="1368601965">
      <w:bodyDiv w:val="1"/>
      <w:marLeft w:val="0"/>
      <w:marRight w:val="0"/>
      <w:marTop w:val="0"/>
      <w:marBottom w:val="0"/>
      <w:divBdr>
        <w:top w:val="none" w:sz="0" w:space="0" w:color="auto"/>
        <w:left w:val="none" w:sz="0" w:space="0" w:color="auto"/>
        <w:bottom w:val="none" w:sz="0" w:space="0" w:color="auto"/>
        <w:right w:val="none" w:sz="0" w:space="0" w:color="auto"/>
      </w:divBdr>
    </w:div>
    <w:div w:id="1388142181">
      <w:bodyDiv w:val="1"/>
      <w:marLeft w:val="0"/>
      <w:marRight w:val="0"/>
      <w:marTop w:val="0"/>
      <w:marBottom w:val="0"/>
      <w:divBdr>
        <w:top w:val="none" w:sz="0" w:space="0" w:color="auto"/>
        <w:left w:val="none" w:sz="0" w:space="0" w:color="auto"/>
        <w:bottom w:val="none" w:sz="0" w:space="0" w:color="auto"/>
        <w:right w:val="none" w:sz="0" w:space="0" w:color="auto"/>
      </w:divBdr>
    </w:div>
    <w:div w:id="1398631858">
      <w:bodyDiv w:val="1"/>
      <w:marLeft w:val="0"/>
      <w:marRight w:val="0"/>
      <w:marTop w:val="0"/>
      <w:marBottom w:val="0"/>
      <w:divBdr>
        <w:top w:val="none" w:sz="0" w:space="0" w:color="auto"/>
        <w:left w:val="none" w:sz="0" w:space="0" w:color="auto"/>
        <w:bottom w:val="none" w:sz="0" w:space="0" w:color="auto"/>
        <w:right w:val="none" w:sz="0" w:space="0" w:color="auto"/>
      </w:divBdr>
    </w:div>
    <w:div w:id="1422335406">
      <w:bodyDiv w:val="1"/>
      <w:marLeft w:val="0"/>
      <w:marRight w:val="0"/>
      <w:marTop w:val="0"/>
      <w:marBottom w:val="0"/>
      <w:divBdr>
        <w:top w:val="none" w:sz="0" w:space="0" w:color="auto"/>
        <w:left w:val="none" w:sz="0" w:space="0" w:color="auto"/>
        <w:bottom w:val="none" w:sz="0" w:space="0" w:color="auto"/>
        <w:right w:val="none" w:sz="0" w:space="0" w:color="auto"/>
      </w:divBdr>
    </w:div>
    <w:div w:id="1473790916">
      <w:bodyDiv w:val="1"/>
      <w:marLeft w:val="0"/>
      <w:marRight w:val="0"/>
      <w:marTop w:val="0"/>
      <w:marBottom w:val="0"/>
      <w:divBdr>
        <w:top w:val="none" w:sz="0" w:space="0" w:color="auto"/>
        <w:left w:val="none" w:sz="0" w:space="0" w:color="auto"/>
        <w:bottom w:val="none" w:sz="0" w:space="0" w:color="auto"/>
        <w:right w:val="none" w:sz="0" w:space="0" w:color="auto"/>
      </w:divBdr>
    </w:div>
    <w:div w:id="1482310259">
      <w:bodyDiv w:val="1"/>
      <w:marLeft w:val="0"/>
      <w:marRight w:val="0"/>
      <w:marTop w:val="0"/>
      <w:marBottom w:val="0"/>
      <w:divBdr>
        <w:top w:val="none" w:sz="0" w:space="0" w:color="auto"/>
        <w:left w:val="none" w:sz="0" w:space="0" w:color="auto"/>
        <w:bottom w:val="none" w:sz="0" w:space="0" w:color="auto"/>
        <w:right w:val="none" w:sz="0" w:space="0" w:color="auto"/>
      </w:divBdr>
    </w:div>
    <w:div w:id="1485587573">
      <w:bodyDiv w:val="1"/>
      <w:marLeft w:val="0"/>
      <w:marRight w:val="0"/>
      <w:marTop w:val="0"/>
      <w:marBottom w:val="0"/>
      <w:divBdr>
        <w:top w:val="none" w:sz="0" w:space="0" w:color="auto"/>
        <w:left w:val="none" w:sz="0" w:space="0" w:color="auto"/>
        <w:bottom w:val="none" w:sz="0" w:space="0" w:color="auto"/>
        <w:right w:val="none" w:sz="0" w:space="0" w:color="auto"/>
      </w:divBdr>
    </w:div>
    <w:div w:id="1501775889">
      <w:bodyDiv w:val="1"/>
      <w:marLeft w:val="0"/>
      <w:marRight w:val="0"/>
      <w:marTop w:val="0"/>
      <w:marBottom w:val="0"/>
      <w:divBdr>
        <w:top w:val="none" w:sz="0" w:space="0" w:color="auto"/>
        <w:left w:val="none" w:sz="0" w:space="0" w:color="auto"/>
        <w:bottom w:val="none" w:sz="0" w:space="0" w:color="auto"/>
        <w:right w:val="none" w:sz="0" w:space="0" w:color="auto"/>
      </w:divBdr>
    </w:div>
    <w:div w:id="1518041893">
      <w:bodyDiv w:val="1"/>
      <w:marLeft w:val="0"/>
      <w:marRight w:val="0"/>
      <w:marTop w:val="0"/>
      <w:marBottom w:val="0"/>
      <w:divBdr>
        <w:top w:val="none" w:sz="0" w:space="0" w:color="auto"/>
        <w:left w:val="none" w:sz="0" w:space="0" w:color="auto"/>
        <w:bottom w:val="none" w:sz="0" w:space="0" w:color="auto"/>
        <w:right w:val="none" w:sz="0" w:space="0" w:color="auto"/>
      </w:divBdr>
    </w:div>
    <w:div w:id="1607036555">
      <w:bodyDiv w:val="1"/>
      <w:marLeft w:val="0"/>
      <w:marRight w:val="0"/>
      <w:marTop w:val="0"/>
      <w:marBottom w:val="0"/>
      <w:divBdr>
        <w:top w:val="none" w:sz="0" w:space="0" w:color="auto"/>
        <w:left w:val="none" w:sz="0" w:space="0" w:color="auto"/>
        <w:bottom w:val="none" w:sz="0" w:space="0" w:color="auto"/>
        <w:right w:val="none" w:sz="0" w:space="0" w:color="auto"/>
      </w:divBdr>
    </w:div>
    <w:div w:id="1651052880">
      <w:bodyDiv w:val="1"/>
      <w:marLeft w:val="0"/>
      <w:marRight w:val="0"/>
      <w:marTop w:val="0"/>
      <w:marBottom w:val="0"/>
      <w:divBdr>
        <w:top w:val="none" w:sz="0" w:space="0" w:color="auto"/>
        <w:left w:val="none" w:sz="0" w:space="0" w:color="auto"/>
        <w:bottom w:val="none" w:sz="0" w:space="0" w:color="auto"/>
        <w:right w:val="none" w:sz="0" w:space="0" w:color="auto"/>
      </w:divBdr>
    </w:div>
    <w:div w:id="1660815191">
      <w:bodyDiv w:val="1"/>
      <w:marLeft w:val="0"/>
      <w:marRight w:val="0"/>
      <w:marTop w:val="0"/>
      <w:marBottom w:val="0"/>
      <w:divBdr>
        <w:top w:val="none" w:sz="0" w:space="0" w:color="auto"/>
        <w:left w:val="none" w:sz="0" w:space="0" w:color="auto"/>
        <w:bottom w:val="none" w:sz="0" w:space="0" w:color="auto"/>
        <w:right w:val="none" w:sz="0" w:space="0" w:color="auto"/>
      </w:divBdr>
    </w:div>
    <w:div w:id="1674531085">
      <w:bodyDiv w:val="1"/>
      <w:marLeft w:val="0"/>
      <w:marRight w:val="0"/>
      <w:marTop w:val="0"/>
      <w:marBottom w:val="0"/>
      <w:divBdr>
        <w:top w:val="none" w:sz="0" w:space="0" w:color="auto"/>
        <w:left w:val="none" w:sz="0" w:space="0" w:color="auto"/>
        <w:bottom w:val="none" w:sz="0" w:space="0" w:color="auto"/>
        <w:right w:val="none" w:sz="0" w:space="0" w:color="auto"/>
      </w:divBdr>
    </w:div>
    <w:div w:id="1691909151">
      <w:bodyDiv w:val="1"/>
      <w:marLeft w:val="0"/>
      <w:marRight w:val="0"/>
      <w:marTop w:val="0"/>
      <w:marBottom w:val="0"/>
      <w:divBdr>
        <w:top w:val="none" w:sz="0" w:space="0" w:color="auto"/>
        <w:left w:val="none" w:sz="0" w:space="0" w:color="auto"/>
        <w:bottom w:val="none" w:sz="0" w:space="0" w:color="auto"/>
        <w:right w:val="none" w:sz="0" w:space="0" w:color="auto"/>
      </w:divBdr>
    </w:div>
    <w:div w:id="1715344710">
      <w:bodyDiv w:val="1"/>
      <w:marLeft w:val="0"/>
      <w:marRight w:val="0"/>
      <w:marTop w:val="0"/>
      <w:marBottom w:val="0"/>
      <w:divBdr>
        <w:top w:val="none" w:sz="0" w:space="0" w:color="auto"/>
        <w:left w:val="none" w:sz="0" w:space="0" w:color="auto"/>
        <w:bottom w:val="none" w:sz="0" w:space="0" w:color="auto"/>
        <w:right w:val="none" w:sz="0" w:space="0" w:color="auto"/>
      </w:divBdr>
    </w:div>
    <w:div w:id="1715544558">
      <w:bodyDiv w:val="1"/>
      <w:marLeft w:val="0"/>
      <w:marRight w:val="0"/>
      <w:marTop w:val="0"/>
      <w:marBottom w:val="0"/>
      <w:divBdr>
        <w:top w:val="none" w:sz="0" w:space="0" w:color="auto"/>
        <w:left w:val="none" w:sz="0" w:space="0" w:color="auto"/>
        <w:bottom w:val="none" w:sz="0" w:space="0" w:color="auto"/>
        <w:right w:val="none" w:sz="0" w:space="0" w:color="auto"/>
      </w:divBdr>
    </w:div>
    <w:div w:id="1718434234">
      <w:bodyDiv w:val="1"/>
      <w:marLeft w:val="0"/>
      <w:marRight w:val="0"/>
      <w:marTop w:val="0"/>
      <w:marBottom w:val="0"/>
      <w:divBdr>
        <w:top w:val="none" w:sz="0" w:space="0" w:color="auto"/>
        <w:left w:val="none" w:sz="0" w:space="0" w:color="auto"/>
        <w:bottom w:val="none" w:sz="0" w:space="0" w:color="auto"/>
        <w:right w:val="none" w:sz="0" w:space="0" w:color="auto"/>
      </w:divBdr>
    </w:div>
    <w:div w:id="1729500603">
      <w:bodyDiv w:val="1"/>
      <w:marLeft w:val="0"/>
      <w:marRight w:val="0"/>
      <w:marTop w:val="0"/>
      <w:marBottom w:val="0"/>
      <w:divBdr>
        <w:top w:val="none" w:sz="0" w:space="0" w:color="auto"/>
        <w:left w:val="none" w:sz="0" w:space="0" w:color="auto"/>
        <w:bottom w:val="none" w:sz="0" w:space="0" w:color="auto"/>
        <w:right w:val="none" w:sz="0" w:space="0" w:color="auto"/>
      </w:divBdr>
    </w:div>
    <w:div w:id="1761873227">
      <w:bodyDiv w:val="1"/>
      <w:marLeft w:val="0"/>
      <w:marRight w:val="0"/>
      <w:marTop w:val="0"/>
      <w:marBottom w:val="0"/>
      <w:divBdr>
        <w:top w:val="none" w:sz="0" w:space="0" w:color="auto"/>
        <w:left w:val="none" w:sz="0" w:space="0" w:color="auto"/>
        <w:bottom w:val="none" w:sz="0" w:space="0" w:color="auto"/>
        <w:right w:val="none" w:sz="0" w:space="0" w:color="auto"/>
      </w:divBdr>
    </w:div>
    <w:div w:id="1782259983">
      <w:bodyDiv w:val="1"/>
      <w:marLeft w:val="0"/>
      <w:marRight w:val="0"/>
      <w:marTop w:val="0"/>
      <w:marBottom w:val="0"/>
      <w:divBdr>
        <w:top w:val="none" w:sz="0" w:space="0" w:color="auto"/>
        <w:left w:val="none" w:sz="0" w:space="0" w:color="auto"/>
        <w:bottom w:val="none" w:sz="0" w:space="0" w:color="auto"/>
        <w:right w:val="none" w:sz="0" w:space="0" w:color="auto"/>
      </w:divBdr>
    </w:div>
    <w:div w:id="1785079735">
      <w:bodyDiv w:val="1"/>
      <w:marLeft w:val="0"/>
      <w:marRight w:val="0"/>
      <w:marTop w:val="0"/>
      <w:marBottom w:val="0"/>
      <w:divBdr>
        <w:top w:val="none" w:sz="0" w:space="0" w:color="auto"/>
        <w:left w:val="none" w:sz="0" w:space="0" w:color="auto"/>
        <w:bottom w:val="none" w:sz="0" w:space="0" w:color="auto"/>
        <w:right w:val="none" w:sz="0" w:space="0" w:color="auto"/>
      </w:divBdr>
    </w:div>
    <w:div w:id="1786776721">
      <w:bodyDiv w:val="1"/>
      <w:marLeft w:val="0"/>
      <w:marRight w:val="0"/>
      <w:marTop w:val="0"/>
      <w:marBottom w:val="0"/>
      <w:divBdr>
        <w:top w:val="none" w:sz="0" w:space="0" w:color="auto"/>
        <w:left w:val="none" w:sz="0" w:space="0" w:color="auto"/>
        <w:bottom w:val="none" w:sz="0" w:space="0" w:color="auto"/>
        <w:right w:val="none" w:sz="0" w:space="0" w:color="auto"/>
      </w:divBdr>
    </w:div>
    <w:div w:id="1794708655">
      <w:bodyDiv w:val="1"/>
      <w:marLeft w:val="0"/>
      <w:marRight w:val="0"/>
      <w:marTop w:val="0"/>
      <w:marBottom w:val="0"/>
      <w:divBdr>
        <w:top w:val="none" w:sz="0" w:space="0" w:color="auto"/>
        <w:left w:val="none" w:sz="0" w:space="0" w:color="auto"/>
        <w:bottom w:val="none" w:sz="0" w:space="0" w:color="auto"/>
        <w:right w:val="none" w:sz="0" w:space="0" w:color="auto"/>
      </w:divBdr>
    </w:div>
    <w:div w:id="1811701539">
      <w:bodyDiv w:val="1"/>
      <w:marLeft w:val="0"/>
      <w:marRight w:val="0"/>
      <w:marTop w:val="0"/>
      <w:marBottom w:val="0"/>
      <w:divBdr>
        <w:top w:val="none" w:sz="0" w:space="0" w:color="auto"/>
        <w:left w:val="none" w:sz="0" w:space="0" w:color="auto"/>
        <w:bottom w:val="none" w:sz="0" w:space="0" w:color="auto"/>
        <w:right w:val="none" w:sz="0" w:space="0" w:color="auto"/>
      </w:divBdr>
    </w:div>
    <w:div w:id="1833375616">
      <w:bodyDiv w:val="1"/>
      <w:marLeft w:val="0"/>
      <w:marRight w:val="0"/>
      <w:marTop w:val="0"/>
      <w:marBottom w:val="0"/>
      <w:divBdr>
        <w:top w:val="none" w:sz="0" w:space="0" w:color="auto"/>
        <w:left w:val="none" w:sz="0" w:space="0" w:color="auto"/>
        <w:bottom w:val="none" w:sz="0" w:space="0" w:color="auto"/>
        <w:right w:val="none" w:sz="0" w:space="0" w:color="auto"/>
      </w:divBdr>
      <w:divsChild>
        <w:div w:id="1031808480">
          <w:marLeft w:val="0"/>
          <w:marRight w:val="0"/>
          <w:marTop w:val="0"/>
          <w:marBottom w:val="0"/>
          <w:divBdr>
            <w:top w:val="single" w:sz="6" w:space="4" w:color="auto"/>
            <w:left w:val="single" w:sz="6" w:space="4" w:color="auto"/>
            <w:bottom w:val="single" w:sz="6" w:space="4" w:color="auto"/>
            <w:right w:val="single" w:sz="6" w:space="4" w:color="auto"/>
          </w:divBdr>
          <w:divsChild>
            <w:div w:id="1328366685">
              <w:marLeft w:val="0"/>
              <w:marRight w:val="0"/>
              <w:marTop w:val="0"/>
              <w:marBottom w:val="0"/>
              <w:divBdr>
                <w:top w:val="none" w:sz="0" w:space="0" w:color="auto"/>
                <w:left w:val="none" w:sz="0" w:space="0" w:color="auto"/>
                <w:bottom w:val="none" w:sz="0" w:space="0" w:color="auto"/>
                <w:right w:val="none" w:sz="0" w:space="0" w:color="auto"/>
              </w:divBdr>
              <w:divsChild>
                <w:div w:id="4526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88329">
          <w:marLeft w:val="0"/>
          <w:marRight w:val="0"/>
          <w:marTop w:val="0"/>
          <w:marBottom w:val="0"/>
          <w:divBdr>
            <w:top w:val="single" w:sz="6" w:space="4" w:color="auto"/>
            <w:left w:val="single" w:sz="6" w:space="4" w:color="auto"/>
            <w:bottom w:val="single" w:sz="6" w:space="4" w:color="auto"/>
            <w:right w:val="single" w:sz="6" w:space="4" w:color="auto"/>
          </w:divBdr>
          <w:divsChild>
            <w:div w:id="377900427">
              <w:marLeft w:val="0"/>
              <w:marRight w:val="0"/>
              <w:marTop w:val="0"/>
              <w:marBottom w:val="0"/>
              <w:divBdr>
                <w:top w:val="none" w:sz="0" w:space="0" w:color="auto"/>
                <w:left w:val="none" w:sz="0" w:space="0" w:color="auto"/>
                <w:bottom w:val="none" w:sz="0" w:space="0" w:color="auto"/>
                <w:right w:val="none" w:sz="0" w:space="0" w:color="auto"/>
              </w:divBdr>
              <w:divsChild>
                <w:div w:id="1273395769">
                  <w:marLeft w:val="0"/>
                  <w:marRight w:val="0"/>
                  <w:marTop w:val="0"/>
                  <w:marBottom w:val="0"/>
                  <w:divBdr>
                    <w:top w:val="none" w:sz="0" w:space="0" w:color="auto"/>
                    <w:left w:val="none" w:sz="0" w:space="0" w:color="auto"/>
                    <w:bottom w:val="none" w:sz="0" w:space="0" w:color="auto"/>
                    <w:right w:val="none" w:sz="0" w:space="0" w:color="auto"/>
                  </w:divBdr>
                  <w:divsChild>
                    <w:div w:id="1704164282">
                      <w:marLeft w:val="0"/>
                      <w:marRight w:val="0"/>
                      <w:marTop w:val="0"/>
                      <w:marBottom w:val="0"/>
                      <w:divBdr>
                        <w:top w:val="single" w:sz="6" w:space="0" w:color="CFCFCF"/>
                        <w:left w:val="single" w:sz="6" w:space="0" w:color="CFCFCF"/>
                        <w:bottom w:val="single" w:sz="6" w:space="0" w:color="CFCFCF"/>
                        <w:right w:val="single" w:sz="6" w:space="0" w:color="CFCFCF"/>
                      </w:divBdr>
                      <w:divsChild>
                        <w:div w:id="6346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082590">
      <w:bodyDiv w:val="1"/>
      <w:marLeft w:val="0"/>
      <w:marRight w:val="0"/>
      <w:marTop w:val="0"/>
      <w:marBottom w:val="0"/>
      <w:divBdr>
        <w:top w:val="none" w:sz="0" w:space="0" w:color="auto"/>
        <w:left w:val="none" w:sz="0" w:space="0" w:color="auto"/>
        <w:bottom w:val="none" w:sz="0" w:space="0" w:color="auto"/>
        <w:right w:val="none" w:sz="0" w:space="0" w:color="auto"/>
      </w:divBdr>
    </w:div>
    <w:div w:id="1852180948">
      <w:bodyDiv w:val="1"/>
      <w:marLeft w:val="0"/>
      <w:marRight w:val="0"/>
      <w:marTop w:val="0"/>
      <w:marBottom w:val="0"/>
      <w:divBdr>
        <w:top w:val="none" w:sz="0" w:space="0" w:color="auto"/>
        <w:left w:val="none" w:sz="0" w:space="0" w:color="auto"/>
        <w:bottom w:val="none" w:sz="0" w:space="0" w:color="auto"/>
        <w:right w:val="none" w:sz="0" w:space="0" w:color="auto"/>
      </w:divBdr>
    </w:div>
    <w:div w:id="1854681320">
      <w:bodyDiv w:val="1"/>
      <w:marLeft w:val="0"/>
      <w:marRight w:val="0"/>
      <w:marTop w:val="0"/>
      <w:marBottom w:val="0"/>
      <w:divBdr>
        <w:top w:val="none" w:sz="0" w:space="0" w:color="auto"/>
        <w:left w:val="none" w:sz="0" w:space="0" w:color="auto"/>
        <w:bottom w:val="none" w:sz="0" w:space="0" w:color="auto"/>
        <w:right w:val="none" w:sz="0" w:space="0" w:color="auto"/>
      </w:divBdr>
    </w:div>
    <w:div w:id="1876843816">
      <w:bodyDiv w:val="1"/>
      <w:marLeft w:val="0"/>
      <w:marRight w:val="0"/>
      <w:marTop w:val="0"/>
      <w:marBottom w:val="0"/>
      <w:divBdr>
        <w:top w:val="none" w:sz="0" w:space="0" w:color="auto"/>
        <w:left w:val="none" w:sz="0" w:space="0" w:color="auto"/>
        <w:bottom w:val="none" w:sz="0" w:space="0" w:color="auto"/>
        <w:right w:val="none" w:sz="0" w:space="0" w:color="auto"/>
      </w:divBdr>
    </w:div>
    <w:div w:id="1969432505">
      <w:bodyDiv w:val="1"/>
      <w:marLeft w:val="0"/>
      <w:marRight w:val="0"/>
      <w:marTop w:val="0"/>
      <w:marBottom w:val="0"/>
      <w:divBdr>
        <w:top w:val="none" w:sz="0" w:space="0" w:color="auto"/>
        <w:left w:val="none" w:sz="0" w:space="0" w:color="auto"/>
        <w:bottom w:val="none" w:sz="0" w:space="0" w:color="auto"/>
        <w:right w:val="none" w:sz="0" w:space="0" w:color="auto"/>
      </w:divBdr>
    </w:div>
    <w:div w:id="1977300549">
      <w:bodyDiv w:val="1"/>
      <w:marLeft w:val="0"/>
      <w:marRight w:val="0"/>
      <w:marTop w:val="0"/>
      <w:marBottom w:val="0"/>
      <w:divBdr>
        <w:top w:val="none" w:sz="0" w:space="0" w:color="auto"/>
        <w:left w:val="none" w:sz="0" w:space="0" w:color="auto"/>
        <w:bottom w:val="none" w:sz="0" w:space="0" w:color="auto"/>
        <w:right w:val="none" w:sz="0" w:space="0" w:color="auto"/>
      </w:divBdr>
    </w:div>
    <w:div w:id="2006938530">
      <w:bodyDiv w:val="1"/>
      <w:marLeft w:val="0"/>
      <w:marRight w:val="0"/>
      <w:marTop w:val="0"/>
      <w:marBottom w:val="0"/>
      <w:divBdr>
        <w:top w:val="none" w:sz="0" w:space="0" w:color="auto"/>
        <w:left w:val="none" w:sz="0" w:space="0" w:color="auto"/>
        <w:bottom w:val="none" w:sz="0" w:space="0" w:color="auto"/>
        <w:right w:val="none" w:sz="0" w:space="0" w:color="auto"/>
      </w:divBdr>
    </w:div>
    <w:div w:id="2015960146">
      <w:bodyDiv w:val="1"/>
      <w:marLeft w:val="0"/>
      <w:marRight w:val="0"/>
      <w:marTop w:val="0"/>
      <w:marBottom w:val="0"/>
      <w:divBdr>
        <w:top w:val="none" w:sz="0" w:space="0" w:color="auto"/>
        <w:left w:val="none" w:sz="0" w:space="0" w:color="auto"/>
        <w:bottom w:val="none" w:sz="0" w:space="0" w:color="auto"/>
        <w:right w:val="none" w:sz="0" w:space="0" w:color="auto"/>
      </w:divBdr>
    </w:div>
    <w:div w:id="2081638296">
      <w:bodyDiv w:val="1"/>
      <w:marLeft w:val="0"/>
      <w:marRight w:val="0"/>
      <w:marTop w:val="0"/>
      <w:marBottom w:val="0"/>
      <w:divBdr>
        <w:top w:val="none" w:sz="0" w:space="0" w:color="auto"/>
        <w:left w:val="none" w:sz="0" w:space="0" w:color="auto"/>
        <w:bottom w:val="none" w:sz="0" w:space="0" w:color="auto"/>
        <w:right w:val="none" w:sz="0" w:space="0" w:color="auto"/>
      </w:divBdr>
    </w:div>
    <w:div w:id="2114208293">
      <w:bodyDiv w:val="1"/>
      <w:marLeft w:val="0"/>
      <w:marRight w:val="0"/>
      <w:marTop w:val="0"/>
      <w:marBottom w:val="0"/>
      <w:divBdr>
        <w:top w:val="none" w:sz="0" w:space="0" w:color="auto"/>
        <w:left w:val="none" w:sz="0" w:space="0" w:color="auto"/>
        <w:bottom w:val="none" w:sz="0" w:space="0" w:color="auto"/>
        <w:right w:val="none" w:sz="0" w:space="0" w:color="auto"/>
      </w:divBdr>
    </w:div>
    <w:div w:id="213636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888/notebooks/Google%20Drive/docs/Master/II%20Periodo/TFM/Parte1.ipyn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D5C19-588D-4987-A839-7FEF7F518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4459</Words>
  <Characters>24526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barrantes pampillo raul alberto</dc:creator>
  <cp:keywords/>
  <dc:description/>
  <cp:lastModifiedBy>Barrantes Raul</cp:lastModifiedBy>
  <cp:revision>5</cp:revision>
  <cp:lastPrinted>2020-12-02T11:47:00Z</cp:lastPrinted>
  <dcterms:created xsi:type="dcterms:W3CDTF">2020-12-02T11:43:00Z</dcterms:created>
  <dcterms:modified xsi:type="dcterms:W3CDTF">2020-12-02T11:48:00Z</dcterms:modified>
</cp:coreProperties>
</file>