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use PC (i.e., Windows) and if you do not know how to open "Command Prompt", please follow the instructions below and let us know if it does not work: </w:t>
      </w:r>
    </w:p>
    <w:p w:rsidR="00000000" w:rsidDel="00000000" w:rsidP="00000000" w:rsidRDefault="00000000" w:rsidRPr="00000000" w14:paraId="00000002">
      <w:pPr>
        <w:ind w:left="2400" w:firstLine="0"/>
        <w:rPr>
          <w:b w:val="1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1d1c1d"/>
          <w:sz w:val="24"/>
          <w:szCs w:val="24"/>
          <w:shd w:fill="f8f8f8" w:val="clear"/>
          <w:rtl w:val="0"/>
        </w:rPr>
        <w:t xml:space="preserve">Step 1</w:t>
      </w:r>
    </w:p>
    <w:p w:rsidR="00000000" w:rsidDel="00000000" w:rsidP="00000000" w:rsidRDefault="00000000" w:rsidRPr="00000000" w14:paraId="00000003">
      <w:pPr>
        <w:ind w:left="2400" w:firstLine="0"/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Click the "Start" button to open the Start menu.</w:t>
      </w:r>
    </w:p>
    <w:p w:rsidR="00000000" w:rsidDel="00000000" w:rsidP="00000000" w:rsidRDefault="00000000" w:rsidRPr="00000000" w14:paraId="00000004">
      <w:pPr>
        <w:ind w:left="2400" w:firstLine="0"/>
        <w:rPr>
          <w:b w:val="1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1d1c1d"/>
          <w:sz w:val="24"/>
          <w:szCs w:val="24"/>
          <w:shd w:fill="f8f8f8" w:val="clear"/>
          <w:rtl w:val="0"/>
        </w:rPr>
        <w:t xml:space="preserve">Step 2</w:t>
      </w:r>
    </w:p>
    <w:p w:rsidR="00000000" w:rsidDel="00000000" w:rsidP="00000000" w:rsidRDefault="00000000" w:rsidRPr="00000000" w14:paraId="00000005">
      <w:pPr>
        <w:ind w:left="2400" w:firstLine="0"/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Open the "All Programs" menu, followed by the "Accessories" option.</w:t>
      </w:r>
    </w:p>
    <w:p w:rsidR="00000000" w:rsidDel="00000000" w:rsidP="00000000" w:rsidRDefault="00000000" w:rsidRPr="00000000" w14:paraId="00000006">
      <w:pPr>
        <w:ind w:left="2400" w:firstLine="0"/>
        <w:rPr>
          <w:b w:val="1"/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1d1c1d"/>
          <w:sz w:val="24"/>
          <w:szCs w:val="24"/>
          <w:shd w:fill="f8f8f8" w:val="clear"/>
          <w:rtl w:val="0"/>
        </w:rPr>
        <w:t xml:space="preserve">Step 3</w:t>
      </w:r>
    </w:p>
    <w:p w:rsidR="00000000" w:rsidDel="00000000" w:rsidP="00000000" w:rsidRDefault="00000000" w:rsidRPr="00000000" w14:paraId="00000007">
      <w:pPr>
        <w:ind w:left="2400" w:firstLine="0"/>
        <w:rPr>
          <w:color w:val="1d1c1d"/>
          <w:sz w:val="24"/>
          <w:szCs w:val="24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Select the "Command Prompt" option from the "Accessories" menu to open a command-line interface session in a new window on the computer.</w:t>
      </w:r>
    </w:p>
    <w:p w:rsidR="00000000" w:rsidDel="00000000" w:rsidP="00000000" w:rsidRDefault="00000000" w:rsidRPr="00000000" w14:paraId="00000008">
      <w:pPr>
        <w:ind w:left="2400" w:firstLine="0"/>
        <w:rPr>
          <w:color w:val="1155cc"/>
          <w:sz w:val="24"/>
          <w:szCs w:val="24"/>
          <w:u w:val="single"/>
          <w:shd w:fill="f8f8f8" w:val="clear"/>
        </w:rPr>
      </w:pPr>
      <w:r w:rsidDel="00000000" w:rsidR="00000000" w:rsidRPr="00000000">
        <w:rPr>
          <w:color w:val="1d1c1d"/>
          <w:sz w:val="24"/>
          <w:szCs w:val="24"/>
          <w:shd w:fill="f8f8f8" w:val="clear"/>
          <w:rtl w:val="0"/>
        </w:rPr>
        <w:t xml:space="preserve">This video shows you how to open the Command Prompt: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8f8f8" w:val="clear"/>
            <w:rtl w:val="0"/>
          </w:rPr>
          <w:t xml:space="preserve">https://www.youtube.com/watch?v=uE9WgNr3OjM&amp;ab_channel=howtwos101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bash online: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https://rextester.com/l/bash_online_compiler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uE9WgNr3OjM&amp;ab_channel=howtwos101" TargetMode="External"/><Relationship Id="rId8" Type="http://schemas.openxmlformats.org/officeDocument/2006/relationships/hyperlink" Target="https://rextester.com/l/bash_online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JgqG12WRwEGgiK3lUSJrJebE2Q==">AMUW2mWY5K7RA8FykcfimcUvo90YGvGZLk2aED9LgChmdWVUwEvG7LN7FXdolXI93MQ0UeQBLIwk7+oRBpEJPtM48vHA/arWS/n3IEBzAf0uTrFEOl1saEo=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