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297" w:rsidRPr="00283D1F" w:rsidRDefault="00955297" w:rsidP="00943CF1">
      <w:pPr>
        <w:spacing w:after="0" w:line="240" w:lineRule="auto"/>
        <w:rPr>
          <w:sz w:val="18"/>
          <w:szCs w:val="18"/>
        </w:rPr>
      </w:pPr>
      <w:r w:rsidRPr="00283D1F">
        <w:rPr>
          <w:sz w:val="18"/>
          <w:szCs w:val="18"/>
        </w:rPr>
        <w:t>Yann Claude NGUEVEU</w:t>
      </w:r>
    </w:p>
    <w:p w:rsidR="00955297" w:rsidRPr="00283D1F" w:rsidRDefault="00955297" w:rsidP="00943CF1">
      <w:pPr>
        <w:spacing w:after="0" w:line="240" w:lineRule="auto"/>
        <w:rPr>
          <w:sz w:val="18"/>
          <w:szCs w:val="18"/>
        </w:rPr>
      </w:pPr>
      <w:r w:rsidRPr="00283D1F">
        <w:rPr>
          <w:sz w:val="18"/>
          <w:szCs w:val="18"/>
        </w:rPr>
        <w:t>Appartement 07</w:t>
      </w:r>
    </w:p>
    <w:p w:rsidR="00955297" w:rsidRPr="00283D1F" w:rsidRDefault="00955297" w:rsidP="00943CF1">
      <w:pPr>
        <w:spacing w:after="0" w:line="240" w:lineRule="auto"/>
        <w:rPr>
          <w:sz w:val="18"/>
          <w:szCs w:val="18"/>
        </w:rPr>
      </w:pPr>
      <w:r w:rsidRPr="00283D1F">
        <w:rPr>
          <w:sz w:val="18"/>
          <w:szCs w:val="18"/>
        </w:rPr>
        <w:t>111 Avenue Edouard Herriot</w:t>
      </w:r>
    </w:p>
    <w:p w:rsidR="00955297" w:rsidRDefault="00955297" w:rsidP="00943CF1">
      <w:pPr>
        <w:spacing w:after="0" w:line="240" w:lineRule="auto"/>
        <w:rPr>
          <w:sz w:val="18"/>
          <w:szCs w:val="18"/>
        </w:rPr>
      </w:pPr>
      <w:r w:rsidRPr="00283D1F">
        <w:rPr>
          <w:sz w:val="18"/>
          <w:szCs w:val="18"/>
        </w:rPr>
        <w:t>10000 Troyes</w:t>
      </w:r>
    </w:p>
    <w:p w:rsidR="006A3543" w:rsidRPr="00283D1F" w:rsidRDefault="006A3543" w:rsidP="00943CF1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Age : 21 ans</w:t>
      </w:r>
    </w:p>
    <w:p w:rsidR="00955297" w:rsidRPr="00283D1F" w:rsidRDefault="00955297" w:rsidP="00943CF1">
      <w:pPr>
        <w:spacing w:after="0" w:line="240" w:lineRule="auto"/>
        <w:rPr>
          <w:sz w:val="18"/>
          <w:szCs w:val="18"/>
        </w:rPr>
      </w:pPr>
      <w:r w:rsidRPr="00283D1F">
        <w:rPr>
          <w:sz w:val="18"/>
          <w:szCs w:val="18"/>
        </w:rPr>
        <w:t>Tel : 00 33 (0)6 46 26 24 65</w:t>
      </w:r>
      <w:r w:rsidR="00416564">
        <w:rPr>
          <w:sz w:val="18"/>
          <w:szCs w:val="18"/>
        </w:rPr>
        <w:t xml:space="preserve"> / 00 44 (0)7 90 79 59 368</w:t>
      </w:r>
    </w:p>
    <w:p w:rsidR="00B96F70" w:rsidRPr="00B96F70" w:rsidRDefault="00955297" w:rsidP="006E5AD3">
      <w:pPr>
        <w:spacing w:after="0" w:line="240" w:lineRule="auto"/>
        <w:rPr>
          <w:color w:val="0000FF" w:themeColor="hyperlink"/>
          <w:sz w:val="18"/>
          <w:szCs w:val="18"/>
          <w:u w:val="single"/>
        </w:rPr>
      </w:pPr>
      <w:r w:rsidRPr="00283D1F">
        <w:rPr>
          <w:sz w:val="18"/>
          <w:szCs w:val="18"/>
        </w:rPr>
        <w:t xml:space="preserve">Email : </w:t>
      </w:r>
      <w:hyperlink r:id="rId6" w:history="1">
        <w:r w:rsidRPr="00283D1F">
          <w:rPr>
            <w:rStyle w:val="Lienhypertexte"/>
            <w:sz w:val="18"/>
            <w:szCs w:val="18"/>
          </w:rPr>
          <w:t>yannclaude2@gmail.com</w:t>
        </w:r>
      </w:hyperlink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  <w:gridCol w:w="7543"/>
      </w:tblGrid>
      <w:tr w:rsidR="00955297" w:rsidTr="00DE0E1C">
        <w:tc>
          <w:tcPr>
            <w:tcW w:w="9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</w:tcPr>
          <w:p w:rsidR="00955297" w:rsidRPr="00B96F70" w:rsidRDefault="00955297" w:rsidP="00085B01">
            <w:pPr>
              <w:jc w:val="center"/>
              <w:rPr>
                <w:b/>
                <w:sz w:val="20"/>
                <w:szCs w:val="20"/>
              </w:rPr>
            </w:pPr>
            <w:r w:rsidRPr="00B96F70">
              <w:rPr>
                <w:b/>
                <w:color w:val="1F497D" w:themeColor="text2"/>
                <w:sz w:val="20"/>
                <w:szCs w:val="20"/>
              </w:rPr>
              <w:t>Jeune Ingénieur en Système</w:t>
            </w:r>
            <w:r w:rsidR="00BC2D2F">
              <w:rPr>
                <w:b/>
                <w:color w:val="1F497D" w:themeColor="text2"/>
                <w:sz w:val="20"/>
                <w:szCs w:val="20"/>
              </w:rPr>
              <w:t>s</w:t>
            </w:r>
            <w:r w:rsidRPr="00B96F70">
              <w:rPr>
                <w:b/>
                <w:color w:val="1F497D" w:themeColor="text2"/>
                <w:sz w:val="20"/>
                <w:szCs w:val="20"/>
              </w:rPr>
              <w:t xml:space="preserve"> Mécanique</w:t>
            </w:r>
            <w:r w:rsidR="00BC2D2F">
              <w:rPr>
                <w:b/>
                <w:color w:val="1F497D" w:themeColor="text2"/>
                <w:sz w:val="20"/>
                <w:szCs w:val="20"/>
              </w:rPr>
              <w:t>s</w:t>
            </w:r>
            <w:r w:rsidRPr="00B96F70">
              <w:rPr>
                <w:b/>
                <w:color w:val="1F497D" w:themeColor="text2"/>
                <w:sz w:val="20"/>
                <w:szCs w:val="20"/>
              </w:rPr>
              <w:t xml:space="preserve">, ayant des connaissances </w:t>
            </w:r>
            <w:r w:rsidR="00BC2D2F">
              <w:rPr>
                <w:b/>
                <w:color w:val="1F497D" w:themeColor="text2"/>
                <w:sz w:val="20"/>
                <w:szCs w:val="20"/>
              </w:rPr>
              <w:t>en Automobile, D</w:t>
            </w:r>
            <w:r w:rsidRPr="00B96F70">
              <w:rPr>
                <w:b/>
                <w:color w:val="1F497D" w:themeColor="text2"/>
                <w:sz w:val="20"/>
                <w:szCs w:val="20"/>
              </w:rPr>
              <w:t xml:space="preserve">esign </w:t>
            </w:r>
            <w:r w:rsidR="00BC2D2F">
              <w:rPr>
                <w:b/>
                <w:color w:val="1F497D" w:themeColor="text2"/>
                <w:sz w:val="20"/>
                <w:szCs w:val="20"/>
              </w:rPr>
              <w:t>Automobile,</w:t>
            </w:r>
            <w:r w:rsidR="00EA0099">
              <w:rPr>
                <w:b/>
                <w:color w:val="1F497D" w:themeColor="text2"/>
                <w:sz w:val="20"/>
                <w:szCs w:val="20"/>
              </w:rPr>
              <w:t xml:space="preserve"> Aéronautique,</w:t>
            </w:r>
            <w:r w:rsidR="00BC2D2F">
              <w:rPr>
                <w:b/>
                <w:color w:val="1F497D" w:themeColor="text2"/>
                <w:sz w:val="20"/>
                <w:szCs w:val="20"/>
              </w:rPr>
              <w:t xml:space="preserve"> Résistance à l’Impact</w:t>
            </w:r>
            <w:r w:rsidR="0034793C">
              <w:rPr>
                <w:b/>
                <w:color w:val="1F497D" w:themeColor="text2"/>
                <w:sz w:val="20"/>
                <w:szCs w:val="20"/>
              </w:rPr>
              <w:t xml:space="preserve">, </w:t>
            </w:r>
            <w:r w:rsidR="00085B01">
              <w:rPr>
                <w:b/>
                <w:color w:val="1F497D" w:themeColor="text2"/>
                <w:sz w:val="20"/>
                <w:szCs w:val="20"/>
              </w:rPr>
              <w:t>Caractérisation de M</w:t>
            </w:r>
            <w:bookmarkStart w:id="0" w:name="_GoBack"/>
            <w:bookmarkEnd w:id="0"/>
            <w:r w:rsidR="0034793C">
              <w:rPr>
                <w:b/>
                <w:color w:val="1F497D" w:themeColor="text2"/>
                <w:sz w:val="20"/>
                <w:szCs w:val="20"/>
              </w:rPr>
              <w:t>atériaux</w:t>
            </w:r>
            <w:r w:rsidR="00BC2D2F">
              <w:rPr>
                <w:b/>
                <w:color w:val="1F497D" w:themeColor="text2"/>
                <w:sz w:val="20"/>
                <w:szCs w:val="20"/>
              </w:rPr>
              <w:t xml:space="preserve"> et I</w:t>
            </w:r>
            <w:r w:rsidRPr="00B96F70">
              <w:rPr>
                <w:b/>
                <w:color w:val="1F497D" w:themeColor="text2"/>
                <w:sz w:val="20"/>
                <w:szCs w:val="20"/>
              </w:rPr>
              <w:t>nformatique</w:t>
            </w:r>
          </w:p>
        </w:tc>
      </w:tr>
      <w:tr w:rsidR="00525928" w:rsidTr="00B96F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56"/>
        </w:trPr>
        <w:tc>
          <w:tcPr>
            <w:tcW w:w="9778" w:type="dxa"/>
            <w:gridSpan w:val="2"/>
            <w:shd w:val="clear" w:color="auto" w:fill="C6D9F1" w:themeFill="text2" w:themeFillTint="33"/>
            <w:vAlign w:val="bottom"/>
          </w:tcPr>
          <w:p w:rsidR="00525928" w:rsidRPr="00B96F70" w:rsidRDefault="00525928" w:rsidP="00B96F70">
            <w:pPr>
              <w:jc w:val="center"/>
              <w:rPr>
                <w:b/>
                <w:sz w:val="28"/>
                <w:szCs w:val="28"/>
              </w:rPr>
            </w:pPr>
            <w:r w:rsidRPr="00B96F70">
              <w:rPr>
                <w:b/>
                <w:color w:val="1F497D" w:themeColor="text2"/>
                <w:sz w:val="28"/>
                <w:szCs w:val="28"/>
              </w:rPr>
              <w:t>Formations :</w:t>
            </w:r>
          </w:p>
        </w:tc>
      </w:tr>
      <w:tr w:rsidR="00525928" w:rsidRPr="00283D1F" w:rsidTr="00284E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68"/>
        </w:trPr>
        <w:tc>
          <w:tcPr>
            <w:tcW w:w="2235" w:type="dxa"/>
            <w:tcBorders>
              <w:top w:val="threeDEmboss" w:sz="18" w:space="0" w:color="1F497D" w:themeColor="text2"/>
            </w:tcBorders>
            <w:shd w:val="clear" w:color="auto" w:fill="C6D9F1" w:themeFill="text2" w:themeFillTint="33"/>
            <w:vAlign w:val="center"/>
          </w:tcPr>
          <w:p w:rsidR="00525928" w:rsidRPr="006E5AD3" w:rsidRDefault="00525928" w:rsidP="006E5AD3">
            <w:pPr>
              <w:jc w:val="center"/>
              <w:rPr>
                <w:b/>
                <w:sz w:val="18"/>
                <w:szCs w:val="18"/>
              </w:rPr>
            </w:pPr>
            <w:r w:rsidRPr="006E5AD3">
              <w:rPr>
                <w:b/>
                <w:sz w:val="18"/>
                <w:szCs w:val="18"/>
              </w:rPr>
              <w:t>Sept 2011 - Présent</w:t>
            </w:r>
          </w:p>
        </w:tc>
        <w:tc>
          <w:tcPr>
            <w:tcW w:w="7543" w:type="dxa"/>
            <w:tcBorders>
              <w:top w:val="threeDEmboss" w:sz="18" w:space="0" w:color="1F497D" w:themeColor="text2"/>
            </w:tcBorders>
            <w:vAlign w:val="center"/>
          </w:tcPr>
          <w:p w:rsidR="00525928" w:rsidRPr="006E5AD3" w:rsidRDefault="00525928" w:rsidP="006E5AD3">
            <w:pPr>
              <w:rPr>
                <w:b/>
                <w:sz w:val="20"/>
                <w:szCs w:val="18"/>
                <w:lang w:val="en-US"/>
              </w:rPr>
            </w:pPr>
            <w:r w:rsidRPr="006E5AD3">
              <w:rPr>
                <w:b/>
                <w:sz w:val="20"/>
                <w:szCs w:val="18"/>
                <w:lang w:val="en-US"/>
              </w:rPr>
              <w:t xml:space="preserve">Master en « Advanced Lightweight Structure and Impact » </w:t>
            </w:r>
            <w:r w:rsidRPr="006E5AD3">
              <w:rPr>
                <w:b/>
                <w:sz w:val="20"/>
                <w:szCs w:val="18"/>
              </w:rPr>
              <w:t>à Cranfield University au Royaume Uni</w:t>
            </w:r>
          </w:p>
        </w:tc>
      </w:tr>
      <w:tr w:rsidR="00525928" w:rsidRPr="00283D1F" w:rsidTr="00DE0E1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28"/>
        </w:trPr>
        <w:tc>
          <w:tcPr>
            <w:tcW w:w="2235" w:type="dxa"/>
            <w:shd w:val="clear" w:color="auto" w:fill="C6D9F1" w:themeFill="text2" w:themeFillTint="33"/>
            <w:vAlign w:val="center"/>
          </w:tcPr>
          <w:p w:rsidR="00525928" w:rsidRPr="006E5AD3" w:rsidRDefault="00525928" w:rsidP="006E5AD3">
            <w:pPr>
              <w:jc w:val="center"/>
              <w:rPr>
                <w:b/>
                <w:sz w:val="18"/>
                <w:szCs w:val="18"/>
              </w:rPr>
            </w:pPr>
            <w:r w:rsidRPr="006E5AD3">
              <w:rPr>
                <w:b/>
                <w:sz w:val="18"/>
                <w:szCs w:val="18"/>
              </w:rPr>
              <w:t xml:space="preserve">Août 2010 </w:t>
            </w:r>
            <w:r w:rsidR="00B455AF" w:rsidRPr="006E5AD3">
              <w:rPr>
                <w:b/>
                <w:sz w:val="18"/>
                <w:szCs w:val="18"/>
              </w:rPr>
              <w:t>–</w:t>
            </w:r>
            <w:r w:rsidRPr="006E5AD3">
              <w:rPr>
                <w:b/>
                <w:sz w:val="18"/>
                <w:szCs w:val="18"/>
              </w:rPr>
              <w:t xml:space="preserve"> Jan</w:t>
            </w:r>
            <w:r w:rsidR="00B455AF" w:rsidRPr="006E5AD3">
              <w:rPr>
                <w:b/>
                <w:sz w:val="18"/>
                <w:szCs w:val="18"/>
              </w:rPr>
              <w:t>.</w:t>
            </w:r>
            <w:r w:rsidRPr="006E5AD3">
              <w:rPr>
                <w:b/>
                <w:sz w:val="18"/>
                <w:szCs w:val="18"/>
              </w:rPr>
              <w:t xml:space="preserve"> 2011</w:t>
            </w:r>
          </w:p>
        </w:tc>
        <w:tc>
          <w:tcPr>
            <w:tcW w:w="7543" w:type="dxa"/>
            <w:vAlign w:val="center"/>
          </w:tcPr>
          <w:p w:rsidR="00525928" w:rsidRPr="006E5AD3" w:rsidRDefault="00525928" w:rsidP="006E5AD3">
            <w:pPr>
              <w:rPr>
                <w:b/>
                <w:sz w:val="20"/>
                <w:szCs w:val="18"/>
              </w:rPr>
            </w:pPr>
            <w:r w:rsidRPr="006E5AD3">
              <w:rPr>
                <w:b/>
                <w:sz w:val="20"/>
                <w:szCs w:val="18"/>
              </w:rPr>
              <w:t>Semestre à l</w:t>
            </w:r>
            <w:r w:rsidR="002059B3" w:rsidRPr="006E5AD3">
              <w:rPr>
                <w:b/>
                <w:sz w:val="20"/>
                <w:szCs w:val="18"/>
              </w:rPr>
              <w:t>’étranger à KAIST University</w:t>
            </w:r>
            <w:r w:rsidRPr="006E5AD3">
              <w:rPr>
                <w:b/>
                <w:sz w:val="20"/>
                <w:szCs w:val="18"/>
              </w:rPr>
              <w:t xml:space="preserve"> en Corée du Sud</w:t>
            </w:r>
          </w:p>
        </w:tc>
      </w:tr>
      <w:tr w:rsidR="00525928" w:rsidRPr="00283D1F" w:rsidTr="00DE0E1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32"/>
        </w:trPr>
        <w:tc>
          <w:tcPr>
            <w:tcW w:w="2235" w:type="dxa"/>
            <w:shd w:val="clear" w:color="auto" w:fill="C6D9F1" w:themeFill="text2" w:themeFillTint="33"/>
            <w:vAlign w:val="center"/>
          </w:tcPr>
          <w:p w:rsidR="00525928" w:rsidRPr="006E5AD3" w:rsidRDefault="00525928" w:rsidP="006E5AD3">
            <w:pPr>
              <w:jc w:val="center"/>
              <w:rPr>
                <w:b/>
                <w:sz w:val="18"/>
                <w:szCs w:val="18"/>
              </w:rPr>
            </w:pPr>
            <w:r w:rsidRPr="006E5AD3">
              <w:rPr>
                <w:b/>
                <w:sz w:val="18"/>
                <w:szCs w:val="18"/>
              </w:rPr>
              <w:t>Sept 2007 - Présent</w:t>
            </w:r>
          </w:p>
        </w:tc>
        <w:tc>
          <w:tcPr>
            <w:tcW w:w="7543" w:type="dxa"/>
            <w:vAlign w:val="center"/>
          </w:tcPr>
          <w:p w:rsidR="00525928" w:rsidRPr="006E5AD3" w:rsidRDefault="00BC2D2F" w:rsidP="00BC2D2F">
            <w:pPr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 xml:space="preserve">Cycle d’ingénieur en Système Mécanique </w:t>
            </w:r>
            <w:r w:rsidR="00B455AF" w:rsidRPr="006E5AD3">
              <w:rPr>
                <w:b/>
                <w:sz w:val="20"/>
                <w:szCs w:val="18"/>
              </w:rPr>
              <w:t>à l’Université de Technologie de Troyes en France.</w:t>
            </w:r>
          </w:p>
        </w:tc>
      </w:tr>
      <w:tr w:rsidR="00525928" w:rsidRPr="00283D1F" w:rsidTr="00DE0E1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93"/>
        </w:trPr>
        <w:tc>
          <w:tcPr>
            <w:tcW w:w="2235" w:type="dxa"/>
            <w:shd w:val="clear" w:color="auto" w:fill="C6D9F1" w:themeFill="text2" w:themeFillTint="33"/>
            <w:vAlign w:val="center"/>
          </w:tcPr>
          <w:p w:rsidR="00525928" w:rsidRPr="006E5AD3" w:rsidRDefault="00B455AF" w:rsidP="006E5AD3">
            <w:pPr>
              <w:jc w:val="center"/>
              <w:rPr>
                <w:b/>
                <w:sz w:val="18"/>
                <w:szCs w:val="18"/>
              </w:rPr>
            </w:pPr>
            <w:r w:rsidRPr="006E5AD3">
              <w:rPr>
                <w:b/>
                <w:sz w:val="18"/>
                <w:szCs w:val="18"/>
              </w:rPr>
              <w:t>Juillet 2007</w:t>
            </w:r>
          </w:p>
        </w:tc>
        <w:tc>
          <w:tcPr>
            <w:tcW w:w="7543" w:type="dxa"/>
            <w:vAlign w:val="center"/>
          </w:tcPr>
          <w:p w:rsidR="00B455AF" w:rsidRPr="006E5AD3" w:rsidRDefault="00B455AF" w:rsidP="006E5AD3">
            <w:pPr>
              <w:rPr>
                <w:b/>
                <w:sz w:val="20"/>
                <w:szCs w:val="18"/>
              </w:rPr>
            </w:pPr>
            <w:r w:rsidRPr="006E5AD3">
              <w:rPr>
                <w:b/>
                <w:sz w:val="20"/>
                <w:szCs w:val="18"/>
              </w:rPr>
              <w:t>Baccalauréat C équivalent S obtenu au Collège Alfred Saker</w:t>
            </w:r>
            <w:r w:rsidR="00BC2D2F">
              <w:rPr>
                <w:b/>
                <w:sz w:val="20"/>
                <w:szCs w:val="18"/>
              </w:rPr>
              <w:t xml:space="preserve"> à Douala, Cameroun</w:t>
            </w:r>
            <w:r w:rsidRPr="006E5AD3">
              <w:rPr>
                <w:b/>
                <w:sz w:val="20"/>
                <w:szCs w:val="18"/>
              </w:rPr>
              <w:t>.</w:t>
            </w:r>
          </w:p>
        </w:tc>
      </w:tr>
      <w:tr w:rsidR="00B455AF" w:rsidRPr="00283D1F" w:rsidTr="00284E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9"/>
        </w:trPr>
        <w:tc>
          <w:tcPr>
            <w:tcW w:w="9778" w:type="dxa"/>
            <w:gridSpan w:val="2"/>
            <w:tcBorders>
              <w:bottom w:val="threeDEmboss" w:sz="18" w:space="0" w:color="1F497D" w:themeColor="text2"/>
            </w:tcBorders>
            <w:shd w:val="clear" w:color="auto" w:fill="C6D9F1" w:themeFill="text2" w:themeFillTint="33"/>
            <w:vAlign w:val="bottom"/>
          </w:tcPr>
          <w:p w:rsidR="00B455AF" w:rsidRPr="00B96F70" w:rsidRDefault="00B455AF" w:rsidP="00B96F70">
            <w:pPr>
              <w:jc w:val="center"/>
              <w:rPr>
                <w:b/>
                <w:sz w:val="28"/>
                <w:szCs w:val="28"/>
              </w:rPr>
            </w:pPr>
            <w:r w:rsidRPr="00B96F70">
              <w:rPr>
                <w:b/>
                <w:color w:val="1F497D" w:themeColor="text2"/>
                <w:sz w:val="28"/>
                <w:szCs w:val="28"/>
              </w:rPr>
              <w:t>Expérience :</w:t>
            </w:r>
          </w:p>
        </w:tc>
      </w:tr>
      <w:tr w:rsidR="00B455AF" w:rsidRPr="00283D1F" w:rsidTr="00284E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78" w:type="dxa"/>
            <w:gridSpan w:val="2"/>
            <w:tcBorders>
              <w:top w:val="threeDEmboss" w:sz="18" w:space="0" w:color="1F497D" w:themeColor="text2"/>
            </w:tcBorders>
            <w:shd w:val="clear" w:color="auto" w:fill="C6D9F1" w:themeFill="text2" w:themeFillTint="33"/>
            <w:vAlign w:val="bottom"/>
          </w:tcPr>
          <w:p w:rsidR="00B455AF" w:rsidRPr="00283D1F" w:rsidRDefault="00B455AF" w:rsidP="00B96F70">
            <w:pPr>
              <w:rPr>
                <w:b/>
                <w:sz w:val="24"/>
                <w:szCs w:val="24"/>
              </w:rPr>
            </w:pPr>
            <w:r w:rsidRPr="00283D1F">
              <w:rPr>
                <w:b/>
                <w:color w:val="1F497D" w:themeColor="text2"/>
                <w:sz w:val="24"/>
                <w:szCs w:val="24"/>
              </w:rPr>
              <w:t>Professionnelle :</w:t>
            </w:r>
          </w:p>
        </w:tc>
      </w:tr>
      <w:tr w:rsidR="001737FC" w:rsidRPr="00283D1F" w:rsidTr="00284E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35" w:type="dxa"/>
            <w:tcBorders>
              <w:top w:val="threeDEmboss" w:sz="18" w:space="0" w:color="1F497D" w:themeColor="text2"/>
            </w:tcBorders>
            <w:shd w:val="clear" w:color="auto" w:fill="C6D9F1" w:themeFill="text2" w:themeFillTint="33"/>
            <w:vAlign w:val="center"/>
          </w:tcPr>
          <w:p w:rsidR="001737FC" w:rsidRDefault="001737FC" w:rsidP="007B52C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Mai 2012 – Sept. 2012 :</w:t>
            </w:r>
          </w:p>
        </w:tc>
        <w:tc>
          <w:tcPr>
            <w:tcW w:w="7543" w:type="dxa"/>
            <w:tcBorders>
              <w:top w:val="threeDEmboss" w:sz="18" w:space="0" w:color="1F497D" w:themeColor="text2"/>
            </w:tcBorders>
            <w:vAlign w:val="center"/>
          </w:tcPr>
          <w:p w:rsidR="001737FC" w:rsidRDefault="001737FC" w:rsidP="005B396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Cranfield University – Jaguar</w:t>
            </w:r>
            <w:r w:rsidR="00BD73E8">
              <w:rPr>
                <w:b/>
                <w:sz w:val="20"/>
                <w:szCs w:val="20"/>
              </w:rPr>
              <w:t> :</w:t>
            </w:r>
          </w:p>
          <w:p w:rsidR="001737FC" w:rsidRPr="001737FC" w:rsidRDefault="001737FC" w:rsidP="001737FC">
            <w:pPr>
              <w:pStyle w:val="Paragraphedeliste"/>
              <w:numPr>
                <w:ilvl w:val="0"/>
                <w:numId w:val="2"/>
              </w:numPr>
              <w:spacing w:line="276" w:lineRule="auto"/>
              <w:ind w:left="170" w:hanging="21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Développement d’une application de caractérisation de matériaux en vue de leur implémentation dans les « FEA Solver » (ABAQUS, LS-DYNA…). </w:t>
            </w:r>
          </w:p>
        </w:tc>
      </w:tr>
      <w:tr w:rsidR="007B52C6" w:rsidRPr="00283D1F" w:rsidTr="001737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13"/>
        </w:trPr>
        <w:tc>
          <w:tcPr>
            <w:tcW w:w="2235" w:type="dxa"/>
            <w:shd w:val="clear" w:color="auto" w:fill="C6D9F1" w:themeFill="text2" w:themeFillTint="33"/>
            <w:vAlign w:val="center"/>
          </w:tcPr>
          <w:p w:rsidR="007B52C6" w:rsidRPr="006E5AD3" w:rsidRDefault="001737FC" w:rsidP="007B52C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Oct. 2011 – Avril</w:t>
            </w:r>
            <w:r w:rsidR="007B52C6">
              <w:rPr>
                <w:b/>
                <w:sz w:val="18"/>
                <w:szCs w:val="18"/>
              </w:rPr>
              <w:t xml:space="preserve"> 2012</w:t>
            </w:r>
            <w:r w:rsidR="007B52C6" w:rsidRPr="006E5AD3">
              <w:rPr>
                <w:b/>
                <w:sz w:val="18"/>
                <w:szCs w:val="18"/>
              </w:rPr>
              <w:t xml:space="preserve"> : </w:t>
            </w:r>
          </w:p>
        </w:tc>
        <w:tc>
          <w:tcPr>
            <w:tcW w:w="7543" w:type="dxa"/>
            <w:vAlign w:val="center"/>
          </w:tcPr>
          <w:p w:rsidR="007B52C6" w:rsidRPr="00283D1F" w:rsidRDefault="007B52C6" w:rsidP="005B3964">
            <w:pPr>
              <w:jc w:val="center"/>
              <w:rPr>
                <w:b/>
                <w:sz w:val="20"/>
                <w:szCs w:val="20"/>
              </w:rPr>
            </w:pPr>
            <w:r w:rsidRPr="00283D1F">
              <w:rPr>
                <w:b/>
                <w:sz w:val="20"/>
                <w:szCs w:val="20"/>
              </w:rPr>
              <w:t>Cranfield University – Master :</w:t>
            </w:r>
          </w:p>
          <w:p w:rsidR="007B52C6" w:rsidRDefault="007B52C6" w:rsidP="005B3964">
            <w:pPr>
              <w:pStyle w:val="Paragraphedeliste"/>
              <w:numPr>
                <w:ilvl w:val="0"/>
                <w:numId w:val="2"/>
              </w:numPr>
              <w:ind w:left="175" w:hanging="218"/>
              <w:rPr>
                <w:sz w:val="18"/>
                <w:szCs w:val="18"/>
              </w:rPr>
            </w:pPr>
            <w:r w:rsidRPr="00283D1F">
              <w:rPr>
                <w:sz w:val="18"/>
                <w:szCs w:val="18"/>
              </w:rPr>
              <w:t>Conception et  Design d’une voiture électrique qui obtiendra 5 étoiles au test d’EURO NCAP à l’aide de Hypermesh, LS-DYNA et PATRAN-NASTRAN.</w:t>
            </w:r>
          </w:p>
          <w:p w:rsidR="007B52C6" w:rsidRPr="00283D1F" w:rsidRDefault="007B52C6" w:rsidP="005B3964">
            <w:pPr>
              <w:pStyle w:val="Paragraphedeliste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83D1F">
              <w:rPr>
                <w:sz w:val="18"/>
                <w:szCs w:val="18"/>
              </w:rPr>
              <w:t>Design du châssis en tenant compte des conditions d’utilisations</w:t>
            </w:r>
          </w:p>
          <w:p w:rsidR="007B52C6" w:rsidRPr="00283D1F" w:rsidRDefault="007B52C6" w:rsidP="005B3964">
            <w:pPr>
              <w:pStyle w:val="Paragraphedeliste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  du parechoc</w:t>
            </w:r>
          </w:p>
          <w:p w:rsidR="001737FC" w:rsidRDefault="007B52C6" w:rsidP="001737FC">
            <w:pPr>
              <w:pStyle w:val="Paragraphedeliste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83D1F">
              <w:rPr>
                <w:sz w:val="18"/>
                <w:szCs w:val="18"/>
              </w:rPr>
              <w:t>Analyse de la collision entre le parechocs et la jambe factice</w:t>
            </w:r>
          </w:p>
          <w:p w:rsidR="001737FC" w:rsidRDefault="001737FC" w:rsidP="001737FC">
            <w:pPr>
              <w:pStyle w:val="Paragraphedeliste"/>
              <w:numPr>
                <w:ilvl w:val="0"/>
                <w:numId w:val="2"/>
              </w:numPr>
              <w:spacing w:after="200" w:line="276" w:lineRule="auto"/>
              <w:ind w:left="175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Modélisation et analyse d’un « Bird Strike » contre une plaque d’aluminium</w:t>
            </w:r>
          </w:p>
          <w:p w:rsidR="001737FC" w:rsidRDefault="001737FC" w:rsidP="001737FC">
            <w:pPr>
              <w:pStyle w:val="Paragraphedeliste"/>
              <w:numPr>
                <w:ilvl w:val="0"/>
                <w:numId w:val="1"/>
              </w:numPr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Méthode SPH</w:t>
            </w:r>
          </w:p>
          <w:p w:rsidR="001737FC" w:rsidRPr="001737FC" w:rsidRDefault="001737FC" w:rsidP="001737FC">
            <w:pPr>
              <w:pStyle w:val="Paragraphedeliste"/>
              <w:numPr>
                <w:ilvl w:val="0"/>
                <w:numId w:val="1"/>
              </w:numPr>
              <w:spacing w:line="276" w:lineRule="auto"/>
              <w:ind w:left="714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Méthode Lagrangienne</w:t>
            </w:r>
          </w:p>
        </w:tc>
      </w:tr>
      <w:tr w:rsidR="007B52C6" w:rsidRPr="00283D1F" w:rsidTr="007B52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35" w:type="dxa"/>
            <w:shd w:val="clear" w:color="auto" w:fill="C6D9F1" w:themeFill="text2" w:themeFillTint="33"/>
            <w:vAlign w:val="center"/>
          </w:tcPr>
          <w:p w:rsidR="007B52C6" w:rsidRPr="006E5AD3" w:rsidRDefault="007B52C6" w:rsidP="006E5AD3">
            <w:pPr>
              <w:rPr>
                <w:b/>
                <w:sz w:val="18"/>
                <w:szCs w:val="18"/>
              </w:rPr>
            </w:pPr>
            <w:r w:rsidRPr="006E5AD3">
              <w:rPr>
                <w:b/>
                <w:sz w:val="18"/>
                <w:szCs w:val="18"/>
              </w:rPr>
              <w:t>Fév. 2011 - Août 2011</w:t>
            </w:r>
          </w:p>
        </w:tc>
        <w:tc>
          <w:tcPr>
            <w:tcW w:w="7543" w:type="dxa"/>
            <w:vAlign w:val="center"/>
          </w:tcPr>
          <w:p w:rsidR="007B52C6" w:rsidRPr="00283D1F" w:rsidRDefault="007B52C6" w:rsidP="006E5AD3">
            <w:pPr>
              <w:jc w:val="center"/>
              <w:rPr>
                <w:b/>
                <w:sz w:val="20"/>
                <w:szCs w:val="18"/>
              </w:rPr>
            </w:pPr>
            <w:r w:rsidRPr="00283D1F">
              <w:rPr>
                <w:b/>
                <w:sz w:val="20"/>
                <w:szCs w:val="18"/>
              </w:rPr>
              <w:t>Stagiaire en PLM (Product Lifecycle Management) chez SOGEFI Filters Division</w:t>
            </w:r>
            <w:r w:rsidR="00BD73E8">
              <w:rPr>
                <w:b/>
                <w:sz w:val="20"/>
                <w:szCs w:val="18"/>
              </w:rPr>
              <w:t> :</w:t>
            </w:r>
          </w:p>
          <w:p w:rsidR="007B52C6" w:rsidRPr="006E5AD3" w:rsidRDefault="007B52C6" w:rsidP="006E5AD3">
            <w:pPr>
              <w:pStyle w:val="Paragraphedeliste"/>
              <w:numPr>
                <w:ilvl w:val="0"/>
                <w:numId w:val="4"/>
              </w:numPr>
              <w:ind w:left="175" w:hanging="218"/>
              <w:rPr>
                <w:sz w:val="18"/>
                <w:szCs w:val="18"/>
              </w:rPr>
            </w:pPr>
            <w:r w:rsidRPr="006E5AD3">
              <w:rPr>
                <w:sz w:val="18"/>
                <w:szCs w:val="18"/>
              </w:rPr>
              <w:t>Déploiement et gestion de la plateforme de PLM Matrix One</w:t>
            </w:r>
          </w:p>
          <w:p w:rsidR="007B52C6" w:rsidRPr="00283D1F" w:rsidRDefault="007B52C6" w:rsidP="006E5AD3">
            <w:pPr>
              <w:pStyle w:val="Paragraphedeliste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83D1F">
              <w:rPr>
                <w:sz w:val="18"/>
                <w:szCs w:val="18"/>
              </w:rPr>
              <w:t>Identification des axes d’amélioration de l’application.</w:t>
            </w:r>
          </w:p>
          <w:p w:rsidR="007B52C6" w:rsidRPr="00283D1F" w:rsidRDefault="007B52C6" w:rsidP="006E5AD3">
            <w:pPr>
              <w:pStyle w:val="Paragraphedeliste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83D1F">
              <w:rPr>
                <w:sz w:val="18"/>
                <w:szCs w:val="18"/>
              </w:rPr>
              <w:t>Assurer le support pour l’ensemble des utilisateurs.</w:t>
            </w:r>
          </w:p>
          <w:p w:rsidR="007B52C6" w:rsidRPr="00283D1F" w:rsidRDefault="007B52C6" w:rsidP="006E5AD3">
            <w:pPr>
              <w:pStyle w:val="Paragraphedeliste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83D1F">
              <w:rPr>
                <w:sz w:val="18"/>
                <w:szCs w:val="18"/>
              </w:rPr>
              <w:t xml:space="preserve">Mise en place d’une solution pour l’aide en ligne. </w:t>
            </w:r>
          </w:p>
        </w:tc>
      </w:tr>
      <w:tr w:rsidR="007B52C6" w:rsidRPr="00283D1F" w:rsidTr="00B96F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35" w:type="dxa"/>
            <w:shd w:val="clear" w:color="auto" w:fill="C6D9F1" w:themeFill="text2" w:themeFillTint="33"/>
            <w:vAlign w:val="center"/>
          </w:tcPr>
          <w:p w:rsidR="007B52C6" w:rsidRPr="006E5AD3" w:rsidRDefault="007B52C6" w:rsidP="006E5AD3">
            <w:pPr>
              <w:rPr>
                <w:b/>
                <w:sz w:val="18"/>
                <w:szCs w:val="18"/>
              </w:rPr>
            </w:pPr>
            <w:r w:rsidRPr="006E5AD3">
              <w:rPr>
                <w:b/>
                <w:sz w:val="18"/>
                <w:szCs w:val="18"/>
              </w:rPr>
              <w:t>Jan. 2008 – Fév. 2008</w:t>
            </w:r>
          </w:p>
        </w:tc>
        <w:tc>
          <w:tcPr>
            <w:tcW w:w="7543" w:type="dxa"/>
            <w:vAlign w:val="center"/>
          </w:tcPr>
          <w:p w:rsidR="007B52C6" w:rsidRDefault="007B52C6" w:rsidP="006E5AD3">
            <w:pPr>
              <w:jc w:val="center"/>
              <w:rPr>
                <w:b/>
                <w:sz w:val="20"/>
                <w:szCs w:val="18"/>
              </w:rPr>
            </w:pPr>
            <w:r w:rsidRPr="006E5AD3">
              <w:rPr>
                <w:b/>
                <w:sz w:val="20"/>
                <w:szCs w:val="18"/>
              </w:rPr>
              <w:t>Stage Ouvrier à Carrefour Saint André les Vergers</w:t>
            </w:r>
            <w:r w:rsidR="00BD73E8">
              <w:rPr>
                <w:b/>
                <w:sz w:val="20"/>
                <w:szCs w:val="18"/>
              </w:rPr>
              <w:t> :</w:t>
            </w:r>
          </w:p>
          <w:p w:rsidR="007B52C6" w:rsidRPr="00E95FC9" w:rsidRDefault="007B52C6" w:rsidP="00E95FC9">
            <w:pPr>
              <w:pStyle w:val="Paragraphedeliste"/>
              <w:numPr>
                <w:ilvl w:val="0"/>
                <w:numId w:val="4"/>
              </w:numPr>
              <w:ind w:left="175" w:hanging="218"/>
              <w:rPr>
                <w:sz w:val="18"/>
                <w:szCs w:val="18"/>
              </w:rPr>
            </w:pPr>
            <w:r w:rsidRPr="00E95FC9">
              <w:rPr>
                <w:sz w:val="18"/>
                <w:szCs w:val="18"/>
              </w:rPr>
              <w:t>Contrôle qualité produit et transport de marchandise</w:t>
            </w:r>
          </w:p>
        </w:tc>
      </w:tr>
      <w:tr w:rsidR="007B52C6" w:rsidRPr="00283D1F" w:rsidTr="00B96F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78" w:type="dxa"/>
            <w:gridSpan w:val="2"/>
            <w:shd w:val="clear" w:color="auto" w:fill="C6D9F1" w:themeFill="text2" w:themeFillTint="33"/>
            <w:vAlign w:val="bottom"/>
          </w:tcPr>
          <w:p w:rsidR="007B52C6" w:rsidRPr="00283D1F" w:rsidRDefault="007B52C6" w:rsidP="00B96F70">
            <w:pPr>
              <w:rPr>
                <w:b/>
                <w:color w:val="1F497D" w:themeColor="text2"/>
                <w:sz w:val="24"/>
                <w:szCs w:val="24"/>
              </w:rPr>
            </w:pPr>
            <w:r w:rsidRPr="00283D1F">
              <w:rPr>
                <w:b/>
                <w:color w:val="1F497D" w:themeColor="text2"/>
                <w:sz w:val="24"/>
                <w:szCs w:val="24"/>
              </w:rPr>
              <w:t>Académique :</w:t>
            </w:r>
          </w:p>
        </w:tc>
      </w:tr>
      <w:tr w:rsidR="007B52C6" w:rsidRPr="00283D1F" w:rsidTr="007B52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35" w:type="dxa"/>
            <w:tcBorders>
              <w:top w:val="single" w:sz="24" w:space="0" w:color="1F497D" w:themeColor="text2"/>
            </w:tcBorders>
            <w:shd w:val="clear" w:color="auto" w:fill="C6D9F1" w:themeFill="text2" w:themeFillTint="33"/>
            <w:vAlign w:val="center"/>
          </w:tcPr>
          <w:p w:rsidR="007B52C6" w:rsidRPr="006E5AD3" w:rsidRDefault="007B52C6" w:rsidP="006E5AD3">
            <w:pPr>
              <w:rPr>
                <w:b/>
                <w:sz w:val="18"/>
                <w:szCs w:val="18"/>
              </w:rPr>
            </w:pPr>
            <w:r w:rsidRPr="006E5AD3">
              <w:rPr>
                <w:b/>
                <w:sz w:val="18"/>
                <w:szCs w:val="18"/>
              </w:rPr>
              <w:t>Sept. 2010 - Déc. 2010</w:t>
            </w:r>
          </w:p>
        </w:tc>
        <w:tc>
          <w:tcPr>
            <w:tcW w:w="7543" w:type="dxa"/>
            <w:tcBorders>
              <w:top w:val="single" w:sz="24" w:space="0" w:color="1F497D" w:themeColor="text2"/>
            </w:tcBorders>
            <w:vAlign w:val="center"/>
          </w:tcPr>
          <w:p w:rsidR="007B52C6" w:rsidRPr="00283D1F" w:rsidRDefault="007B52C6" w:rsidP="006E5AD3">
            <w:pPr>
              <w:jc w:val="center"/>
              <w:rPr>
                <w:b/>
                <w:sz w:val="20"/>
                <w:szCs w:val="18"/>
              </w:rPr>
            </w:pPr>
            <w:r w:rsidRPr="00283D1F">
              <w:rPr>
                <w:b/>
                <w:sz w:val="20"/>
                <w:szCs w:val="18"/>
              </w:rPr>
              <w:t>KAIST University :</w:t>
            </w:r>
          </w:p>
          <w:p w:rsidR="007B52C6" w:rsidRPr="00283D1F" w:rsidRDefault="007B52C6" w:rsidP="006E5AD3">
            <w:pPr>
              <w:pStyle w:val="Paragraphedeliste"/>
              <w:numPr>
                <w:ilvl w:val="0"/>
                <w:numId w:val="2"/>
              </w:numPr>
              <w:ind w:left="175" w:hanging="218"/>
              <w:rPr>
                <w:sz w:val="18"/>
                <w:szCs w:val="18"/>
              </w:rPr>
            </w:pPr>
            <w:r w:rsidRPr="00283D1F">
              <w:rPr>
                <w:sz w:val="18"/>
                <w:szCs w:val="18"/>
              </w:rPr>
              <w:t>Design et Conception d’un robot qui récupérera une balle au sol et le mettra dans un panier.</w:t>
            </w:r>
          </w:p>
          <w:p w:rsidR="007B52C6" w:rsidRPr="00283D1F" w:rsidRDefault="00662F17" w:rsidP="006E5AD3">
            <w:pPr>
              <w:pStyle w:val="Paragraphedeliste"/>
              <w:numPr>
                <w:ilvl w:val="0"/>
                <w:numId w:val="2"/>
              </w:numPr>
              <w:ind w:left="175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Développement d’un logiciel de recherche du plus court chemin à l’aide de Matlab.</w:t>
            </w:r>
          </w:p>
        </w:tc>
      </w:tr>
      <w:tr w:rsidR="007B52C6" w:rsidRPr="00283D1F" w:rsidTr="00DE0E1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35" w:type="dxa"/>
            <w:shd w:val="clear" w:color="auto" w:fill="C6D9F1" w:themeFill="text2" w:themeFillTint="33"/>
            <w:vAlign w:val="center"/>
          </w:tcPr>
          <w:p w:rsidR="007B52C6" w:rsidRPr="006E5AD3" w:rsidRDefault="007B52C6" w:rsidP="006E5AD3">
            <w:pPr>
              <w:rPr>
                <w:b/>
                <w:sz w:val="18"/>
                <w:szCs w:val="18"/>
              </w:rPr>
            </w:pPr>
            <w:r w:rsidRPr="006E5AD3">
              <w:rPr>
                <w:b/>
                <w:sz w:val="18"/>
                <w:szCs w:val="18"/>
              </w:rPr>
              <w:t>Sept. 2007 – Juin 2010</w:t>
            </w:r>
          </w:p>
        </w:tc>
        <w:tc>
          <w:tcPr>
            <w:tcW w:w="7543" w:type="dxa"/>
            <w:vAlign w:val="center"/>
          </w:tcPr>
          <w:p w:rsidR="007B52C6" w:rsidRPr="00283D1F" w:rsidRDefault="007B52C6" w:rsidP="006E5AD3">
            <w:pPr>
              <w:jc w:val="center"/>
              <w:rPr>
                <w:b/>
                <w:sz w:val="20"/>
                <w:szCs w:val="18"/>
              </w:rPr>
            </w:pPr>
            <w:r w:rsidRPr="00283D1F">
              <w:rPr>
                <w:b/>
                <w:sz w:val="20"/>
                <w:szCs w:val="18"/>
              </w:rPr>
              <w:t>Université de Technologie de Troyes :</w:t>
            </w:r>
          </w:p>
          <w:p w:rsidR="007B52C6" w:rsidRPr="006E5AD3" w:rsidRDefault="007B52C6" w:rsidP="006E5AD3">
            <w:pPr>
              <w:pStyle w:val="Paragraphedeliste"/>
              <w:numPr>
                <w:ilvl w:val="0"/>
                <w:numId w:val="3"/>
              </w:numPr>
              <w:ind w:left="175" w:hanging="218"/>
              <w:rPr>
                <w:sz w:val="18"/>
                <w:szCs w:val="18"/>
              </w:rPr>
            </w:pPr>
            <w:r w:rsidRPr="006E5AD3">
              <w:rPr>
                <w:sz w:val="18"/>
                <w:szCs w:val="18"/>
              </w:rPr>
              <w:t>Design d’une voiture à l’aide de CATIA et Pro-Engineer.</w:t>
            </w:r>
          </w:p>
          <w:p w:rsidR="007B52C6" w:rsidRPr="006E5AD3" w:rsidRDefault="007B52C6" w:rsidP="006E5AD3">
            <w:pPr>
              <w:pStyle w:val="Paragraphedeliste"/>
              <w:numPr>
                <w:ilvl w:val="0"/>
                <w:numId w:val="3"/>
              </w:numPr>
              <w:ind w:left="175" w:hanging="218"/>
              <w:rPr>
                <w:sz w:val="18"/>
                <w:szCs w:val="18"/>
              </w:rPr>
            </w:pPr>
            <w:r w:rsidRPr="006E5AD3">
              <w:rPr>
                <w:sz w:val="18"/>
                <w:szCs w:val="18"/>
              </w:rPr>
              <w:t>Installation et déploiement de TEAMCENTER sur un serveur de l’UTT.</w:t>
            </w:r>
          </w:p>
          <w:p w:rsidR="007B52C6" w:rsidRPr="006E5AD3" w:rsidRDefault="007B52C6" w:rsidP="006E5AD3">
            <w:pPr>
              <w:pStyle w:val="Paragraphedeliste"/>
              <w:numPr>
                <w:ilvl w:val="0"/>
                <w:numId w:val="3"/>
              </w:numPr>
              <w:ind w:left="175" w:hanging="218"/>
              <w:rPr>
                <w:sz w:val="18"/>
                <w:szCs w:val="18"/>
              </w:rPr>
            </w:pPr>
            <w:r w:rsidRPr="006E5AD3">
              <w:rPr>
                <w:sz w:val="18"/>
                <w:szCs w:val="18"/>
              </w:rPr>
              <w:t>Conception et programmation d’un logiciel de gestion de la bourse</w:t>
            </w:r>
            <w:r>
              <w:rPr>
                <w:sz w:val="18"/>
                <w:szCs w:val="18"/>
              </w:rPr>
              <w:t xml:space="preserve"> en JAVA</w:t>
            </w:r>
            <w:r w:rsidRPr="006E5AD3">
              <w:rPr>
                <w:sz w:val="18"/>
                <w:szCs w:val="18"/>
              </w:rPr>
              <w:t>.</w:t>
            </w:r>
          </w:p>
          <w:p w:rsidR="007B52C6" w:rsidRPr="006E5AD3" w:rsidRDefault="007B52C6" w:rsidP="00662F17">
            <w:pPr>
              <w:pStyle w:val="Paragraphedeliste"/>
              <w:numPr>
                <w:ilvl w:val="0"/>
                <w:numId w:val="3"/>
              </w:numPr>
              <w:ind w:left="175" w:hanging="218"/>
              <w:rPr>
                <w:sz w:val="18"/>
                <w:szCs w:val="18"/>
              </w:rPr>
            </w:pPr>
            <w:r w:rsidRPr="006E5AD3">
              <w:rPr>
                <w:sz w:val="18"/>
                <w:szCs w:val="18"/>
              </w:rPr>
              <w:t xml:space="preserve">Conception et design d’un robot </w:t>
            </w:r>
            <w:r w:rsidR="00662F17">
              <w:rPr>
                <w:sz w:val="18"/>
                <w:szCs w:val="18"/>
              </w:rPr>
              <w:t>nettoyeur. Projet réalisé pour la coupe de France de Robotique</w:t>
            </w:r>
          </w:p>
        </w:tc>
      </w:tr>
      <w:tr w:rsidR="00283D1F" w:rsidRPr="00283D1F" w:rsidTr="00284E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0"/>
        </w:trPr>
        <w:tc>
          <w:tcPr>
            <w:tcW w:w="9778" w:type="dxa"/>
            <w:gridSpan w:val="2"/>
            <w:tcBorders>
              <w:bottom w:val="threeDEmboss" w:sz="18" w:space="0" w:color="1F497D" w:themeColor="text2"/>
            </w:tcBorders>
            <w:shd w:val="clear" w:color="auto" w:fill="C6D9F1" w:themeFill="text2" w:themeFillTint="33"/>
            <w:vAlign w:val="bottom"/>
          </w:tcPr>
          <w:p w:rsidR="00283D1F" w:rsidRPr="00B96F70" w:rsidRDefault="00283D1F" w:rsidP="00B96F70">
            <w:pPr>
              <w:jc w:val="center"/>
              <w:rPr>
                <w:b/>
                <w:sz w:val="28"/>
                <w:szCs w:val="28"/>
              </w:rPr>
            </w:pPr>
            <w:r w:rsidRPr="00B96F70">
              <w:rPr>
                <w:b/>
                <w:color w:val="1F497D" w:themeColor="text2"/>
                <w:sz w:val="28"/>
                <w:szCs w:val="28"/>
              </w:rPr>
              <w:t>Informations Complémentaires</w:t>
            </w:r>
          </w:p>
        </w:tc>
      </w:tr>
      <w:tr w:rsidR="00B71CBD" w:rsidRPr="00283D1F" w:rsidTr="00284E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78" w:type="dxa"/>
            <w:gridSpan w:val="2"/>
            <w:tcBorders>
              <w:top w:val="threeDEmboss" w:sz="18" w:space="0" w:color="1F497D" w:themeColor="text2"/>
            </w:tcBorders>
            <w:shd w:val="clear" w:color="auto" w:fill="C6D9F1" w:themeFill="text2" w:themeFillTint="33"/>
            <w:vAlign w:val="bottom"/>
          </w:tcPr>
          <w:p w:rsidR="00B71CBD" w:rsidRPr="00283D1F" w:rsidRDefault="00B71CBD" w:rsidP="00B96F70">
            <w:pPr>
              <w:rPr>
                <w:b/>
                <w:sz w:val="24"/>
                <w:szCs w:val="24"/>
              </w:rPr>
            </w:pPr>
            <w:r w:rsidRPr="00283D1F">
              <w:rPr>
                <w:b/>
                <w:color w:val="1F497D" w:themeColor="text2"/>
                <w:sz w:val="24"/>
                <w:szCs w:val="24"/>
              </w:rPr>
              <w:t>Langues :</w:t>
            </w:r>
          </w:p>
        </w:tc>
      </w:tr>
      <w:tr w:rsidR="002059B3" w:rsidRPr="00283D1F" w:rsidTr="00284E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35" w:type="dxa"/>
            <w:tcBorders>
              <w:top w:val="threeDEmboss" w:sz="18" w:space="0" w:color="1F497D" w:themeColor="text2"/>
            </w:tcBorders>
            <w:shd w:val="clear" w:color="auto" w:fill="C6D9F1" w:themeFill="text2" w:themeFillTint="33"/>
          </w:tcPr>
          <w:p w:rsidR="002059B3" w:rsidRPr="006E5AD3" w:rsidRDefault="00283D1F" w:rsidP="006E5AD3">
            <w:pPr>
              <w:rPr>
                <w:b/>
                <w:sz w:val="18"/>
                <w:szCs w:val="18"/>
              </w:rPr>
            </w:pPr>
            <w:r w:rsidRPr="006E5AD3">
              <w:rPr>
                <w:b/>
                <w:sz w:val="18"/>
                <w:szCs w:val="18"/>
              </w:rPr>
              <w:t>Français</w:t>
            </w:r>
          </w:p>
          <w:p w:rsidR="00283D1F" w:rsidRPr="006E5AD3" w:rsidRDefault="00283D1F" w:rsidP="006E5AD3">
            <w:pPr>
              <w:rPr>
                <w:b/>
                <w:sz w:val="18"/>
                <w:szCs w:val="18"/>
              </w:rPr>
            </w:pPr>
            <w:r w:rsidRPr="006E5AD3">
              <w:rPr>
                <w:b/>
                <w:sz w:val="18"/>
                <w:szCs w:val="18"/>
              </w:rPr>
              <w:t>Anglais</w:t>
            </w:r>
          </w:p>
          <w:p w:rsidR="00283D1F" w:rsidRPr="001737FC" w:rsidRDefault="00283D1F" w:rsidP="006E5AD3">
            <w:pPr>
              <w:rPr>
                <w:b/>
                <w:sz w:val="18"/>
                <w:szCs w:val="18"/>
              </w:rPr>
            </w:pPr>
            <w:r w:rsidRPr="006E5AD3">
              <w:rPr>
                <w:b/>
                <w:sz w:val="18"/>
                <w:szCs w:val="18"/>
              </w:rPr>
              <w:t>Espagnol</w:t>
            </w:r>
          </w:p>
        </w:tc>
        <w:tc>
          <w:tcPr>
            <w:tcW w:w="7543" w:type="dxa"/>
            <w:tcBorders>
              <w:top w:val="threeDEmboss" w:sz="18" w:space="0" w:color="1F497D" w:themeColor="text2"/>
            </w:tcBorders>
          </w:tcPr>
          <w:p w:rsidR="002059B3" w:rsidRPr="00146DB8" w:rsidRDefault="00283D1F" w:rsidP="006E5AD3">
            <w:pPr>
              <w:rPr>
                <w:b/>
                <w:sz w:val="18"/>
                <w:szCs w:val="18"/>
              </w:rPr>
            </w:pPr>
            <w:r w:rsidRPr="00146DB8">
              <w:rPr>
                <w:b/>
                <w:sz w:val="18"/>
                <w:szCs w:val="18"/>
              </w:rPr>
              <w:t>Langue maternelle.</w:t>
            </w:r>
          </w:p>
          <w:p w:rsidR="002059B3" w:rsidRPr="00146DB8" w:rsidRDefault="00283D1F" w:rsidP="006E5AD3">
            <w:pPr>
              <w:rPr>
                <w:b/>
                <w:sz w:val="18"/>
                <w:szCs w:val="18"/>
              </w:rPr>
            </w:pPr>
            <w:r w:rsidRPr="00146DB8">
              <w:rPr>
                <w:b/>
                <w:sz w:val="18"/>
                <w:szCs w:val="18"/>
              </w:rPr>
              <w:t>Niveau courant. IELTS 7.0 Juin 2011.</w:t>
            </w:r>
          </w:p>
          <w:p w:rsidR="002059B3" w:rsidRPr="001737FC" w:rsidRDefault="00283D1F" w:rsidP="006E5AD3">
            <w:pPr>
              <w:rPr>
                <w:b/>
                <w:sz w:val="18"/>
                <w:szCs w:val="18"/>
              </w:rPr>
            </w:pPr>
            <w:r w:rsidRPr="00146DB8">
              <w:rPr>
                <w:b/>
                <w:sz w:val="18"/>
                <w:szCs w:val="18"/>
              </w:rPr>
              <w:t>Notions.</w:t>
            </w:r>
          </w:p>
        </w:tc>
      </w:tr>
      <w:tr w:rsidR="00B71CBD" w:rsidRPr="00283D1F" w:rsidTr="00B96F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78" w:type="dxa"/>
            <w:gridSpan w:val="2"/>
            <w:shd w:val="clear" w:color="auto" w:fill="C6D9F1" w:themeFill="text2" w:themeFillTint="33"/>
            <w:vAlign w:val="bottom"/>
          </w:tcPr>
          <w:p w:rsidR="00B71CBD" w:rsidRPr="00283D1F" w:rsidRDefault="00B71CBD" w:rsidP="00B96F70">
            <w:pPr>
              <w:rPr>
                <w:sz w:val="18"/>
                <w:szCs w:val="18"/>
              </w:rPr>
            </w:pPr>
            <w:r w:rsidRPr="00283D1F">
              <w:rPr>
                <w:b/>
                <w:color w:val="1F497D" w:themeColor="text2"/>
                <w:sz w:val="24"/>
                <w:szCs w:val="24"/>
              </w:rPr>
              <w:t>Compétences :</w:t>
            </w:r>
          </w:p>
        </w:tc>
      </w:tr>
      <w:tr w:rsidR="002059B3" w:rsidRPr="00EA0099" w:rsidTr="00284E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35" w:type="dxa"/>
            <w:tcBorders>
              <w:top w:val="threeDEmboss" w:sz="18" w:space="0" w:color="1F497D" w:themeColor="text2"/>
            </w:tcBorders>
            <w:shd w:val="clear" w:color="auto" w:fill="C6D9F1" w:themeFill="text2" w:themeFillTint="33"/>
          </w:tcPr>
          <w:p w:rsidR="002059B3" w:rsidRPr="006E5AD3" w:rsidRDefault="006E5AD3" w:rsidP="006E5AD3">
            <w:pPr>
              <w:rPr>
                <w:b/>
                <w:sz w:val="20"/>
                <w:szCs w:val="18"/>
              </w:rPr>
            </w:pPr>
            <w:r w:rsidRPr="006E5AD3">
              <w:rPr>
                <w:b/>
                <w:sz w:val="20"/>
                <w:szCs w:val="18"/>
              </w:rPr>
              <w:t>Systèmes d’exploitation</w:t>
            </w:r>
          </w:p>
          <w:p w:rsidR="006E5AD3" w:rsidRPr="006E5AD3" w:rsidRDefault="006E5AD3" w:rsidP="006E5AD3">
            <w:pPr>
              <w:rPr>
                <w:b/>
                <w:sz w:val="20"/>
                <w:szCs w:val="18"/>
              </w:rPr>
            </w:pPr>
            <w:r w:rsidRPr="006E5AD3">
              <w:rPr>
                <w:b/>
                <w:sz w:val="20"/>
                <w:szCs w:val="18"/>
              </w:rPr>
              <w:t>Langages</w:t>
            </w:r>
          </w:p>
          <w:p w:rsidR="006E5AD3" w:rsidRPr="00283D1F" w:rsidRDefault="006E5AD3" w:rsidP="006E5AD3">
            <w:pPr>
              <w:rPr>
                <w:sz w:val="18"/>
                <w:szCs w:val="18"/>
              </w:rPr>
            </w:pPr>
            <w:r w:rsidRPr="006E5AD3">
              <w:rPr>
                <w:b/>
                <w:sz w:val="20"/>
                <w:szCs w:val="18"/>
              </w:rPr>
              <w:t>Logiciel</w:t>
            </w:r>
            <w:r w:rsidRPr="006E5AD3">
              <w:rPr>
                <w:sz w:val="20"/>
                <w:szCs w:val="18"/>
                <w:lang w:val="en-US"/>
              </w:rPr>
              <w:t> </w:t>
            </w:r>
          </w:p>
        </w:tc>
        <w:tc>
          <w:tcPr>
            <w:tcW w:w="7543" w:type="dxa"/>
            <w:tcBorders>
              <w:top w:val="threeDEmboss" w:sz="18" w:space="0" w:color="1F497D" w:themeColor="text2"/>
            </w:tcBorders>
          </w:tcPr>
          <w:p w:rsidR="002059B3" w:rsidRPr="00146DB8" w:rsidRDefault="00B71CBD" w:rsidP="006E5AD3">
            <w:pPr>
              <w:rPr>
                <w:b/>
                <w:sz w:val="18"/>
                <w:szCs w:val="18"/>
                <w:lang w:val="en-US"/>
              </w:rPr>
            </w:pPr>
            <w:r w:rsidRPr="00146DB8">
              <w:rPr>
                <w:b/>
                <w:sz w:val="18"/>
                <w:szCs w:val="18"/>
                <w:lang w:val="en-US"/>
              </w:rPr>
              <w:t>Ubuntu, Windows</w:t>
            </w:r>
            <w:r w:rsidR="006E5AD3" w:rsidRPr="00146DB8">
              <w:rPr>
                <w:b/>
                <w:sz w:val="18"/>
                <w:szCs w:val="18"/>
                <w:lang w:val="en-US"/>
              </w:rPr>
              <w:t>.</w:t>
            </w:r>
          </w:p>
          <w:p w:rsidR="00B71CBD" w:rsidRPr="00146DB8" w:rsidRDefault="00B71CBD" w:rsidP="006E5AD3">
            <w:pPr>
              <w:rPr>
                <w:b/>
                <w:sz w:val="18"/>
                <w:szCs w:val="18"/>
                <w:lang w:val="en-US"/>
              </w:rPr>
            </w:pPr>
            <w:r w:rsidRPr="00146DB8">
              <w:rPr>
                <w:b/>
                <w:sz w:val="18"/>
                <w:szCs w:val="18"/>
                <w:lang w:val="en-US"/>
              </w:rPr>
              <w:t>C, C++, Java, Ruby, TCL</w:t>
            </w:r>
            <w:r w:rsidR="006E5AD3" w:rsidRPr="00146DB8">
              <w:rPr>
                <w:b/>
                <w:sz w:val="18"/>
                <w:szCs w:val="18"/>
                <w:lang w:val="en-US"/>
              </w:rPr>
              <w:t>.</w:t>
            </w:r>
          </w:p>
          <w:p w:rsidR="00B71CBD" w:rsidRPr="00B96F70" w:rsidRDefault="00B71CBD" w:rsidP="006E5AD3">
            <w:pPr>
              <w:rPr>
                <w:sz w:val="18"/>
                <w:szCs w:val="18"/>
                <w:lang w:val="en-US"/>
              </w:rPr>
            </w:pPr>
            <w:r w:rsidRPr="00B96F70">
              <w:rPr>
                <w:b/>
                <w:sz w:val="18"/>
                <w:szCs w:val="18"/>
                <w:lang w:val="en-US"/>
              </w:rPr>
              <w:t>Matlab, Word, Excel, PowerPoint, Catia, Pro-Engineer, TeamCenter, Matrix One, ABAQUS, LS-DYNA, Hypermesh, LS-Prepost, Patran-Natran.</w:t>
            </w:r>
          </w:p>
        </w:tc>
      </w:tr>
      <w:tr w:rsidR="00B71CBD" w:rsidRPr="00283D1F" w:rsidTr="00B96F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78" w:type="dxa"/>
            <w:gridSpan w:val="2"/>
            <w:shd w:val="clear" w:color="auto" w:fill="C6D9F1" w:themeFill="text2" w:themeFillTint="33"/>
            <w:vAlign w:val="bottom"/>
          </w:tcPr>
          <w:p w:rsidR="00B71CBD" w:rsidRPr="00283D1F" w:rsidRDefault="00B71CBD" w:rsidP="00B96F70">
            <w:pPr>
              <w:rPr>
                <w:sz w:val="18"/>
                <w:szCs w:val="18"/>
                <w:lang w:val="en-US"/>
              </w:rPr>
            </w:pPr>
            <w:r w:rsidRPr="00283D1F">
              <w:rPr>
                <w:b/>
                <w:color w:val="1F497D" w:themeColor="text2"/>
                <w:sz w:val="24"/>
                <w:szCs w:val="24"/>
              </w:rPr>
              <w:t>Divers</w:t>
            </w:r>
          </w:p>
        </w:tc>
      </w:tr>
      <w:tr w:rsidR="00B71CBD" w:rsidRPr="00283D1F" w:rsidTr="00284E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35" w:type="dxa"/>
            <w:tcBorders>
              <w:top w:val="threeDEmboss" w:sz="18" w:space="0" w:color="1F497D" w:themeColor="text2"/>
            </w:tcBorders>
            <w:shd w:val="clear" w:color="auto" w:fill="C6D9F1" w:themeFill="text2" w:themeFillTint="33"/>
          </w:tcPr>
          <w:p w:rsidR="00B71CBD" w:rsidRPr="00283D1F" w:rsidRDefault="00B71CBD" w:rsidP="006E5AD3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543" w:type="dxa"/>
            <w:tcBorders>
              <w:top w:val="threeDEmboss" w:sz="18" w:space="0" w:color="1F497D" w:themeColor="text2"/>
            </w:tcBorders>
          </w:tcPr>
          <w:p w:rsidR="00B71CBD" w:rsidRPr="00283D1F" w:rsidRDefault="00B71CBD" w:rsidP="006E5AD3">
            <w:pPr>
              <w:rPr>
                <w:sz w:val="18"/>
                <w:szCs w:val="18"/>
              </w:rPr>
            </w:pPr>
            <w:r w:rsidRPr="00283D1F">
              <w:rPr>
                <w:sz w:val="18"/>
                <w:szCs w:val="18"/>
              </w:rPr>
              <w:t>Membre du club Robotik à l’UTT.</w:t>
            </w:r>
          </w:p>
          <w:p w:rsidR="00B71CBD" w:rsidRPr="00283D1F" w:rsidRDefault="00B71CBD" w:rsidP="00284E7C">
            <w:pPr>
              <w:rPr>
                <w:sz w:val="18"/>
                <w:szCs w:val="18"/>
              </w:rPr>
            </w:pPr>
            <w:r w:rsidRPr="00283D1F">
              <w:rPr>
                <w:sz w:val="18"/>
                <w:szCs w:val="18"/>
              </w:rPr>
              <w:t>En</w:t>
            </w:r>
            <w:r w:rsidR="00284E7C">
              <w:rPr>
                <w:sz w:val="18"/>
                <w:szCs w:val="18"/>
              </w:rPr>
              <w:t>clin à voyager ou être transféré</w:t>
            </w:r>
            <w:r w:rsidRPr="00283D1F">
              <w:rPr>
                <w:sz w:val="18"/>
                <w:szCs w:val="18"/>
              </w:rPr>
              <w:t xml:space="preserve"> si nécessaire.</w:t>
            </w:r>
          </w:p>
        </w:tc>
      </w:tr>
    </w:tbl>
    <w:p w:rsidR="002059B3" w:rsidRPr="00B71CBD" w:rsidRDefault="002059B3" w:rsidP="00662F17">
      <w:pPr>
        <w:spacing w:line="240" w:lineRule="auto"/>
      </w:pPr>
    </w:p>
    <w:sectPr w:rsidR="002059B3" w:rsidRPr="00B71CBD" w:rsidSect="00B96F70">
      <w:pgSz w:w="11906" w:h="16838"/>
      <w:pgMar w:top="568" w:right="141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950FC"/>
    <w:multiLevelType w:val="hybridMultilevel"/>
    <w:tmpl w:val="4820832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F0909"/>
    <w:multiLevelType w:val="hybridMultilevel"/>
    <w:tmpl w:val="F0D8579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53FA7"/>
    <w:multiLevelType w:val="hybridMultilevel"/>
    <w:tmpl w:val="10FABA9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E23A1C"/>
    <w:multiLevelType w:val="hybridMultilevel"/>
    <w:tmpl w:val="99864F6E"/>
    <w:lvl w:ilvl="0" w:tplc="2282438A">
      <w:start w:val="20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97"/>
    <w:rsid w:val="00067013"/>
    <w:rsid w:val="00085B01"/>
    <w:rsid w:val="000E724D"/>
    <w:rsid w:val="001426EA"/>
    <w:rsid w:val="00146DB8"/>
    <w:rsid w:val="001737FC"/>
    <w:rsid w:val="002059B3"/>
    <w:rsid w:val="002811B5"/>
    <w:rsid w:val="00283D1F"/>
    <w:rsid w:val="00284E7C"/>
    <w:rsid w:val="0034793C"/>
    <w:rsid w:val="00416564"/>
    <w:rsid w:val="00525928"/>
    <w:rsid w:val="00662F17"/>
    <w:rsid w:val="006A3543"/>
    <w:rsid w:val="006E5AD3"/>
    <w:rsid w:val="007B52C6"/>
    <w:rsid w:val="00943CF1"/>
    <w:rsid w:val="00955297"/>
    <w:rsid w:val="00AF3F2D"/>
    <w:rsid w:val="00B455AF"/>
    <w:rsid w:val="00B46232"/>
    <w:rsid w:val="00B71CBD"/>
    <w:rsid w:val="00B96F70"/>
    <w:rsid w:val="00BC2D2F"/>
    <w:rsid w:val="00BD73E8"/>
    <w:rsid w:val="00DE0E1C"/>
    <w:rsid w:val="00E95FC9"/>
    <w:rsid w:val="00EA0099"/>
    <w:rsid w:val="00F6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55297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9552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F3F2D"/>
    <w:pPr>
      <w:ind w:left="720"/>
      <w:contextualSpacing/>
    </w:pPr>
  </w:style>
  <w:style w:type="table" w:styleId="Trameclaire-Accent2">
    <w:name w:val="Light Shading Accent 2"/>
    <w:basedOn w:val="TableauNormal"/>
    <w:uiPriority w:val="60"/>
    <w:rsid w:val="00DE0E1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1">
    <w:name w:val="Light Shading Accent 1"/>
    <w:basedOn w:val="TableauNormal"/>
    <w:uiPriority w:val="60"/>
    <w:rsid w:val="00DE0E1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55297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9552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F3F2D"/>
    <w:pPr>
      <w:ind w:left="720"/>
      <w:contextualSpacing/>
    </w:pPr>
  </w:style>
  <w:style w:type="table" w:styleId="Trameclaire-Accent2">
    <w:name w:val="Light Shading Accent 2"/>
    <w:basedOn w:val="TableauNormal"/>
    <w:uiPriority w:val="60"/>
    <w:rsid w:val="00DE0E1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1">
    <w:name w:val="Light Shading Accent 1"/>
    <w:basedOn w:val="TableauNormal"/>
    <w:uiPriority w:val="60"/>
    <w:rsid w:val="00DE0E1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nnclaude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460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14</cp:revision>
  <cp:lastPrinted>2012-05-17T12:58:00Z</cp:lastPrinted>
  <dcterms:created xsi:type="dcterms:W3CDTF">2012-02-13T21:03:00Z</dcterms:created>
  <dcterms:modified xsi:type="dcterms:W3CDTF">2012-05-17T12:59:00Z</dcterms:modified>
</cp:coreProperties>
</file>