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B5" w:rsidRDefault="00816CB5" w:rsidP="00816CB5">
      <w:pPr>
        <w:pStyle w:val="a8"/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ineman</w:t>
      </w:r>
    </w:p>
    <w:p w:rsidR="00895ED4" w:rsidRDefault="00895ED4" w:rsidP="00895ED4">
      <w:pPr>
        <w:pStyle w:val="2"/>
        <w:pBdr>
          <w:bottom w:val="single" w:sz="6" w:space="5" w:color="EEEEEE"/>
        </w:pBdr>
        <w:spacing w:before="240" w:beforeAutospacing="0" w:after="240" w:afterAutospacing="0"/>
        <w:rPr>
          <w:rFonts w:ascii="&amp;quot" w:hAnsi="&amp;quot"/>
          <w:color w:val="333333"/>
          <w:sz w:val="42"/>
          <w:szCs w:val="42"/>
        </w:rPr>
      </w:pPr>
      <w:r>
        <w:rPr>
          <w:rFonts w:ascii="&amp;quot" w:hAnsi="&amp;quot"/>
          <w:color w:val="333333"/>
          <w:sz w:val="42"/>
          <w:szCs w:val="42"/>
        </w:rPr>
        <w:t>JS</w:t>
      </w:r>
      <w:r>
        <w:rPr>
          <w:rFonts w:ascii="&amp;quot" w:hAnsi="&amp;quot"/>
          <w:color w:val="333333"/>
          <w:sz w:val="42"/>
          <w:szCs w:val="42"/>
        </w:rPr>
        <w:t>ビルド環境構築</w:t>
      </w:r>
    </w:p>
    <w:p w:rsidR="00895ED4" w:rsidRDefault="00895ED4" w:rsidP="00895ED4">
      <w:pPr>
        <w:pStyle w:val="Web"/>
        <w:spacing w:before="0" w:beforeAutospacing="0" w:after="240" w:afterAutospacing="0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>画面は</w:t>
      </w:r>
      <w:r>
        <w:rPr>
          <w:rFonts w:ascii="&amp;quot" w:hAnsi="&amp;quot"/>
          <w:color w:val="333333"/>
          <w:sz w:val="18"/>
          <w:szCs w:val="18"/>
        </w:rPr>
        <w:t>Angular</w:t>
      </w:r>
      <w:r>
        <w:rPr>
          <w:rFonts w:ascii="&amp;quot" w:hAnsi="&amp;quot"/>
          <w:color w:val="333333"/>
          <w:sz w:val="18"/>
          <w:szCs w:val="18"/>
        </w:rPr>
        <w:t>で作成されており、</w:t>
      </w:r>
      <w:r>
        <w:rPr>
          <w:rFonts w:ascii="&amp;quot" w:hAnsi="&amp;quot"/>
          <w:color w:val="333333"/>
          <w:sz w:val="18"/>
          <w:szCs w:val="18"/>
        </w:rPr>
        <w:t>template</w:t>
      </w:r>
      <w:r>
        <w:rPr>
          <w:rFonts w:ascii="&amp;quot" w:hAnsi="&amp;quot"/>
          <w:color w:val="333333"/>
          <w:sz w:val="18"/>
          <w:szCs w:val="18"/>
        </w:rPr>
        <w:t>や</w:t>
      </w:r>
      <w:r>
        <w:rPr>
          <w:rFonts w:ascii="&amp;quot" w:hAnsi="&amp;quot"/>
          <w:color w:val="333333"/>
          <w:sz w:val="18"/>
          <w:szCs w:val="18"/>
        </w:rPr>
        <w:t>js</w:t>
      </w:r>
      <w:r>
        <w:rPr>
          <w:rFonts w:ascii="&amp;quot" w:hAnsi="&amp;quot"/>
          <w:color w:val="333333"/>
          <w:sz w:val="18"/>
          <w:szCs w:val="18"/>
        </w:rPr>
        <w:t>ファイルを修正しても反映されず、ビルドを行う必要がある。</w:t>
      </w:r>
    </w:p>
    <w:p w:rsidR="00895ED4" w:rsidRDefault="00895ED4" w:rsidP="00895ED4">
      <w:pPr>
        <w:pStyle w:val="3"/>
        <w:spacing w:before="240" w:beforeAutospacing="0" w:after="240" w:afterAutospacing="0"/>
        <w:ind w:left="840"/>
        <w:rPr>
          <w:rFonts w:ascii="&amp;quot" w:hAnsi="&amp;quot"/>
          <w:color w:val="333333"/>
          <w:sz w:val="36"/>
          <w:szCs w:val="36"/>
        </w:rPr>
      </w:pPr>
      <w:bookmarkStart w:id="0" w:name="NodeJsのインストール"/>
      <w:bookmarkEnd w:id="0"/>
      <w:r>
        <w:rPr>
          <w:rFonts w:ascii="&amp;quot" w:hAnsi="&amp;quot"/>
          <w:color w:val="333333"/>
          <w:sz w:val="36"/>
          <w:szCs w:val="36"/>
        </w:rPr>
        <w:t>NodeJs</w:t>
      </w:r>
      <w:r>
        <w:rPr>
          <w:rFonts w:ascii="&amp;quot" w:hAnsi="&amp;quot"/>
          <w:color w:val="333333"/>
          <w:sz w:val="36"/>
          <w:szCs w:val="36"/>
        </w:rPr>
        <w:t>のインストール</w:t>
      </w:r>
    </w:p>
    <w:p w:rsidR="00895ED4" w:rsidRDefault="00895ED4" w:rsidP="00895ED4">
      <w:pPr>
        <w:pStyle w:val="Web"/>
        <w:numPr>
          <w:ilvl w:val="0"/>
          <w:numId w:val="3"/>
        </w:numPr>
        <w:spacing w:before="0" w:beforeAutospacing="0" w:after="240" w:afterAutospacing="0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>NodeJs</w:t>
      </w:r>
      <w:r>
        <w:rPr>
          <w:rFonts w:ascii="&amp;quot" w:hAnsi="&amp;quot"/>
          <w:color w:val="333333"/>
          <w:sz w:val="18"/>
          <w:szCs w:val="18"/>
        </w:rPr>
        <w:t>の公式サイトから自環境のインストーラをダウンロードする。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&amp;quot" w:hAnsi="&amp;quot"/>
          <w:color w:val="333333"/>
          <w:sz w:val="18"/>
          <w:szCs w:val="18"/>
        </w:rPr>
        <w:t>ただし</w:t>
      </w:r>
      <w:r>
        <w:rPr>
          <w:rFonts w:ascii="&amp;quot" w:hAnsi="&amp;quot"/>
          <w:color w:val="333333"/>
          <w:sz w:val="18"/>
          <w:szCs w:val="18"/>
        </w:rPr>
        <w:t>J-TRC-EDC</w:t>
      </w:r>
      <w:r>
        <w:rPr>
          <w:rFonts w:ascii="&amp;quot" w:hAnsi="&amp;quot"/>
          <w:color w:val="333333"/>
          <w:sz w:val="18"/>
          <w:szCs w:val="18"/>
        </w:rPr>
        <w:t>はいろいろ古く、最新版を導入すると対応していない可能性が高い。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&amp;quot" w:hAnsi="&amp;quot"/>
          <w:color w:val="333333"/>
          <w:sz w:val="18"/>
          <w:szCs w:val="18"/>
        </w:rPr>
        <w:t>現在ビルドに成功しているバージョンは</w:t>
      </w:r>
      <w:r>
        <w:rPr>
          <w:rFonts w:ascii="&amp;quot" w:hAnsi="&amp;quot"/>
          <w:color w:val="333333"/>
          <w:sz w:val="18"/>
          <w:szCs w:val="18"/>
        </w:rPr>
        <w:t>v10.12.0</w:t>
      </w:r>
      <w:r>
        <w:rPr>
          <w:rFonts w:ascii="&amp;quot" w:hAnsi="&amp;quot"/>
          <w:color w:val="333333"/>
          <w:sz w:val="18"/>
          <w:szCs w:val="18"/>
        </w:rPr>
        <w:t>（</w:t>
      </w:r>
      <w:r>
        <w:rPr>
          <w:rFonts w:ascii="&amp;quot" w:hAnsi="&amp;quot"/>
          <w:color w:val="333333"/>
          <w:sz w:val="18"/>
          <w:szCs w:val="18"/>
        </w:rPr>
        <w:t>Windows</w:t>
      </w:r>
      <w:r>
        <w:rPr>
          <w:rFonts w:ascii="&amp;quot" w:hAnsi="&amp;quot"/>
          <w:color w:val="333333"/>
          <w:sz w:val="18"/>
          <w:szCs w:val="18"/>
        </w:rPr>
        <w:t>）</w:t>
      </w:r>
      <w:r>
        <w:rPr>
          <w:rFonts w:ascii="&amp;quot" w:hAnsi="&amp;quot"/>
          <w:color w:val="333333"/>
          <w:sz w:val="18"/>
          <w:szCs w:val="18"/>
        </w:rPr>
        <w:br/>
      </w:r>
      <w:hyperlink r:id="rId7" w:history="1">
        <w:r>
          <w:rPr>
            <w:rStyle w:val="aa"/>
            <w:rFonts w:ascii="&amp;quot" w:hAnsi="&amp;quot"/>
            <w:color w:val="4183C4"/>
            <w:sz w:val="18"/>
            <w:szCs w:val="18"/>
          </w:rPr>
          <w:t>https://nodejs.org/ja/download/</w:t>
        </w:r>
      </w:hyperlink>
    </w:p>
    <w:p w:rsidR="00895ED4" w:rsidRDefault="00895ED4" w:rsidP="00895ED4">
      <w:pPr>
        <w:pStyle w:val="Web"/>
        <w:numPr>
          <w:ilvl w:val="0"/>
          <w:numId w:val="3"/>
        </w:numPr>
        <w:spacing w:before="0" w:beforeAutospacing="0" w:after="240" w:afterAutospacing="0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>インストールを実施する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&amp;quot" w:hAnsi="&amp;quot"/>
          <w:color w:val="333333"/>
          <w:sz w:val="18"/>
          <w:szCs w:val="18"/>
        </w:rPr>
        <w:t>最新版は</w:t>
      </w:r>
      <w:r>
        <w:rPr>
          <w:rFonts w:ascii="&amp;quot" w:hAnsi="&amp;quot"/>
          <w:color w:val="333333"/>
          <w:sz w:val="18"/>
          <w:szCs w:val="18"/>
        </w:rPr>
        <w:t>msi</w:t>
      </w:r>
      <w:r>
        <w:rPr>
          <w:rFonts w:ascii="&amp;quot" w:hAnsi="&amp;quot"/>
          <w:color w:val="333333"/>
          <w:sz w:val="18"/>
          <w:szCs w:val="18"/>
        </w:rPr>
        <w:t>でダウンロードされるので、インストールできる。設定項目は全てデフォルトで問題なし。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&amp;quot" w:hAnsi="&amp;quot"/>
          <w:color w:val="333333"/>
          <w:sz w:val="18"/>
          <w:szCs w:val="18"/>
        </w:rPr>
        <w:t>旧バージョンをダウンロードした場合は</w:t>
      </w:r>
      <w:r>
        <w:rPr>
          <w:rFonts w:ascii="&amp;quot" w:hAnsi="&amp;quot"/>
          <w:color w:val="333333"/>
          <w:sz w:val="18"/>
          <w:szCs w:val="18"/>
        </w:rPr>
        <w:t>zip</w:t>
      </w:r>
      <w:r>
        <w:rPr>
          <w:rFonts w:ascii="&amp;quot" w:hAnsi="&amp;quot"/>
          <w:color w:val="333333"/>
          <w:sz w:val="18"/>
          <w:szCs w:val="18"/>
        </w:rPr>
        <w:t>になるので、解凍して適当に配置する。</w:t>
      </w:r>
    </w:p>
    <w:p w:rsidR="00895ED4" w:rsidRDefault="00895ED4" w:rsidP="00895ED4">
      <w:pPr>
        <w:pStyle w:val="Web"/>
        <w:numPr>
          <w:ilvl w:val="0"/>
          <w:numId w:val="3"/>
        </w:numPr>
        <w:spacing w:before="0" w:beforeAutospacing="0" w:after="240" w:afterAutospacing="0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>環境変数に</w:t>
      </w:r>
      <w:r>
        <w:rPr>
          <w:rFonts w:ascii="&amp;quot" w:hAnsi="&amp;quot"/>
          <w:color w:val="333333"/>
          <w:sz w:val="18"/>
          <w:szCs w:val="18"/>
        </w:rPr>
        <w:t>path</w:t>
      </w:r>
      <w:r>
        <w:rPr>
          <w:rFonts w:ascii="&amp;quot" w:hAnsi="&amp;quot"/>
          <w:color w:val="333333"/>
          <w:sz w:val="18"/>
          <w:szCs w:val="18"/>
        </w:rPr>
        <w:t>を通す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&amp;quot" w:hAnsi="&amp;quot"/>
          <w:color w:val="333333"/>
          <w:sz w:val="18"/>
          <w:szCs w:val="18"/>
        </w:rPr>
        <w:t>特に</w:t>
      </w:r>
      <w:r>
        <w:rPr>
          <w:rFonts w:ascii="&amp;quot" w:hAnsi="&amp;quot"/>
          <w:color w:val="333333"/>
          <w:sz w:val="18"/>
          <w:szCs w:val="18"/>
        </w:rPr>
        <w:t>zip</w:t>
      </w:r>
      <w:r>
        <w:rPr>
          <w:rFonts w:ascii="&amp;quot" w:hAnsi="&amp;quot"/>
          <w:color w:val="333333"/>
          <w:sz w:val="18"/>
          <w:szCs w:val="18"/>
        </w:rPr>
        <w:t>解凍で配置した場合、自力で設定するのが必須。</w:t>
      </w:r>
    </w:p>
    <w:p w:rsidR="00895ED4" w:rsidRDefault="00895ED4" w:rsidP="00895ED4">
      <w:pPr>
        <w:pStyle w:val="3"/>
        <w:spacing w:before="240" w:beforeAutospacing="0" w:after="240" w:afterAutospacing="0"/>
        <w:ind w:left="840"/>
        <w:rPr>
          <w:rFonts w:ascii="&amp;quot" w:hAnsi="&amp;quot"/>
          <w:color w:val="333333"/>
          <w:sz w:val="36"/>
          <w:szCs w:val="36"/>
        </w:rPr>
      </w:pPr>
      <w:bookmarkStart w:id="1" w:name="パッケージインストール"/>
      <w:bookmarkEnd w:id="1"/>
      <w:r>
        <w:rPr>
          <w:rFonts w:ascii="&amp;quot" w:hAnsi="&amp;quot"/>
          <w:color w:val="333333"/>
          <w:sz w:val="36"/>
          <w:szCs w:val="36"/>
        </w:rPr>
        <w:t>パッケージインストール</w:t>
      </w:r>
    </w:p>
    <w:p w:rsidR="00895ED4" w:rsidRDefault="00895ED4" w:rsidP="00895ED4">
      <w:pPr>
        <w:pStyle w:val="Web"/>
        <w:numPr>
          <w:ilvl w:val="0"/>
          <w:numId w:val="4"/>
        </w:numPr>
        <w:spacing w:before="0" w:beforeAutospacing="0" w:after="240" w:afterAutospacing="0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>.gitconfig</w:t>
      </w:r>
      <w:r>
        <w:rPr>
          <w:rFonts w:ascii="&amp;quot" w:hAnsi="&amp;quot"/>
          <w:color w:val="333333"/>
          <w:sz w:val="18"/>
          <w:szCs w:val="18"/>
        </w:rPr>
        <w:t>ファイル（たぶんユーザの配下にある）に以下を設定。</w:t>
      </w:r>
      <w:r>
        <w:rPr>
          <w:rFonts w:ascii="&amp;quot" w:hAnsi="&amp;quot"/>
          <w:color w:val="333333"/>
          <w:sz w:val="18"/>
          <w:szCs w:val="18"/>
        </w:rPr>
        <w:br/>
        <w:t>sslverify</w:t>
      </w:r>
      <w:r>
        <w:rPr>
          <w:rFonts w:ascii="&amp;quot" w:hAnsi="&amp;quot"/>
          <w:color w:val="333333"/>
          <w:sz w:val="18"/>
          <w:szCs w:val="18"/>
        </w:rPr>
        <w:t>は</w:t>
      </w:r>
      <w:r>
        <w:rPr>
          <w:rFonts w:ascii="&amp;quot" w:hAnsi="&amp;quot"/>
          <w:color w:val="333333"/>
          <w:sz w:val="18"/>
          <w:szCs w:val="18"/>
        </w:rPr>
        <w:t>install</w:t>
      </w:r>
      <w:r>
        <w:rPr>
          <w:rFonts w:ascii="&amp;quot" w:hAnsi="&amp;quot"/>
          <w:color w:val="333333"/>
          <w:sz w:val="18"/>
          <w:szCs w:val="18"/>
        </w:rPr>
        <w:t>完了後には必ず</w:t>
      </w:r>
      <w:r>
        <w:rPr>
          <w:rFonts w:ascii="&amp;quot" w:hAnsi="&amp;quot"/>
          <w:color w:val="333333"/>
          <w:sz w:val="18"/>
          <w:szCs w:val="18"/>
        </w:rPr>
        <w:t>true</w:t>
      </w:r>
      <w:r>
        <w:rPr>
          <w:rFonts w:ascii="&amp;quot" w:hAnsi="&amp;quot"/>
          <w:color w:val="333333"/>
          <w:sz w:val="18"/>
          <w:szCs w:val="18"/>
        </w:rPr>
        <w:t>にすること。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&amp;quot" w:hAnsi="&amp;quot"/>
          <w:color w:val="333333"/>
          <w:sz w:val="18"/>
          <w:szCs w:val="18"/>
        </w:rPr>
        <w:t>プロキシは使用するものを設定すること。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[http]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proxy = http://192.168.213.234:18080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sslverify = false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[https]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proxy = http://192.168.213.234:18080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>[url "https://"]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insteadOf = ssh://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insteadOf = git://</w:t>
      </w:r>
    </w:p>
    <w:p w:rsidR="00895ED4" w:rsidRDefault="00895ED4" w:rsidP="00895ED4">
      <w:pPr>
        <w:pStyle w:val="Web"/>
        <w:numPr>
          <w:ilvl w:val="0"/>
          <w:numId w:val="4"/>
        </w:numPr>
        <w:spacing w:before="0" w:beforeAutospacing="0" w:after="240" w:afterAutospacing="0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>.gitignore</w:t>
      </w:r>
      <w:r>
        <w:rPr>
          <w:rFonts w:ascii="&amp;quot" w:hAnsi="&amp;quot"/>
          <w:color w:val="333333"/>
          <w:sz w:val="18"/>
          <w:szCs w:val="18"/>
        </w:rPr>
        <w:t>に以下を追加する。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/edcapp/static/edc/node_modules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/edcapp/static/edc/vendor</w:t>
      </w:r>
    </w:p>
    <w:p w:rsidR="00895ED4" w:rsidRDefault="00895ED4" w:rsidP="00895ED4">
      <w:pPr>
        <w:pStyle w:val="Web"/>
        <w:numPr>
          <w:ilvl w:val="0"/>
          <w:numId w:val="4"/>
        </w:numPr>
        <w:spacing w:before="0" w:beforeAutospacing="0" w:after="240" w:afterAutospacing="0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>コマンドラインツールで、プロジェクトのパス</w:t>
      </w:r>
      <w:r>
        <w:rPr>
          <w:rFonts w:ascii="&amp;quot" w:hAnsi="&amp;quot"/>
          <w:color w:val="333333"/>
          <w:sz w:val="18"/>
          <w:szCs w:val="18"/>
        </w:rPr>
        <w:t>\edcapp\static\edc</w:t>
      </w:r>
      <w:r>
        <w:rPr>
          <w:rFonts w:ascii="&amp;quot" w:hAnsi="&amp;quot"/>
          <w:color w:val="333333"/>
          <w:sz w:val="18"/>
          <w:szCs w:val="18"/>
        </w:rPr>
        <w:t>に移動する。</w:t>
      </w:r>
      <w:r>
        <w:rPr>
          <w:rFonts w:ascii="&amp;quot" w:hAnsi="&amp;quot"/>
          <w:color w:val="333333"/>
          <w:sz w:val="18"/>
          <w:szCs w:val="18"/>
        </w:rPr>
        <w:br/>
        <w:t>package.json</w:t>
      </w:r>
      <w:r>
        <w:rPr>
          <w:rFonts w:ascii="&amp;quot" w:hAnsi="&amp;quot"/>
          <w:color w:val="333333"/>
          <w:sz w:val="18"/>
          <w:szCs w:val="18"/>
        </w:rPr>
        <w:t>があることを確認する。</w:t>
      </w:r>
    </w:p>
    <w:p w:rsidR="00895ED4" w:rsidRDefault="00895ED4" w:rsidP="00895ED4">
      <w:pPr>
        <w:pStyle w:val="Web"/>
        <w:numPr>
          <w:ilvl w:val="0"/>
          <w:numId w:val="4"/>
        </w:numPr>
        <w:spacing w:before="0" w:beforeAutospacing="0" w:after="240" w:afterAutospacing="0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>以下のコマンドを入力し、</w:t>
      </w:r>
      <w:r>
        <w:rPr>
          <w:rFonts w:ascii="&amp;quot" w:hAnsi="&amp;quot"/>
          <w:color w:val="333333"/>
          <w:sz w:val="18"/>
          <w:szCs w:val="18"/>
        </w:rPr>
        <w:t>npm</w:t>
      </w:r>
      <w:r>
        <w:rPr>
          <w:rFonts w:ascii="&amp;quot" w:hAnsi="&amp;quot"/>
          <w:color w:val="333333"/>
          <w:sz w:val="18"/>
          <w:szCs w:val="18"/>
        </w:rPr>
        <w:t>の設定を行う。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&amp;quot" w:hAnsi="&amp;quot"/>
          <w:color w:val="333333"/>
          <w:sz w:val="18"/>
          <w:szCs w:val="18"/>
        </w:rPr>
        <w:t>プロキシは使用するものを設定すること。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&gt; npm config set cafile </w:t>
      </w:r>
      <w:r>
        <w:rPr>
          <w:rFonts w:ascii="Consolas" w:hAnsi="Consolas"/>
          <w:color w:val="333333"/>
          <w:sz w:val="20"/>
          <w:szCs w:val="20"/>
        </w:rPr>
        <w:t>右のファイルが存在するパス</w:t>
      </w:r>
      <w:r>
        <w:rPr>
          <w:rFonts w:ascii="Consolas" w:hAnsi="Consolas"/>
          <w:color w:val="333333"/>
          <w:sz w:val="20"/>
          <w:szCs w:val="20"/>
        </w:rPr>
        <w:t>\cert_SSL-Forward-Proxy-CA.pem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&gt; npm -g config set proxy http://192.168.213.234:18080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&gt; npm -g config set https-proxy http://192.168.213.234:18080</w:t>
      </w:r>
    </w:p>
    <w:p w:rsidR="00895ED4" w:rsidRDefault="00895ED4" w:rsidP="00895ED4">
      <w:pPr>
        <w:pStyle w:val="Web"/>
        <w:numPr>
          <w:ilvl w:val="0"/>
          <w:numId w:val="4"/>
        </w:numPr>
        <w:spacing w:before="0" w:beforeAutospacing="0" w:after="240" w:afterAutospacing="0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>以下のコマンドを入力し、</w:t>
      </w:r>
      <w:r>
        <w:rPr>
          <w:rFonts w:ascii="&amp;quot" w:hAnsi="&amp;quot"/>
          <w:color w:val="333333"/>
          <w:sz w:val="18"/>
          <w:szCs w:val="18"/>
        </w:rPr>
        <w:t>package.json</w:t>
      </w:r>
      <w:r>
        <w:rPr>
          <w:rFonts w:ascii="&amp;quot" w:hAnsi="&amp;quot"/>
          <w:color w:val="333333"/>
          <w:sz w:val="18"/>
          <w:szCs w:val="18"/>
        </w:rPr>
        <w:t>のパッケージをインストールする。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&gt; npm install</w:t>
      </w:r>
    </w:p>
    <w:p w:rsidR="00895ED4" w:rsidRDefault="00895ED4" w:rsidP="00895ED4">
      <w:pPr>
        <w:pStyle w:val="Web"/>
        <w:numPr>
          <w:ilvl w:val="0"/>
          <w:numId w:val="4"/>
        </w:numPr>
        <w:spacing w:before="0" w:beforeAutospacing="0" w:after="240" w:afterAutospacing="0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>以下のコマンドを入力し、</w:t>
      </w:r>
      <w:r>
        <w:rPr>
          <w:rFonts w:ascii="&amp;quot" w:hAnsi="&amp;quot"/>
          <w:color w:val="333333"/>
          <w:sz w:val="18"/>
          <w:szCs w:val="18"/>
        </w:rPr>
        <w:t>lineman</w:t>
      </w:r>
      <w:r>
        <w:rPr>
          <w:rFonts w:ascii="&amp;quot" w:hAnsi="&amp;quot"/>
          <w:color w:val="333333"/>
          <w:sz w:val="18"/>
          <w:szCs w:val="18"/>
        </w:rPr>
        <w:t>パッケージをインストールする。</w:t>
      </w:r>
    </w:p>
    <w:p w:rsidR="00895ED4" w:rsidRDefault="00895ED4" w:rsidP="00895ED4">
      <w:pPr>
        <w:pStyle w:val="HTML"/>
        <w:numPr>
          <w:ilvl w:val="0"/>
          <w:numId w:val="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ind w:left="12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&gt; npm install -g lineman</w:t>
      </w:r>
    </w:p>
    <w:p w:rsidR="00895ED4" w:rsidRDefault="00895ED4" w:rsidP="00895ED4">
      <w:pPr>
        <w:pStyle w:val="3"/>
        <w:spacing w:before="240" w:beforeAutospacing="0" w:after="240" w:afterAutospacing="0"/>
        <w:ind w:left="840"/>
        <w:rPr>
          <w:rFonts w:ascii="&amp;quot" w:hAnsi="&amp;quot"/>
          <w:color w:val="333333"/>
          <w:sz w:val="36"/>
          <w:szCs w:val="36"/>
        </w:rPr>
      </w:pPr>
      <w:bookmarkStart w:id="2" w:name="ビルド方法"/>
      <w:bookmarkEnd w:id="2"/>
      <w:r>
        <w:rPr>
          <w:rFonts w:ascii="&amp;quot" w:hAnsi="&amp;quot"/>
          <w:color w:val="333333"/>
          <w:sz w:val="36"/>
          <w:szCs w:val="36"/>
        </w:rPr>
        <w:t>ビルド方法</w:t>
      </w:r>
    </w:p>
    <w:p w:rsidR="00895ED4" w:rsidRDefault="00895ED4" w:rsidP="00895ED4">
      <w:pPr>
        <w:pStyle w:val="Web"/>
        <w:numPr>
          <w:ilvl w:val="0"/>
          <w:numId w:val="5"/>
        </w:numPr>
        <w:spacing w:before="0" w:beforeAutospacing="0" w:after="240" w:afterAutospacing="0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>コマンドラインツールで、プロジェクトのパス</w:t>
      </w:r>
      <w:r>
        <w:rPr>
          <w:rFonts w:ascii="&amp;quot" w:hAnsi="&amp;quot"/>
          <w:color w:val="333333"/>
          <w:sz w:val="18"/>
          <w:szCs w:val="18"/>
        </w:rPr>
        <w:t>\edcapp\static\edc</w:t>
      </w:r>
      <w:r>
        <w:rPr>
          <w:rFonts w:ascii="&amp;quot" w:hAnsi="&amp;quot"/>
          <w:color w:val="333333"/>
          <w:sz w:val="18"/>
          <w:szCs w:val="18"/>
        </w:rPr>
        <w:t>に移動する。</w:t>
      </w:r>
    </w:p>
    <w:p w:rsidR="00895ED4" w:rsidRDefault="00895ED4" w:rsidP="00895ED4">
      <w:pPr>
        <w:pStyle w:val="Web"/>
        <w:numPr>
          <w:ilvl w:val="0"/>
          <w:numId w:val="5"/>
        </w:numPr>
        <w:spacing w:before="0" w:beforeAutospacing="0" w:after="240" w:afterAutospacing="0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>以下のコマンドを入力し、ビルドする。</w:t>
      </w:r>
    </w:p>
    <w:p w:rsidR="00895ED4" w:rsidRDefault="00895ED4" w:rsidP="00895ED4">
      <w:pPr>
        <w:pStyle w:val="HTML"/>
        <w:numPr>
          <w:ilvl w:val="0"/>
          <w:numId w:val="5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>&gt; lineman build</w:t>
      </w:r>
    </w:p>
    <w:p w:rsidR="00895ED4" w:rsidRDefault="00895ED4" w:rsidP="00895ED4">
      <w:pPr>
        <w:pStyle w:val="Web"/>
        <w:numPr>
          <w:ilvl w:val="0"/>
          <w:numId w:val="5"/>
        </w:numPr>
        <w:spacing w:before="0" w:beforeAutospacing="0" w:after="240" w:afterAutospacing="0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>TIMEOUT</w:t>
      </w:r>
      <w:r>
        <w:rPr>
          <w:rFonts w:ascii="&amp;quot" w:hAnsi="&amp;quot"/>
          <w:color w:val="333333"/>
          <w:sz w:val="18"/>
          <w:szCs w:val="18"/>
        </w:rPr>
        <w:t>で失敗する場合、プロキシの設定を再度確認する。</w:t>
      </w:r>
    </w:p>
    <w:p w:rsidR="00895ED4" w:rsidRDefault="00895ED4" w:rsidP="00895ED4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 xml:space="preserve">edcapp/static/edc/.bowerrc </w:t>
      </w:r>
      <w:r>
        <w:rPr>
          <w:rFonts w:ascii="&amp;quot" w:hAnsi="&amp;quot"/>
          <w:color w:val="333333"/>
          <w:sz w:val="18"/>
          <w:szCs w:val="18"/>
        </w:rPr>
        <w:t>にもプロキシの設定を追加してみる。</w:t>
      </w:r>
    </w:p>
    <w:p w:rsidR="00895ED4" w:rsidRDefault="00895ED4" w:rsidP="00895ED4">
      <w:pPr>
        <w:pStyle w:val="HTML"/>
        <w:numPr>
          <w:ilvl w:val="0"/>
          <w:numId w:val="5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"proxy" : "http://192.168.213.234:18080",</w:t>
      </w:r>
    </w:p>
    <w:p w:rsidR="00895ED4" w:rsidRDefault="00895ED4" w:rsidP="00895ED4">
      <w:pPr>
        <w:pStyle w:val="HTML"/>
        <w:numPr>
          <w:ilvl w:val="0"/>
          <w:numId w:val="5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before="225" w:after="225" w:line="285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"https-proxy" : "http://192.168.213.234:18080",</w:t>
      </w:r>
    </w:p>
    <w:p w:rsidR="00895ED4" w:rsidRDefault="00895ED4" w:rsidP="00895ED4">
      <w:pPr>
        <w:pStyle w:val="3"/>
        <w:spacing w:before="240" w:beforeAutospacing="0" w:after="240" w:afterAutospacing="0"/>
        <w:ind w:left="840"/>
        <w:rPr>
          <w:rFonts w:ascii="&amp;quot" w:hAnsi="&amp;quot"/>
          <w:color w:val="333333"/>
          <w:sz w:val="36"/>
          <w:szCs w:val="36"/>
        </w:rPr>
      </w:pPr>
      <w:bookmarkStart w:id="3" w:name="画面表示"/>
      <w:bookmarkEnd w:id="3"/>
      <w:r>
        <w:rPr>
          <w:rFonts w:ascii="&amp;quot" w:hAnsi="&amp;quot"/>
          <w:color w:val="333333"/>
          <w:sz w:val="36"/>
          <w:szCs w:val="36"/>
        </w:rPr>
        <w:t>画面表示</w:t>
      </w:r>
    </w:p>
    <w:p w:rsidR="00895ED4" w:rsidRDefault="00895ED4" w:rsidP="00895ED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&amp;quot" w:hAnsi="&amp;quot"/>
          <w:color w:val="333333"/>
          <w:sz w:val="18"/>
          <w:szCs w:val="18"/>
        </w:rPr>
      </w:pPr>
      <w:r>
        <w:rPr>
          <w:rFonts w:ascii="&amp;quot" w:hAnsi="&amp;quot"/>
          <w:color w:val="333333"/>
          <w:sz w:val="18"/>
          <w:szCs w:val="18"/>
        </w:rPr>
        <w:t>ブラウザのリロードでは反映されない場合、キャッシュをクリアしてリロードする。</w:t>
      </w:r>
    </w:p>
    <w:p w:rsidR="00895ED4" w:rsidRPr="00895ED4" w:rsidRDefault="00895ED4" w:rsidP="00895ED4">
      <w:pPr>
        <w:rPr>
          <w:rFonts w:eastAsia="DengXian" w:hint="eastAsia"/>
        </w:rPr>
      </w:pPr>
      <w:bookmarkStart w:id="4" w:name="_GoBack"/>
      <w:bookmarkEnd w:id="4"/>
    </w:p>
    <w:p w:rsidR="000E1E58" w:rsidRDefault="00242ED5" w:rsidP="000E1E58">
      <w:pPr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解决</w:t>
      </w:r>
      <w:r>
        <w:rPr>
          <w:rFonts w:ascii="SimSun" w:eastAsia="SimSun" w:hAnsi="SimSun" w:cs="SimSun" w:hint="eastAsia"/>
          <w:lang w:eastAsia="zh-CN"/>
        </w:rPr>
        <w:t>证书找不到的问题：</w:t>
      </w:r>
    </w:p>
    <w:p w:rsidR="000E1E58" w:rsidRDefault="000E1E58" w:rsidP="000E1E58">
      <w:pPr>
        <w:rPr>
          <w:rStyle w:val="aa"/>
          <w:rFonts w:ascii="Consolas" w:hAnsi="Consolas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npm config set registry </w:t>
      </w:r>
      <w:hyperlink r:id="rId8" w:history="1">
        <w:r w:rsidRPr="008F3581">
          <w:rPr>
            <w:rStyle w:val="aa"/>
            <w:rFonts w:ascii="Consolas" w:hAnsi="Consolas"/>
            <w:sz w:val="20"/>
            <w:szCs w:val="20"/>
            <w:shd w:val="clear" w:color="auto" w:fill="E4E6E8"/>
          </w:rPr>
          <w:t>http://registry.npmjs.org/</w:t>
        </w:r>
      </w:hyperlink>
    </w:p>
    <w:p w:rsidR="00C95DAA" w:rsidRPr="00C95DAA" w:rsidRDefault="00C95DAA" w:rsidP="00C95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42729"/>
          <w:kern w:val="0"/>
          <w:sz w:val="20"/>
          <w:szCs w:val="20"/>
        </w:rPr>
      </w:pPr>
      <w:r w:rsidRPr="00C95DAA">
        <w:rPr>
          <w:rFonts w:ascii="inherit" w:eastAsia="ＭＳ ゴシック" w:hAnsi="inherit" w:cs="ＭＳ ゴシック"/>
          <w:color w:val="242729"/>
          <w:kern w:val="0"/>
          <w:sz w:val="20"/>
          <w:szCs w:val="20"/>
          <w:bdr w:val="none" w:sz="0" w:space="0" w:color="auto" w:frame="1"/>
        </w:rPr>
        <w:t>npm config set strict-ssl false</w:t>
      </w:r>
    </w:p>
    <w:p w:rsidR="00C95DAA" w:rsidRPr="00C95DAA" w:rsidRDefault="00C95DAA" w:rsidP="000E1E58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:rsidR="000E1E58" w:rsidRPr="00242ED5" w:rsidRDefault="00242ED5" w:rsidP="000E1E58">
      <w:pPr>
        <w:rPr>
          <w:rFonts w:ascii="Consolas" w:eastAsia="DengXian" w:hAnsi="Consolas"/>
          <w:color w:val="242729"/>
          <w:sz w:val="20"/>
          <w:szCs w:val="20"/>
          <w:lang w:eastAsia="zh-CN"/>
        </w:rPr>
      </w:pPr>
      <w:r w:rsidRPr="00242ED5">
        <w:rPr>
          <w:rFonts w:ascii="DengXian" w:eastAsia="DengXian" w:hAnsi="DengXian" w:hint="eastAsia"/>
          <w:color w:val="242729"/>
          <w:sz w:val="20"/>
          <w:szCs w:val="20"/>
          <w:lang w:eastAsia="zh-CN"/>
        </w:rPr>
        <w:t>解决</w:t>
      </w:r>
      <w:r w:rsidRPr="00242ED5">
        <w:rPr>
          <w:rFonts w:ascii="Consolas" w:eastAsia="DengXian" w:hAnsi="Consolas" w:hint="eastAsia"/>
          <w:color w:val="242729"/>
          <w:sz w:val="20"/>
          <w:szCs w:val="20"/>
          <w:lang w:eastAsia="zh-CN"/>
        </w:rPr>
        <w:t>u</w:t>
      </w:r>
      <w:r w:rsidRPr="00242ED5">
        <w:rPr>
          <w:rFonts w:ascii="Consolas" w:eastAsia="DengXian" w:hAnsi="Consolas"/>
          <w:color w:val="242729"/>
          <w:sz w:val="20"/>
          <w:szCs w:val="20"/>
          <w:lang w:eastAsia="zh-CN"/>
        </w:rPr>
        <w:t>nable to connect git:</w:t>
      </w:r>
    </w:p>
    <w:p w:rsidR="000E1E58" w:rsidRDefault="000E1E58" w:rsidP="000E1E58">
      <w:r w:rsidRPr="000E1E58">
        <w:t>git config --global url."https://".insteadOf git://</w:t>
      </w:r>
    </w:p>
    <w:p w:rsidR="002A336D" w:rsidRDefault="002A336D" w:rsidP="000E1E58"/>
    <w:p w:rsidR="002A336D" w:rsidRDefault="002A336D" w:rsidP="000E1E58">
      <w:r>
        <w:rPr>
          <w:noProof/>
        </w:rPr>
        <w:drawing>
          <wp:inline distT="0" distB="0" distL="0" distR="0" wp14:anchorId="1CBE7D30" wp14:editId="31A7EE6D">
            <wp:extent cx="5400040" cy="1236980"/>
            <wp:effectExtent l="0" t="0" r="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6D" w:rsidRDefault="002A336D" w:rsidP="000E1E58">
      <w:r>
        <w:rPr>
          <w:rFonts w:ascii="DengXian" w:eastAsia="DengXian" w:hAnsi="DengXian" w:hint="eastAsia"/>
          <w:lang w:eastAsia="zh-CN"/>
        </w:rPr>
        <w:t>p</w:t>
      </w:r>
      <w:r>
        <w:t xml:space="preserve">ycharm </w:t>
      </w:r>
      <w:r>
        <w:rPr>
          <w:rFonts w:ascii="SimSun" w:eastAsia="SimSun" w:hAnsi="SimSun" w:cs="SimSun" w:hint="eastAsia"/>
          <w:lang w:eastAsia="zh-CN"/>
        </w:rPr>
        <w:t>环境变量</w:t>
      </w:r>
    </w:p>
    <w:p w:rsidR="002A336D" w:rsidRDefault="002A336D" w:rsidP="002A336D">
      <w:pPr>
        <w:pStyle w:val="Web"/>
        <w:spacing w:before="0" w:beforeAutospacing="0" w:after="0" w:afterAutospacing="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This can be fixed by manually adding in the 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</w:rPr>
        <w:t>PATH</w:t>
      </w:r>
      <w:r>
        <w:rPr>
          <w:rFonts w:ascii="inherit" w:hAnsi="inherit" w:cs="Arial"/>
          <w:color w:val="242729"/>
          <w:sz w:val="23"/>
          <w:szCs w:val="23"/>
        </w:rPr>
        <w:t xml:space="preserve"> variables in PyCharm to the console.</w:t>
      </w:r>
    </w:p>
    <w:p w:rsidR="002A336D" w:rsidRDefault="002A336D" w:rsidP="002A336D">
      <w:pPr>
        <w:widowControl/>
        <w:numPr>
          <w:ilvl w:val="0"/>
          <w:numId w:val="2"/>
        </w:numPr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Open your Anaconda cmd</w:t>
      </w:r>
    </w:p>
    <w:p w:rsidR="002A336D" w:rsidRDefault="00895ED4" w:rsidP="002A336D">
      <w:pPr>
        <w:widowControl/>
        <w:numPr>
          <w:ilvl w:val="0"/>
          <w:numId w:val="2"/>
        </w:numPr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hyperlink r:id="rId10" w:history="1">
        <w:r w:rsidR="002A336D">
          <w:rPr>
            <w:rStyle w:val="aa"/>
            <w:rFonts w:ascii="inherit" w:hAnsi="inherit" w:cs="Arial"/>
            <w:sz w:val="23"/>
            <w:szCs w:val="23"/>
            <w:bdr w:val="none" w:sz="0" w:space="0" w:color="auto" w:frame="1"/>
          </w:rPr>
          <w:t>Activate your Conda environment</w:t>
        </w:r>
      </w:hyperlink>
    </w:p>
    <w:p w:rsidR="002A336D" w:rsidRDefault="002A336D" w:rsidP="002A336D">
      <w:pPr>
        <w:widowControl/>
        <w:numPr>
          <w:ilvl w:val="0"/>
          <w:numId w:val="2"/>
        </w:numPr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Get the full PATH value by typing 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</w:rPr>
        <w:t>echo %PATH%</w:t>
      </w:r>
      <w:r>
        <w:rPr>
          <w:rFonts w:ascii="inherit" w:hAnsi="inherit" w:cs="Arial"/>
          <w:color w:val="242729"/>
          <w:sz w:val="23"/>
          <w:szCs w:val="23"/>
        </w:rPr>
        <w:t xml:space="preserve"> </w:t>
      </w:r>
    </w:p>
    <w:p w:rsidR="002A336D" w:rsidRDefault="002A336D" w:rsidP="002A336D">
      <w:pPr>
        <w:widowControl/>
        <w:numPr>
          <w:ilvl w:val="1"/>
          <w:numId w:val="2"/>
        </w:numPr>
        <w:ind w:left="90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if you are on Windows 7/can't copy the output, cd the cmd to your desktop and type 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</w:rPr>
        <w:t>echo %PATH% &gt; path_val.txt</w:t>
      </w:r>
    </w:p>
    <w:p w:rsidR="002A336D" w:rsidRDefault="002A336D" w:rsidP="002A336D">
      <w:pPr>
        <w:widowControl/>
        <w:numPr>
          <w:ilvl w:val="1"/>
          <w:numId w:val="2"/>
        </w:numPr>
        <w:ind w:left="90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this will create a txt file so you can copy/paste the values easier.</w:t>
      </w:r>
    </w:p>
    <w:p w:rsidR="002A336D" w:rsidRDefault="002A336D" w:rsidP="002A336D">
      <w:pPr>
        <w:widowControl/>
        <w:numPr>
          <w:ilvl w:val="0"/>
          <w:numId w:val="2"/>
        </w:numPr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lastRenderedPageBreak/>
        <w:t xml:space="preserve">In PyCharm, go to </w:t>
      </w:r>
      <w:r>
        <w:rPr>
          <w:rStyle w:val="ab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Settings -&gt; Build, Execution, Deployment -&gt; Console -&gt; Python Console -&gt; click the folder on the right of Environment variables.</w:t>
      </w:r>
    </w:p>
    <w:p w:rsidR="002A336D" w:rsidRDefault="002A336D" w:rsidP="002A336D">
      <w:pPr>
        <w:widowControl/>
        <w:numPr>
          <w:ilvl w:val="0"/>
          <w:numId w:val="2"/>
        </w:numPr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Click the plus button to add a new Environment Variable </w:t>
      </w:r>
    </w:p>
    <w:p w:rsidR="002A336D" w:rsidRDefault="002A336D" w:rsidP="002A336D">
      <w:pPr>
        <w:widowControl/>
        <w:numPr>
          <w:ilvl w:val="1"/>
          <w:numId w:val="2"/>
        </w:numPr>
        <w:ind w:left="90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The name should be 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</w:rPr>
        <w:t>PATH</w:t>
      </w:r>
    </w:p>
    <w:p w:rsidR="002A336D" w:rsidRDefault="002A336D" w:rsidP="002A336D">
      <w:pPr>
        <w:widowControl/>
        <w:numPr>
          <w:ilvl w:val="1"/>
          <w:numId w:val="2"/>
        </w:numPr>
        <w:ind w:left="90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The value is the entire output from the 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</w:rPr>
        <w:t>echo %PATH%</w:t>
      </w:r>
      <w:r>
        <w:rPr>
          <w:rFonts w:ascii="inherit" w:hAnsi="inherit" w:cs="Arial"/>
          <w:color w:val="242729"/>
          <w:sz w:val="23"/>
          <w:szCs w:val="23"/>
        </w:rPr>
        <w:t xml:space="preserve"> command above.</w:t>
      </w:r>
    </w:p>
    <w:p w:rsidR="002A336D" w:rsidRDefault="002A336D" w:rsidP="002A336D">
      <w:pPr>
        <w:widowControl/>
        <w:numPr>
          <w:ilvl w:val="0"/>
          <w:numId w:val="2"/>
        </w:numPr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Click OK, then apply. </w:t>
      </w:r>
    </w:p>
    <w:p w:rsidR="002A336D" w:rsidRPr="000E1E58" w:rsidRDefault="002A336D" w:rsidP="000E1E58"/>
    <w:p w:rsidR="00816CB5" w:rsidRDefault="00816CB5" w:rsidP="00816CB5">
      <w:pPr>
        <w:pStyle w:val="a7"/>
        <w:ind w:leftChars="0" w:left="360"/>
        <w:rPr>
          <w:rFonts w:eastAsia="DengXian"/>
          <w:lang w:eastAsia="zh-CN"/>
        </w:rPr>
      </w:pPr>
      <w:r>
        <w:rPr>
          <w:rFonts w:asciiTheme="minorEastAsia" w:hAnsiTheme="minorEastAsia" w:hint="eastAsia"/>
        </w:rPr>
        <w:t>修正前画面：</w:t>
      </w:r>
    </w:p>
    <w:p w:rsidR="00816CB5" w:rsidRDefault="00816CB5" w:rsidP="00816CB5">
      <w:pPr>
        <w:pStyle w:val="a7"/>
        <w:ind w:leftChars="0" w:left="36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824A38F" wp14:editId="60A39291">
            <wp:extent cx="5400040" cy="42564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B5" w:rsidRDefault="00816CB5" w:rsidP="00816CB5">
      <w:pPr>
        <w:pStyle w:val="a7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修正内容：radio選択肢内容変更</w:t>
      </w:r>
    </w:p>
    <w:p w:rsidR="00816CB5" w:rsidRDefault="00816CB5" w:rsidP="00816CB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&lt;label&gt;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="radio"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A9B7C6"/>
          <w:sz w:val="20"/>
          <w:szCs w:val="20"/>
        </w:rPr>
        <w:t>{{::</w:t>
      </w:r>
      <w:r>
        <w:rPr>
          <w:rFonts w:ascii="Consolas" w:hAnsi="Consolas"/>
          <w:color w:val="BABABA"/>
          <w:sz w:val="20"/>
          <w:szCs w:val="20"/>
        </w:rPr>
        <w:t>vm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BABABA"/>
          <w:sz w:val="20"/>
          <w:szCs w:val="20"/>
        </w:rPr>
        <w:t>queryfield</w:t>
      </w:r>
      <w:r>
        <w:rPr>
          <w:rFonts w:ascii="Consolas" w:hAnsi="Consolas"/>
          <w:color w:val="A9B7C6"/>
          <w:sz w:val="20"/>
          <w:szCs w:val="20"/>
        </w:rPr>
        <w:t>}}</w:t>
      </w:r>
      <w:r>
        <w:rPr>
          <w:rFonts w:ascii="Consolas" w:hAnsi="Consolas"/>
          <w:color w:val="A5C261"/>
          <w:sz w:val="20"/>
          <w:szCs w:val="20"/>
        </w:rPr>
        <w:t xml:space="preserve">_4" 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A9B7C6"/>
          <w:sz w:val="20"/>
          <w:szCs w:val="20"/>
        </w:rPr>
        <w:t>{{::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vm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queryfield</w:t>
      </w:r>
      <w:r>
        <w:rPr>
          <w:rFonts w:ascii="Consolas" w:hAnsi="Consolas"/>
          <w:color w:val="A9B7C6"/>
          <w:sz w:val="20"/>
          <w:szCs w:val="20"/>
        </w:rPr>
        <w:t>}}</w:t>
      </w:r>
      <w:r>
        <w:rPr>
          <w:rFonts w:ascii="Consolas" w:hAnsi="Consolas"/>
          <w:color w:val="A5C261"/>
          <w:sz w:val="20"/>
          <w:szCs w:val="20"/>
        </w:rPr>
        <w:t>_edc_error_reason"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Arial" w:hAnsi="Arial" w:cs="Arial"/>
          <w:color w:val="A9B7C6"/>
          <w:sz w:val="20"/>
          <w:szCs w:val="20"/>
        </w:rPr>
        <w:t>他</w:t>
      </w:r>
      <w:r>
        <w:rPr>
          <w:rFonts w:ascii="Arial" w:hAnsi="Arial" w:cs="Arial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&lt;/label&gt;</w:t>
      </w:r>
      <w:r>
        <w:rPr>
          <w:rFonts w:ascii="Consolas" w:hAnsi="Consolas"/>
          <w:color w:val="E8BF6A"/>
          <w:sz w:val="20"/>
          <w:szCs w:val="20"/>
        </w:rPr>
        <w:br/>
        <w:t>&lt;/div&gt;</w:t>
      </w:r>
    </w:p>
    <w:p w:rsidR="00816CB5" w:rsidRPr="005A12A2" w:rsidRDefault="00816CB5" w:rsidP="00816CB5">
      <w:pPr>
        <w:pStyle w:val="a7"/>
        <w:ind w:leftChars="0" w:left="360"/>
        <w:rPr>
          <w:rFonts w:eastAsia="DengXian"/>
          <w:lang w:eastAsia="zh-CN"/>
        </w:rPr>
      </w:pPr>
    </w:p>
    <w:p w:rsidR="00816CB5" w:rsidRDefault="00816CB5" w:rsidP="00816CB5">
      <w:pPr>
        <w:pStyle w:val="a7"/>
        <w:ind w:leftChars="0" w:left="360"/>
      </w:pPr>
      <w:r>
        <w:t>B</w:t>
      </w:r>
      <w:r>
        <w:rPr>
          <w:rFonts w:hint="eastAsia"/>
        </w:rPr>
        <w:t>uildの実行：</w:t>
      </w:r>
    </w:p>
    <w:p w:rsidR="00816CB5" w:rsidRDefault="00816CB5" w:rsidP="00816CB5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7E3ABAE9" wp14:editId="2E216E9D">
            <wp:extent cx="5400040" cy="2835275"/>
            <wp:effectExtent l="0" t="0" r="0" b="31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B5" w:rsidRDefault="00816CB5" w:rsidP="00816CB5">
      <w:pPr>
        <w:pStyle w:val="a7"/>
        <w:ind w:leftChars="0" w:left="360"/>
      </w:pPr>
      <w:r>
        <w:rPr>
          <w:noProof/>
        </w:rPr>
        <w:drawing>
          <wp:inline distT="0" distB="0" distL="0" distR="0" wp14:anchorId="539D3B26" wp14:editId="51F310E6">
            <wp:extent cx="5400040" cy="332359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B5" w:rsidRDefault="00816CB5" w:rsidP="00816CB5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74DC1733" wp14:editId="3A7302F4">
            <wp:extent cx="5400040" cy="3058160"/>
            <wp:effectExtent l="0" t="0" r="0" b="889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B5" w:rsidRDefault="00816CB5" w:rsidP="00816CB5">
      <w:pPr>
        <w:pStyle w:val="a7"/>
        <w:ind w:leftChars="0" w:left="360"/>
      </w:pPr>
      <w:r>
        <w:rPr>
          <w:rFonts w:hint="eastAsia"/>
        </w:rPr>
        <w:t>画面確認：</w:t>
      </w:r>
    </w:p>
    <w:p w:rsidR="00816CB5" w:rsidRDefault="00816CB5" w:rsidP="00816CB5">
      <w:pPr>
        <w:pStyle w:val="a7"/>
        <w:ind w:leftChars="0" w:left="360"/>
      </w:pPr>
      <w:r>
        <w:rPr>
          <w:noProof/>
        </w:rPr>
        <w:drawing>
          <wp:inline distT="0" distB="0" distL="0" distR="0" wp14:anchorId="69451531" wp14:editId="1A4AEEBE">
            <wp:extent cx="5400040" cy="356616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B5" w:rsidRDefault="00816CB5" w:rsidP="00816CB5">
      <w:pPr>
        <w:pStyle w:val="a7"/>
        <w:ind w:leftChars="0" w:left="360"/>
      </w:pPr>
      <w:r>
        <w:rPr>
          <w:rFonts w:hint="eastAsia"/>
        </w:rPr>
        <w:t>更新履歴：</w:t>
      </w:r>
    </w:p>
    <w:p w:rsidR="00816CB5" w:rsidRPr="003057CA" w:rsidRDefault="00816CB5" w:rsidP="00816CB5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47B59EC1" wp14:editId="1D9820A4">
            <wp:extent cx="5400040" cy="255778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F1" w:rsidRDefault="00E20DF1"/>
    <w:sectPr w:rsidR="00E20D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281" w:rsidRDefault="00EE4281" w:rsidP="00816CB5">
      <w:r>
        <w:separator/>
      </w:r>
    </w:p>
  </w:endnote>
  <w:endnote w:type="continuationSeparator" w:id="0">
    <w:p w:rsidR="00EE4281" w:rsidRDefault="00EE4281" w:rsidP="0081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281" w:rsidRDefault="00EE4281" w:rsidP="00816CB5">
      <w:r>
        <w:separator/>
      </w:r>
    </w:p>
  </w:footnote>
  <w:footnote w:type="continuationSeparator" w:id="0">
    <w:p w:rsidR="00EE4281" w:rsidRDefault="00EE4281" w:rsidP="00816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623E"/>
    <w:multiLevelType w:val="multilevel"/>
    <w:tmpl w:val="6E4A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26510"/>
    <w:multiLevelType w:val="multilevel"/>
    <w:tmpl w:val="BA2E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54F98"/>
    <w:multiLevelType w:val="multilevel"/>
    <w:tmpl w:val="8D2E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85CEC"/>
    <w:multiLevelType w:val="multilevel"/>
    <w:tmpl w:val="278E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6446B"/>
    <w:multiLevelType w:val="hybridMultilevel"/>
    <w:tmpl w:val="3C9C7694"/>
    <w:lvl w:ilvl="0" w:tplc="F10631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5BA2DB5"/>
    <w:multiLevelType w:val="multilevel"/>
    <w:tmpl w:val="4FEA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63"/>
    <w:rsid w:val="000E1E58"/>
    <w:rsid w:val="00242ED5"/>
    <w:rsid w:val="002A336D"/>
    <w:rsid w:val="00816CB5"/>
    <w:rsid w:val="00895ED4"/>
    <w:rsid w:val="00C95DAA"/>
    <w:rsid w:val="00CA1F63"/>
    <w:rsid w:val="00E20DF1"/>
    <w:rsid w:val="00E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27F537E8"/>
  <w15:chartTrackingRefBased/>
  <w15:docId w15:val="{6168C8EE-1F5D-474E-8312-92FCC179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95ED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95ED4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CB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16CB5"/>
  </w:style>
  <w:style w:type="paragraph" w:styleId="a5">
    <w:name w:val="footer"/>
    <w:basedOn w:val="a"/>
    <w:link w:val="a6"/>
    <w:uiPriority w:val="99"/>
    <w:unhideWhenUsed/>
    <w:rsid w:val="00816CB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16CB5"/>
  </w:style>
  <w:style w:type="paragraph" w:styleId="a7">
    <w:name w:val="List Paragraph"/>
    <w:basedOn w:val="a"/>
    <w:uiPriority w:val="34"/>
    <w:qFormat/>
    <w:rsid w:val="00816CB5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816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16CB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16CB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816CB5"/>
    <w:rPr>
      <w:rFonts w:asciiTheme="majorHAnsi" w:eastAsiaTheme="majorEastAsia" w:hAnsiTheme="majorHAnsi" w:cstheme="majorBidi"/>
      <w:sz w:val="32"/>
      <w:szCs w:val="32"/>
    </w:rPr>
  </w:style>
  <w:style w:type="character" w:styleId="aa">
    <w:name w:val="Hyperlink"/>
    <w:basedOn w:val="a0"/>
    <w:uiPriority w:val="99"/>
    <w:unhideWhenUsed/>
    <w:rsid w:val="000E1E58"/>
    <w:rPr>
      <w:color w:val="0563C1" w:themeColor="hyperlink"/>
      <w:u w:val="single"/>
    </w:rPr>
  </w:style>
  <w:style w:type="character" w:customStyle="1" w:styleId="pln">
    <w:name w:val="pln"/>
    <w:basedOn w:val="a0"/>
    <w:rsid w:val="00C95DAA"/>
  </w:style>
  <w:style w:type="character" w:customStyle="1" w:styleId="kwd">
    <w:name w:val="kwd"/>
    <w:basedOn w:val="a0"/>
    <w:rsid w:val="00C95DAA"/>
  </w:style>
  <w:style w:type="character" w:customStyle="1" w:styleId="pun">
    <w:name w:val="pun"/>
    <w:basedOn w:val="a0"/>
    <w:rsid w:val="00C95DAA"/>
  </w:style>
  <w:style w:type="paragraph" w:styleId="Web">
    <w:name w:val="Normal (Web)"/>
    <w:basedOn w:val="a"/>
    <w:uiPriority w:val="99"/>
    <w:semiHidden/>
    <w:unhideWhenUsed/>
    <w:rsid w:val="002A33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336D"/>
    <w:rPr>
      <w:rFonts w:ascii="ＭＳ ゴシック" w:eastAsia="ＭＳ ゴシック" w:hAnsi="ＭＳ ゴシック" w:cs="ＭＳ ゴシック"/>
      <w:sz w:val="24"/>
      <w:szCs w:val="24"/>
    </w:rPr>
  </w:style>
  <w:style w:type="character" w:styleId="ab">
    <w:name w:val="Strong"/>
    <w:basedOn w:val="a0"/>
    <w:uiPriority w:val="22"/>
    <w:qFormat/>
    <w:rsid w:val="002A336D"/>
    <w:rPr>
      <w:b/>
      <w:bCs/>
    </w:rPr>
  </w:style>
  <w:style w:type="character" w:customStyle="1" w:styleId="20">
    <w:name w:val="見出し 2 (文字)"/>
    <w:basedOn w:val="a0"/>
    <w:link w:val="2"/>
    <w:uiPriority w:val="9"/>
    <w:rsid w:val="00895ED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895ED4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5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istry.npmjs.org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ja/download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stackoverflow.com/questions/20081338/how-to-activate-an-anaconda-environ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ｋｃ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*潘 高凌子</dc:creator>
  <cp:keywords/>
  <dc:description/>
  <cp:lastModifiedBy>*潘 高凌子</cp:lastModifiedBy>
  <cp:revision>6</cp:revision>
  <dcterms:created xsi:type="dcterms:W3CDTF">2020-07-07T03:12:00Z</dcterms:created>
  <dcterms:modified xsi:type="dcterms:W3CDTF">2020-10-08T04:12:00Z</dcterms:modified>
</cp:coreProperties>
</file>