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E44" w:rsidRPr="008F5E44" w:rsidRDefault="008F5E44" w:rsidP="008F5E44">
      <w:pPr>
        <w:jc w:val="center"/>
        <w:rPr>
          <w:b/>
          <w:sz w:val="28"/>
          <w:szCs w:val="28"/>
        </w:rPr>
      </w:pPr>
      <w:r w:rsidRPr="008F5E44">
        <w:rPr>
          <w:b/>
          <w:sz w:val="28"/>
          <w:szCs w:val="28"/>
        </w:rPr>
        <w:t xml:space="preserve">Draft Questionnaire </w:t>
      </w:r>
      <w:r w:rsidRPr="008F5E44">
        <w:rPr>
          <w:b/>
          <w:sz w:val="28"/>
          <w:szCs w:val="28"/>
        </w:rPr>
        <w:t>for the breakout session</w:t>
      </w:r>
    </w:p>
    <w:p w:rsidR="008F5E44" w:rsidRPr="008F5E44" w:rsidRDefault="008F5E44" w:rsidP="008F5E44">
      <w:pPr>
        <w:jc w:val="center"/>
        <w:rPr>
          <w:b/>
          <w:sz w:val="28"/>
          <w:szCs w:val="28"/>
        </w:rPr>
      </w:pPr>
      <w:r w:rsidRPr="008F5E44">
        <w:rPr>
          <w:b/>
          <w:sz w:val="28"/>
          <w:szCs w:val="28"/>
        </w:rPr>
        <w:t>FAIR+R Data &amp; Services – Open Science policies</w:t>
      </w:r>
    </w:p>
    <w:p w:rsidR="00C07B89" w:rsidRDefault="00C07B89"/>
    <w:p w:rsidR="008F5E44" w:rsidRDefault="008F5E44">
      <w:r>
        <w:t xml:space="preserve">As a participant of the above mentioned breakout session on </w:t>
      </w:r>
      <w:r w:rsidRPr="008F5E44">
        <w:t>FAIR+R Data &amp; Services – Open Science policies</w:t>
      </w:r>
      <w:r>
        <w:t xml:space="preserve"> at the </w:t>
      </w:r>
      <w:r w:rsidRPr="008F5E44">
        <w:t>2</w:t>
      </w:r>
      <w:proofErr w:type="gramStart"/>
      <w:r>
        <w:rPr>
          <w:vertAlign w:val="superscript"/>
        </w:rPr>
        <w:t>nd</w:t>
      </w:r>
      <w:r>
        <w:t xml:space="preserve"> </w:t>
      </w:r>
      <w:r w:rsidRPr="008F5E44">
        <w:t xml:space="preserve"> EOSC</w:t>
      </w:r>
      <w:proofErr w:type="gramEnd"/>
      <w:r w:rsidRPr="008F5E44">
        <w:t>-ESFRI WORKSHOP ON RIS AND EOSC</w:t>
      </w:r>
      <w:r>
        <w:t xml:space="preserve">, we kindly ask you to send reply to the questions below by </w:t>
      </w:r>
      <w:r w:rsidRPr="008F5E44">
        <w:rPr>
          <w:b/>
        </w:rPr>
        <w:t>Tuesday 12h</w:t>
      </w:r>
      <w:r>
        <w:t xml:space="preserve">. </w:t>
      </w:r>
    </w:p>
    <w:p w:rsidR="008F5E44" w:rsidRPr="008F5E44" w:rsidRDefault="008F5E44">
      <w:pPr>
        <w:rPr>
          <w:lang w:val="en-US"/>
        </w:rPr>
      </w:pPr>
      <w:r>
        <w:t>Your valuable input would help us prepare the session and shape the discussion.</w:t>
      </w:r>
    </w:p>
    <w:p w:rsidR="008F5E44" w:rsidRPr="008F5E44" w:rsidRDefault="008F5E44">
      <w:pPr>
        <w:rPr>
          <w:lang w:val="en-US"/>
        </w:rPr>
      </w:pPr>
    </w:p>
    <w:p w:rsidR="00C07B89" w:rsidRDefault="00C07B89">
      <w:r>
        <w:t xml:space="preserve">You are replying as: </w:t>
      </w:r>
    </w:p>
    <w:p w:rsidR="00C07B89" w:rsidRDefault="00C07B89" w:rsidP="00C07B89">
      <w:pPr>
        <w:pStyle w:val="ListParagraph"/>
        <w:numPr>
          <w:ilvl w:val="0"/>
          <w:numId w:val="1"/>
        </w:numPr>
      </w:pPr>
      <w:r>
        <w:t>ESFRI Forum delegate</w:t>
      </w:r>
    </w:p>
    <w:p w:rsidR="00C07B89" w:rsidRDefault="00C07B89" w:rsidP="00C07B89">
      <w:pPr>
        <w:pStyle w:val="ListParagraph"/>
        <w:numPr>
          <w:ilvl w:val="0"/>
          <w:numId w:val="1"/>
        </w:numPr>
      </w:pPr>
      <w:r>
        <w:t>ESFRI RI Project/Landmark/Cluster project</w:t>
      </w:r>
    </w:p>
    <w:p w:rsidR="00C07B89" w:rsidRDefault="00C07B89" w:rsidP="00C07B89">
      <w:pPr>
        <w:pStyle w:val="ListParagraph"/>
        <w:numPr>
          <w:ilvl w:val="0"/>
          <w:numId w:val="1"/>
        </w:numPr>
      </w:pPr>
      <w:r>
        <w:t>EOSC Governance and EOSC project representative</w:t>
      </w:r>
    </w:p>
    <w:p w:rsidR="00C07B89" w:rsidRDefault="00C07B89" w:rsidP="00C07B89">
      <w:pPr>
        <w:pStyle w:val="ListParagraph"/>
        <w:numPr>
          <w:ilvl w:val="0"/>
          <w:numId w:val="1"/>
        </w:numPr>
      </w:pPr>
      <w:r>
        <w:t>EOSC end user</w:t>
      </w:r>
      <w:r>
        <w:t>/</w:t>
      </w:r>
      <w:r>
        <w:t xml:space="preserve">other general audience </w:t>
      </w:r>
      <w:r>
        <w:t>Research infrastructure</w:t>
      </w:r>
    </w:p>
    <w:p w:rsidR="00C07B89" w:rsidRDefault="00C07B89" w:rsidP="00C07B89">
      <w:pPr>
        <w:pStyle w:val="ListParagraph"/>
        <w:numPr>
          <w:ilvl w:val="0"/>
          <w:numId w:val="1"/>
        </w:numPr>
      </w:pPr>
      <w:r>
        <w:t xml:space="preserve">Other </w:t>
      </w:r>
      <w:r>
        <w:rPr>
          <w:lang w:val="it-IT"/>
        </w:rPr>
        <w:t>_______________</w:t>
      </w:r>
    </w:p>
    <w:p w:rsidR="00C07B89" w:rsidRDefault="00C07B89" w:rsidP="00C07B89"/>
    <w:p w:rsidR="00C07B89" w:rsidRDefault="00C07B89" w:rsidP="00C07B89">
      <w:r>
        <w:t xml:space="preserve">1. Are your RI repositories certified (e.g. </w:t>
      </w:r>
      <w:proofErr w:type="spellStart"/>
      <w:r>
        <w:t>CoreTrustSeal</w:t>
      </w:r>
      <w:proofErr w:type="spellEnd"/>
      <w:r>
        <w:t>) and aligned with FAIR+R principles?</w:t>
      </w:r>
    </w:p>
    <w:p w:rsidR="00C07B89" w:rsidRDefault="00C07B89" w:rsidP="00C07B89">
      <w:r>
        <w:t>Y/N/not relevant</w:t>
      </w:r>
    </w:p>
    <w:p w:rsidR="00C07B89" w:rsidRDefault="00C07B89" w:rsidP="00C07B89"/>
    <w:p w:rsidR="00C07B89" w:rsidRDefault="00C07B89" w:rsidP="00C07B89">
      <w:r>
        <w:t>2.</w:t>
      </w:r>
      <w:r>
        <w:t xml:space="preserve">a </w:t>
      </w:r>
      <w:r>
        <w:t xml:space="preserve">Do your RIs have policies for </w:t>
      </w:r>
      <w:proofErr w:type="spellStart"/>
      <w:r>
        <w:t>FAIR+Reproducible</w:t>
      </w:r>
      <w:proofErr w:type="spellEnd"/>
      <w:r>
        <w:t xml:space="preserve"> data/services and corresponding incentives for researchers? </w:t>
      </w:r>
    </w:p>
    <w:p w:rsidR="00C07B89" w:rsidRDefault="00C07B89" w:rsidP="00C07B89">
      <w:r>
        <w:t>Y/N /</w:t>
      </w:r>
      <w:r w:rsidRPr="00C07B89">
        <w:t xml:space="preserve"> </w:t>
      </w:r>
      <w:r>
        <w:t>not relevant</w:t>
      </w:r>
    </w:p>
    <w:p w:rsidR="00C07B89" w:rsidRDefault="00C07B89" w:rsidP="00C07B89">
      <w:r>
        <w:t>2.b I</w:t>
      </w:r>
      <w:r>
        <w:t xml:space="preserve">f not, are you working on such policies? </w:t>
      </w:r>
    </w:p>
    <w:p w:rsidR="00C07B89" w:rsidRDefault="00C07B89" w:rsidP="00C07B89">
      <w:r>
        <w:t>Y/N /</w:t>
      </w:r>
      <w:r w:rsidRPr="00C07B89">
        <w:t xml:space="preserve"> </w:t>
      </w:r>
      <w:r>
        <w:t>not relevant</w:t>
      </w:r>
    </w:p>
    <w:p w:rsidR="00C07B89" w:rsidRDefault="00C07B89" w:rsidP="00C07B89"/>
    <w:p w:rsidR="00C07B89" w:rsidRDefault="00C07B89" w:rsidP="00C07B89">
      <w:r>
        <w:t>3.</w:t>
      </w:r>
      <w:proofErr w:type="spellStart"/>
      <w:r>
        <w:t>a</w:t>
      </w:r>
      <w:proofErr w:type="spellEnd"/>
      <w:r>
        <w:t xml:space="preserve"> Are FAIR+R data considered a priority by your funding agencies/policy makers? </w:t>
      </w:r>
    </w:p>
    <w:p w:rsidR="00C07B89" w:rsidRDefault="00C07B89" w:rsidP="00C07B89">
      <w:r>
        <w:t>Y/N /</w:t>
      </w:r>
      <w:r w:rsidRPr="00C07B89">
        <w:t xml:space="preserve"> </w:t>
      </w:r>
      <w:r>
        <w:t>not relevant</w:t>
      </w:r>
    </w:p>
    <w:p w:rsidR="00C07B89" w:rsidRDefault="00C07B89" w:rsidP="00C07B89">
      <w:pPr>
        <w:pBdr>
          <w:bottom w:val="single" w:sz="12" w:space="1" w:color="auto"/>
        </w:pBdr>
      </w:pPr>
      <w:r>
        <w:t xml:space="preserve">3.b </w:t>
      </w:r>
      <w:r>
        <w:t>What is the outlook for the future?</w:t>
      </w:r>
      <w:r>
        <w:t xml:space="preserve"> Please provide a brief description, if possible.</w:t>
      </w:r>
    </w:p>
    <w:p w:rsidR="00C07B89" w:rsidRDefault="00C07B89" w:rsidP="00C07B89">
      <w:pPr>
        <w:pBdr>
          <w:bottom w:val="single" w:sz="12" w:space="1" w:color="auto"/>
        </w:pBdr>
      </w:pPr>
    </w:p>
    <w:p w:rsidR="00C07B89" w:rsidRDefault="00C07B89" w:rsidP="00C07B89"/>
    <w:p w:rsidR="00C07B89" w:rsidRDefault="00C07B89" w:rsidP="00C07B89">
      <w:r>
        <w:t>4.</w:t>
      </w:r>
      <w:r>
        <w:t>a</w:t>
      </w:r>
      <w:r>
        <w:t xml:space="preserve"> Has your RI contributed to the SRIA consultation on FAIR metrics and certification documents or provided any feedback on EOSC Interoperability documents? </w:t>
      </w:r>
    </w:p>
    <w:p w:rsidR="00C07B89" w:rsidRDefault="00C07B89" w:rsidP="00C07B89">
      <w:r>
        <w:t>Y/N /</w:t>
      </w:r>
      <w:r w:rsidRPr="00C07B89">
        <w:t xml:space="preserve"> </w:t>
      </w:r>
      <w:r>
        <w:t>not relevant</w:t>
      </w:r>
    </w:p>
    <w:p w:rsidR="00C07B89" w:rsidRDefault="00C07B89" w:rsidP="00C07B89">
      <w:r>
        <w:t xml:space="preserve">4.b </w:t>
      </w:r>
      <w:r>
        <w:t xml:space="preserve">If yes, please was </w:t>
      </w:r>
      <w:r>
        <w:t xml:space="preserve">this </w:t>
      </w:r>
      <w:r>
        <w:t xml:space="preserve">positive or not? </w:t>
      </w:r>
    </w:p>
    <w:p w:rsidR="00C07B89" w:rsidRDefault="00C07B89" w:rsidP="00C07B89">
      <w:r>
        <w:t>Y/N /</w:t>
      </w:r>
      <w:r w:rsidRPr="00C07B89">
        <w:t xml:space="preserve"> </w:t>
      </w:r>
      <w:r>
        <w:t>not relevant</w:t>
      </w:r>
    </w:p>
    <w:p w:rsidR="00C07B89" w:rsidRDefault="00C07B89" w:rsidP="00C07B89">
      <w:r>
        <w:t xml:space="preserve">4.c </w:t>
      </w:r>
      <w:r>
        <w:t>Do you feel that your RI/community is well considered in the EOSC developments?</w:t>
      </w:r>
    </w:p>
    <w:p w:rsidR="00C07B89" w:rsidRDefault="00C07B89" w:rsidP="00C07B89">
      <w:r>
        <w:t>Y/N /</w:t>
      </w:r>
      <w:r w:rsidRPr="00C07B89">
        <w:t xml:space="preserve"> </w:t>
      </w:r>
      <w:r>
        <w:t>not relevant</w:t>
      </w:r>
    </w:p>
    <w:p w:rsidR="00C07B89" w:rsidRDefault="00C07B89" w:rsidP="00C07B89">
      <w:pPr>
        <w:pBdr>
          <w:bottom w:val="single" w:sz="12" w:space="1" w:color="auto"/>
        </w:pBdr>
      </w:pPr>
      <w:r>
        <w:t xml:space="preserve">Please </w:t>
      </w:r>
      <w:r>
        <w:t>elaborate briefly</w:t>
      </w:r>
      <w:r>
        <w:t>, if possible.</w:t>
      </w:r>
    </w:p>
    <w:p w:rsidR="00C07B89" w:rsidRDefault="00C07B89" w:rsidP="00C07B89">
      <w:pPr>
        <w:pBdr>
          <w:bottom w:val="single" w:sz="12" w:space="1" w:color="auto"/>
        </w:pBdr>
      </w:pPr>
    </w:p>
    <w:p w:rsidR="00C07B89" w:rsidRDefault="00C07B89" w:rsidP="00C07B89"/>
    <w:sectPr w:rsidR="00C07B89" w:rsidSect="00B751B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91F66"/>
    <w:multiLevelType w:val="hybridMultilevel"/>
    <w:tmpl w:val="1548A9C0"/>
    <w:lvl w:ilvl="0" w:tplc="2ACA022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B89"/>
    <w:rsid w:val="000B5AD6"/>
    <w:rsid w:val="0016381C"/>
    <w:rsid w:val="003877A6"/>
    <w:rsid w:val="006A570F"/>
    <w:rsid w:val="006D2ABC"/>
    <w:rsid w:val="008F5E44"/>
    <w:rsid w:val="00B42682"/>
    <w:rsid w:val="00B46296"/>
    <w:rsid w:val="00B751B6"/>
    <w:rsid w:val="00BE2474"/>
    <w:rsid w:val="00C07B89"/>
    <w:rsid w:val="00C21FC0"/>
    <w:rsid w:val="00CA5060"/>
    <w:rsid w:val="00CF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AF5C05"/>
  <w14:defaultImageDpi w14:val="32767"/>
  <w15:chartTrackingRefBased/>
  <w15:docId w15:val="{7A8F20DE-3908-AC4F-B4EA-3CAB26154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kolar</dc:creator>
  <cp:keywords/>
  <dc:description/>
  <cp:lastModifiedBy>jana kolar</cp:lastModifiedBy>
  <cp:revision>1</cp:revision>
  <dcterms:created xsi:type="dcterms:W3CDTF">2020-10-04T15:50:00Z</dcterms:created>
  <dcterms:modified xsi:type="dcterms:W3CDTF">2020-10-04T16:09:00Z</dcterms:modified>
</cp:coreProperties>
</file>