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E9D08" w14:textId="40DA36F1" w:rsidR="00BF2C90" w:rsidRDefault="007E32FF" w:rsidP="007E32FF">
      <w:pPr>
        <w:jc w:val="center"/>
        <w:rPr>
          <w:rFonts w:ascii="Bahnschrift" w:hAnsi="Bahnschrift"/>
          <w:b/>
          <w:bCs/>
          <w:noProof/>
          <w:sz w:val="28"/>
          <w:szCs w:val="28"/>
          <w:lang w:val="es-MX"/>
        </w:rPr>
      </w:pPr>
      <w:r>
        <w:rPr>
          <w:noProof/>
        </w:rPr>
        <w:drawing>
          <wp:anchor distT="0" distB="0" distL="114300" distR="114300" simplePos="0" relativeHeight="251658240" behindDoc="1" locked="0" layoutInCell="1" allowOverlap="1" wp14:anchorId="7AC51F55" wp14:editId="11E1E040">
            <wp:simplePos x="0" y="0"/>
            <wp:positionH relativeFrom="margin">
              <wp:align>center</wp:align>
            </wp:positionH>
            <wp:positionV relativeFrom="paragraph">
              <wp:posOffset>338455</wp:posOffset>
            </wp:positionV>
            <wp:extent cx="4505325" cy="1531454"/>
            <wp:effectExtent l="0" t="0" r="0" b="0"/>
            <wp:wrapNone/>
            <wp:docPr id="1205748218" name="Imagen 4" descr="Logo UTP 2 - adfas - Matematica para ingenieria 2 - P - Studo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UTP 2 - adfas - Matematica para ingenieria 2 - P - Studocu"/>
                    <pic:cNvPicPr>
                      <a:picLocks noChangeAspect="1" noChangeArrowheads="1"/>
                    </pic:cNvPicPr>
                  </pic:nvPicPr>
                  <pic:blipFill rotWithShape="1">
                    <a:blip r:embed="rId8">
                      <a:extLst>
                        <a:ext uri="{28A0092B-C50C-407E-A947-70E740481C1C}">
                          <a14:useLocalDpi xmlns:a14="http://schemas.microsoft.com/office/drawing/2010/main" val="0"/>
                        </a:ext>
                      </a:extLst>
                    </a:blip>
                    <a:srcRect l="6174" t="39392" r="4575" b="39167"/>
                    <a:stretch>
                      <a:fillRect/>
                    </a:stretch>
                  </pic:blipFill>
                  <pic:spPr bwMode="auto">
                    <a:xfrm>
                      <a:off x="0" y="0"/>
                      <a:ext cx="4505325" cy="15314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32FF">
        <w:rPr>
          <w:rFonts w:ascii="Bahnschrift" w:hAnsi="Bahnschrift"/>
          <w:b/>
          <w:bCs/>
          <w:noProof/>
          <w:sz w:val="28"/>
          <w:szCs w:val="28"/>
          <w:lang w:val="es-MX"/>
        </w:rPr>
        <w:t>UNIVERSIDAD TECNOLÓGICA</w:t>
      </w:r>
      <w:r>
        <w:rPr>
          <w:noProof/>
        </w:rPr>
        <w:t xml:space="preserve"> </w:t>
      </w:r>
      <w:r w:rsidRPr="007E32FF">
        <w:rPr>
          <w:rFonts w:ascii="Bahnschrift" w:hAnsi="Bahnschrift"/>
          <w:b/>
          <w:bCs/>
          <w:noProof/>
          <w:sz w:val="28"/>
          <w:szCs w:val="28"/>
          <w:lang w:val="es-MX"/>
        </w:rPr>
        <w:t>DEL PERÚ</w:t>
      </w:r>
    </w:p>
    <w:p w14:paraId="2F832166" w14:textId="77777777" w:rsidR="007E32FF" w:rsidRDefault="007E32FF" w:rsidP="007E32FF">
      <w:pPr>
        <w:jc w:val="center"/>
        <w:rPr>
          <w:rFonts w:ascii="Bahnschrift" w:hAnsi="Bahnschrift"/>
          <w:b/>
          <w:bCs/>
          <w:noProof/>
          <w:sz w:val="28"/>
          <w:szCs w:val="28"/>
          <w:lang w:val="es-MX"/>
        </w:rPr>
      </w:pPr>
    </w:p>
    <w:p w14:paraId="7483ECA4" w14:textId="77777777" w:rsidR="007E32FF" w:rsidRDefault="007E32FF" w:rsidP="007E32FF">
      <w:pPr>
        <w:jc w:val="center"/>
        <w:rPr>
          <w:rFonts w:ascii="Bahnschrift" w:hAnsi="Bahnschrift"/>
          <w:b/>
          <w:bCs/>
          <w:noProof/>
          <w:sz w:val="28"/>
          <w:szCs w:val="28"/>
          <w:lang w:val="es-MX"/>
        </w:rPr>
      </w:pPr>
    </w:p>
    <w:p w14:paraId="0167D257" w14:textId="77777777" w:rsidR="007E32FF" w:rsidRDefault="007E32FF" w:rsidP="007E32FF">
      <w:pPr>
        <w:jc w:val="center"/>
        <w:rPr>
          <w:rFonts w:ascii="Bahnschrift" w:hAnsi="Bahnschrift"/>
          <w:b/>
          <w:bCs/>
          <w:noProof/>
          <w:sz w:val="28"/>
          <w:szCs w:val="28"/>
          <w:lang w:val="es-MX"/>
        </w:rPr>
      </w:pPr>
    </w:p>
    <w:p w14:paraId="3333ABBE" w14:textId="77777777" w:rsidR="007E32FF" w:rsidRDefault="007E32FF" w:rsidP="007E32FF">
      <w:pPr>
        <w:jc w:val="center"/>
        <w:rPr>
          <w:rFonts w:ascii="Bahnschrift" w:hAnsi="Bahnschrift"/>
          <w:b/>
          <w:bCs/>
          <w:noProof/>
          <w:sz w:val="28"/>
          <w:szCs w:val="28"/>
          <w:lang w:val="es-MX"/>
        </w:rPr>
      </w:pPr>
    </w:p>
    <w:p w14:paraId="09EC245C" w14:textId="77777777" w:rsidR="007E32FF" w:rsidRDefault="007E32FF" w:rsidP="007E32FF">
      <w:pPr>
        <w:jc w:val="center"/>
        <w:rPr>
          <w:rFonts w:ascii="Bahnschrift" w:hAnsi="Bahnschrift"/>
          <w:b/>
          <w:bCs/>
          <w:noProof/>
          <w:sz w:val="28"/>
          <w:szCs w:val="28"/>
          <w:lang w:val="es-MX"/>
        </w:rPr>
      </w:pPr>
    </w:p>
    <w:p w14:paraId="612F6256" w14:textId="70A69B2F" w:rsidR="007E32FF" w:rsidRPr="00BD68A7" w:rsidRDefault="007E32FF" w:rsidP="007E32FF">
      <w:pPr>
        <w:jc w:val="center"/>
        <w:rPr>
          <w:rFonts w:ascii="Bahnschrift" w:hAnsi="Bahnschrift"/>
          <w:b/>
          <w:bCs/>
          <w:noProof/>
          <w:sz w:val="32"/>
          <w:szCs w:val="32"/>
          <w:lang w:val="es-MX"/>
        </w:rPr>
      </w:pPr>
      <w:r w:rsidRPr="00BD68A7">
        <w:rPr>
          <w:rFonts w:ascii="Bahnschrift" w:hAnsi="Bahnschrift"/>
          <w:b/>
          <w:bCs/>
          <w:noProof/>
          <w:sz w:val="32"/>
          <w:szCs w:val="32"/>
          <w:lang w:val="es-MX"/>
        </w:rPr>
        <w:t>CURSO:</w:t>
      </w:r>
    </w:p>
    <w:p w14:paraId="01491E1A" w14:textId="2FF129CC" w:rsidR="007E32FF" w:rsidRPr="007E32FF" w:rsidRDefault="007E32FF" w:rsidP="007E32FF">
      <w:pPr>
        <w:jc w:val="center"/>
        <w:rPr>
          <w:rFonts w:ascii="Calibri" w:hAnsi="Calibri" w:cs="Calibri"/>
          <w:b/>
          <w:bCs/>
          <w:noProof/>
          <w:sz w:val="28"/>
          <w:szCs w:val="28"/>
          <w:lang w:val="es-MX"/>
        </w:rPr>
      </w:pPr>
      <w:r w:rsidRPr="007E32FF">
        <w:rPr>
          <w:rFonts w:ascii="Calibri" w:hAnsi="Calibri" w:cs="Calibri"/>
          <w:b/>
          <w:bCs/>
          <w:noProof/>
          <w:sz w:val="28"/>
          <w:szCs w:val="28"/>
          <w:lang w:val="es-MX"/>
        </w:rPr>
        <w:t>Análisis y Diseño de Sistemas de Información</w:t>
      </w:r>
    </w:p>
    <w:p w14:paraId="63F4BFCF" w14:textId="77777777" w:rsidR="007E32FF" w:rsidRPr="007E32FF" w:rsidRDefault="007E32FF" w:rsidP="007E32FF">
      <w:pPr>
        <w:jc w:val="center"/>
        <w:rPr>
          <w:rFonts w:ascii="Calibri" w:hAnsi="Calibri" w:cs="Calibri"/>
          <w:b/>
          <w:bCs/>
          <w:noProof/>
          <w:sz w:val="28"/>
          <w:szCs w:val="28"/>
          <w:lang w:val="es-MX"/>
        </w:rPr>
      </w:pPr>
    </w:p>
    <w:p w14:paraId="2E86BA4B" w14:textId="04F95C7D" w:rsidR="007E32FF" w:rsidRPr="00BD68A7" w:rsidRDefault="007E32FF" w:rsidP="007E32FF">
      <w:pPr>
        <w:jc w:val="center"/>
        <w:rPr>
          <w:rFonts w:ascii="Calibri" w:hAnsi="Calibri" w:cs="Calibri"/>
          <w:b/>
          <w:bCs/>
          <w:noProof/>
          <w:sz w:val="40"/>
          <w:szCs w:val="40"/>
          <w:lang w:val="es-MX"/>
        </w:rPr>
      </w:pPr>
      <w:r w:rsidRPr="00BD68A7">
        <w:rPr>
          <w:rFonts w:ascii="Calibri" w:hAnsi="Calibri" w:cs="Calibri"/>
          <w:b/>
          <w:bCs/>
          <w:noProof/>
          <w:sz w:val="40"/>
          <w:szCs w:val="40"/>
          <w:lang w:val="es-MX"/>
        </w:rPr>
        <w:t>Avance de Proyecto Final 1</w:t>
      </w:r>
    </w:p>
    <w:p w14:paraId="462436CF" w14:textId="77777777" w:rsidR="007E32FF" w:rsidRDefault="007E32FF" w:rsidP="007E32FF">
      <w:pPr>
        <w:jc w:val="center"/>
        <w:rPr>
          <w:rFonts w:ascii="Bahnschrift" w:hAnsi="Bahnschrift"/>
          <w:b/>
          <w:bCs/>
          <w:noProof/>
          <w:sz w:val="28"/>
          <w:szCs w:val="28"/>
          <w:lang w:val="es-MX"/>
        </w:rPr>
      </w:pPr>
    </w:p>
    <w:p w14:paraId="130ED535" w14:textId="54D8131B" w:rsidR="007E32FF" w:rsidRPr="00BD68A7" w:rsidRDefault="007E32FF" w:rsidP="007E32FF">
      <w:pPr>
        <w:jc w:val="center"/>
        <w:rPr>
          <w:rFonts w:ascii="Calibri" w:hAnsi="Calibri" w:cs="Calibri"/>
          <w:b/>
          <w:bCs/>
          <w:noProof/>
          <w:sz w:val="32"/>
          <w:szCs w:val="32"/>
        </w:rPr>
      </w:pPr>
      <w:r w:rsidRPr="00BD68A7">
        <w:rPr>
          <w:rFonts w:ascii="Calibri" w:hAnsi="Calibri" w:cs="Calibri"/>
          <w:b/>
          <w:bCs/>
          <w:noProof/>
          <w:sz w:val="32"/>
          <w:szCs w:val="32"/>
        </w:rPr>
        <w:t>Docente:</w:t>
      </w:r>
    </w:p>
    <w:p w14:paraId="41EC59E0" w14:textId="73F1ABEB" w:rsidR="007E32FF" w:rsidRPr="00BD68A7" w:rsidRDefault="007E32FF" w:rsidP="007E32FF">
      <w:pPr>
        <w:jc w:val="center"/>
        <w:rPr>
          <w:rFonts w:ascii="Calibri" w:hAnsi="Calibri" w:cs="Calibri"/>
          <w:noProof/>
          <w:sz w:val="32"/>
          <w:szCs w:val="32"/>
        </w:rPr>
      </w:pPr>
      <w:r w:rsidRPr="00BD68A7">
        <w:rPr>
          <w:rFonts w:ascii="Calibri" w:hAnsi="Calibri" w:cs="Calibri"/>
          <w:noProof/>
          <w:sz w:val="32"/>
          <w:szCs w:val="32"/>
        </w:rPr>
        <w:t>Francy Hernan Pazos Soplapuco</w:t>
      </w:r>
    </w:p>
    <w:p w14:paraId="28992793" w14:textId="1FD693BC" w:rsidR="007E32FF" w:rsidRPr="00BD68A7" w:rsidRDefault="007E32FF" w:rsidP="007E32FF">
      <w:pPr>
        <w:jc w:val="center"/>
        <w:rPr>
          <w:rFonts w:ascii="Calibri" w:hAnsi="Calibri" w:cs="Calibri"/>
          <w:b/>
          <w:bCs/>
          <w:noProof/>
          <w:sz w:val="32"/>
          <w:szCs w:val="32"/>
        </w:rPr>
      </w:pPr>
      <w:r w:rsidRPr="00BD68A7">
        <w:rPr>
          <w:rFonts w:ascii="Calibri" w:hAnsi="Calibri" w:cs="Calibri"/>
          <w:b/>
          <w:bCs/>
          <w:noProof/>
          <w:sz w:val="32"/>
          <w:szCs w:val="32"/>
        </w:rPr>
        <w:t>Integrantes:</w:t>
      </w:r>
    </w:p>
    <w:p w14:paraId="21B644C0" w14:textId="33CDBCE6" w:rsidR="007E32FF" w:rsidRPr="007E32FF" w:rsidRDefault="007E32FF" w:rsidP="007E32FF">
      <w:pPr>
        <w:pStyle w:val="Prrafodelista"/>
        <w:numPr>
          <w:ilvl w:val="0"/>
          <w:numId w:val="1"/>
        </w:numPr>
        <w:jc w:val="center"/>
        <w:rPr>
          <w:rFonts w:ascii="Calibri" w:hAnsi="Calibri" w:cs="Calibri"/>
          <w:b/>
          <w:bCs/>
          <w:noProof/>
          <w:sz w:val="28"/>
          <w:szCs w:val="28"/>
        </w:rPr>
      </w:pPr>
      <w:r w:rsidRPr="007E32FF">
        <w:rPr>
          <w:rFonts w:ascii="Calibri" w:hAnsi="Calibri" w:cs="Calibri"/>
          <w:noProof/>
          <w:sz w:val="28"/>
          <w:szCs w:val="28"/>
        </w:rPr>
        <w:t xml:space="preserve">Fabricio Moscoso Jimenez </w:t>
      </w:r>
      <w:r w:rsidRPr="007E32FF">
        <w:rPr>
          <w:rFonts w:ascii="Calibri" w:hAnsi="Calibri" w:cs="Calibri"/>
          <w:b/>
          <w:bCs/>
          <w:noProof/>
          <w:sz w:val="28"/>
          <w:szCs w:val="28"/>
        </w:rPr>
        <w:t>U24251989</w:t>
      </w:r>
      <w:r w:rsidRPr="007E32FF">
        <w:rPr>
          <w:rFonts w:ascii="Calibri" w:hAnsi="Calibri" w:cs="Calibri"/>
          <w:noProof/>
          <w:sz w:val="28"/>
          <w:szCs w:val="28"/>
        </w:rPr>
        <w:tab/>
      </w:r>
      <w:r w:rsidR="00BD68A7">
        <w:rPr>
          <w:rFonts w:ascii="Calibri" w:hAnsi="Calibri" w:cs="Calibri"/>
          <w:noProof/>
          <w:sz w:val="28"/>
          <w:szCs w:val="28"/>
        </w:rPr>
        <w:tab/>
      </w:r>
      <w:r w:rsidR="00BD68A7">
        <w:rPr>
          <w:rFonts w:ascii="Calibri" w:hAnsi="Calibri" w:cs="Calibri"/>
          <w:noProof/>
          <w:sz w:val="28"/>
          <w:szCs w:val="28"/>
        </w:rPr>
        <w:tab/>
      </w:r>
      <w:r w:rsidRPr="007E32FF">
        <w:rPr>
          <w:rFonts w:ascii="Calibri" w:hAnsi="Calibri" w:cs="Calibri"/>
          <w:b/>
          <w:bCs/>
          <w:noProof/>
          <w:sz w:val="28"/>
          <w:szCs w:val="28"/>
        </w:rPr>
        <w:t>100%</w:t>
      </w:r>
    </w:p>
    <w:p w14:paraId="1039846B" w14:textId="63FEC25A" w:rsidR="00BD68A7" w:rsidRDefault="007E32FF" w:rsidP="00BD68A7">
      <w:pPr>
        <w:pStyle w:val="Prrafodelista"/>
        <w:numPr>
          <w:ilvl w:val="0"/>
          <w:numId w:val="1"/>
        </w:numPr>
        <w:jc w:val="center"/>
        <w:rPr>
          <w:rFonts w:ascii="Calibri" w:hAnsi="Calibri" w:cs="Calibri"/>
          <w:b/>
          <w:bCs/>
          <w:noProof/>
          <w:sz w:val="28"/>
          <w:szCs w:val="28"/>
        </w:rPr>
      </w:pPr>
      <w:r w:rsidRPr="007E32FF">
        <w:rPr>
          <w:rFonts w:ascii="Calibri" w:hAnsi="Calibri" w:cs="Calibri"/>
          <w:noProof/>
          <w:sz w:val="28"/>
          <w:szCs w:val="28"/>
        </w:rPr>
        <w:t xml:space="preserve">Adrian Rodrigo Rodriguez Ramirez </w:t>
      </w:r>
      <w:r w:rsidRPr="007E32FF">
        <w:rPr>
          <w:rFonts w:ascii="Calibri" w:hAnsi="Calibri" w:cs="Calibri"/>
          <w:b/>
          <w:bCs/>
          <w:noProof/>
          <w:sz w:val="28"/>
          <w:szCs w:val="28"/>
        </w:rPr>
        <w:t>U24226740</w:t>
      </w:r>
      <w:r>
        <w:rPr>
          <w:rFonts w:ascii="Calibri" w:hAnsi="Calibri" w:cs="Calibri"/>
          <w:b/>
          <w:bCs/>
          <w:noProof/>
          <w:sz w:val="28"/>
          <w:szCs w:val="28"/>
        </w:rPr>
        <w:tab/>
      </w:r>
      <w:r w:rsidR="00BD68A7">
        <w:rPr>
          <w:rFonts w:ascii="Calibri" w:hAnsi="Calibri" w:cs="Calibri"/>
          <w:b/>
          <w:bCs/>
          <w:noProof/>
          <w:sz w:val="28"/>
          <w:szCs w:val="28"/>
        </w:rPr>
        <w:tab/>
      </w:r>
      <w:r>
        <w:rPr>
          <w:rFonts w:ascii="Calibri" w:hAnsi="Calibri" w:cs="Calibri"/>
          <w:b/>
          <w:bCs/>
          <w:noProof/>
          <w:sz w:val="28"/>
          <w:szCs w:val="28"/>
        </w:rPr>
        <w:t>100%</w:t>
      </w:r>
    </w:p>
    <w:p w14:paraId="12B97E32" w14:textId="451F7CAD" w:rsidR="00BD68A7" w:rsidRDefault="00BD68A7" w:rsidP="00BD68A7">
      <w:pPr>
        <w:pStyle w:val="Prrafodelista"/>
        <w:numPr>
          <w:ilvl w:val="0"/>
          <w:numId w:val="1"/>
        </w:numPr>
        <w:jc w:val="center"/>
        <w:rPr>
          <w:rFonts w:ascii="Calibri" w:hAnsi="Calibri" w:cs="Calibri"/>
          <w:b/>
          <w:bCs/>
          <w:noProof/>
          <w:sz w:val="28"/>
          <w:szCs w:val="28"/>
        </w:rPr>
      </w:pPr>
      <w:r w:rsidRPr="00BD68A7">
        <w:rPr>
          <w:rFonts w:ascii="Calibri" w:hAnsi="Calibri" w:cs="Calibri"/>
          <w:noProof/>
          <w:sz w:val="28"/>
          <w:szCs w:val="28"/>
        </w:rPr>
        <w:t>Eder Salazar Nevado</w:t>
      </w:r>
      <w:r>
        <w:rPr>
          <w:rFonts w:ascii="Calibri" w:hAnsi="Calibri" w:cs="Calibri"/>
          <w:b/>
          <w:bCs/>
          <w:noProof/>
          <w:sz w:val="28"/>
          <w:szCs w:val="28"/>
        </w:rPr>
        <w:t xml:space="preserve"> U25259193</w:t>
      </w:r>
      <w:r>
        <w:rPr>
          <w:rFonts w:ascii="Calibri" w:hAnsi="Calibri" w:cs="Calibri"/>
          <w:b/>
          <w:bCs/>
          <w:noProof/>
          <w:sz w:val="28"/>
          <w:szCs w:val="28"/>
        </w:rPr>
        <w:tab/>
      </w:r>
      <w:r>
        <w:rPr>
          <w:rFonts w:ascii="Calibri" w:hAnsi="Calibri" w:cs="Calibri"/>
          <w:b/>
          <w:bCs/>
          <w:noProof/>
          <w:sz w:val="28"/>
          <w:szCs w:val="28"/>
        </w:rPr>
        <w:tab/>
      </w:r>
      <w:r>
        <w:rPr>
          <w:rFonts w:ascii="Calibri" w:hAnsi="Calibri" w:cs="Calibri"/>
          <w:b/>
          <w:bCs/>
          <w:noProof/>
          <w:sz w:val="28"/>
          <w:szCs w:val="28"/>
        </w:rPr>
        <w:tab/>
      </w:r>
      <w:r>
        <w:rPr>
          <w:rFonts w:ascii="Calibri" w:hAnsi="Calibri" w:cs="Calibri"/>
          <w:b/>
          <w:bCs/>
          <w:noProof/>
          <w:sz w:val="28"/>
          <w:szCs w:val="28"/>
        </w:rPr>
        <w:tab/>
        <w:t>100%</w:t>
      </w:r>
    </w:p>
    <w:p w14:paraId="4DF4B84A" w14:textId="69BBCDAE" w:rsidR="00BD68A7" w:rsidRPr="00BD68A7" w:rsidRDefault="00BD68A7" w:rsidP="00BD68A7">
      <w:pPr>
        <w:pStyle w:val="Prrafodelista"/>
        <w:numPr>
          <w:ilvl w:val="0"/>
          <w:numId w:val="1"/>
        </w:numPr>
        <w:jc w:val="center"/>
        <w:rPr>
          <w:rFonts w:ascii="Calibri" w:hAnsi="Calibri" w:cs="Calibri"/>
          <w:b/>
          <w:bCs/>
          <w:noProof/>
          <w:sz w:val="28"/>
          <w:szCs w:val="28"/>
        </w:rPr>
      </w:pPr>
      <w:r>
        <w:rPr>
          <w:rFonts w:ascii="Calibri" w:hAnsi="Calibri" w:cs="Calibri"/>
          <w:noProof/>
          <w:sz w:val="28"/>
          <w:szCs w:val="28"/>
        </w:rPr>
        <w:t xml:space="preserve">Sandoval Castillo Piero Giarmarco Fabian </w:t>
      </w:r>
      <w:r w:rsidRPr="00BD68A7">
        <w:rPr>
          <w:rFonts w:ascii="Calibri" w:hAnsi="Calibri" w:cs="Calibri"/>
          <w:b/>
          <w:bCs/>
          <w:noProof/>
          <w:sz w:val="28"/>
          <w:szCs w:val="28"/>
        </w:rPr>
        <w:t>u24226834</w:t>
      </w:r>
      <w:r w:rsidRPr="00BD68A7">
        <w:rPr>
          <w:rFonts w:ascii="Calibri" w:hAnsi="Calibri" w:cs="Calibri"/>
          <w:b/>
          <w:bCs/>
          <w:noProof/>
          <w:sz w:val="28"/>
          <w:szCs w:val="28"/>
        </w:rPr>
        <w:tab/>
        <w:t>100%</w:t>
      </w:r>
    </w:p>
    <w:p w14:paraId="44FBED6A" w14:textId="6CE2B771" w:rsidR="005C0BF9" w:rsidRDefault="005C0BF9" w:rsidP="005C0BF9">
      <w:pPr>
        <w:jc w:val="center"/>
        <w:rPr>
          <w:rFonts w:ascii="Calibri" w:hAnsi="Calibri" w:cs="Calibri"/>
          <w:b/>
          <w:bCs/>
          <w:noProof/>
          <w:sz w:val="28"/>
          <w:szCs w:val="28"/>
        </w:rPr>
      </w:pPr>
    </w:p>
    <w:p w14:paraId="1EA32672" w14:textId="77777777" w:rsidR="0027730D" w:rsidRDefault="0027730D" w:rsidP="005C0BF9">
      <w:pPr>
        <w:jc w:val="center"/>
        <w:rPr>
          <w:rFonts w:ascii="Calibri" w:hAnsi="Calibri" w:cs="Calibri"/>
          <w:b/>
          <w:bCs/>
          <w:noProof/>
          <w:sz w:val="28"/>
          <w:szCs w:val="28"/>
        </w:rPr>
      </w:pPr>
    </w:p>
    <w:p w14:paraId="3B9B1D37" w14:textId="77777777" w:rsidR="0027730D" w:rsidRDefault="0027730D" w:rsidP="005C0BF9">
      <w:pPr>
        <w:jc w:val="center"/>
        <w:rPr>
          <w:rFonts w:ascii="Calibri" w:hAnsi="Calibri" w:cs="Calibri"/>
          <w:b/>
          <w:bCs/>
          <w:noProof/>
          <w:sz w:val="28"/>
          <w:szCs w:val="28"/>
        </w:rPr>
      </w:pPr>
    </w:p>
    <w:p w14:paraId="2924E2CD" w14:textId="77777777" w:rsidR="005C0BF9" w:rsidRDefault="005C0BF9" w:rsidP="00BD68A7">
      <w:pPr>
        <w:rPr>
          <w:rFonts w:ascii="Calibri" w:hAnsi="Calibri" w:cs="Calibri"/>
          <w:b/>
          <w:bCs/>
          <w:noProof/>
          <w:sz w:val="28"/>
          <w:szCs w:val="28"/>
        </w:rPr>
      </w:pPr>
    </w:p>
    <w:p w14:paraId="7D27FDA0" w14:textId="77777777" w:rsidR="0027730D" w:rsidRDefault="0027730D" w:rsidP="00BD68A7">
      <w:pPr>
        <w:rPr>
          <w:rFonts w:ascii="Calibri" w:hAnsi="Calibri" w:cs="Calibri"/>
          <w:b/>
          <w:bCs/>
          <w:noProof/>
          <w:sz w:val="28"/>
          <w:szCs w:val="28"/>
        </w:rPr>
      </w:pPr>
    </w:p>
    <w:p w14:paraId="03C14906" w14:textId="1ECFA09F" w:rsidR="0027730D" w:rsidRDefault="0027730D" w:rsidP="0027730D">
      <w:pPr>
        <w:jc w:val="center"/>
        <w:rPr>
          <w:rFonts w:ascii="Calibri" w:hAnsi="Calibri" w:cs="Calibri"/>
          <w:b/>
          <w:bCs/>
          <w:noProof/>
          <w:sz w:val="28"/>
          <w:szCs w:val="28"/>
        </w:rPr>
      </w:pPr>
      <w:r>
        <w:rPr>
          <w:rFonts w:ascii="Calibri" w:hAnsi="Calibri" w:cs="Calibri"/>
          <w:b/>
          <w:bCs/>
          <w:noProof/>
          <w:sz w:val="28"/>
          <w:szCs w:val="28"/>
        </w:rPr>
        <w:t>AÑO 2026</w:t>
      </w:r>
    </w:p>
    <w:sdt>
      <w:sdtPr>
        <w:rPr>
          <w:lang w:val="es-ES"/>
        </w:rPr>
        <w:id w:val="-625310017"/>
        <w:docPartObj>
          <w:docPartGallery w:val="Table of Contents"/>
          <w:docPartUnique/>
        </w:docPartObj>
      </w:sdtPr>
      <w:sdtEndPr>
        <w:rPr>
          <w:rFonts w:ascii="Calibri" w:eastAsiaTheme="minorHAnsi" w:hAnsi="Calibri" w:cs="Calibri"/>
          <w:b/>
          <w:bCs/>
          <w:color w:val="auto"/>
          <w:kern w:val="2"/>
          <w:sz w:val="24"/>
          <w:szCs w:val="24"/>
          <w:lang w:eastAsia="en-US"/>
          <w14:ligatures w14:val="standardContextual"/>
        </w:rPr>
      </w:sdtEndPr>
      <w:sdtContent>
        <w:p w14:paraId="66042A7C" w14:textId="204D5E38" w:rsidR="005C0BF9" w:rsidRDefault="005C0BF9">
          <w:pPr>
            <w:pStyle w:val="TtuloTDC"/>
            <w:rPr>
              <w:rFonts w:ascii="Calibri" w:hAnsi="Calibri" w:cs="Calibri"/>
              <w:b/>
              <w:bCs/>
              <w:color w:val="auto"/>
              <w:sz w:val="36"/>
              <w:szCs w:val="36"/>
              <w:lang w:val="es-ES"/>
            </w:rPr>
          </w:pPr>
          <w:r w:rsidRPr="005C0BF9">
            <w:rPr>
              <w:rFonts w:ascii="Calibri" w:hAnsi="Calibri" w:cs="Calibri"/>
              <w:b/>
              <w:bCs/>
              <w:color w:val="auto"/>
              <w:sz w:val="36"/>
              <w:szCs w:val="36"/>
              <w:lang w:val="es-ES"/>
            </w:rPr>
            <w:t>ÍNDICE</w:t>
          </w:r>
        </w:p>
        <w:p w14:paraId="15F39563" w14:textId="77777777" w:rsidR="005C0BF9" w:rsidRPr="005C0BF9" w:rsidRDefault="005C0BF9" w:rsidP="005C0BF9">
          <w:pPr>
            <w:rPr>
              <w:lang w:val="es-ES" w:eastAsia="es-PE"/>
            </w:rPr>
          </w:pPr>
        </w:p>
        <w:p w14:paraId="00C3D0D9" w14:textId="7298435E" w:rsidR="00B0260F" w:rsidRDefault="005C0BF9">
          <w:pPr>
            <w:pStyle w:val="TDC1"/>
            <w:tabs>
              <w:tab w:val="right" w:leader="dot" w:pos="8494"/>
            </w:tabs>
            <w:rPr>
              <w:rFonts w:eastAsiaTheme="minorEastAsia"/>
              <w:noProof/>
              <w:lang w:eastAsia="es-PE"/>
            </w:rPr>
          </w:pPr>
          <w:r w:rsidRPr="005C0BF9">
            <w:rPr>
              <w:rFonts w:ascii="Calibri" w:hAnsi="Calibri" w:cs="Calibri"/>
            </w:rPr>
            <w:fldChar w:fldCharType="begin"/>
          </w:r>
          <w:r w:rsidRPr="005C0BF9">
            <w:rPr>
              <w:rFonts w:ascii="Calibri" w:hAnsi="Calibri" w:cs="Calibri"/>
            </w:rPr>
            <w:instrText xml:space="preserve"> TOC \o "1-3" \h \z \u </w:instrText>
          </w:r>
          <w:r w:rsidRPr="005C0BF9">
            <w:rPr>
              <w:rFonts w:ascii="Calibri" w:hAnsi="Calibri" w:cs="Calibri"/>
            </w:rPr>
            <w:fldChar w:fldCharType="separate"/>
          </w:r>
          <w:hyperlink w:anchor="_Toc240283876" w:history="1">
            <w:r w:rsidR="00B0260F" w:rsidRPr="00F22F6D">
              <w:rPr>
                <w:rStyle w:val="Hipervnculo"/>
                <w:noProof/>
              </w:rPr>
              <w:t>INTRODUCCIÓN</w:t>
            </w:r>
            <w:r w:rsidR="00B0260F">
              <w:rPr>
                <w:noProof/>
                <w:webHidden/>
              </w:rPr>
              <w:tab/>
            </w:r>
            <w:r w:rsidR="00B0260F">
              <w:rPr>
                <w:noProof/>
                <w:webHidden/>
              </w:rPr>
              <w:fldChar w:fldCharType="begin"/>
            </w:r>
            <w:r w:rsidR="00B0260F">
              <w:rPr>
                <w:noProof/>
                <w:webHidden/>
              </w:rPr>
              <w:instrText xml:space="preserve"> PAGEREF _Toc240283876 \h </w:instrText>
            </w:r>
            <w:r w:rsidR="00B0260F">
              <w:rPr>
                <w:noProof/>
                <w:webHidden/>
              </w:rPr>
            </w:r>
            <w:r w:rsidR="00B0260F">
              <w:rPr>
                <w:noProof/>
                <w:webHidden/>
              </w:rPr>
              <w:fldChar w:fldCharType="separate"/>
            </w:r>
            <w:r w:rsidR="00B0260F">
              <w:rPr>
                <w:noProof/>
                <w:webHidden/>
              </w:rPr>
              <w:t>3</w:t>
            </w:r>
            <w:r w:rsidR="00B0260F">
              <w:rPr>
                <w:noProof/>
                <w:webHidden/>
              </w:rPr>
              <w:fldChar w:fldCharType="end"/>
            </w:r>
          </w:hyperlink>
        </w:p>
        <w:p w14:paraId="732FC1DC" w14:textId="565628C1" w:rsidR="00B0260F" w:rsidRDefault="00B0260F">
          <w:pPr>
            <w:pStyle w:val="TDC1"/>
            <w:tabs>
              <w:tab w:val="right" w:leader="dot" w:pos="8494"/>
            </w:tabs>
            <w:rPr>
              <w:rFonts w:eastAsiaTheme="minorEastAsia"/>
              <w:noProof/>
              <w:lang w:eastAsia="es-PE"/>
            </w:rPr>
          </w:pPr>
          <w:hyperlink w:anchor="_Toc240283877" w:history="1">
            <w:r w:rsidRPr="00F22F6D">
              <w:rPr>
                <w:rStyle w:val="Hipervnculo"/>
                <w:noProof/>
              </w:rPr>
              <w:t>JUSTIFICACIÓN</w:t>
            </w:r>
            <w:r>
              <w:rPr>
                <w:noProof/>
                <w:webHidden/>
              </w:rPr>
              <w:tab/>
            </w:r>
            <w:r>
              <w:rPr>
                <w:noProof/>
                <w:webHidden/>
              </w:rPr>
              <w:fldChar w:fldCharType="begin"/>
            </w:r>
            <w:r>
              <w:rPr>
                <w:noProof/>
                <w:webHidden/>
              </w:rPr>
              <w:instrText xml:space="preserve"> PAGEREF _Toc240283877 \h </w:instrText>
            </w:r>
            <w:r>
              <w:rPr>
                <w:noProof/>
                <w:webHidden/>
              </w:rPr>
            </w:r>
            <w:r>
              <w:rPr>
                <w:noProof/>
                <w:webHidden/>
              </w:rPr>
              <w:fldChar w:fldCharType="separate"/>
            </w:r>
            <w:r>
              <w:rPr>
                <w:noProof/>
                <w:webHidden/>
              </w:rPr>
              <w:t>3</w:t>
            </w:r>
            <w:r>
              <w:rPr>
                <w:noProof/>
                <w:webHidden/>
              </w:rPr>
              <w:fldChar w:fldCharType="end"/>
            </w:r>
          </w:hyperlink>
        </w:p>
        <w:p w14:paraId="0A2D1B7F" w14:textId="698CFE07" w:rsidR="00B0260F" w:rsidRDefault="00B0260F">
          <w:pPr>
            <w:pStyle w:val="TDC1"/>
            <w:tabs>
              <w:tab w:val="right" w:leader="dot" w:pos="8494"/>
            </w:tabs>
            <w:rPr>
              <w:rFonts w:eastAsiaTheme="minorEastAsia"/>
              <w:noProof/>
              <w:lang w:eastAsia="es-PE"/>
            </w:rPr>
          </w:pPr>
          <w:hyperlink w:anchor="_Toc240283878" w:history="1">
            <w:r w:rsidRPr="00F22F6D">
              <w:rPr>
                <w:rStyle w:val="Hipervnculo"/>
                <w:noProof/>
              </w:rPr>
              <w:t>OBJETIVOS</w:t>
            </w:r>
            <w:r>
              <w:rPr>
                <w:noProof/>
                <w:webHidden/>
              </w:rPr>
              <w:tab/>
            </w:r>
            <w:r>
              <w:rPr>
                <w:noProof/>
                <w:webHidden/>
              </w:rPr>
              <w:fldChar w:fldCharType="begin"/>
            </w:r>
            <w:r>
              <w:rPr>
                <w:noProof/>
                <w:webHidden/>
              </w:rPr>
              <w:instrText xml:space="preserve"> PAGEREF _Toc240283878 \h </w:instrText>
            </w:r>
            <w:r>
              <w:rPr>
                <w:noProof/>
                <w:webHidden/>
              </w:rPr>
            </w:r>
            <w:r>
              <w:rPr>
                <w:noProof/>
                <w:webHidden/>
              </w:rPr>
              <w:fldChar w:fldCharType="separate"/>
            </w:r>
            <w:r>
              <w:rPr>
                <w:noProof/>
                <w:webHidden/>
              </w:rPr>
              <w:t>4</w:t>
            </w:r>
            <w:r>
              <w:rPr>
                <w:noProof/>
                <w:webHidden/>
              </w:rPr>
              <w:fldChar w:fldCharType="end"/>
            </w:r>
          </w:hyperlink>
        </w:p>
        <w:p w14:paraId="7F849ED7" w14:textId="79ECCD1B" w:rsidR="00B0260F" w:rsidRDefault="00B0260F">
          <w:pPr>
            <w:pStyle w:val="TDC2"/>
            <w:tabs>
              <w:tab w:val="right" w:leader="dot" w:pos="8494"/>
            </w:tabs>
            <w:rPr>
              <w:rFonts w:eastAsiaTheme="minorEastAsia"/>
              <w:noProof/>
              <w:lang w:eastAsia="es-PE"/>
            </w:rPr>
          </w:pPr>
          <w:hyperlink w:anchor="_Toc240283879" w:history="1">
            <w:r w:rsidRPr="00F22F6D">
              <w:rPr>
                <w:rStyle w:val="Hipervnculo"/>
                <w:noProof/>
              </w:rPr>
              <w:t>Objetivo General:</w:t>
            </w:r>
            <w:r>
              <w:rPr>
                <w:noProof/>
                <w:webHidden/>
              </w:rPr>
              <w:tab/>
            </w:r>
            <w:r>
              <w:rPr>
                <w:noProof/>
                <w:webHidden/>
              </w:rPr>
              <w:fldChar w:fldCharType="begin"/>
            </w:r>
            <w:r>
              <w:rPr>
                <w:noProof/>
                <w:webHidden/>
              </w:rPr>
              <w:instrText xml:space="preserve"> PAGEREF _Toc240283879 \h </w:instrText>
            </w:r>
            <w:r>
              <w:rPr>
                <w:noProof/>
                <w:webHidden/>
              </w:rPr>
            </w:r>
            <w:r>
              <w:rPr>
                <w:noProof/>
                <w:webHidden/>
              </w:rPr>
              <w:fldChar w:fldCharType="separate"/>
            </w:r>
            <w:r>
              <w:rPr>
                <w:noProof/>
                <w:webHidden/>
              </w:rPr>
              <w:t>4</w:t>
            </w:r>
            <w:r>
              <w:rPr>
                <w:noProof/>
                <w:webHidden/>
              </w:rPr>
              <w:fldChar w:fldCharType="end"/>
            </w:r>
          </w:hyperlink>
        </w:p>
        <w:p w14:paraId="1DCE97CB" w14:textId="76C5D302" w:rsidR="00B0260F" w:rsidRDefault="00B0260F">
          <w:pPr>
            <w:pStyle w:val="TDC2"/>
            <w:tabs>
              <w:tab w:val="right" w:leader="dot" w:pos="8494"/>
            </w:tabs>
            <w:rPr>
              <w:rFonts w:eastAsiaTheme="minorEastAsia"/>
              <w:noProof/>
              <w:lang w:eastAsia="es-PE"/>
            </w:rPr>
          </w:pPr>
          <w:hyperlink w:anchor="_Toc240283880" w:history="1">
            <w:r w:rsidRPr="00F22F6D">
              <w:rPr>
                <w:rStyle w:val="Hipervnculo"/>
                <w:noProof/>
              </w:rPr>
              <w:t>Objetivos Específicos:</w:t>
            </w:r>
            <w:r>
              <w:rPr>
                <w:noProof/>
                <w:webHidden/>
              </w:rPr>
              <w:tab/>
            </w:r>
            <w:r>
              <w:rPr>
                <w:noProof/>
                <w:webHidden/>
              </w:rPr>
              <w:fldChar w:fldCharType="begin"/>
            </w:r>
            <w:r>
              <w:rPr>
                <w:noProof/>
                <w:webHidden/>
              </w:rPr>
              <w:instrText xml:space="preserve"> PAGEREF _Toc240283880 \h </w:instrText>
            </w:r>
            <w:r>
              <w:rPr>
                <w:noProof/>
                <w:webHidden/>
              </w:rPr>
            </w:r>
            <w:r>
              <w:rPr>
                <w:noProof/>
                <w:webHidden/>
              </w:rPr>
              <w:fldChar w:fldCharType="separate"/>
            </w:r>
            <w:r>
              <w:rPr>
                <w:noProof/>
                <w:webHidden/>
              </w:rPr>
              <w:t>4</w:t>
            </w:r>
            <w:r>
              <w:rPr>
                <w:noProof/>
                <w:webHidden/>
              </w:rPr>
              <w:fldChar w:fldCharType="end"/>
            </w:r>
          </w:hyperlink>
        </w:p>
        <w:p w14:paraId="19A1F9A0" w14:textId="20A682F8" w:rsidR="00B0260F" w:rsidRDefault="00B0260F">
          <w:pPr>
            <w:pStyle w:val="TDC1"/>
            <w:tabs>
              <w:tab w:val="right" w:leader="dot" w:pos="8494"/>
            </w:tabs>
            <w:rPr>
              <w:rFonts w:eastAsiaTheme="minorEastAsia"/>
              <w:noProof/>
              <w:lang w:eastAsia="es-PE"/>
            </w:rPr>
          </w:pPr>
          <w:hyperlink w:anchor="_Toc240283881" w:history="1">
            <w:r w:rsidRPr="00F22F6D">
              <w:rPr>
                <w:rStyle w:val="Hipervnculo"/>
                <w:noProof/>
              </w:rPr>
              <w:t>MISIÓN Y VISIÓN (DE LA EMPRESA)</w:t>
            </w:r>
            <w:r>
              <w:rPr>
                <w:noProof/>
                <w:webHidden/>
              </w:rPr>
              <w:tab/>
            </w:r>
            <w:r>
              <w:rPr>
                <w:noProof/>
                <w:webHidden/>
              </w:rPr>
              <w:fldChar w:fldCharType="begin"/>
            </w:r>
            <w:r>
              <w:rPr>
                <w:noProof/>
                <w:webHidden/>
              </w:rPr>
              <w:instrText xml:space="preserve"> PAGEREF _Toc240283881 \h </w:instrText>
            </w:r>
            <w:r>
              <w:rPr>
                <w:noProof/>
                <w:webHidden/>
              </w:rPr>
            </w:r>
            <w:r>
              <w:rPr>
                <w:noProof/>
                <w:webHidden/>
              </w:rPr>
              <w:fldChar w:fldCharType="separate"/>
            </w:r>
            <w:r>
              <w:rPr>
                <w:noProof/>
                <w:webHidden/>
              </w:rPr>
              <w:t>4</w:t>
            </w:r>
            <w:r>
              <w:rPr>
                <w:noProof/>
                <w:webHidden/>
              </w:rPr>
              <w:fldChar w:fldCharType="end"/>
            </w:r>
          </w:hyperlink>
        </w:p>
        <w:p w14:paraId="75F22F69" w14:textId="759E0159" w:rsidR="00B0260F" w:rsidRDefault="00B0260F">
          <w:pPr>
            <w:pStyle w:val="TDC1"/>
            <w:tabs>
              <w:tab w:val="right" w:leader="dot" w:pos="8494"/>
            </w:tabs>
            <w:rPr>
              <w:rFonts w:eastAsiaTheme="minorEastAsia"/>
              <w:noProof/>
              <w:lang w:eastAsia="es-PE"/>
            </w:rPr>
          </w:pPr>
          <w:hyperlink w:anchor="_Toc240283882" w:history="1">
            <w:r w:rsidRPr="00F22F6D">
              <w:rPr>
                <w:rStyle w:val="Hipervnculo"/>
                <w:noProof/>
              </w:rPr>
              <w:t>DESCRIPCIÓN DE LA EMPRESA (VIDRIERÍA MOSCOSO)</w:t>
            </w:r>
            <w:r>
              <w:rPr>
                <w:noProof/>
                <w:webHidden/>
              </w:rPr>
              <w:tab/>
            </w:r>
            <w:r>
              <w:rPr>
                <w:noProof/>
                <w:webHidden/>
              </w:rPr>
              <w:fldChar w:fldCharType="begin"/>
            </w:r>
            <w:r>
              <w:rPr>
                <w:noProof/>
                <w:webHidden/>
              </w:rPr>
              <w:instrText xml:space="preserve"> PAGEREF _Toc240283882 \h </w:instrText>
            </w:r>
            <w:r>
              <w:rPr>
                <w:noProof/>
                <w:webHidden/>
              </w:rPr>
            </w:r>
            <w:r>
              <w:rPr>
                <w:noProof/>
                <w:webHidden/>
              </w:rPr>
              <w:fldChar w:fldCharType="separate"/>
            </w:r>
            <w:r>
              <w:rPr>
                <w:noProof/>
                <w:webHidden/>
              </w:rPr>
              <w:t>4</w:t>
            </w:r>
            <w:r>
              <w:rPr>
                <w:noProof/>
                <w:webHidden/>
              </w:rPr>
              <w:fldChar w:fldCharType="end"/>
            </w:r>
          </w:hyperlink>
        </w:p>
        <w:p w14:paraId="6711C980" w14:textId="1C143701" w:rsidR="00B0260F" w:rsidRDefault="00B0260F">
          <w:pPr>
            <w:pStyle w:val="TDC1"/>
            <w:tabs>
              <w:tab w:val="right" w:leader="dot" w:pos="8494"/>
            </w:tabs>
            <w:rPr>
              <w:rFonts w:eastAsiaTheme="minorEastAsia"/>
              <w:noProof/>
              <w:lang w:eastAsia="es-PE"/>
            </w:rPr>
          </w:pPr>
          <w:hyperlink w:anchor="_Toc240283883" w:history="1">
            <w:r w:rsidRPr="00F22F6D">
              <w:rPr>
                <w:rStyle w:val="Hipervnculo"/>
                <w:bCs/>
                <w:noProof/>
              </w:rPr>
              <w:t>1. ÁMBITO DEL PROYECTO</w:t>
            </w:r>
            <w:r>
              <w:rPr>
                <w:noProof/>
                <w:webHidden/>
              </w:rPr>
              <w:tab/>
            </w:r>
            <w:r>
              <w:rPr>
                <w:noProof/>
                <w:webHidden/>
              </w:rPr>
              <w:fldChar w:fldCharType="begin"/>
            </w:r>
            <w:r>
              <w:rPr>
                <w:noProof/>
                <w:webHidden/>
              </w:rPr>
              <w:instrText xml:space="preserve"> PAGEREF _Toc240283883 \h </w:instrText>
            </w:r>
            <w:r>
              <w:rPr>
                <w:noProof/>
                <w:webHidden/>
              </w:rPr>
            </w:r>
            <w:r>
              <w:rPr>
                <w:noProof/>
                <w:webHidden/>
              </w:rPr>
              <w:fldChar w:fldCharType="separate"/>
            </w:r>
            <w:r>
              <w:rPr>
                <w:noProof/>
                <w:webHidden/>
              </w:rPr>
              <w:t>5</w:t>
            </w:r>
            <w:r>
              <w:rPr>
                <w:noProof/>
                <w:webHidden/>
              </w:rPr>
              <w:fldChar w:fldCharType="end"/>
            </w:r>
          </w:hyperlink>
        </w:p>
        <w:p w14:paraId="306C252B" w14:textId="595FA414" w:rsidR="00B0260F" w:rsidRDefault="00B0260F">
          <w:pPr>
            <w:pStyle w:val="TDC2"/>
            <w:tabs>
              <w:tab w:val="right" w:leader="dot" w:pos="8494"/>
            </w:tabs>
            <w:rPr>
              <w:rFonts w:eastAsiaTheme="minorEastAsia"/>
              <w:noProof/>
              <w:lang w:eastAsia="es-PE"/>
            </w:rPr>
          </w:pPr>
          <w:hyperlink w:anchor="_Toc240283884" w:history="1">
            <w:r w:rsidRPr="00F22F6D">
              <w:rPr>
                <w:rStyle w:val="Hipervnculo"/>
                <w:noProof/>
              </w:rPr>
              <w:t>1.1. Descripción del ámbito del proyecto</w:t>
            </w:r>
            <w:r>
              <w:rPr>
                <w:noProof/>
                <w:webHidden/>
              </w:rPr>
              <w:tab/>
            </w:r>
            <w:r>
              <w:rPr>
                <w:noProof/>
                <w:webHidden/>
              </w:rPr>
              <w:fldChar w:fldCharType="begin"/>
            </w:r>
            <w:r>
              <w:rPr>
                <w:noProof/>
                <w:webHidden/>
              </w:rPr>
              <w:instrText xml:space="preserve"> PAGEREF _Toc240283884 \h </w:instrText>
            </w:r>
            <w:r>
              <w:rPr>
                <w:noProof/>
                <w:webHidden/>
              </w:rPr>
            </w:r>
            <w:r>
              <w:rPr>
                <w:noProof/>
                <w:webHidden/>
              </w:rPr>
              <w:fldChar w:fldCharType="separate"/>
            </w:r>
            <w:r>
              <w:rPr>
                <w:noProof/>
                <w:webHidden/>
              </w:rPr>
              <w:t>5</w:t>
            </w:r>
            <w:r>
              <w:rPr>
                <w:noProof/>
                <w:webHidden/>
              </w:rPr>
              <w:fldChar w:fldCharType="end"/>
            </w:r>
          </w:hyperlink>
        </w:p>
        <w:p w14:paraId="3FDAAB27" w14:textId="6DCFDB01" w:rsidR="00B0260F" w:rsidRDefault="00B0260F">
          <w:pPr>
            <w:pStyle w:val="TDC2"/>
            <w:tabs>
              <w:tab w:val="right" w:leader="dot" w:pos="8494"/>
            </w:tabs>
            <w:rPr>
              <w:rFonts w:eastAsiaTheme="minorEastAsia"/>
              <w:noProof/>
              <w:lang w:eastAsia="es-PE"/>
            </w:rPr>
          </w:pPr>
          <w:hyperlink w:anchor="_Toc240283885" w:history="1">
            <w:r w:rsidRPr="00F22F6D">
              <w:rPr>
                <w:rStyle w:val="Hipervnculo"/>
                <w:noProof/>
              </w:rPr>
              <w:t>1.2. Área específica donde se aplicará el proyecto</w:t>
            </w:r>
            <w:r>
              <w:rPr>
                <w:noProof/>
                <w:webHidden/>
              </w:rPr>
              <w:tab/>
            </w:r>
            <w:r>
              <w:rPr>
                <w:noProof/>
                <w:webHidden/>
              </w:rPr>
              <w:fldChar w:fldCharType="begin"/>
            </w:r>
            <w:r>
              <w:rPr>
                <w:noProof/>
                <w:webHidden/>
              </w:rPr>
              <w:instrText xml:space="preserve"> PAGEREF _Toc240283885 \h </w:instrText>
            </w:r>
            <w:r>
              <w:rPr>
                <w:noProof/>
                <w:webHidden/>
              </w:rPr>
            </w:r>
            <w:r>
              <w:rPr>
                <w:noProof/>
                <w:webHidden/>
              </w:rPr>
              <w:fldChar w:fldCharType="separate"/>
            </w:r>
            <w:r>
              <w:rPr>
                <w:noProof/>
                <w:webHidden/>
              </w:rPr>
              <w:t>6</w:t>
            </w:r>
            <w:r>
              <w:rPr>
                <w:noProof/>
                <w:webHidden/>
              </w:rPr>
              <w:fldChar w:fldCharType="end"/>
            </w:r>
          </w:hyperlink>
        </w:p>
        <w:p w14:paraId="42E4CA6A" w14:textId="72FC7E2D" w:rsidR="00B0260F" w:rsidRDefault="00B0260F">
          <w:pPr>
            <w:pStyle w:val="TDC2"/>
            <w:tabs>
              <w:tab w:val="right" w:leader="dot" w:pos="8494"/>
            </w:tabs>
            <w:rPr>
              <w:rFonts w:eastAsiaTheme="minorEastAsia"/>
              <w:noProof/>
              <w:lang w:eastAsia="es-PE"/>
            </w:rPr>
          </w:pPr>
          <w:hyperlink w:anchor="_Toc240283886" w:history="1">
            <w:r w:rsidRPr="00F22F6D">
              <w:rPr>
                <w:rStyle w:val="Hipervnculo"/>
                <w:noProof/>
              </w:rPr>
              <w:t>1.3. Recursos humanos</w:t>
            </w:r>
            <w:r>
              <w:rPr>
                <w:noProof/>
                <w:webHidden/>
              </w:rPr>
              <w:tab/>
            </w:r>
            <w:r>
              <w:rPr>
                <w:noProof/>
                <w:webHidden/>
              </w:rPr>
              <w:fldChar w:fldCharType="begin"/>
            </w:r>
            <w:r>
              <w:rPr>
                <w:noProof/>
                <w:webHidden/>
              </w:rPr>
              <w:instrText xml:space="preserve"> PAGEREF _Toc240283886 \h </w:instrText>
            </w:r>
            <w:r>
              <w:rPr>
                <w:noProof/>
                <w:webHidden/>
              </w:rPr>
            </w:r>
            <w:r>
              <w:rPr>
                <w:noProof/>
                <w:webHidden/>
              </w:rPr>
              <w:fldChar w:fldCharType="separate"/>
            </w:r>
            <w:r>
              <w:rPr>
                <w:noProof/>
                <w:webHidden/>
              </w:rPr>
              <w:t>6</w:t>
            </w:r>
            <w:r>
              <w:rPr>
                <w:noProof/>
                <w:webHidden/>
              </w:rPr>
              <w:fldChar w:fldCharType="end"/>
            </w:r>
          </w:hyperlink>
        </w:p>
        <w:p w14:paraId="5E3616C7" w14:textId="13FA7936" w:rsidR="00B0260F" w:rsidRDefault="00B0260F">
          <w:pPr>
            <w:pStyle w:val="TDC2"/>
            <w:tabs>
              <w:tab w:val="right" w:leader="dot" w:pos="8494"/>
            </w:tabs>
            <w:rPr>
              <w:rFonts w:eastAsiaTheme="minorEastAsia"/>
              <w:noProof/>
              <w:lang w:eastAsia="es-PE"/>
            </w:rPr>
          </w:pPr>
          <w:hyperlink w:anchor="_Toc240283887" w:history="1">
            <w:r w:rsidRPr="00F22F6D">
              <w:rPr>
                <w:rStyle w:val="Hipervnculo"/>
                <w:noProof/>
              </w:rPr>
              <w:t>1.4. Recursos de software</w:t>
            </w:r>
            <w:r>
              <w:rPr>
                <w:noProof/>
                <w:webHidden/>
              </w:rPr>
              <w:tab/>
            </w:r>
            <w:r>
              <w:rPr>
                <w:noProof/>
                <w:webHidden/>
              </w:rPr>
              <w:fldChar w:fldCharType="begin"/>
            </w:r>
            <w:r>
              <w:rPr>
                <w:noProof/>
                <w:webHidden/>
              </w:rPr>
              <w:instrText xml:space="preserve"> PAGEREF _Toc240283887 \h </w:instrText>
            </w:r>
            <w:r>
              <w:rPr>
                <w:noProof/>
                <w:webHidden/>
              </w:rPr>
            </w:r>
            <w:r>
              <w:rPr>
                <w:noProof/>
                <w:webHidden/>
              </w:rPr>
              <w:fldChar w:fldCharType="separate"/>
            </w:r>
            <w:r>
              <w:rPr>
                <w:noProof/>
                <w:webHidden/>
              </w:rPr>
              <w:t>7</w:t>
            </w:r>
            <w:r>
              <w:rPr>
                <w:noProof/>
                <w:webHidden/>
              </w:rPr>
              <w:fldChar w:fldCharType="end"/>
            </w:r>
          </w:hyperlink>
        </w:p>
        <w:p w14:paraId="5C14BB10" w14:textId="68EC53D4" w:rsidR="00B0260F" w:rsidRDefault="00B0260F">
          <w:pPr>
            <w:pStyle w:val="TDC2"/>
            <w:tabs>
              <w:tab w:val="right" w:leader="dot" w:pos="8494"/>
            </w:tabs>
            <w:rPr>
              <w:rFonts w:eastAsiaTheme="minorEastAsia"/>
              <w:noProof/>
              <w:lang w:eastAsia="es-PE"/>
            </w:rPr>
          </w:pPr>
          <w:hyperlink w:anchor="_Toc240283888" w:history="1">
            <w:r w:rsidRPr="00F22F6D">
              <w:rPr>
                <w:rStyle w:val="Hipervnculo"/>
                <w:noProof/>
              </w:rPr>
              <w:t>1.5. Recursos de hardware</w:t>
            </w:r>
            <w:r>
              <w:rPr>
                <w:noProof/>
                <w:webHidden/>
              </w:rPr>
              <w:tab/>
            </w:r>
            <w:r>
              <w:rPr>
                <w:noProof/>
                <w:webHidden/>
              </w:rPr>
              <w:fldChar w:fldCharType="begin"/>
            </w:r>
            <w:r>
              <w:rPr>
                <w:noProof/>
                <w:webHidden/>
              </w:rPr>
              <w:instrText xml:space="preserve"> PAGEREF _Toc240283888 \h </w:instrText>
            </w:r>
            <w:r>
              <w:rPr>
                <w:noProof/>
                <w:webHidden/>
              </w:rPr>
            </w:r>
            <w:r>
              <w:rPr>
                <w:noProof/>
                <w:webHidden/>
              </w:rPr>
              <w:fldChar w:fldCharType="separate"/>
            </w:r>
            <w:r>
              <w:rPr>
                <w:noProof/>
                <w:webHidden/>
              </w:rPr>
              <w:t>7</w:t>
            </w:r>
            <w:r>
              <w:rPr>
                <w:noProof/>
                <w:webHidden/>
              </w:rPr>
              <w:fldChar w:fldCharType="end"/>
            </w:r>
          </w:hyperlink>
        </w:p>
        <w:p w14:paraId="22594ECC" w14:textId="6670DD44" w:rsidR="00B0260F" w:rsidRDefault="00B0260F">
          <w:pPr>
            <w:pStyle w:val="TDC2"/>
            <w:tabs>
              <w:tab w:val="right" w:leader="dot" w:pos="8494"/>
            </w:tabs>
            <w:rPr>
              <w:rFonts w:eastAsiaTheme="minorEastAsia"/>
              <w:noProof/>
              <w:lang w:eastAsia="es-PE"/>
            </w:rPr>
          </w:pPr>
          <w:hyperlink w:anchor="_Toc240283889" w:history="1">
            <w:r w:rsidRPr="00F22F6D">
              <w:rPr>
                <w:rStyle w:val="Hipervnculo"/>
                <w:noProof/>
              </w:rPr>
              <w:t>1.6. Cronograma de actividades</w:t>
            </w:r>
            <w:r>
              <w:rPr>
                <w:noProof/>
                <w:webHidden/>
              </w:rPr>
              <w:tab/>
            </w:r>
            <w:r>
              <w:rPr>
                <w:noProof/>
                <w:webHidden/>
              </w:rPr>
              <w:fldChar w:fldCharType="begin"/>
            </w:r>
            <w:r>
              <w:rPr>
                <w:noProof/>
                <w:webHidden/>
              </w:rPr>
              <w:instrText xml:space="preserve"> PAGEREF _Toc240283889 \h </w:instrText>
            </w:r>
            <w:r>
              <w:rPr>
                <w:noProof/>
                <w:webHidden/>
              </w:rPr>
            </w:r>
            <w:r>
              <w:rPr>
                <w:noProof/>
                <w:webHidden/>
              </w:rPr>
              <w:fldChar w:fldCharType="separate"/>
            </w:r>
            <w:r>
              <w:rPr>
                <w:noProof/>
                <w:webHidden/>
              </w:rPr>
              <w:t>8</w:t>
            </w:r>
            <w:r>
              <w:rPr>
                <w:noProof/>
                <w:webHidden/>
              </w:rPr>
              <w:fldChar w:fldCharType="end"/>
            </w:r>
          </w:hyperlink>
        </w:p>
        <w:p w14:paraId="5730B6DC" w14:textId="04AE570F" w:rsidR="00B0260F" w:rsidRDefault="00B0260F">
          <w:pPr>
            <w:pStyle w:val="TDC1"/>
            <w:tabs>
              <w:tab w:val="right" w:leader="dot" w:pos="8494"/>
            </w:tabs>
            <w:rPr>
              <w:rFonts w:eastAsiaTheme="minorEastAsia"/>
              <w:noProof/>
              <w:lang w:eastAsia="es-PE"/>
            </w:rPr>
          </w:pPr>
          <w:hyperlink w:anchor="_Toc240283890" w:history="1">
            <w:r w:rsidRPr="00F22F6D">
              <w:rPr>
                <w:rStyle w:val="Hipervnculo"/>
                <w:noProof/>
              </w:rPr>
              <w:t>2.1 Fase de Inicio</w:t>
            </w:r>
            <w:r>
              <w:rPr>
                <w:noProof/>
                <w:webHidden/>
              </w:rPr>
              <w:tab/>
            </w:r>
            <w:r>
              <w:rPr>
                <w:noProof/>
                <w:webHidden/>
              </w:rPr>
              <w:fldChar w:fldCharType="begin"/>
            </w:r>
            <w:r>
              <w:rPr>
                <w:noProof/>
                <w:webHidden/>
              </w:rPr>
              <w:instrText xml:space="preserve"> PAGEREF _Toc240283890 \h </w:instrText>
            </w:r>
            <w:r>
              <w:rPr>
                <w:noProof/>
                <w:webHidden/>
              </w:rPr>
            </w:r>
            <w:r>
              <w:rPr>
                <w:noProof/>
                <w:webHidden/>
              </w:rPr>
              <w:fldChar w:fldCharType="separate"/>
            </w:r>
            <w:r>
              <w:rPr>
                <w:noProof/>
                <w:webHidden/>
              </w:rPr>
              <w:t>9</w:t>
            </w:r>
            <w:r>
              <w:rPr>
                <w:noProof/>
                <w:webHidden/>
              </w:rPr>
              <w:fldChar w:fldCharType="end"/>
            </w:r>
          </w:hyperlink>
        </w:p>
        <w:p w14:paraId="02E3EC18" w14:textId="717707FC" w:rsidR="00B0260F" w:rsidRDefault="00B0260F">
          <w:pPr>
            <w:pStyle w:val="TDC2"/>
            <w:tabs>
              <w:tab w:val="right" w:leader="dot" w:pos="8494"/>
            </w:tabs>
            <w:rPr>
              <w:rFonts w:eastAsiaTheme="minorEastAsia"/>
              <w:noProof/>
              <w:lang w:eastAsia="es-PE"/>
            </w:rPr>
          </w:pPr>
          <w:hyperlink w:anchor="_Toc240283891" w:history="1">
            <w:r w:rsidRPr="00F22F6D">
              <w:rPr>
                <w:rStyle w:val="Hipervnculo"/>
                <w:rFonts w:eastAsia="Calibri"/>
                <w:noProof/>
                <w:lang w:val="en-US"/>
              </w:rPr>
              <w:t>2.1.1 Modelado del proceso de negocio</w:t>
            </w:r>
            <w:r>
              <w:rPr>
                <w:noProof/>
                <w:webHidden/>
              </w:rPr>
              <w:tab/>
            </w:r>
            <w:r>
              <w:rPr>
                <w:noProof/>
                <w:webHidden/>
              </w:rPr>
              <w:fldChar w:fldCharType="begin"/>
            </w:r>
            <w:r>
              <w:rPr>
                <w:noProof/>
                <w:webHidden/>
              </w:rPr>
              <w:instrText xml:space="preserve"> PAGEREF _Toc240283891 \h </w:instrText>
            </w:r>
            <w:r>
              <w:rPr>
                <w:noProof/>
                <w:webHidden/>
              </w:rPr>
            </w:r>
            <w:r>
              <w:rPr>
                <w:noProof/>
                <w:webHidden/>
              </w:rPr>
              <w:fldChar w:fldCharType="separate"/>
            </w:r>
            <w:r>
              <w:rPr>
                <w:noProof/>
                <w:webHidden/>
              </w:rPr>
              <w:t>9</w:t>
            </w:r>
            <w:r>
              <w:rPr>
                <w:noProof/>
                <w:webHidden/>
              </w:rPr>
              <w:fldChar w:fldCharType="end"/>
            </w:r>
          </w:hyperlink>
        </w:p>
        <w:p w14:paraId="7CE503D8" w14:textId="34CD11D7" w:rsidR="00B0260F" w:rsidRDefault="00B0260F">
          <w:pPr>
            <w:pStyle w:val="TDC2"/>
            <w:tabs>
              <w:tab w:val="right" w:leader="dot" w:pos="8494"/>
            </w:tabs>
            <w:rPr>
              <w:rFonts w:eastAsiaTheme="minorEastAsia"/>
              <w:noProof/>
              <w:lang w:eastAsia="es-PE"/>
            </w:rPr>
          </w:pPr>
          <w:hyperlink w:anchor="_Toc240283892" w:history="1">
            <w:r w:rsidRPr="00F22F6D">
              <w:rPr>
                <w:rStyle w:val="Hipervnculo"/>
                <w:rFonts w:eastAsia="Times New Roman"/>
                <w:noProof/>
                <w:lang w:eastAsia="es-ES"/>
              </w:rPr>
              <w:t>2.1.2. Modelo de Análisis del Negocio</w:t>
            </w:r>
            <w:r>
              <w:rPr>
                <w:noProof/>
                <w:webHidden/>
              </w:rPr>
              <w:tab/>
            </w:r>
            <w:r>
              <w:rPr>
                <w:noProof/>
                <w:webHidden/>
              </w:rPr>
              <w:fldChar w:fldCharType="begin"/>
            </w:r>
            <w:r>
              <w:rPr>
                <w:noProof/>
                <w:webHidden/>
              </w:rPr>
              <w:instrText xml:space="preserve"> PAGEREF _Toc240283892 \h </w:instrText>
            </w:r>
            <w:r>
              <w:rPr>
                <w:noProof/>
                <w:webHidden/>
              </w:rPr>
            </w:r>
            <w:r>
              <w:rPr>
                <w:noProof/>
                <w:webHidden/>
              </w:rPr>
              <w:fldChar w:fldCharType="separate"/>
            </w:r>
            <w:r>
              <w:rPr>
                <w:noProof/>
                <w:webHidden/>
              </w:rPr>
              <w:t>12</w:t>
            </w:r>
            <w:r>
              <w:rPr>
                <w:noProof/>
                <w:webHidden/>
              </w:rPr>
              <w:fldChar w:fldCharType="end"/>
            </w:r>
          </w:hyperlink>
        </w:p>
        <w:p w14:paraId="78D17F56" w14:textId="34102250" w:rsidR="00B0260F" w:rsidRDefault="00B0260F">
          <w:pPr>
            <w:pStyle w:val="TDC2"/>
            <w:tabs>
              <w:tab w:val="right" w:leader="dot" w:pos="8494"/>
            </w:tabs>
            <w:rPr>
              <w:rFonts w:eastAsiaTheme="minorEastAsia"/>
              <w:noProof/>
              <w:lang w:eastAsia="es-PE"/>
            </w:rPr>
          </w:pPr>
          <w:hyperlink w:anchor="_Toc240283893" w:history="1">
            <w:r w:rsidRPr="00F22F6D">
              <w:rPr>
                <w:rStyle w:val="Hipervnculo"/>
                <w:rFonts w:eastAsia="Times New Roman"/>
                <w:noProof/>
                <w:lang w:eastAsia="es-ES"/>
              </w:rPr>
              <w:t>2.1.2.1. Trabajadores del negocio</w:t>
            </w:r>
            <w:r>
              <w:rPr>
                <w:noProof/>
                <w:webHidden/>
              </w:rPr>
              <w:tab/>
            </w:r>
            <w:r>
              <w:rPr>
                <w:noProof/>
                <w:webHidden/>
              </w:rPr>
              <w:fldChar w:fldCharType="begin"/>
            </w:r>
            <w:r>
              <w:rPr>
                <w:noProof/>
                <w:webHidden/>
              </w:rPr>
              <w:instrText xml:space="preserve"> PAGEREF _Toc240283893 \h </w:instrText>
            </w:r>
            <w:r>
              <w:rPr>
                <w:noProof/>
                <w:webHidden/>
              </w:rPr>
            </w:r>
            <w:r>
              <w:rPr>
                <w:noProof/>
                <w:webHidden/>
              </w:rPr>
              <w:fldChar w:fldCharType="separate"/>
            </w:r>
            <w:r>
              <w:rPr>
                <w:noProof/>
                <w:webHidden/>
              </w:rPr>
              <w:t>12</w:t>
            </w:r>
            <w:r>
              <w:rPr>
                <w:noProof/>
                <w:webHidden/>
              </w:rPr>
              <w:fldChar w:fldCharType="end"/>
            </w:r>
          </w:hyperlink>
        </w:p>
        <w:p w14:paraId="180EFF8E" w14:textId="484B3BC8" w:rsidR="00B0260F" w:rsidRDefault="00B0260F">
          <w:pPr>
            <w:pStyle w:val="TDC3"/>
            <w:tabs>
              <w:tab w:val="right" w:leader="dot" w:pos="8494"/>
            </w:tabs>
            <w:rPr>
              <w:rFonts w:eastAsiaTheme="minorEastAsia"/>
              <w:noProof/>
              <w:lang w:eastAsia="es-PE"/>
            </w:rPr>
          </w:pPr>
          <w:hyperlink w:anchor="_Toc240283894" w:history="1">
            <w:r w:rsidRPr="00F22F6D">
              <w:rPr>
                <w:rStyle w:val="Hipervnculo"/>
                <w:noProof/>
              </w:rPr>
              <w:t>2.1.2.2. Entidades del negocio</w:t>
            </w:r>
            <w:r>
              <w:rPr>
                <w:noProof/>
                <w:webHidden/>
              </w:rPr>
              <w:tab/>
            </w:r>
            <w:r>
              <w:rPr>
                <w:noProof/>
                <w:webHidden/>
              </w:rPr>
              <w:fldChar w:fldCharType="begin"/>
            </w:r>
            <w:r>
              <w:rPr>
                <w:noProof/>
                <w:webHidden/>
              </w:rPr>
              <w:instrText xml:space="preserve"> PAGEREF _Toc240283894 \h </w:instrText>
            </w:r>
            <w:r>
              <w:rPr>
                <w:noProof/>
                <w:webHidden/>
              </w:rPr>
            </w:r>
            <w:r>
              <w:rPr>
                <w:noProof/>
                <w:webHidden/>
              </w:rPr>
              <w:fldChar w:fldCharType="separate"/>
            </w:r>
            <w:r>
              <w:rPr>
                <w:noProof/>
                <w:webHidden/>
              </w:rPr>
              <w:t>14</w:t>
            </w:r>
            <w:r>
              <w:rPr>
                <w:noProof/>
                <w:webHidden/>
              </w:rPr>
              <w:fldChar w:fldCharType="end"/>
            </w:r>
          </w:hyperlink>
        </w:p>
        <w:p w14:paraId="126EA110" w14:textId="29D05BE9" w:rsidR="00B0260F" w:rsidRDefault="00B0260F">
          <w:pPr>
            <w:pStyle w:val="TDC3"/>
            <w:tabs>
              <w:tab w:val="right" w:leader="dot" w:pos="8494"/>
            </w:tabs>
            <w:rPr>
              <w:rFonts w:eastAsiaTheme="minorEastAsia"/>
              <w:noProof/>
              <w:lang w:eastAsia="es-PE"/>
            </w:rPr>
          </w:pPr>
          <w:hyperlink w:anchor="_Toc240283895" w:history="1">
            <w:r w:rsidRPr="00F22F6D">
              <w:rPr>
                <w:rStyle w:val="Hipervnculo"/>
                <w:noProof/>
              </w:rPr>
              <w:t>2.1.2.3. Realización del negocio</w:t>
            </w:r>
            <w:r>
              <w:rPr>
                <w:noProof/>
                <w:webHidden/>
              </w:rPr>
              <w:tab/>
            </w:r>
            <w:r>
              <w:rPr>
                <w:noProof/>
                <w:webHidden/>
              </w:rPr>
              <w:fldChar w:fldCharType="begin"/>
            </w:r>
            <w:r>
              <w:rPr>
                <w:noProof/>
                <w:webHidden/>
              </w:rPr>
              <w:instrText xml:space="preserve"> PAGEREF _Toc240283895 \h </w:instrText>
            </w:r>
            <w:r>
              <w:rPr>
                <w:noProof/>
                <w:webHidden/>
              </w:rPr>
            </w:r>
            <w:r>
              <w:rPr>
                <w:noProof/>
                <w:webHidden/>
              </w:rPr>
              <w:fldChar w:fldCharType="separate"/>
            </w:r>
            <w:r>
              <w:rPr>
                <w:noProof/>
                <w:webHidden/>
              </w:rPr>
              <w:t>15</w:t>
            </w:r>
            <w:r>
              <w:rPr>
                <w:noProof/>
                <w:webHidden/>
              </w:rPr>
              <w:fldChar w:fldCharType="end"/>
            </w:r>
          </w:hyperlink>
        </w:p>
        <w:p w14:paraId="39259850" w14:textId="1D4CE542" w:rsidR="00B0260F" w:rsidRDefault="00B0260F">
          <w:pPr>
            <w:pStyle w:val="TDC2"/>
            <w:tabs>
              <w:tab w:val="right" w:leader="dot" w:pos="8494"/>
            </w:tabs>
            <w:rPr>
              <w:rFonts w:eastAsiaTheme="minorEastAsia"/>
              <w:noProof/>
              <w:lang w:eastAsia="es-PE"/>
            </w:rPr>
          </w:pPr>
          <w:hyperlink w:anchor="_Toc240283896" w:history="1">
            <w:r w:rsidRPr="00F22F6D">
              <w:rPr>
                <w:rStyle w:val="Hipervnculo"/>
                <w:noProof/>
                <w:lang w:eastAsia="es-ES"/>
              </w:rPr>
              <w:t>2.1.3.</w:t>
            </w:r>
            <w:r w:rsidRPr="00F22F6D">
              <w:rPr>
                <w:rStyle w:val="Hipervnculo"/>
                <w:rFonts w:eastAsia="Times New Roman"/>
                <w:noProof/>
                <w:lang w:eastAsia="es-ES"/>
              </w:rPr>
              <w:t xml:space="preserve"> Recopilación de requerimientos</w:t>
            </w:r>
            <w:r>
              <w:rPr>
                <w:noProof/>
                <w:webHidden/>
              </w:rPr>
              <w:tab/>
            </w:r>
            <w:r>
              <w:rPr>
                <w:noProof/>
                <w:webHidden/>
              </w:rPr>
              <w:fldChar w:fldCharType="begin"/>
            </w:r>
            <w:r>
              <w:rPr>
                <w:noProof/>
                <w:webHidden/>
              </w:rPr>
              <w:instrText xml:space="preserve"> PAGEREF _Toc240283896 \h </w:instrText>
            </w:r>
            <w:r>
              <w:rPr>
                <w:noProof/>
                <w:webHidden/>
              </w:rPr>
            </w:r>
            <w:r>
              <w:rPr>
                <w:noProof/>
                <w:webHidden/>
              </w:rPr>
              <w:fldChar w:fldCharType="separate"/>
            </w:r>
            <w:r>
              <w:rPr>
                <w:noProof/>
                <w:webHidden/>
              </w:rPr>
              <w:t>16</w:t>
            </w:r>
            <w:r>
              <w:rPr>
                <w:noProof/>
                <w:webHidden/>
              </w:rPr>
              <w:fldChar w:fldCharType="end"/>
            </w:r>
          </w:hyperlink>
        </w:p>
        <w:p w14:paraId="7251030F" w14:textId="7147381E" w:rsidR="00B0260F" w:rsidRDefault="00B0260F">
          <w:pPr>
            <w:pStyle w:val="TDC3"/>
            <w:tabs>
              <w:tab w:val="right" w:leader="dot" w:pos="8494"/>
            </w:tabs>
            <w:rPr>
              <w:rFonts w:eastAsiaTheme="minorEastAsia"/>
              <w:noProof/>
              <w:lang w:eastAsia="es-PE"/>
            </w:rPr>
          </w:pPr>
          <w:hyperlink w:anchor="_Toc240283897" w:history="1">
            <w:r w:rsidRPr="00F22F6D">
              <w:rPr>
                <w:rStyle w:val="Hipervnculo"/>
                <w:rFonts w:eastAsia="Times New Roman"/>
                <w:noProof/>
                <w:lang w:eastAsia="es-ES"/>
              </w:rPr>
              <w:t>2.1.3.1. Objetivo</w:t>
            </w:r>
            <w:r>
              <w:rPr>
                <w:noProof/>
                <w:webHidden/>
              </w:rPr>
              <w:tab/>
            </w:r>
            <w:r>
              <w:rPr>
                <w:noProof/>
                <w:webHidden/>
              </w:rPr>
              <w:fldChar w:fldCharType="begin"/>
            </w:r>
            <w:r>
              <w:rPr>
                <w:noProof/>
                <w:webHidden/>
              </w:rPr>
              <w:instrText xml:space="preserve"> PAGEREF _Toc240283897 \h </w:instrText>
            </w:r>
            <w:r>
              <w:rPr>
                <w:noProof/>
                <w:webHidden/>
              </w:rPr>
            </w:r>
            <w:r>
              <w:rPr>
                <w:noProof/>
                <w:webHidden/>
              </w:rPr>
              <w:fldChar w:fldCharType="separate"/>
            </w:r>
            <w:r>
              <w:rPr>
                <w:noProof/>
                <w:webHidden/>
              </w:rPr>
              <w:t>16</w:t>
            </w:r>
            <w:r>
              <w:rPr>
                <w:noProof/>
                <w:webHidden/>
              </w:rPr>
              <w:fldChar w:fldCharType="end"/>
            </w:r>
          </w:hyperlink>
        </w:p>
        <w:p w14:paraId="28EF5A06" w14:textId="52BD3DE7" w:rsidR="00B0260F" w:rsidRDefault="00B0260F">
          <w:pPr>
            <w:pStyle w:val="TDC3"/>
            <w:tabs>
              <w:tab w:val="right" w:leader="dot" w:pos="8494"/>
            </w:tabs>
            <w:rPr>
              <w:rFonts w:eastAsiaTheme="minorEastAsia"/>
              <w:noProof/>
              <w:lang w:eastAsia="es-PE"/>
            </w:rPr>
          </w:pPr>
          <w:hyperlink w:anchor="_Toc240283898" w:history="1">
            <w:r w:rsidRPr="00F22F6D">
              <w:rPr>
                <w:rStyle w:val="Hipervnculo"/>
                <w:rFonts w:eastAsia="Times New Roman"/>
                <w:noProof/>
                <w:lang w:eastAsia="es-ES"/>
              </w:rPr>
              <w:t>2.1.3.2. Entrevista.</w:t>
            </w:r>
            <w:r>
              <w:rPr>
                <w:noProof/>
                <w:webHidden/>
              </w:rPr>
              <w:tab/>
            </w:r>
            <w:r>
              <w:rPr>
                <w:noProof/>
                <w:webHidden/>
              </w:rPr>
              <w:fldChar w:fldCharType="begin"/>
            </w:r>
            <w:r>
              <w:rPr>
                <w:noProof/>
                <w:webHidden/>
              </w:rPr>
              <w:instrText xml:space="preserve"> PAGEREF _Toc240283898 \h </w:instrText>
            </w:r>
            <w:r>
              <w:rPr>
                <w:noProof/>
                <w:webHidden/>
              </w:rPr>
            </w:r>
            <w:r>
              <w:rPr>
                <w:noProof/>
                <w:webHidden/>
              </w:rPr>
              <w:fldChar w:fldCharType="separate"/>
            </w:r>
            <w:r>
              <w:rPr>
                <w:noProof/>
                <w:webHidden/>
              </w:rPr>
              <w:t>16</w:t>
            </w:r>
            <w:r>
              <w:rPr>
                <w:noProof/>
                <w:webHidden/>
              </w:rPr>
              <w:fldChar w:fldCharType="end"/>
            </w:r>
          </w:hyperlink>
        </w:p>
        <w:p w14:paraId="015D7086" w14:textId="39704477" w:rsidR="00B0260F" w:rsidRDefault="00B0260F">
          <w:pPr>
            <w:pStyle w:val="TDC3"/>
            <w:tabs>
              <w:tab w:val="right" w:leader="dot" w:pos="8494"/>
            </w:tabs>
            <w:rPr>
              <w:rFonts w:eastAsiaTheme="minorEastAsia"/>
              <w:noProof/>
              <w:lang w:eastAsia="es-PE"/>
            </w:rPr>
          </w:pPr>
          <w:hyperlink w:anchor="_Toc240283899" w:history="1">
            <w:r w:rsidRPr="00F22F6D">
              <w:rPr>
                <w:rStyle w:val="Hipervnculo"/>
                <w:rFonts w:eastAsia="Times New Roman"/>
                <w:noProof/>
                <w:lang w:eastAsia="es-ES"/>
              </w:rPr>
              <w:t>2.1.3.3. Cuestionario</w:t>
            </w:r>
            <w:r>
              <w:rPr>
                <w:noProof/>
                <w:webHidden/>
              </w:rPr>
              <w:tab/>
            </w:r>
            <w:r>
              <w:rPr>
                <w:noProof/>
                <w:webHidden/>
              </w:rPr>
              <w:fldChar w:fldCharType="begin"/>
            </w:r>
            <w:r>
              <w:rPr>
                <w:noProof/>
                <w:webHidden/>
              </w:rPr>
              <w:instrText xml:space="preserve"> PAGEREF _Toc240283899 \h </w:instrText>
            </w:r>
            <w:r>
              <w:rPr>
                <w:noProof/>
                <w:webHidden/>
              </w:rPr>
            </w:r>
            <w:r>
              <w:rPr>
                <w:noProof/>
                <w:webHidden/>
              </w:rPr>
              <w:fldChar w:fldCharType="separate"/>
            </w:r>
            <w:r>
              <w:rPr>
                <w:noProof/>
                <w:webHidden/>
              </w:rPr>
              <w:t>17</w:t>
            </w:r>
            <w:r>
              <w:rPr>
                <w:noProof/>
                <w:webHidden/>
              </w:rPr>
              <w:fldChar w:fldCharType="end"/>
            </w:r>
          </w:hyperlink>
        </w:p>
        <w:p w14:paraId="78B27E12" w14:textId="38A2B111" w:rsidR="00B0260F" w:rsidRDefault="00B0260F">
          <w:pPr>
            <w:pStyle w:val="TDC3"/>
            <w:tabs>
              <w:tab w:val="right" w:leader="dot" w:pos="8494"/>
            </w:tabs>
            <w:rPr>
              <w:rFonts w:eastAsiaTheme="minorEastAsia"/>
              <w:noProof/>
              <w:lang w:eastAsia="es-PE"/>
            </w:rPr>
          </w:pPr>
          <w:hyperlink w:anchor="_Toc240283900" w:history="1">
            <w:r w:rsidRPr="00F22F6D">
              <w:rPr>
                <w:rStyle w:val="Hipervnculo"/>
                <w:rFonts w:eastAsia="Times New Roman"/>
                <w:noProof/>
                <w:lang w:eastAsia="es-ES"/>
              </w:rPr>
              <w:t>2.1.3.4. Observación</w:t>
            </w:r>
            <w:r>
              <w:rPr>
                <w:noProof/>
                <w:webHidden/>
              </w:rPr>
              <w:tab/>
            </w:r>
            <w:r>
              <w:rPr>
                <w:noProof/>
                <w:webHidden/>
              </w:rPr>
              <w:fldChar w:fldCharType="begin"/>
            </w:r>
            <w:r>
              <w:rPr>
                <w:noProof/>
                <w:webHidden/>
              </w:rPr>
              <w:instrText xml:space="preserve"> PAGEREF _Toc240283900 \h </w:instrText>
            </w:r>
            <w:r>
              <w:rPr>
                <w:noProof/>
                <w:webHidden/>
              </w:rPr>
            </w:r>
            <w:r>
              <w:rPr>
                <w:noProof/>
                <w:webHidden/>
              </w:rPr>
              <w:fldChar w:fldCharType="separate"/>
            </w:r>
            <w:r>
              <w:rPr>
                <w:noProof/>
                <w:webHidden/>
              </w:rPr>
              <w:t>18</w:t>
            </w:r>
            <w:r>
              <w:rPr>
                <w:noProof/>
                <w:webHidden/>
              </w:rPr>
              <w:fldChar w:fldCharType="end"/>
            </w:r>
          </w:hyperlink>
        </w:p>
        <w:p w14:paraId="729B7DFC" w14:textId="5D0548AF" w:rsidR="00B0260F" w:rsidRDefault="00B0260F">
          <w:pPr>
            <w:pStyle w:val="TDC3"/>
            <w:tabs>
              <w:tab w:val="right" w:leader="dot" w:pos="8494"/>
            </w:tabs>
            <w:rPr>
              <w:rFonts w:eastAsiaTheme="minorEastAsia"/>
              <w:noProof/>
              <w:lang w:eastAsia="es-PE"/>
            </w:rPr>
          </w:pPr>
          <w:hyperlink w:anchor="_Toc240283901" w:history="1">
            <w:r w:rsidRPr="00F22F6D">
              <w:rPr>
                <w:rStyle w:val="Hipervnculo"/>
                <w:rFonts w:eastAsia="Times New Roman"/>
                <w:noProof/>
                <w:lang w:eastAsia="es-ES"/>
              </w:rPr>
              <w:t>2.1.3.5. Requerimientos identificados</w:t>
            </w:r>
            <w:r>
              <w:rPr>
                <w:noProof/>
                <w:webHidden/>
              </w:rPr>
              <w:tab/>
            </w:r>
            <w:r>
              <w:rPr>
                <w:noProof/>
                <w:webHidden/>
              </w:rPr>
              <w:fldChar w:fldCharType="begin"/>
            </w:r>
            <w:r>
              <w:rPr>
                <w:noProof/>
                <w:webHidden/>
              </w:rPr>
              <w:instrText xml:space="preserve"> PAGEREF _Toc240283901 \h </w:instrText>
            </w:r>
            <w:r>
              <w:rPr>
                <w:noProof/>
                <w:webHidden/>
              </w:rPr>
            </w:r>
            <w:r>
              <w:rPr>
                <w:noProof/>
                <w:webHidden/>
              </w:rPr>
              <w:fldChar w:fldCharType="separate"/>
            </w:r>
            <w:r>
              <w:rPr>
                <w:noProof/>
                <w:webHidden/>
              </w:rPr>
              <w:t>19</w:t>
            </w:r>
            <w:r>
              <w:rPr>
                <w:noProof/>
                <w:webHidden/>
              </w:rPr>
              <w:fldChar w:fldCharType="end"/>
            </w:r>
          </w:hyperlink>
        </w:p>
        <w:p w14:paraId="42E9DD81" w14:textId="523D2541" w:rsidR="00C11A0E" w:rsidRPr="00A71C11" w:rsidRDefault="005C0BF9" w:rsidP="00A71C11">
          <w:pPr>
            <w:rPr>
              <w:rFonts w:ascii="Calibri" w:hAnsi="Calibri" w:cs="Calibri"/>
            </w:rPr>
          </w:pPr>
          <w:r w:rsidRPr="005C0BF9">
            <w:rPr>
              <w:rFonts w:ascii="Calibri" w:hAnsi="Calibri" w:cs="Calibri"/>
              <w:b/>
              <w:bCs/>
              <w:lang w:val="es-ES"/>
            </w:rPr>
            <w:fldChar w:fldCharType="end"/>
          </w:r>
        </w:p>
      </w:sdtContent>
    </w:sdt>
    <w:p w14:paraId="03AB5906" w14:textId="530A0836" w:rsidR="005C0BF9" w:rsidRPr="005C0BF9" w:rsidRDefault="007E32FF" w:rsidP="005C0BF9">
      <w:pPr>
        <w:pStyle w:val="Ttulo1"/>
        <w:rPr>
          <w:noProof/>
        </w:rPr>
      </w:pPr>
      <w:bookmarkStart w:id="0" w:name="_Toc240283876"/>
      <w:r w:rsidRPr="00830A9E">
        <w:rPr>
          <w:noProof/>
        </w:rPr>
        <w:lastRenderedPageBreak/>
        <w:t>INTRODUCCIÓN</w:t>
      </w:r>
      <w:bookmarkEnd w:id="0"/>
    </w:p>
    <w:p w14:paraId="79C70FCE" w14:textId="77777777" w:rsidR="007E32FF" w:rsidRPr="00830A9E" w:rsidRDefault="007E32FF" w:rsidP="00830A9E">
      <w:pPr>
        <w:spacing w:line="360" w:lineRule="auto"/>
        <w:ind w:left="360"/>
        <w:jc w:val="both"/>
        <w:rPr>
          <w:rFonts w:ascii="Calibri" w:hAnsi="Calibri" w:cs="Calibri"/>
          <w:noProof/>
          <w:sz w:val="22"/>
          <w:szCs w:val="22"/>
        </w:rPr>
      </w:pPr>
      <w:r w:rsidRPr="00830A9E">
        <w:rPr>
          <w:rFonts w:ascii="Calibri" w:hAnsi="Calibri" w:cs="Calibri"/>
          <w:noProof/>
          <w:sz w:val="22"/>
          <w:szCs w:val="22"/>
        </w:rPr>
        <w:t>Las micro y pequeñas empresas del sector comercial e industrial, como las vidrierías, cumplen un rol importante en el mercado local al ofrecer productos de aluminio, vidrios de distintos tipos y servicios de instalación de mamparas, puertas de ducha y accesorios. Sin embargo, la administración y el control de estos negocios suelen realizarse de manera tradicional mediante cuadernos, notas físicas o cálculos manuales dispersos. Esto ocurre al intentar gestionar una inmensa variedad de inventario, como tubos de aluminio circulares y rectangulares de diversas pulgadas, tipos de vidrios (como arenados o acrílicos) y una gran cantidad de accesorios específicos.</w:t>
      </w:r>
    </w:p>
    <w:p w14:paraId="64B63E8F" w14:textId="77777777" w:rsidR="007E32FF" w:rsidRPr="00830A9E" w:rsidRDefault="007E32FF" w:rsidP="00830A9E">
      <w:pPr>
        <w:spacing w:line="360" w:lineRule="auto"/>
        <w:ind w:left="360"/>
        <w:jc w:val="both"/>
        <w:rPr>
          <w:rFonts w:ascii="Calibri" w:hAnsi="Calibri" w:cs="Calibri"/>
          <w:noProof/>
          <w:sz w:val="22"/>
          <w:szCs w:val="22"/>
        </w:rPr>
      </w:pPr>
      <w:r w:rsidRPr="00830A9E">
        <w:rPr>
          <w:rFonts w:ascii="Calibri" w:hAnsi="Calibri" w:cs="Calibri"/>
          <w:noProof/>
          <w:sz w:val="22"/>
          <w:szCs w:val="22"/>
        </w:rPr>
        <w:t>A largo plazo, esta gestión manual genera problemas críticos, como errores en el control de stock, pérdidas de mercadería, retrasos en las cotizaciones a los clientes y desorden en el seguimiento de los servicios de instalación en obra. Esta ineficiencia operativa afecta la rentabilidad del negocio y la satisfacción del cliente. Ante esta problemática, surge la necesidad de digitalizar y optimizar sus procesos mediante un sistema de gestión especializado.</w:t>
      </w:r>
    </w:p>
    <w:p w14:paraId="3E8AD3EF" w14:textId="77777777" w:rsidR="007E32FF" w:rsidRPr="00830A9E" w:rsidRDefault="007E32FF" w:rsidP="00830A9E">
      <w:pPr>
        <w:pStyle w:val="Ttulo1"/>
        <w:rPr>
          <w:noProof/>
        </w:rPr>
      </w:pPr>
      <w:bookmarkStart w:id="1" w:name="_Toc240283877"/>
      <w:r w:rsidRPr="00830A9E">
        <w:rPr>
          <w:noProof/>
        </w:rPr>
        <w:t>JUSTIFICACIÓN</w:t>
      </w:r>
      <w:bookmarkEnd w:id="1"/>
    </w:p>
    <w:p w14:paraId="6EF14573" w14:textId="77777777" w:rsidR="007E32FF" w:rsidRPr="00830A9E" w:rsidRDefault="007E32FF" w:rsidP="00830A9E">
      <w:pPr>
        <w:spacing w:line="360" w:lineRule="auto"/>
        <w:ind w:left="360"/>
        <w:jc w:val="both"/>
        <w:rPr>
          <w:rFonts w:ascii="Calibri" w:hAnsi="Calibri" w:cs="Calibri"/>
          <w:noProof/>
          <w:sz w:val="22"/>
          <w:szCs w:val="22"/>
        </w:rPr>
      </w:pPr>
      <w:r w:rsidRPr="00830A9E">
        <w:rPr>
          <w:rFonts w:ascii="Calibri" w:hAnsi="Calibri" w:cs="Calibri"/>
          <w:noProof/>
          <w:sz w:val="22"/>
          <w:szCs w:val="22"/>
        </w:rPr>
        <w:t>La presente investigación y el desarrollo del sistema de gestión para la Vidriería Moscoso se justifican ante la imperiosa necesidad de solucionar las problemáticas operativas y comerciales que enfrentan los negocios de este rubro. De no atenderse esta situación, el riesgo principal es la pérdida económica por un mal control de inventarios, la lentitud al emitir cotizaciones complejas (debido a la gran variedad de aluminios y vidrios) y la insatisfacción de los clientes por retrasos en los pedidos o instalaciones.</w:t>
      </w:r>
    </w:p>
    <w:p w14:paraId="39022D83" w14:textId="77777777" w:rsidR="007E32FF" w:rsidRPr="00830A9E" w:rsidRDefault="007E32FF" w:rsidP="00830A9E">
      <w:pPr>
        <w:spacing w:line="360" w:lineRule="auto"/>
        <w:ind w:left="360"/>
        <w:jc w:val="both"/>
        <w:rPr>
          <w:rFonts w:ascii="Calibri" w:hAnsi="Calibri" w:cs="Calibri"/>
          <w:noProof/>
          <w:sz w:val="22"/>
          <w:szCs w:val="22"/>
        </w:rPr>
      </w:pPr>
      <w:r w:rsidRPr="00830A9E">
        <w:rPr>
          <w:rFonts w:ascii="Calibri" w:hAnsi="Calibri" w:cs="Calibri"/>
          <w:noProof/>
          <w:sz w:val="22"/>
          <w:szCs w:val="22"/>
        </w:rPr>
        <w:t>Asimismo, el uso de registros físicos o métodos informales dificulta el control preciso de los materiales y la contabilidad del negocio. Ante esta problemática, se plantea el desarrollo de una solución tecnológica para modernizar su administración. El software permitirá gestionar el catálogo de una enorme variedad de productos (aluminios por medidas, tipos de vidrio y acrílicos), integrar un cotizador rápido y preciso para espejos y trabajos a medida, y llevar un registro ordenado del stock y de los servicios de instalación, optimizando de manera integral el funcionamiento del negocio familiar.</w:t>
      </w:r>
    </w:p>
    <w:p w14:paraId="2398C140" w14:textId="10097568" w:rsidR="007E32FF" w:rsidRPr="00830A9E" w:rsidRDefault="007E32FF" w:rsidP="00830A9E">
      <w:pPr>
        <w:pStyle w:val="Ttulo1"/>
        <w:rPr>
          <w:noProof/>
        </w:rPr>
      </w:pPr>
      <w:bookmarkStart w:id="2" w:name="_Toc240283878"/>
      <w:r w:rsidRPr="00830A9E">
        <w:rPr>
          <w:noProof/>
        </w:rPr>
        <w:lastRenderedPageBreak/>
        <w:t>OBJETIVOS</w:t>
      </w:r>
      <w:bookmarkEnd w:id="2"/>
    </w:p>
    <w:p w14:paraId="363A72BE" w14:textId="77777777" w:rsidR="007E32FF" w:rsidRPr="00830A9E" w:rsidRDefault="007E32FF" w:rsidP="00830A9E">
      <w:pPr>
        <w:spacing w:line="360" w:lineRule="auto"/>
        <w:ind w:firstLine="708"/>
        <w:jc w:val="both"/>
        <w:rPr>
          <w:rFonts w:ascii="Calibri" w:hAnsi="Calibri" w:cs="Calibri"/>
          <w:noProof/>
          <w:sz w:val="22"/>
          <w:szCs w:val="22"/>
        </w:rPr>
      </w:pPr>
      <w:bookmarkStart w:id="3" w:name="_Toc240283879"/>
      <w:r w:rsidRPr="00830A9E">
        <w:rPr>
          <w:rStyle w:val="Ttulo2Car"/>
        </w:rPr>
        <w:t>Objetivo General:</w:t>
      </w:r>
      <w:bookmarkEnd w:id="3"/>
      <w:r w:rsidRPr="00830A9E">
        <w:rPr>
          <w:rFonts w:ascii="Calibri" w:hAnsi="Calibri" w:cs="Calibri"/>
          <w:noProof/>
          <w:sz w:val="22"/>
          <w:szCs w:val="22"/>
        </w:rPr>
        <w:t xml:space="preserve"> Desarrollar e implementar un sistema web de gestión adaptado al flujo de trabajo real de la </w:t>
      </w:r>
      <w:r w:rsidRPr="00830A9E">
        <w:rPr>
          <w:rFonts w:ascii="Calibri" w:hAnsi="Calibri" w:cs="Calibri"/>
          <w:b/>
          <w:bCs/>
          <w:noProof/>
          <w:sz w:val="22"/>
          <w:szCs w:val="22"/>
        </w:rPr>
        <w:t>Vidriería Moscoso</w:t>
      </w:r>
      <w:r w:rsidRPr="00830A9E">
        <w:rPr>
          <w:rFonts w:ascii="Calibri" w:hAnsi="Calibri" w:cs="Calibri"/>
          <w:noProof/>
          <w:sz w:val="22"/>
          <w:szCs w:val="22"/>
        </w:rPr>
        <w:t>, permitiendo modernizar el control de su inventario, agilizar las cotizaciones y optimizar la administración de sus productos y servicios de manera sencilla.</w:t>
      </w:r>
    </w:p>
    <w:p w14:paraId="7B50A93A" w14:textId="77777777" w:rsidR="007E32FF" w:rsidRPr="00830A9E" w:rsidRDefault="007E32FF" w:rsidP="00830A9E">
      <w:pPr>
        <w:pStyle w:val="Ttulo2"/>
        <w:ind w:firstLine="708"/>
        <w:rPr>
          <w:noProof/>
        </w:rPr>
      </w:pPr>
      <w:bookmarkStart w:id="4" w:name="_Toc240283880"/>
      <w:r w:rsidRPr="00830A9E">
        <w:rPr>
          <w:noProof/>
        </w:rPr>
        <w:t>Objetivos Específicos:</w:t>
      </w:r>
      <w:bookmarkEnd w:id="4"/>
    </w:p>
    <w:p w14:paraId="60791DD7" w14:textId="77777777" w:rsidR="007E32FF" w:rsidRPr="00830A9E" w:rsidRDefault="007E32FF" w:rsidP="00830A9E">
      <w:pPr>
        <w:pStyle w:val="Prrafodelista"/>
        <w:numPr>
          <w:ilvl w:val="1"/>
          <w:numId w:val="1"/>
        </w:numPr>
        <w:spacing w:line="360" w:lineRule="auto"/>
        <w:jc w:val="both"/>
        <w:rPr>
          <w:rFonts w:ascii="Calibri" w:hAnsi="Calibri" w:cs="Calibri"/>
          <w:noProof/>
          <w:sz w:val="22"/>
          <w:szCs w:val="22"/>
        </w:rPr>
      </w:pPr>
      <w:r w:rsidRPr="00830A9E">
        <w:rPr>
          <w:rFonts w:ascii="Calibri" w:hAnsi="Calibri" w:cs="Calibri"/>
          <w:noProof/>
          <w:sz w:val="22"/>
          <w:szCs w:val="22"/>
        </w:rPr>
        <w:t>Registrar, categorizar y actualizar la amplia variedad de inventario (perfiles de aluminio por pulgadas, tipos de vidrio, acrílicos y accesorios).</w:t>
      </w:r>
    </w:p>
    <w:p w14:paraId="217AA00B" w14:textId="77777777" w:rsidR="007E32FF" w:rsidRPr="00830A9E" w:rsidRDefault="007E32FF" w:rsidP="00830A9E">
      <w:pPr>
        <w:pStyle w:val="Prrafodelista"/>
        <w:numPr>
          <w:ilvl w:val="1"/>
          <w:numId w:val="1"/>
        </w:numPr>
        <w:spacing w:line="360" w:lineRule="auto"/>
        <w:jc w:val="both"/>
        <w:rPr>
          <w:rFonts w:ascii="Calibri" w:hAnsi="Calibri" w:cs="Calibri"/>
          <w:noProof/>
          <w:sz w:val="22"/>
          <w:szCs w:val="22"/>
        </w:rPr>
      </w:pPr>
      <w:r w:rsidRPr="00830A9E">
        <w:rPr>
          <w:rFonts w:ascii="Calibri" w:hAnsi="Calibri" w:cs="Calibri"/>
          <w:noProof/>
          <w:sz w:val="22"/>
          <w:szCs w:val="22"/>
        </w:rPr>
        <w:t>Implementar un cotizador automático y preciso para calcular presupuestos de espejos, mamparas y puertas de ducha según las medidas requeridas.</w:t>
      </w:r>
    </w:p>
    <w:p w14:paraId="785A7ECA" w14:textId="77777777" w:rsidR="007E32FF" w:rsidRPr="00830A9E" w:rsidRDefault="007E32FF" w:rsidP="00830A9E">
      <w:pPr>
        <w:pStyle w:val="Prrafodelista"/>
        <w:numPr>
          <w:ilvl w:val="1"/>
          <w:numId w:val="1"/>
        </w:numPr>
        <w:spacing w:line="360" w:lineRule="auto"/>
        <w:jc w:val="both"/>
        <w:rPr>
          <w:rFonts w:ascii="Calibri" w:hAnsi="Calibri" w:cs="Calibri"/>
          <w:noProof/>
          <w:sz w:val="22"/>
          <w:szCs w:val="22"/>
        </w:rPr>
      </w:pPr>
      <w:r w:rsidRPr="00830A9E">
        <w:rPr>
          <w:rFonts w:ascii="Calibri" w:hAnsi="Calibri" w:cs="Calibri"/>
          <w:noProof/>
          <w:sz w:val="22"/>
          <w:szCs w:val="22"/>
        </w:rPr>
        <w:t>Controlar el registro contable de las ventas, ingresos y egresos del negocio.</w:t>
      </w:r>
    </w:p>
    <w:p w14:paraId="42BEFF72" w14:textId="77777777" w:rsidR="007E32FF" w:rsidRPr="00830A9E" w:rsidRDefault="007E32FF" w:rsidP="00830A9E">
      <w:pPr>
        <w:pStyle w:val="Prrafodelista"/>
        <w:numPr>
          <w:ilvl w:val="1"/>
          <w:numId w:val="1"/>
        </w:numPr>
        <w:spacing w:line="360" w:lineRule="auto"/>
        <w:jc w:val="both"/>
        <w:rPr>
          <w:rFonts w:ascii="Calibri" w:hAnsi="Calibri" w:cs="Calibri"/>
          <w:noProof/>
          <w:sz w:val="22"/>
          <w:szCs w:val="22"/>
        </w:rPr>
      </w:pPr>
      <w:r w:rsidRPr="00830A9E">
        <w:rPr>
          <w:rFonts w:ascii="Calibri" w:hAnsi="Calibri" w:cs="Calibri"/>
          <w:noProof/>
          <w:sz w:val="22"/>
          <w:szCs w:val="22"/>
        </w:rPr>
        <w:t>Llevar un seguimiento del estado de los servicios de instalación y pedidos pendientes de los clientes.</w:t>
      </w:r>
    </w:p>
    <w:p w14:paraId="345AA031" w14:textId="77777777" w:rsidR="007E32FF" w:rsidRPr="00830A9E" w:rsidRDefault="007E32FF" w:rsidP="00830A9E">
      <w:pPr>
        <w:pStyle w:val="Prrafodelista"/>
        <w:numPr>
          <w:ilvl w:val="1"/>
          <w:numId w:val="1"/>
        </w:numPr>
        <w:spacing w:line="360" w:lineRule="auto"/>
        <w:jc w:val="both"/>
        <w:rPr>
          <w:rFonts w:ascii="Calibri" w:hAnsi="Calibri" w:cs="Calibri"/>
          <w:noProof/>
          <w:sz w:val="22"/>
          <w:szCs w:val="22"/>
        </w:rPr>
      </w:pPr>
      <w:r w:rsidRPr="00830A9E">
        <w:rPr>
          <w:rFonts w:ascii="Calibri" w:hAnsi="Calibri" w:cs="Calibri"/>
          <w:noProof/>
          <w:sz w:val="22"/>
          <w:szCs w:val="22"/>
        </w:rPr>
        <w:t>Generar reportes transparentes para el análisis de las ventas y el movimiento del stock.</w:t>
      </w:r>
    </w:p>
    <w:p w14:paraId="13C0413C" w14:textId="796FC1B3" w:rsidR="007E32FF" w:rsidRPr="00830A9E" w:rsidRDefault="007E32FF" w:rsidP="00830A9E">
      <w:pPr>
        <w:pStyle w:val="Ttulo1"/>
        <w:rPr>
          <w:noProof/>
        </w:rPr>
      </w:pPr>
      <w:bookmarkStart w:id="5" w:name="_Toc240283881"/>
      <w:r w:rsidRPr="00830A9E">
        <w:rPr>
          <w:noProof/>
        </w:rPr>
        <w:t>MISIÓN Y VISIÓN (DE LA EMPRESA)</w:t>
      </w:r>
      <w:bookmarkEnd w:id="5"/>
    </w:p>
    <w:p w14:paraId="51934E92" w14:textId="77777777" w:rsidR="007E32FF" w:rsidRPr="00830A9E" w:rsidRDefault="007E32FF" w:rsidP="00830A9E">
      <w:pPr>
        <w:pStyle w:val="Prrafodelista"/>
        <w:numPr>
          <w:ilvl w:val="0"/>
          <w:numId w:val="9"/>
        </w:numPr>
        <w:spacing w:line="360" w:lineRule="auto"/>
        <w:jc w:val="both"/>
        <w:rPr>
          <w:rFonts w:ascii="Calibri" w:hAnsi="Calibri" w:cs="Calibri"/>
          <w:noProof/>
          <w:sz w:val="22"/>
          <w:szCs w:val="22"/>
        </w:rPr>
      </w:pPr>
      <w:r w:rsidRPr="00830A9E">
        <w:rPr>
          <w:rFonts w:ascii="Calibri" w:hAnsi="Calibri" w:cs="Calibri"/>
          <w:b/>
          <w:bCs/>
          <w:noProof/>
          <w:sz w:val="22"/>
          <w:szCs w:val="22"/>
        </w:rPr>
        <w:t>Misión:</w:t>
      </w:r>
      <w:r w:rsidRPr="00830A9E">
        <w:rPr>
          <w:rFonts w:ascii="Calibri" w:hAnsi="Calibri" w:cs="Calibri"/>
          <w:noProof/>
          <w:sz w:val="22"/>
          <w:szCs w:val="22"/>
        </w:rPr>
        <w:t xml:space="preserve"> Proveer productos de aluminio, vidrios de alta calidad y servicios especializados de instalación (mamparas, puertas de ducha y accesorios) a los clientes, garantizando acabados de primera, atención personalizada y precios competitivos en el mercado.</w:t>
      </w:r>
    </w:p>
    <w:p w14:paraId="1B3A2496" w14:textId="77777777" w:rsidR="007E32FF" w:rsidRPr="00830A9E" w:rsidRDefault="007E32FF" w:rsidP="00830A9E">
      <w:pPr>
        <w:pStyle w:val="Prrafodelista"/>
        <w:numPr>
          <w:ilvl w:val="0"/>
          <w:numId w:val="9"/>
        </w:numPr>
        <w:spacing w:line="360" w:lineRule="auto"/>
        <w:jc w:val="both"/>
        <w:rPr>
          <w:rFonts w:ascii="Calibri" w:hAnsi="Calibri" w:cs="Calibri"/>
          <w:noProof/>
          <w:sz w:val="22"/>
          <w:szCs w:val="22"/>
        </w:rPr>
      </w:pPr>
      <w:r w:rsidRPr="00830A9E">
        <w:rPr>
          <w:rFonts w:ascii="Calibri" w:hAnsi="Calibri" w:cs="Calibri"/>
          <w:b/>
          <w:bCs/>
          <w:noProof/>
          <w:sz w:val="22"/>
          <w:szCs w:val="22"/>
        </w:rPr>
        <w:t>Visión:</w:t>
      </w:r>
      <w:r w:rsidRPr="00830A9E">
        <w:rPr>
          <w:rFonts w:ascii="Calibri" w:hAnsi="Calibri" w:cs="Calibri"/>
          <w:noProof/>
          <w:sz w:val="22"/>
          <w:szCs w:val="22"/>
        </w:rPr>
        <w:t xml:space="preserve"> Consolidarse como una vidriería líder y referente en la zona, destacando por su eficiencia operativa y modernización tecnológica, asegurando una atención rápida y ordenada mediante el uso de sistemas digitales de gestión.</w:t>
      </w:r>
    </w:p>
    <w:p w14:paraId="209A5766" w14:textId="77777777" w:rsidR="007E32FF" w:rsidRPr="00830A9E" w:rsidRDefault="007E32FF" w:rsidP="00830A9E">
      <w:pPr>
        <w:pStyle w:val="Ttulo1"/>
        <w:rPr>
          <w:noProof/>
        </w:rPr>
      </w:pPr>
      <w:bookmarkStart w:id="6" w:name="_Toc240283882"/>
      <w:r w:rsidRPr="00830A9E">
        <w:rPr>
          <w:noProof/>
        </w:rPr>
        <w:t>DESCRIPCIÓN DE LA EMPRESA (VIDRIERÍA MOSCOSO)</w:t>
      </w:r>
      <w:bookmarkEnd w:id="6"/>
    </w:p>
    <w:p w14:paraId="5C17B3C7" w14:textId="77777777" w:rsidR="007E32FF" w:rsidRDefault="007E32FF" w:rsidP="00830A9E">
      <w:pPr>
        <w:pStyle w:val="Prrafodelista"/>
        <w:numPr>
          <w:ilvl w:val="0"/>
          <w:numId w:val="9"/>
        </w:numPr>
        <w:spacing w:line="360" w:lineRule="auto"/>
        <w:jc w:val="both"/>
        <w:rPr>
          <w:rFonts w:ascii="Calibri" w:hAnsi="Calibri" w:cs="Calibri"/>
          <w:noProof/>
          <w:sz w:val="22"/>
          <w:szCs w:val="22"/>
        </w:rPr>
      </w:pPr>
      <w:r w:rsidRPr="00830A9E">
        <w:rPr>
          <w:rFonts w:ascii="Calibri" w:hAnsi="Calibri" w:cs="Calibri"/>
          <w:b/>
          <w:bCs/>
          <w:noProof/>
          <w:sz w:val="22"/>
          <w:szCs w:val="22"/>
        </w:rPr>
        <w:t>Rubro y Naturaleza:</w:t>
      </w:r>
      <w:r w:rsidRPr="00830A9E">
        <w:rPr>
          <w:rFonts w:ascii="Calibri" w:hAnsi="Calibri" w:cs="Calibri"/>
          <w:noProof/>
          <w:sz w:val="22"/>
          <w:szCs w:val="22"/>
        </w:rPr>
        <w:t xml:space="preserve"> La organización seleccionada es la Vidriería Moscoso, un negocio dedicado al rubro de la comercialización de productos de carpintería de aluminio y vidriería, así como a la prestación de servicios de instalación de mamparas, puertas de ducha y accesorios especializados. Su actividad principal es atender tanto a clientes finales como a proyectos de construcción o acabados del hogar.</w:t>
      </w:r>
    </w:p>
    <w:p w14:paraId="2BAF476C" w14:textId="77777777" w:rsidR="00830A9E" w:rsidRPr="00830A9E" w:rsidRDefault="00830A9E" w:rsidP="00830A9E">
      <w:pPr>
        <w:spacing w:line="360" w:lineRule="auto"/>
        <w:jc w:val="both"/>
        <w:rPr>
          <w:rFonts w:ascii="Calibri" w:hAnsi="Calibri" w:cs="Calibri"/>
          <w:noProof/>
          <w:sz w:val="22"/>
          <w:szCs w:val="22"/>
        </w:rPr>
      </w:pPr>
    </w:p>
    <w:p w14:paraId="1458BD53" w14:textId="77777777" w:rsidR="007E32FF" w:rsidRPr="00830A9E" w:rsidRDefault="007E32FF" w:rsidP="00830A9E">
      <w:pPr>
        <w:pStyle w:val="Prrafodelista"/>
        <w:numPr>
          <w:ilvl w:val="0"/>
          <w:numId w:val="9"/>
        </w:numPr>
        <w:spacing w:line="360" w:lineRule="auto"/>
        <w:jc w:val="both"/>
        <w:rPr>
          <w:rFonts w:ascii="Calibri" w:hAnsi="Calibri" w:cs="Calibri"/>
          <w:noProof/>
          <w:sz w:val="22"/>
          <w:szCs w:val="22"/>
        </w:rPr>
      </w:pPr>
      <w:r w:rsidRPr="00830A9E">
        <w:rPr>
          <w:rFonts w:ascii="Calibri" w:hAnsi="Calibri" w:cs="Calibri"/>
          <w:b/>
          <w:bCs/>
          <w:noProof/>
          <w:sz w:val="22"/>
          <w:szCs w:val="22"/>
        </w:rPr>
        <w:lastRenderedPageBreak/>
        <w:t>Estructura y Funcionamiento Operativo:</w:t>
      </w:r>
      <w:r w:rsidRPr="00830A9E">
        <w:rPr>
          <w:rFonts w:ascii="Calibri" w:hAnsi="Calibri" w:cs="Calibri"/>
          <w:noProof/>
          <w:sz w:val="22"/>
          <w:szCs w:val="22"/>
        </w:rPr>
        <w:t xml:space="preserve"> El negocio opera mediante la atención al cliente, la elaboración de presupuestos personalizados y la ejecución de trabajos a medida. Su organización interna se divide en áreas clave:</w:t>
      </w:r>
    </w:p>
    <w:p w14:paraId="2B63DF70" w14:textId="77777777" w:rsidR="007E32FF" w:rsidRPr="00830A9E" w:rsidRDefault="007E32FF" w:rsidP="00830A9E">
      <w:pPr>
        <w:pStyle w:val="Prrafodelista"/>
        <w:numPr>
          <w:ilvl w:val="0"/>
          <w:numId w:val="10"/>
        </w:numPr>
        <w:spacing w:line="360" w:lineRule="auto"/>
        <w:jc w:val="both"/>
        <w:rPr>
          <w:rFonts w:ascii="Calibri" w:hAnsi="Calibri" w:cs="Calibri"/>
          <w:noProof/>
          <w:sz w:val="22"/>
          <w:szCs w:val="22"/>
        </w:rPr>
      </w:pPr>
      <w:r w:rsidRPr="00830A9E">
        <w:rPr>
          <w:rFonts w:ascii="Calibri" w:hAnsi="Calibri" w:cs="Calibri"/>
          <w:b/>
          <w:bCs/>
          <w:noProof/>
          <w:sz w:val="22"/>
          <w:szCs w:val="22"/>
        </w:rPr>
        <w:t>Área de Ventas y Cotizaciones:</w:t>
      </w:r>
      <w:r w:rsidRPr="00830A9E">
        <w:rPr>
          <w:rFonts w:ascii="Calibri" w:hAnsi="Calibri" w:cs="Calibri"/>
          <w:noProof/>
          <w:sz w:val="22"/>
          <w:szCs w:val="22"/>
        </w:rPr>
        <w:t xml:space="preserve"> Encargada de recibir al cliente, calcular medidas y ofrecer la variedad de aluminios y vidrios disponibles.</w:t>
      </w:r>
    </w:p>
    <w:p w14:paraId="317F8DB3" w14:textId="77777777" w:rsidR="007E32FF" w:rsidRPr="00830A9E" w:rsidRDefault="007E32FF" w:rsidP="00830A9E">
      <w:pPr>
        <w:pStyle w:val="Prrafodelista"/>
        <w:numPr>
          <w:ilvl w:val="0"/>
          <w:numId w:val="10"/>
        </w:numPr>
        <w:spacing w:line="360" w:lineRule="auto"/>
        <w:jc w:val="both"/>
        <w:rPr>
          <w:rFonts w:ascii="Calibri" w:hAnsi="Calibri" w:cs="Calibri"/>
          <w:noProof/>
          <w:sz w:val="22"/>
          <w:szCs w:val="22"/>
        </w:rPr>
      </w:pPr>
      <w:r w:rsidRPr="00830A9E">
        <w:rPr>
          <w:rFonts w:ascii="Calibri" w:hAnsi="Calibri" w:cs="Calibri"/>
          <w:b/>
          <w:bCs/>
          <w:noProof/>
          <w:sz w:val="22"/>
          <w:szCs w:val="22"/>
        </w:rPr>
        <w:t>Área de Almacén e Inventario:</w:t>
      </w:r>
      <w:r w:rsidRPr="00830A9E">
        <w:rPr>
          <w:rFonts w:ascii="Calibri" w:hAnsi="Calibri" w:cs="Calibri"/>
          <w:noProof/>
          <w:sz w:val="22"/>
          <w:szCs w:val="22"/>
        </w:rPr>
        <w:t xml:space="preserve"> Responsable de controlar la entrada y salida de la gran diversidad de perfiles, planchas de vidrio y accesorios.</w:t>
      </w:r>
    </w:p>
    <w:p w14:paraId="056BE6D8" w14:textId="77777777" w:rsidR="007E32FF" w:rsidRPr="00830A9E" w:rsidRDefault="007E32FF" w:rsidP="00830A9E">
      <w:pPr>
        <w:pStyle w:val="Prrafodelista"/>
        <w:numPr>
          <w:ilvl w:val="0"/>
          <w:numId w:val="10"/>
        </w:numPr>
        <w:spacing w:line="360" w:lineRule="auto"/>
        <w:jc w:val="both"/>
        <w:rPr>
          <w:rFonts w:ascii="Calibri" w:hAnsi="Calibri" w:cs="Calibri"/>
          <w:noProof/>
          <w:sz w:val="22"/>
          <w:szCs w:val="22"/>
        </w:rPr>
      </w:pPr>
      <w:r w:rsidRPr="00830A9E">
        <w:rPr>
          <w:rFonts w:ascii="Calibri" w:hAnsi="Calibri" w:cs="Calibri"/>
          <w:b/>
          <w:bCs/>
          <w:noProof/>
          <w:sz w:val="22"/>
          <w:szCs w:val="22"/>
        </w:rPr>
        <w:t>Área de Instalación y Servicios:</w:t>
      </w:r>
      <w:r w:rsidRPr="00830A9E">
        <w:rPr>
          <w:rFonts w:ascii="Calibri" w:hAnsi="Calibri" w:cs="Calibri"/>
          <w:noProof/>
          <w:sz w:val="22"/>
          <w:szCs w:val="22"/>
        </w:rPr>
        <w:t xml:space="preserve"> Personal encargado de acudir a los domicilios u obras para la colocación de mamparas, puertas de ducha y estructuras.</w:t>
      </w:r>
    </w:p>
    <w:p w14:paraId="36F3D57B" w14:textId="4F21AF44" w:rsidR="005C0BF9" w:rsidRDefault="007E32FF" w:rsidP="005C0BF9">
      <w:pPr>
        <w:pStyle w:val="Prrafodelista"/>
        <w:numPr>
          <w:ilvl w:val="0"/>
          <w:numId w:val="9"/>
        </w:numPr>
        <w:spacing w:line="360" w:lineRule="auto"/>
        <w:jc w:val="both"/>
        <w:rPr>
          <w:rFonts w:ascii="Calibri" w:hAnsi="Calibri" w:cs="Calibri"/>
          <w:noProof/>
          <w:sz w:val="22"/>
          <w:szCs w:val="22"/>
        </w:rPr>
      </w:pPr>
      <w:r w:rsidRPr="00830A9E">
        <w:rPr>
          <w:rFonts w:ascii="Calibri" w:hAnsi="Calibri" w:cs="Calibri"/>
          <w:b/>
          <w:bCs/>
          <w:noProof/>
          <w:sz w:val="22"/>
          <w:szCs w:val="22"/>
        </w:rPr>
        <w:t>Justificación de su elección para el proyecto:</w:t>
      </w:r>
      <w:r w:rsidRPr="00830A9E">
        <w:rPr>
          <w:rFonts w:ascii="Calibri" w:hAnsi="Calibri" w:cs="Calibri"/>
          <w:noProof/>
          <w:sz w:val="22"/>
          <w:szCs w:val="22"/>
        </w:rPr>
        <w:t xml:space="preserve"> Se selecciona esta empresa real debido a que su alto volumen de variedad de productos (medidas exactas de aluminio, tipos de vidrio y cotizaciones complejas) representa un reto operativo ideal para demostrar cómo un sistema informático puede eliminar los errores manuales y profesionalizar un negocio familiar.</w:t>
      </w:r>
    </w:p>
    <w:p w14:paraId="76163ADE" w14:textId="77777777" w:rsidR="005C0BF9" w:rsidRPr="005C0BF9" w:rsidRDefault="005C0BF9" w:rsidP="005C0BF9">
      <w:pPr>
        <w:pStyle w:val="Ttulo1"/>
        <w:rPr>
          <w:rStyle w:val="Ttulo1Car"/>
          <w:b/>
          <w:bCs/>
        </w:rPr>
      </w:pPr>
      <w:bookmarkStart w:id="7" w:name="_Toc240283883"/>
      <w:r w:rsidRPr="00930188">
        <w:rPr>
          <w:bCs/>
        </w:rPr>
        <w:t xml:space="preserve">1. </w:t>
      </w:r>
      <w:r w:rsidRPr="005C0BF9">
        <w:rPr>
          <w:rStyle w:val="Ttulo1Car"/>
          <w:b/>
          <w:bCs/>
        </w:rPr>
        <w:t>ÁMBITO DEL PROYECTO</w:t>
      </w:r>
      <w:bookmarkEnd w:id="7"/>
    </w:p>
    <w:p w14:paraId="4DDD3D86" w14:textId="77777777" w:rsidR="005C0BF9" w:rsidRPr="00930188" w:rsidRDefault="005C0BF9" w:rsidP="00C11A0E">
      <w:pPr>
        <w:pStyle w:val="Ttulo2"/>
      </w:pPr>
      <w:bookmarkStart w:id="8" w:name="_Toc240283884"/>
      <w:r w:rsidRPr="00930188">
        <w:t>1.1. Descripción del ámbito del proyecto</w:t>
      </w:r>
      <w:bookmarkEnd w:id="8"/>
    </w:p>
    <w:p w14:paraId="3B8E26A8" w14:textId="77777777" w:rsidR="005C0BF9" w:rsidRPr="005C0BF9" w:rsidRDefault="005C0BF9" w:rsidP="001F26E8">
      <w:pPr>
        <w:spacing w:line="360" w:lineRule="auto"/>
        <w:rPr>
          <w:rFonts w:ascii="Calibri" w:hAnsi="Calibri" w:cs="Calibri"/>
          <w:sz w:val="22"/>
          <w:szCs w:val="22"/>
        </w:rPr>
      </w:pPr>
      <w:r w:rsidRPr="005C0BF9">
        <w:rPr>
          <w:rFonts w:ascii="Calibri" w:hAnsi="Calibri" w:cs="Calibri"/>
          <w:sz w:val="22"/>
          <w:szCs w:val="22"/>
        </w:rPr>
        <w:t>El presente proyecto se desarrollará tomando como empresa de estudio a Vidriería Moscoso, negocio dedicado a la comercialización y trabajo de productos relacionados con vidrio, aluminio y otros materiales utilizados en la elaboración e instalación de diferentes productos para los clientes.</w:t>
      </w:r>
    </w:p>
    <w:p w14:paraId="576DC0DD" w14:textId="77777777" w:rsidR="005C0BF9" w:rsidRPr="005C0BF9" w:rsidRDefault="005C0BF9" w:rsidP="001F26E8">
      <w:pPr>
        <w:spacing w:line="360" w:lineRule="auto"/>
        <w:rPr>
          <w:rFonts w:ascii="Calibri" w:hAnsi="Calibri" w:cs="Calibri"/>
          <w:sz w:val="22"/>
          <w:szCs w:val="22"/>
        </w:rPr>
      </w:pPr>
      <w:r w:rsidRPr="005C0BF9">
        <w:rPr>
          <w:rFonts w:ascii="Calibri" w:hAnsi="Calibri" w:cs="Calibri"/>
          <w:sz w:val="22"/>
          <w:szCs w:val="22"/>
        </w:rPr>
        <w:t xml:space="preserve">A partir del análisis realizado sobre las actividades de la empresa, se ha identificado que una parte importante de sus operaciones se relaciona con la atención de solicitudes, elaboración de cotizaciones, control de materiales, ventas, preparación de pedidos y coordinación de instalaciones. Estos procesos requieren manejar información sobre clientes, productos, medidas, materiales, precios y pedidos. </w:t>
      </w:r>
    </w:p>
    <w:p w14:paraId="288CC337" w14:textId="77777777" w:rsidR="005C0BF9" w:rsidRPr="005C0BF9" w:rsidRDefault="005C0BF9" w:rsidP="001F26E8">
      <w:pPr>
        <w:spacing w:line="360" w:lineRule="auto"/>
        <w:rPr>
          <w:rFonts w:ascii="Calibri" w:hAnsi="Calibri" w:cs="Calibri"/>
          <w:sz w:val="22"/>
          <w:szCs w:val="22"/>
        </w:rPr>
      </w:pPr>
      <w:r w:rsidRPr="005C0BF9">
        <w:rPr>
          <w:rFonts w:ascii="Calibri" w:hAnsi="Calibri" w:cs="Calibri"/>
          <w:sz w:val="22"/>
          <w:szCs w:val="22"/>
        </w:rPr>
        <w:t>Por ello, el proyecto estará orientado al análisis y diseño de un sistema de información para apoyar la gestión de las principales actividades de la vidriería, buscando organizar la información y reducir posibles errores que pueden presentarse cuando determinadas actividades se realizan de manera manual.</w:t>
      </w:r>
    </w:p>
    <w:p w14:paraId="3B29E228" w14:textId="77777777" w:rsidR="005C0BF9" w:rsidRDefault="005C0BF9" w:rsidP="001F26E8">
      <w:pPr>
        <w:spacing w:line="360" w:lineRule="auto"/>
        <w:rPr>
          <w:rFonts w:ascii="Calibri" w:hAnsi="Calibri" w:cs="Calibri"/>
          <w:sz w:val="22"/>
          <w:szCs w:val="22"/>
        </w:rPr>
      </w:pPr>
      <w:r w:rsidRPr="005C0BF9">
        <w:rPr>
          <w:rFonts w:ascii="Calibri" w:hAnsi="Calibri" w:cs="Calibri"/>
          <w:sz w:val="22"/>
          <w:szCs w:val="22"/>
        </w:rPr>
        <w:t>El sistema propuesto permitirá centralizar información relacionada con clientes, cotizaciones, ventas, materiales e instalaciones, facilitando posteriormente la consulta y seguimiento de los procesos realizados en la empresa.</w:t>
      </w:r>
    </w:p>
    <w:p w14:paraId="42277DB8" w14:textId="77777777" w:rsidR="00C11A0E" w:rsidRDefault="00C11A0E" w:rsidP="005C0BF9">
      <w:pPr>
        <w:rPr>
          <w:rFonts w:ascii="Calibri" w:hAnsi="Calibri" w:cs="Calibri"/>
          <w:sz w:val="22"/>
          <w:szCs w:val="22"/>
        </w:rPr>
      </w:pPr>
    </w:p>
    <w:p w14:paraId="7848E1E1" w14:textId="77777777" w:rsidR="00C11A0E" w:rsidRPr="00930188" w:rsidRDefault="00C11A0E" w:rsidP="005C0BF9">
      <w:pPr>
        <w:rPr>
          <w:b/>
          <w:bCs/>
        </w:rPr>
      </w:pPr>
    </w:p>
    <w:p w14:paraId="15E56AE3" w14:textId="2DFE3FF9" w:rsidR="00C11A0E" w:rsidRPr="00C11A0E" w:rsidRDefault="005C0BF9" w:rsidP="00C11A0E">
      <w:pPr>
        <w:pStyle w:val="Ttulo2"/>
      </w:pPr>
      <w:bookmarkStart w:id="9" w:name="_Toc240283885"/>
      <w:r w:rsidRPr="00930188">
        <w:t>1.2. Área específica donde se aplicará el proyecto</w:t>
      </w:r>
      <w:bookmarkEnd w:id="9"/>
    </w:p>
    <w:p w14:paraId="3B44323C" w14:textId="77777777" w:rsidR="005C0BF9" w:rsidRPr="005C0BF9" w:rsidRDefault="005C0BF9" w:rsidP="00D44265">
      <w:pPr>
        <w:spacing w:line="360" w:lineRule="auto"/>
        <w:rPr>
          <w:rFonts w:ascii="Calibri" w:hAnsi="Calibri" w:cs="Calibri"/>
          <w:sz w:val="22"/>
          <w:szCs w:val="22"/>
        </w:rPr>
      </w:pPr>
      <w:r w:rsidRPr="005C0BF9">
        <w:rPr>
          <w:rFonts w:ascii="Calibri" w:hAnsi="Calibri" w:cs="Calibri"/>
          <w:sz w:val="22"/>
          <w:szCs w:val="22"/>
        </w:rPr>
        <w:t>El proyecto se aplicará principalmente en las actividades de atención al cliente, ventas, cotizaciones y control de materiales de Vidriería Moscoso.</w:t>
      </w:r>
    </w:p>
    <w:p w14:paraId="4248036F" w14:textId="77777777" w:rsidR="005C0BF9" w:rsidRPr="005C0BF9" w:rsidRDefault="005C0BF9" w:rsidP="00D44265">
      <w:pPr>
        <w:spacing w:line="360" w:lineRule="auto"/>
        <w:rPr>
          <w:rFonts w:ascii="Calibri" w:hAnsi="Calibri" w:cs="Calibri"/>
          <w:sz w:val="22"/>
          <w:szCs w:val="22"/>
        </w:rPr>
      </w:pPr>
      <w:r w:rsidRPr="005C0BF9">
        <w:rPr>
          <w:rFonts w:ascii="Calibri" w:hAnsi="Calibri" w:cs="Calibri"/>
          <w:sz w:val="22"/>
          <w:szCs w:val="22"/>
        </w:rPr>
        <w:t xml:space="preserve">Estas actividades se encuentran relacionadas entre sí. Cuando un cliente solicita un producto o trabajo, es necesario conocer sus características, medidas y materiales requeridos para elaborar una cotización. Si el cliente acepta, se verifica la disponibilidad de los materiales y se procede con la preparación del pedido. Cuando corresponde realizar una instalación, también se debe coordinar la fecha del servicio. </w:t>
      </w:r>
    </w:p>
    <w:p w14:paraId="5FB898C8" w14:textId="77777777" w:rsidR="005C0BF9" w:rsidRPr="005C0BF9" w:rsidRDefault="005C0BF9" w:rsidP="005C0BF9">
      <w:pPr>
        <w:rPr>
          <w:rFonts w:ascii="Calibri" w:hAnsi="Calibri" w:cs="Calibri"/>
          <w:sz w:val="22"/>
          <w:szCs w:val="22"/>
        </w:rPr>
      </w:pPr>
      <w:r w:rsidRPr="005C0BF9">
        <w:rPr>
          <w:rFonts w:ascii="Calibri" w:hAnsi="Calibri" w:cs="Calibri"/>
          <w:sz w:val="22"/>
          <w:szCs w:val="22"/>
        </w:rPr>
        <w:t>Dentro del ámbito del proyecto se consideran principalmente:</w:t>
      </w:r>
    </w:p>
    <w:p w14:paraId="47CA1A3B" w14:textId="77777777" w:rsidR="005C0BF9" w:rsidRPr="005C0BF9" w:rsidRDefault="005C0BF9" w:rsidP="005C0BF9">
      <w:pPr>
        <w:numPr>
          <w:ilvl w:val="0"/>
          <w:numId w:val="11"/>
        </w:numPr>
        <w:spacing w:line="259" w:lineRule="auto"/>
        <w:rPr>
          <w:rFonts w:ascii="Calibri" w:hAnsi="Calibri" w:cs="Calibri"/>
          <w:sz w:val="22"/>
          <w:szCs w:val="22"/>
        </w:rPr>
      </w:pPr>
      <w:r w:rsidRPr="005C0BF9">
        <w:rPr>
          <w:rFonts w:ascii="Calibri" w:hAnsi="Calibri" w:cs="Calibri"/>
          <w:sz w:val="22"/>
          <w:szCs w:val="22"/>
        </w:rPr>
        <w:t xml:space="preserve">Registro y consulta de clientes. </w:t>
      </w:r>
    </w:p>
    <w:p w14:paraId="2F5D20A7" w14:textId="77777777" w:rsidR="005C0BF9" w:rsidRPr="005C0BF9" w:rsidRDefault="005C0BF9" w:rsidP="005C0BF9">
      <w:pPr>
        <w:numPr>
          <w:ilvl w:val="0"/>
          <w:numId w:val="11"/>
        </w:numPr>
        <w:spacing w:line="259" w:lineRule="auto"/>
        <w:rPr>
          <w:rFonts w:ascii="Calibri" w:hAnsi="Calibri" w:cs="Calibri"/>
          <w:sz w:val="22"/>
          <w:szCs w:val="22"/>
        </w:rPr>
      </w:pPr>
      <w:r w:rsidRPr="005C0BF9">
        <w:rPr>
          <w:rFonts w:ascii="Calibri" w:hAnsi="Calibri" w:cs="Calibri"/>
          <w:sz w:val="22"/>
          <w:szCs w:val="22"/>
        </w:rPr>
        <w:t xml:space="preserve">Elaboración y seguimiento de cotizaciones. </w:t>
      </w:r>
    </w:p>
    <w:p w14:paraId="22BA6AA1" w14:textId="77777777" w:rsidR="005C0BF9" w:rsidRPr="005C0BF9" w:rsidRDefault="005C0BF9" w:rsidP="005C0BF9">
      <w:pPr>
        <w:numPr>
          <w:ilvl w:val="0"/>
          <w:numId w:val="11"/>
        </w:numPr>
        <w:spacing w:line="259" w:lineRule="auto"/>
        <w:rPr>
          <w:rFonts w:ascii="Calibri" w:hAnsi="Calibri" w:cs="Calibri"/>
          <w:sz w:val="22"/>
          <w:szCs w:val="22"/>
        </w:rPr>
      </w:pPr>
      <w:r w:rsidRPr="005C0BF9">
        <w:rPr>
          <w:rFonts w:ascii="Calibri" w:hAnsi="Calibri" w:cs="Calibri"/>
          <w:sz w:val="22"/>
          <w:szCs w:val="22"/>
        </w:rPr>
        <w:t xml:space="preserve">Registro de ventas y pedidos. </w:t>
      </w:r>
    </w:p>
    <w:p w14:paraId="649972A9" w14:textId="77777777" w:rsidR="005C0BF9" w:rsidRPr="005C0BF9" w:rsidRDefault="005C0BF9" w:rsidP="005C0BF9">
      <w:pPr>
        <w:numPr>
          <w:ilvl w:val="0"/>
          <w:numId w:val="11"/>
        </w:numPr>
        <w:spacing w:line="259" w:lineRule="auto"/>
        <w:rPr>
          <w:rFonts w:ascii="Calibri" w:hAnsi="Calibri" w:cs="Calibri"/>
          <w:sz w:val="22"/>
          <w:szCs w:val="22"/>
        </w:rPr>
      </w:pPr>
      <w:r w:rsidRPr="005C0BF9">
        <w:rPr>
          <w:rFonts w:ascii="Calibri" w:hAnsi="Calibri" w:cs="Calibri"/>
          <w:sz w:val="22"/>
          <w:szCs w:val="22"/>
        </w:rPr>
        <w:t xml:space="preserve">Control de materiales disponibles. </w:t>
      </w:r>
    </w:p>
    <w:p w14:paraId="6DD0A4DE" w14:textId="77777777" w:rsidR="005C0BF9" w:rsidRPr="005C0BF9" w:rsidRDefault="005C0BF9" w:rsidP="005C0BF9">
      <w:pPr>
        <w:numPr>
          <w:ilvl w:val="0"/>
          <w:numId w:val="11"/>
        </w:numPr>
        <w:spacing w:line="259" w:lineRule="auto"/>
        <w:rPr>
          <w:rFonts w:ascii="Calibri" w:hAnsi="Calibri" w:cs="Calibri"/>
          <w:sz w:val="22"/>
          <w:szCs w:val="22"/>
        </w:rPr>
      </w:pPr>
      <w:r w:rsidRPr="005C0BF9">
        <w:rPr>
          <w:rFonts w:ascii="Calibri" w:hAnsi="Calibri" w:cs="Calibri"/>
          <w:sz w:val="22"/>
          <w:szCs w:val="22"/>
        </w:rPr>
        <w:t xml:space="preserve">Registro de entradas y salidas de materiales. </w:t>
      </w:r>
    </w:p>
    <w:p w14:paraId="7851D2EE" w14:textId="77777777" w:rsidR="005C0BF9" w:rsidRPr="005C0BF9" w:rsidRDefault="005C0BF9" w:rsidP="005C0BF9">
      <w:pPr>
        <w:numPr>
          <w:ilvl w:val="0"/>
          <w:numId w:val="11"/>
        </w:numPr>
        <w:spacing w:line="259" w:lineRule="auto"/>
        <w:rPr>
          <w:rFonts w:ascii="Calibri" w:hAnsi="Calibri" w:cs="Calibri"/>
          <w:sz w:val="22"/>
          <w:szCs w:val="22"/>
        </w:rPr>
      </w:pPr>
      <w:r w:rsidRPr="005C0BF9">
        <w:rPr>
          <w:rFonts w:ascii="Calibri" w:hAnsi="Calibri" w:cs="Calibri"/>
          <w:sz w:val="22"/>
          <w:szCs w:val="22"/>
        </w:rPr>
        <w:t xml:space="preserve">Seguimiento de pedidos pendientes. </w:t>
      </w:r>
    </w:p>
    <w:p w14:paraId="7615DF15" w14:textId="77777777" w:rsidR="005C0BF9" w:rsidRPr="005C0BF9" w:rsidRDefault="005C0BF9" w:rsidP="005C0BF9">
      <w:pPr>
        <w:numPr>
          <w:ilvl w:val="0"/>
          <w:numId w:val="11"/>
        </w:numPr>
        <w:spacing w:line="259" w:lineRule="auto"/>
        <w:rPr>
          <w:rFonts w:ascii="Calibri" w:hAnsi="Calibri" w:cs="Calibri"/>
          <w:sz w:val="22"/>
          <w:szCs w:val="22"/>
        </w:rPr>
      </w:pPr>
      <w:r w:rsidRPr="005C0BF9">
        <w:rPr>
          <w:rFonts w:ascii="Calibri" w:hAnsi="Calibri" w:cs="Calibri"/>
          <w:sz w:val="22"/>
          <w:szCs w:val="22"/>
        </w:rPr>
        <w:t xml:space="preserve">Coordinación de instalaciones. </w:t>
      </w:r>
    </w:p>
    <w:p w14:paraId="06910369" w14:textId="22ADE110" w:rsidR="00D44265" w:rsidRPr="00B0260F" w:rsidRDefault="005C0BF9" w:rsidP="00B0260F">
      <w:pPr>
        <w:numPr>
          <w:ilvl w:val="0"/>
          <w:numId w:val="11"/>
        </w:numPr>
        <w:spacing w:line="259" w:lineRule="auto"/>
        <w:rPr>
          <w:rFonts w:ascii="Calibri" w:hAnsi="Calibri" w:cs="Calibri"/>
          <w:sz w:val="22"/>
          <w:szCs w:val="22"/>
        </w:rPr>
      </w:pPr>
      <w:r w:rsidRPr="005C0BF9">
        <w:rPr>
          <w:rFonts w:ascii="Calibri" w:hAnsi="Calibri" w:cs="Calibri"/>
          <w:sz w:val="22"/>
          <w:szCs w:val="22"/>
        </w:rPr>
        <w:t xml:space="preserve">Consulta de información para apoyar la gestión del negocio. </w:t>
      </w:r>
    </w:p>
    <w:p w14:paraId="15756F27" w14:textId="5535F69F" w:rsidR="00B0260F" w:rsidRDefault="005C0BF9" w:rsidP="00B0260F">
      <w:pPr>
        <w:pStyle w:val="Ttulo2"/>
      </w:pPr>
      <w:bookmarkStart w:id="10" w:name="_Toc240283886"/>
      <w:r w:rsidRPr="005C0BF9">
        <w:t>1.3. Recursos humanos</w:t>
      </w:r>
      <w:bookmarkEnd w:id="10"/>
    </w:p>
    <w:p w14:paraId="26FDBA45" w14:textId="1877D6A6" w:rsidR="00B0260F" w:rsidRPr="00B0260F" w:rsidRDefault="00B0260F" w:rsidP="00B0260F">
      <w:pPr>
        <w:rPr>
          <w:rFonts w:ascii="Calibri" w:hAnsi="Calibri" w:cs="Calibri"/>
          <w:sz w:val="22"/>
          <w:szCs w:val="22"/>
        </w:rPr>
      </w:pPr>
      <w:r w:rsidRPr="005C0BF9">
        <w:rPr>
          <w:rFonts w:ascii="Calibri" w:hAnsi="Calibri" w:cs="Calibri"/>
          <w:sz w:val="22"/>
          <w:szCs w:val="22"/>
        </w:rPr>
        <w:t>Para el desarrollo y análisis del proyecto se consideran los siguientes recursos humanos:</w:t>
      </w:r>
    </w:p>
    <w:tbl>
      <w:tblPr>
        <w:tblpPr w:leftFromText="141" w:rightFromText="141" w:vertAnchor="page" w:horzAnchor="margin" w:tblpY="11297"/>
        <w:tblW w:w="8967" w:type="dxa"/>
        <w:tblCellSpacing w:w="15" w:type="dxa"/>
        <w:shd w:val="clear" w:color="auto" w:fill="D5DCE4"/>
        <w:tblCellMar>
          <w:top w:w="15" w:type="dxa"/>
          <w:left w:w="15" w:type="dxa"/>
          <w:bottom w:w="15" w:type="dxa"/>
          <w:right w:w="15" w:type="dxa"/>
        </w:tblCellMar>
        <w:tblLook w:val="04A0" w:firstRow="1" w:lastRow="0" w:firstColumn="1" w:lastColumn="0" w:noHBand="0" w:noVBand="1"/>
      </w:tblPr>
      <w:tblGrid>
        <w:gridCol w:w="1972"/>
        <w:gridCol w:w="6995"/>
      </w:tblGrid>
      <w:tr w:rsidR="00B0260F" w:rsidRPr="00C11A0E" w14:paraId="05C26342" w14:textId="77777777" w:rsidTr="00B0260F">
        <w:trPr>
          <w:trHeight w:val="518"/>
          <w:tblHeader/>
          <w:tblCellSpacing w:w="15" w:type="dxa"/>
        </w:trPr>
        <w:tc>
          <w:tcPr>
            <w:tcW w:w="0" w:type="auto"/>
            <w:shd w:val="clear" w:color="auto" w:fill="D5DCE4"/>
            <w:vAlign w:val="center"/>
            <w:hideMark/>
          </w:tcPr>
          <w:p w14:paraId="6D56BCB3"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Recurso humano</w:t>
            </w:r>
          </w:p>
        </w:tc>
        <w:tc>
          <w:tcPr>
            <w:tcW w:w="0" w:type="auto"/>
            <w:shd w:val="clear" w:color="auto" w:fill="D5DCE4"/>
            <w:vAlign w:val="center"/>
            <w:hideMark/>
          </w:tcPr>
          <w:p w14:paraId="339211D2"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Función</w:t>
            </w:r>
          </w:p>
        </w:tc>
      </w:tr>
      <w:tr w:rsidR="00B0260F" w:rsidRPr="00C11A0E" w14:paraId="6F99F3D0" w14:textId="77777777" w:rsidTr="00B0260F">
        <w:trPr>
          <w:trHeight w:val="863"/>
          <w:tblCellSpacing w:w="15" w:type="dxa"/>
        </w:trPr>
        <w:tc>
          <w:tcPr>
            <w:tcW w:w="0" w:type="auto"/>
            <w:shd w:val="clear" w:color="auto" w:fill="D5DCE4"/>
            <w:vAlign w:val="center"/>
            <w:hideMark/>
          </w:tcPr>
          <w:p w14:paraId="0D6696C6"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Propietario o encargado</w:t>
            </w:r>
          </w:p>
        </w:tc>
        <w:tc>
          <w:tcPr>
            <w:tcW w:w="0" w:type="auto"/>
            <w:shd w:val="clear" w:color="auto" w:fill="D5DCE4"/>
            <w:vAlign w:val="center"/>
            <w:hideMark/>
          </w:tcPr>
          <w:p w14:paraId="33B2DB75"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Atiende a los clientes, realiza cotizaciones, registra ventas y supervisa las actividades del negocio.</w:t>
            </w:r>
          </w:p>
        </w:tc>
      </w:tr>
      <w:tr w:rsidR="00B0260F" w:rsidRPr="00C11A0E" w14:paraId="411CE8E2" w14:textId="77777777" w:rsidTr="00B0260F">
        <w:trPr>
          <w:trHeight w:val="863"/>
          <w:tblCellSpacing w:w="15" w:type="dxa"/>
        </w:trPr>
        <w:tc>
          <w:tcPr>
            <w:tcW w:w="0" w:type="auto"/>
            <w:shd w:val="clear" w:color="auto" w:fill="D5DCE4"/>
            <w:vAlign w:val="center"/>
            <w:hideMark/>
          </w:tcPr>
          <w:p w14:paraId="002B6A61"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Encargado de almacén</w:t>
            </w:r>
          </w:p>
        </w:tc>
        <w:tc>
          <w:tcPr>
            <w:tcW w:w="0" w:type="auto"/>
            <w:shd w:val="clear" w:color="auto" w:fill="D5DCE4"/>
            <w:vAlign w:val="center"/>
            <w:hideMark/>
          </w:tcPr>
          <w:p w14:paraId="1C9CA970"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Controla la disponibilidad, entrada y salida de materiales necesarios para los pedidos.</w:t>
            </w:r>
          </w:p>
        </w:tc>
      </w:tr>
      <w:tr w:rsidR="00B0260F" w:rsidRPr="00C11A0E" w14:paraId="41C82150" w14:textId="77777777" w:rsidTr="00B0260F">
        <w:trPr>
          <w:trHeight w:val="849"/>
          <w:tblCellSpacing w:w="15" w:type="dxa"/>
        </w:trPr>
        <w:tc>
          <w:tcPr>
            <w:tcW w:w="0" w:type="auto"/>
            <w:shd w:val="clear" w:color="auto" w:fill="D5DCE4"/>
            <w:vAlign w:val="center"/>
            <w:hideMark/>
          </w:tcPr>
          <w:p w14:paraId="0D1EFB00"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Instalador</w:t>
            </w:r>
          </w:p>
        </w:tc>
        <w:tc>
          <w:tcPr>
            <w:tcW w:w="0" w:type="auto"/>
            <w:shd w:val="clear" w:color="auto" w:fill="D5DCE4"/>
            <w:vAlign w:val="center"/>
            <w:hideMark/>
          </w:tcPr>
          <w:p w14:paraId="788FDAC1"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Realiza los trabajos de instalación cuando el pedido requiere este servicio.</w:t>
            </w:r>
          </w:p>
        </w:tc>
      </w:tr>
      <w:tr w:rsidR="00B0260F" w:rsidRPr="00C11A0E" w14:paraId="31BB0D2F" w14:textId="77777777" w:rsidTr="00B0260F">
        <w:trPr>
          <w:trHeight w:val="863"/>
          <w:tblCellSpacing w:w="15" w:type="dxa"/>
        </w:trPr>
        <w:tc>
          <w:tcPr>
            <w:tcW w:w="0" w:type="auto"/>
            <w:shd w:val="clear" w:color="auto" w:fill="D5DCE4"/>
            <w:vAlign w:val="center"/>
            <w:hideMark/>
          </w:tcPr>
          <w:p w14:paraId="35B2D600"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lastRenderedPageBreak/>
              <w:t>Cliente</w:t>
            </w:r>
          </w:p>
        </w:tc>
        <w:tc>
          <w:tcPr>
            <w:tcW w:w="0" w:type="auto"/>
            <w:shd w:val="clear" w:color="auto" w:fill="D5DCE4"/>
            <w:vAlign w:val="center"/>
            <w:hideMark/>
          </w:tcPr>
          <w:p w14:paraId="28C892F8"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Solicita productos o servicios, proporciona las características necesarias y confirma los pedidos.</w:t>
            </w:r>
          </w:p>
        </w:tc>
      </w:tr>
      <w:tr w:rsidR="00B0260F" w:rsidRPr="00C11A0E" w14:paraId="00B91752" w14:textId="77777777" w:rsidTr="00B0260F">
        <w:trPr>
          <w:trHeight w:val="849"/>
          <w:tblCellSpacing w:w="15" w:type="dxa"/>
        </w:trPr>
        <w:tc>
          <w:tcPr>
            <w:tcW w:w="0" w:type="auto"/>
            <w:shd w:val="clear" w:color="auto" w:fill="D5DCE4"/>
            <w:vAlign w:val="center"/>
            <w:hideMark/>
          </w:tcPr>
          <w:p w14:paraId="6FF59CC9"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Equipo de desarrollo</w:t>
            </w:r>
          </w:p>
        </w:tc>
        <w:tc>
          <w:tcPr>
            <w:tcW w:w="0" w:type="auto"/>
            <w:shd w:val="clear" w:color="auto" w:fill="D5DCE4"/>
            <w:vAlign w:val="center"/>
            <w:hideMark/>
          </w:tcPr>
          <w:p w14:paraId="3C8CCD9F" w14:textId="77777777" w:rsidR="00B0260F" w:rsidRPr="00C11A0E" w:rsidRDefault="00B0260F" w:rsidP="00B0260F">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Analiza los procesos, recopila requerimientos y realiza el modelado y diseño del sistema.</w:t>
            </w:r>
          </w:p>
        </w:tc>
      </w:tr>
    </w:tbl>
    <w:p w14:paraId="79A31DFD" w14:textId="77777777" w:rsidR="00D44265" w:rsidRDefault="00D44265" w:rsidP="005C0BF9">
      <w:pPr>
        <w:rPr>
          <w:rFonts w:ascii="Calibri" w:hAnsi="Calibri" w:cs="Calibri"/>
          <w:sz w:val="22"/>
          <w:szCs w:val="22"/>
        </w:rPr>
      </w:pPr>
    </w:p>
    <w:p w14:paraId="0A8EA04E" w14:textId="676A184A" w:rsidR="00A71C11" w:rsidRPr="005C0BF9" w:rsidRDefault="005C0BF9" w:rsidP="00D44265">
      <w:pPr>
        <w:spacing w:line="360" w:lineRule="auto"/>
        <w:jc w:val="both"/>
        <w:rPr>
          <w:rFonts w:ascii="Calibri" w:hAnsi="Calibri" w:cs="Calibri"/>
          <w:sz w:val="22"/>
          <w:szCs w:val="22"/>
        </w:rPr>
      </w:pPr>
      <w:r w:rsidRPr="005C0BF9">
        <w:rPr>
          <w:rFonts w:ascii="Calibri" w:hAnsi="Calibri" w:cs="Calibri"/>
          <w:sz w:val="22"/>
          <w:szCs w:val="22"/>
        </w:rPr>
        <w:t xml:space="preserve">Estos roles se basan en las actividades identificadas para Vidriería Moscoso. Debido a que se trata de un negocio familiar, una misma persona puede asumir más de una función. </w:t>
      </w:r>
    </w:p>
    <w:p w14:paraId="1B265974" w14:textId="23C264E1" w:rsidR="00A71C11" w:rsidRPr="00A71C11" w:rsidRDefault="005C0BF9" w:rsidP="00A71C11">
      <w:pPr>
        <w:pStyle w:val="Ttulo2"/>
      </w:pPr>
      <w:bookmarkStart w:id="11" w:name="_Toc240283887"/>
      <w:r w:rsidRPr="005C0BF9">
        <w:t>1.4. Recursos de software</w:t>
      </w:r>
      <w:bookmarkEnd w:id="11"/>
    </w:p>
    <w:p w14:paraId="33A06915" w14:textId="4B34917B" w:rsidR="00A71C11" w:rsidRDefault="005C0BF9" w:rsidP="00D44265">
      <w:pPr>
        <w:spacing w:line="360" w:lineRule="auto"/>
        <w:rPr>
          <w:rFonts w:ascii="Calibri" w:hAnsi="Calibri" w:cs="Calibri"/>
          <w:sz w:val="22"/>
          <w:szCs w:val="22"/>
        </w:rPr>
      </w:pPr>
      <w:r w:rsidRPr="005C0BF9">
        <w:rPr>
          <w:rFonts w:ascii="Calibri" w:hAnsi="Calibri" w:cs="Calibri"/>
          <w:sz w:val="22"/>
          <w:szCs w:val="22"/>
        </w:rPr>
        <w:t>Para el desarrollo del proyecto se utilizarán herramientas que permitan realizar el análisis, modelado y posterior diseño del sistema.</w:t>
      </w:r>
    </w:p>
    <w:tbl>
      <w:tblPr>
        <w:tblW w:w="0" w:type="auto"/>
        <w:tblCellSpacing w:w="15" w:type="dxa"/>
        <w:shd w:val="clear" w:color="auto" w:fill="D5DCE4"/>
        <w:tblCellMar>
          <w:top w:w="15" w:type="dxa"/>
          <w:left w:w="15" w:type="dxa"/>
          <w:bottom w:w="15" w:type="dxa"/>
          <w:right w:w="15" w:type="dxa"/>
        </w:tblCellMar>
        <w:tblLook w:val="04A0" w:firstRow="1" w:lastRow="0" w:firstColumn="1" w:lastColumn="0" w:noHBand="0" w:noVBand="1"/>
      </w:tblPr>
      <w:tblGrid>
        <w:gridCol w:w="2685"/>
        <w:gridCol w:w="5562"/>
      </w:tblGrid>
      <w:tr w:rsidR="00C11A0E" w:rsidRPr="00C11A0E" w14:paraId="41EDE7C4" w14:textId="77777777" w:rsidTr="00C11A0E">
        <w:trPr>
          <w:tblHeader/>
          <w:tblCellSpacing w:w="15" w:type="dxa"/>
        </w:trPr>
        <w:tc>
          <w:tcPr>
            <w:tcW w:w="0" w:type="auto"/>
            <w:shd w:val="clear" w:color="auto" w:fill="D5DCE4"/>
            <w:vAlign w:val="center"/>
            <w:hideMark/>
          </w:tcPr>
          <w:p w14:paraId="1A516ECC"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Software</w:t>
            </w:r>
          </w:p>
        </w:tc>
        <w:tc>
          <w:tcPr>
            <w:tcW w:w="0" w:type="auto"/>
            <w:shd w:val="clear" w:color="auto" w:fill="D5DCE4"/>
            <w:vAlign w:val="center"/>
            <w:hideMark/>
          </w:tcPr>
          <w:p w14:paraId="411446D3"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Utilidad</w:t>
            </w:r>
          </w:p>
        </w:tc>
      </w:tr>
      <w:tr w:rsidR="00C11A0E" w:rsidRPr="00C11A0E" w14:paraId="15D07F83" w14:textId="77777777" w:rsidTr="00C11A0E">
        <w:trPr>
          <w:tblCellSpacing w:w="15" w:type="dxa"/>
        </w:trPr>
        <w:tc>
          <w:tcPr>
            <w:tcW w:w="0" w:type="auto"/>
            <w:shd w:val="clear" w:color="auto" w:fill="D5DCE4"/>
            <w:vAlign w:val="center"/>
            <w:hideMark/>
          </w:tcPr>
          <w:p w14:paraId="5EE11F3F"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Visual Studio Code</w:t>
            </w:r>
          </w:p>
        </w:tc>
        <w:tc>
          <w:tcPr>
            <w:tcW w:w="0" w:type="auto"/>
            <w:shd w:val="clear" w:color="auto" w:fill="D5DCE4"/>
            <w:vAlign w:val="center"/>
            <w:hideMark/>
          </w:tcPr>
          <w:p w14:paraId="7D7893F1"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Desarrollo y organización del código del sistema.</w:t>
            </w:r>
          </w:p>
        </w:tc>
      </w:tr>
      <w:tr w:rsidR="00C11A0E" w:rsidRPr="00C11A0E" w14:paraId="29721712" w14:textId="77777777" w:rsidTr="00C11A0E">
        <w:trPr>
          <w:tblCellSpacing w:w="15" w:type="dxa"/>
        </w:trPr>
        <w:tc>
          <w:tcPr>
            <w:tcW w:w="0" w:type="auto"/>
            <w:shd w:val="clear" w:color="auto" w:fill="D5DCE4"/>
            <w:vAlign w:val="center"/>
            <w:hideMark/>
          </w:tcPr>
          <w:p w14:paraId="7AB87AE9"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Node.js</w:t>
            </w:r>
          </w:p>
        </w:tc>
        <w:tc>
          <w:tcPr>
            <w:tcW w:w="0" w:type="auto"/>
            <w:shd w:val="clear" w:color="auto" w:fill="D5DCE4"/>
            <w:vAlign w:val="center"/>
            <w:hideMark/>
          </w:tcPr>
          <w:p w14:paraId="125030F0"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Entorno para el desarrollo de la aplicación web.</w:t>
            </w:r>
          </w:p>
        </w:tc>
      </w:tr>
      <w:tr w:rsidR="00C11A0E" w:rsidRPr="00C11A0E" w14:paraId="1E0B8731" w14:textId="77777777" w:rsidTr="00C11A0E">
        <w:trPr>
          <w:tblCellSpacing w:w="15" w:type="dxa"/>
        </w:trPr>
        <w:tc>
          <w:tcPr>
            <w:tcW w:w="0" w:type="auto"/>
            <w:shd w:val="clear" w:color="auto" w:fill="D5DCE4"/>
            <w:vAlign w:val="center"/>
            <w:hideMark/>
          </w:tcPr>
          <w:p w14:paraId="18EBC3A4"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PostgreSQL</w:t>
            </w:r>
          </w:p>
        </w:tc>
        <w:tc>
          <w:tcPr>
            <w:tcW w:w="0" w:type="auto"/>
            <w:shd w:val="clear" w:color="auto" w:fill="D5DCE4"/>
            <w:vAlign w:val="center"/>
            <w:hideMark/>
          </w:tcPr>
          <w:p w14:paraId="27BD239A"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Gestión y almacenamiento de la información de la empresa.</w:t>
            </w:r>
          </w:p>
        </w:tc>
      </w:tr>
      <w:tr w:rsidR="00C11A0E" w:rsidRPr="00C11A0E" w14:paraId="2C0FBB6F" w14:textId="77777777" w:rsidTr="00C11A0E">
        <w:trPr>
          <w:tblCellSpacing w:w="15" w:type="dxa"/>
        </w:trPr>
        <w:tc>
          <w:tcPr>
            <w:tcW w:w="0" w:type="auto"/>
            <w:shd w:val="clear" w:color="auto" w:fill="D5DCE4"/>
            <w:vAlign w:val="center"/>
            <w:hideMark/>
          </w:tcPr>
          <w:p w14:paraId="3B4E17C7"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Git</w:t>
            </w:r>
          </w:p>
        </w:tc>
        <w:tc>
          <w:tcPr>
            <w:tcW w:w="0" w:type="auto"/>
            <w:shd w:val="clear" w:color="auto" w:fill="D5DCE4"/>
            <w:vAlign w:val="center"/>
            <w:hideMark/>
          </w:tcPr>
          <w:p w14:paraId="3DF2F0E1"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Control de versiones del proyecto.</w:t>
            </w:r>
          </w:p>
        </w:tc>
      </w:tr>
      <w:tr w:rsidR="00C11A0E" w:rsidRPr="00C11A0E" w14:paraId="7041F2F0" w14:textId="77777777" w:rsidTr="00C11A0E">
        <w:trPr>
          <w:tblCellSpacing w:w="15" w:type="dxa"/>
        </w:trPr>
        <w:tc>
          <w:tcPr>
            <w:tcW w:w="0" w:type="auto"/>
            <w:shd w:val="clear" w:color="auto" w:fill="D5DCE4"/>
            <w:vAlign w:val="center"/>
            <w:hideMark/>
          </w:tcPr>
          <w:p w14:paraId="7296670A"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StarUML / herramienta UML</w:t>
            </w:r>
          </w:p>
        </w:tc>
        <w:tc>
          <w:tcPr>
            <w:tcW w:w="0" w:type="auto"/>
            <w:shd w:val="clear" w:color="auto" w:fill="D5DCE4"/>
            <w:vAlign w:val="center"/>
            <w:hideMark/>
          </w:tcPr>
          <w:p w14:paraId="0EFBE30C"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Elaboración de los diferentes diagramas del sistema.</w:t>
            </w:r>
          </w:p>
        </w:tc>
      </w:tr>
      <w:tr w:rsidR="00C11A0E" w:rsidRPr="00C11A0E" w14:paraId="5F35B2FA" w14:textId="77777777" w:rsidTr="00C11A0E">
        <w:trPr>
          <w:tblCellSpacing w:w="15" w:type="dxa"/>
        </w:trPr>
        <w:tc>
          <w:tcPr>
            <w:tcW w:w="0" w:type="auto"/>
            <w:shd w:val="clear" w:color="auto" w:fill="D5DCE4"/>
            <w:vAlign w:val="center"/>
            <w:hideMark/>
          </w:tcPr>
          <w:p w14:paraId="2D11C824"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Navegador web</w:t>
            </w:r>
          </w:p>
        </w:tc>
        <w:tc>
          <w:tcPr>
            <w:tcW w:w="0" w:type="auto"/>
            <w:shd w:val="clear" w:color="auto" w:fill="D5DCE4"/>
            <w:vAlign w:val="center"/>
            <w:hideMark/>
          </w:tcPr>
          <w:p w14:paraId="1E37D6BC" w14:textId="77777777" w:rsidR="00C11A0E" w:rsidRPr="00C11A0E" w:rsidRDefault="00C11A0E" w:rsidP="00C11A0E">
            <w:pPr>
              <w:spacing w:line="259" w:lineRule="auto"/>
              <w:rPr>
                <w:rFonts w:ascii="Calibri" w:eastAsia="Calibri" w:hAnsi="Calibri" w:cs="Times New Roman"/>
                <w:b/>
                <w:bCs/>
                <w:kern w:val="0"/>
                <w:sz w:val="22"/>
                <w:szCs w:val="22"/>
                <w14:ligatures w14:val="none"/>
              </w:rPr>
            </w:pPr>
            <w:r w:rsidRPr="00C11A0E">
              <w:rPr>
                <w:rFonts w:ascii="Calibri" w:eastAsia="Calibri" w:hAnsi="Calibri" w:cs="Times New Roman"/>
                <w:b/>
                <w:bCs/>
                <w:kern w:val="0"/>
                <w:sz w:val="22"/>
                <w:szCs w:val="22"/>
                <w14:ligatures w14:val="none"/>
              </w:rPr>
              <w:t>Prueba y visualización de la aplicación.</w:t>
            </w:r>
          </w:p>
        </w:tc>
      </w:tr>
    </w:tbl>
    <w:p w14:paraId="11737166" w14:textId="77777777" w:rsidR="00C11A0E" w:rsidRPr="005C0BF9" w:rsidRDefault="00C11A0E" w:rsidP="005C0BF9">
      <w:pPr>
        <w:rPr>
          <w:rFonts w:ascii="Calibri" w:hAnsi="Calibri" w:cs="Calibri"/>
          <w:sz w:val="22"/>
          <w:szCs w:val="22"/>
        </w:rPr>
      </w:pPr>
    </w:p>
    <w:p w14:paraId="7286D970" w14:textId="77777777" w:rsidR="005C0BF9" w:rsidRPr="005C0BF9" w:rsidRDefault="005C0BF9" w:rsidP="00D44265">
      <w:pPr>
        <w:spacing w:line="360" w:lineRule="auto"/>
        <w:jc w:val="both"/>
        <w:rPr>
          <w:rFonts w:ascii="Calibri" w:hAnsi="Calibri" w:cs="Calibri"/>
          <w:sz w:val="22"/>
          <w:szCs w:val="22"/>
        </w:rPr>
      </w:pPr>
      <w:r w:rsidRPr="005C0BF9">
        <w:rPr>
          <w:rFonts w:ascii="Calibri" w:hAnsi="Calibri" w:cs="Calibri"/>
          <w:sz w:val="22"/>
          <w:szCs w:val="22"/>
        </w:rPr>
        <w:t>Las herramientas podrán ajustarse conforme avance el proyecto y de acuerdo con las necesidades identificadas durante las siguientes etapas.</w:t>
      </w:r>
    </w:p>
    <w:p w14:paraId="3A509D24" w14:textId="77777777" w:rsidR="005C0BF9" w:rsidRPr="005C0BF9" w:rsidRDefault="005C0BF9" w:rsidP="00C11A0E">
      <w:pPr>
        <w:pStyle w:val="Ttulo2"/>
      </w:pPr>
      <w:bookmarkStart w:id="12" w:name="_Toc240283888"/>
      <w:r w:rsidRPr="005C0BF9">
        <w:t>1.5. Recursos de hardware</w:t>
      </w:r>
      <w:bookmarkEnd w:id="12"/>
    </w:p>
    <w:p w14:paraId="41A946DE" w14:textId="77777777" w:rsidR="005C0BF9" w:rsidRDefault="005C0BF9" w:rsidP="005C0BF9">
      <w:pPr>
        <w:rPr>
          <w:rFonts w:ascii="Calibri" w:hAnsi="Calibri" w:cs="Calibri"/>
          <w:sz w:val="22"/>
          <w:szCs w:val="22"/>
        </w:rPr>
      </w:pPr>
      <w:r w:rsidRPr="005C0BF9">
        <w:rPr>
          <w:rFonts w:ascii="Calibri" w:hAnsi="Calibri" w:cs="Calibri"/>
          <w:sz w:val="22"/>
          <w:szCs w:val="22"/>
        </w:rPr>
        <w:t>Para el desarrollo y utilización del sistema se consideran los siguientes recursos:</w:t>
      </w:r>
    </w:p>
    <w:tbl>
      <w:tblPr>
        <w:tblpPr w:leftFromText="141" w:rightFromText="141" w:vertAnchor="text" w:horzAnchor="margin" w:tblpY="241"/>
        <w:tblW w:w="0" w:type="auto"/>
        <w:tblCellSpacing w:w="15" w:type="dxa"/>
        <w:shd w:val="clear" w:color="auto" w:fill="D5DCE4"/>
        <w:tblCellMar>
          <w:top w:w="15" w:type="dxa"/>
          <w:left w:w="15" w:type="dxa"/>
          <w:bottom w:w="15" w:type="dxa"/>
          <w:right w:w="15" w:type="dxa"/>
        </w:tblCellMar>
        <w:tblLook w:val="04A0" w:firstRow="1" w:lastRow="0" w:firstColumn="1" w:lastColumn="0" w:noHBand="0" w:noVBand="1"/>
      </w:tblPr>
      <w:tblGrid>
        <w:gridCol w:w="2128"/>
        <w:gridCol w:w="6376"/>
      </w:tblGrid>
      <w:tr w:rsidR="001F26E8" w:rsidRPr="001F26E8" w14:paraId="2A687FB3" w14:textId="77777777" w:rsidTr="001F26E8">
        <w:trPr>
          <w:tblHeader/>
          <w:tblCellSpacing w:w="15" w:type="dxa"/>
        </w:trPr>
        <w:tc>
          <w:tcPr>
            <w:tcW w:w="0" w:type="auto"/>
            <w:shd w:val="clear" w:color="auto" w:fill="D5DCE4"/>
            <w:vAlign w:val="center"/>
            <w:hideMark/>
          </w:tcPr>
          <w:p w14:paraId="12EEF138"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t>Recurso</w:t>
            </w:r>
          </w:p>
        </w:tc>
        <w:tc>
          <w:tcPr>
            <w:tcW w:w="0" w:type="auto"/>
            <w:shd w:val="clear" w:color="auto" w:fill="D5DCE4"/>
            <w:vAlign w:val="center"/>
            <w:hideMark/>
          </w:tcPr>
          <w:p w14:paraId="73A8B65A"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t>Utilidad</w:t>
            </w:r>
          </w:p>
        </w:tc>
      </w:tr>
      <w:tr w:rsidR="001F26E8" w:rsidRPr="001F26E8" w14:paraId="2998387D" w14:textId="77777777" w:rsidTr="001F26E8">
        <w:trPr>
          <w:tblCellSpacing w:w="15" w:type="dxa"/>
        </w:trPr>
        <w:tc>
          <w:tcPr>
            <w:tcW w:w="0" w:type="auto"/>
            <w:shd w:val="clear" w:color="auto" w:fill="D5DCE4"/>
            <w:vAlign w:val="center"/>
            <w:hideMark/>
          </w:tcPr>
          <w:p w14:paraId="05F7CA2D"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t>Computadoras o laptops</w:t>
            </w:r>
          </w:p>
        </w:tc>
        <w:tc>
          <w:tcPr>
            <w:tcW w:w="0" w:type="auto"/>
            <w:shd w:val="clear" w:color="auto" w:fill="D5DCE4"/>
            <w:vAlign w:val="center"/>
            <w:hideMark/>
          </w:tcPr>
          <w:p w14:paraId="0E13D327"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t>Desarrollo, administración y utilización del sistema.</w:t>
            </w:r>
          </w:p>
        </w:tc>
      </w:tr>
      <w:tr w:rsidR="001F26E8" w:rsidRPr="001F26E8" w14:paraId="08F690A4" w14:textId="77777777" w:rsidTr="001F26E8">
        <w:trPr>
          <w:tblCellSpacing w:w="15" w:type="dxa"/>
        </w:trPr>
        <w:tc>
          <w:tcPr>
            <w:tcW w:w="0" w:type="auto"/>
            <w:shd w:val="clear" w:color="auto" w:fill="D5DCE4"/>
            <w:vAlign w:val="center"/>
            <w:hideMark/>
          </w:tcPr>
          <w:p w14:paraId="4FBBEB86"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t>Equipo para servidor</w:t>
            </w:r>
          </w:p>
        </w:tc>
        <w:tc>
          <w:tcPr>
            <w:tcW w:w="0" w:type="auto"/>
            <w:shd w:val="clear" w:color="auto" w:fill="D5DCE4"/>
            <w:vAlign w:val="center"/>
            <w:hideMark/>
          </w:tcPr>
          <w:p w14:paraId="774764E5"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t>Alojamiento de la aplicación y base de datos en caso de implementarse localmente.</w:t>
            </w:r>
          </w:p>
        </w:tc>
      </w:tr>
      <w:tr w:rsidR="001F26E8" w:rsidRPr="001F26E8" w14:paraId="0D6E6A57" w14:textId="77777777" w:rsidTr="001F26E8">
        <w:trPr>
          <w:tblCellSpacing w:w="15" w:type="dxa"/>
        </w:trPr>
        <w:tc>
          <w:tcPr>
            <w:tcW w:w="0" w:type="auto"/>
            <w:shd w:val="clear" w:color="auto" w:fill="D5DCE4"/>
            <w:vAlign w:val="center"/>
            <w:hideMark/>
          </w:tcPr>
          <w:p w14:paraId="7617A955"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lastRenderedPageBreak/>
              <w:t>Conexión a Internet</w:t>
            </w:r>
          </w:p>
        </w:tc>
        <w:tc>
          <w:tcPr>
            <w:tcW w:w="0" w:type="auto"/>
            <w:shd w:val="clear" w:color="auto" w:fill="D5DCE4"/>
            <w:vAlign w:val="center"/>
            <w:hideMark/>
          </w:tcPr>
          <w:p w14:paraId="04C82635"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t>Acceso a herramientas y servicios necesarios para el proyecto.</w:t>
            </w:r>
          </w:p>
        </w:tc>
      </w:tr>
      <w:tr w:rsidR="001F26E8" w:rsidRPr="001F26E8" w14:paraId="45B57A8B" w14:textId="77777777" w:rsidTr="001F26E8">
        <w:trPr>
          <w:tblCellSpacing w:w="15" w:type="dxa"/>
        </w:trPr>
        <w:tc>
          <w:tcPr>
            <w:tcW w:w="0" w:type="auto"/>
            <w:shd w:val="clear" w:color="auto" w:fill="D5DCE4"/>
            <w:vAlign w:val="center"/>
            <w:hideMark/>
          </w:tcPr>
          <w:p w14:paraId="5FF25017"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t>Impresora</w:t>
            </w:r>
          </w:p>
        </w:tc>
        <w:tc>
          <w:tcPr>
            <w:tcW w:w="0" w:type="auto"/>
            <w:shd w:val="clear" w:color="auto" w:fill="D5DCE4"/>
            <w:vAlign w:val="center"/>
            <w:hideMark/>
          </w:tcPr>
          <w:p w14:paraId="6DF75CF1" w14:textId="77777777" w:rsidR="001F26E8" w:rsidRPr="001F26E8" w:rsidRDefault="001F26E8" w:rsidP="001F26E8">
            <w:pPr>
              <w:spacing w:line="259" w:lineRule="auto"/>
              <w:rPr>
                <w:rFonts w:ascii="Calibri" w:eastAsia="Calibri" w:hAnsi="Calibri" w:cs="Times New Roman"/>
                <w:b/>
                <w:bCs/>
                <w:kern w:val="0"/>
                <w:sz w:val="22"/>
                <w:szCs w:val="22"/>
                <w14:ligatures w14:val="none"/>
              </w:rPr>
            </w:pPr>
            <w:r w:rsidRPr="001F26E8">
              <w:rPr>
                <w:rFonts w:ascii="Calibri" w:eastAsia="Calibri" w:hAnsi="Calibri" w:cs="Times New Roman"/>
                <w:b/>
                <w:bCs/>
                <w:kern w:val="0"/>
                <w:sz w:val="22"/>
                <w:szCs w:val="22"/>
                <w14:ligatures w14:val="none"/>
              </w:rPr>
              <w:t>Impresión de cotizaciones, pedidos o reportes cuando sea necesario.</w:t>
            </w:r>
          </w:p>
        </w:tc>
      </w:tr>
    </w:tbl>
    <w:p w14:paraId="4F2CD040" w14:textId="77777777" w:rsidR="00C11A0E" w:rsidRPr="005C0BF9" w:rsidRDefault="00C11A0E" w:rsidP="005C0BF9">
      <w:pPr>
        <w:rPr>
          <w:rFonts w:ascii="Calibri" w:hAnsi="Calibri" w:cs="Calibri"/>
          <w:sz w:val="22"/>
          <w:szCs w:val="22"/>
        </w:rPr>
      </w:pPr>
    </w:p>
    <w:p w14:paraId="20A9F9EE" w14:textId="77777777" w:rsidR="005C0BF9" w:rsidRDefault="005C0BF9" w:rsidP="00D44265">
      <w:pPr>
        <w:spacing w:line="360" w:lineRule="auto"/>
        <w:jc w:val="both"/>
        <w:rPr>
          <w:rFonts w:ascii="Calibri" w:hAnsi="Calibri" w:cs="Calibri"/>
          <w:sz w:val="22"/>
          <w:szCs w:val="22"/>
        </w:rPr>
      </w:pPr>
      <w:r w:rsidRPr="005C0BF9">
        <w:rPr>
          <w:rFonts w:ascii="Calibri" w:hAnsi="Calibri" w:cs="Calibri"/>
          <w:sz w:val="22"/>
          <w:szCs w:val="22"/>
        </w:rPr>
        <w:t>No se requiere hardware especializado, debido a que las principales actividades del sistema estarán relacionadas con el registro, consulta y administración de información.</w:t>
      </w:r>
    </w:p>
    <w:p w14:paraId="74F396D5" w14:textId="77777777" w:rsidR="001F26E8" w:rsidRPr="005C0BF9" w:rsidRDefault="001F26E8" w:rsidP="005C0BF9">
      <w:pPr>
        <w:rPr>
          <w:rFonts w:ascii="Calibri" w:hAnsi="Calibri" w:cs="Calibri"/>
          <w:sz w:val="22"/>
          <w:szCs w:val="22"/>
        </w:rPr>
      </w:pPr>
    </w:p>
    <w:p w14:paraId="33E5E4B2" w14:textId="77777777" w:rsidR="005C0BF9" w:rsidRPr="005C0BF9" w:rsidRDefault="005C0BF9" w:rsidP="00C11A0E">
      <w:pPr>
        <w:pStyle w:val="Ttulo2"/>
      </w:pPr>
      <w:bookmarkStart w:id="13" w:name="_Toc240283889"/>
      <w:r w:rsidRPr="005C0BF9">
        <w:t>1.6. Cronograma de actividades</w:t>
      </w:r>
      <w:bookmarkEnd w:id="13"/>
    </w:p>
    <w:p w14:paraId="278C283C" w14:textId="46F04B55" w:rsidR="001F26E8" w:rsidRDefault="005C0BF9" w:rsidP="00D44265">
      <w:pPr>
        <w:spacing w:line="360" w:lineRule="auto"/>
        <w:rPr>
          <w:rFonts w:ascii="Calibri" w:hAnsi="Calibri" w:cs="Calibri"/>
          <w:sz w:val="22"/>
          <w:szCs w:val="22"/>
        </w:rPr>
      </w:pPr>
      <w:r w:rsidRPr="005C0BF9">
        <w:rPr>
          <w:rFonts w:ascii="Calibri" w:hAnsi="Calibri" w:cs="Calibri"/>
          <w:sz w:val="22"/>
          <w:szCs w:val="22"/>
        </w:rPr>
        <w:t>Este punto sí lo cambiaría bastante respecto al anterior, porque ahora tiene que estar relacionado con Vidriería Moscoso y, sobre todo, con las semanas reales del curso.</w:t>
      </w:r>
    </w:p>
    <w:p w14:paraId="4C3DE27C" w14:textId="77777777" w:rsidR="001F26E8" w:rsidRPr="005C0BF9" w:rsidRDefault="001F26E8" w:rsidP="005C0BF9">
      <w:pPr>
        <w:rPr>
          <w:rFonts w:ascii="Calibri" w:hAnsi="Calibri" w:cs="Calibri"/>
          <w:sz w:val="22"/>
          <w:szCs w:val="22"/>
        </w:rPr>
      </w:pPr>
    </w:p>
    <w:tbl>
      <w:tblPr>
        <w:tblStyle w:val="Tablanormal1"/>
        <w:tblW w:w="0" w:type="auto"/>
        <w:shd w:val="clear" w:color="auto" w:fill="D5DCE4"/>
        <w:tblLook w:val="04A0" w:firstRow="1" w:lastRow="0" w:firstColumn="1" w:lastColumn="0" w:noHBand="0" w:noVBand="1"/>
      </w:tblPr>
      <w:tblGrid>
        <w:gridCol w:w="2065"/>
        <w:gridCol w:w="706"/>
        <w:gridCol w:w="706"/>
        <w:gridCol w:w="681"/>
        <w:gridCol w:w="706"/>
        <w:gridCol w:w="722"/>
        <w:gridCol w:w="737"/>
        <w:gridCol w:w="737"/>
        <w:gridCol w:w="737"/>
        <w:gridCol w:w="697"/>
      </w:tblGrid>
      <w:tr w:rsidR="001F26E8" w:rsidRPr="001F26E8" w14:paraId="26649D42" w14:textId="77777777" w:rsidTr="001F26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087C2591"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Actividad</w:t>
            </w:r>
          </w:p>
        </w:tc>
        <w:tc>
          <w:tcPr>
            <w:tcW w:w="0" w:type="auto"/>
            <w:shd w:val="clear" w:color="auto" w:fill="D5DCE4"/>
            <w:hideMark/>
          </w:tcPr>
          <w:p w14:paraId="1DB9F2B6" w14:textId="77777777" w:rsidR="001F26E8" w:rsidRPr="001F26E8" w:rsidRDefault="001F26E8" w:rsidP="001F26E8">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1F26E8">
              <w:rPr>
                <w:rFonts w:ascii="Calibri" w:eastAsia="Calibri" w:hAnsi="Calibri" w:cs="Calibri"/>
                <w:b w:val="0"/>
                <w:bCs w:val="0"/>
              </w:rPr>
              <w:t>Sem. 1-2</w:t>
            </w:r>
          </w:p>
        </w:tc>
        <w:tc>
          <w:tcPr>
            <w:tcW w:w="0" w:type="auto"/>
            <w:shd w:val="clear" w:color="auto" w:fill="D5DCE4"/>
            <w:hideMark/>
          </w:tcPr>
          <w:p w14:paraId="01A0EB17" w14:textId="77777777" w:rsidR="001F26E8" w:rsidRPr="001F26E8" w:rsidRDefault="001F26E8" w:rsidP="001F26E8">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1F26E8">
              <w:rPr>
                <w:rFonts w:ascii="Calibri" w:eastAsia="Calibri" w:hAnsi="Calibri" w:cs="Calibri"/>
                <w:b w:val="0"/>
                <w:bCs w:val="0"/>
              </w:rPr>
              <w:t>Sem. 3-4</w:t>
            </w:r>
          </w:p>
        </w:tc>
        <w:tc>
          <w:tcPr>
            <w:tcW w:w="0" w:type="auto"/>
            <w:shd w:val="clear" w:color="auto" w:fill="D5DCE4"/>
            <w:hideMark/>
          </w:tcPr>
          <w:p w14:paraId="156782F6" w14:textId="77777777" w:rsidR="001F26E8" w:rsidRPr="001F26E8" w:rsidRDefault="001F26E8" w:rsidP="001F26E8">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1F26E8">
              <w:rPr>
                <w:rFonts w:ascii="Calibri" w:eastAsia="Calibri" w:hAnsi="Calibri" w:cs="Calibri"/>
                <w:b w:val="0"/>
                <w:bCs w:val="0"/>
              </w:rPr>
              <w:t>Sem. 5</w:t>
            </w:r>
          </w:p>
        </w:tc>
        <w:tc>
          <w:tcPr>
            <w:tcW w:w="0" w:type="auto"/>
            <w:shd w:val="clear" w:color="auto" w:fill="D5DCE4"/>
            <w:hideMark/>
          </w:tcPr>
          <w:p w14:paraId="3F17D449" w14:textId="77777777" w:rsidR="001F26E8" w:rsidRPr="001F26E8" w:rsidRDefault="001F26E8" w:rsidP="001F26E8">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1F26E8">
              <w:rPr>
                <w:rFonts w:ascii="Calibri" w:eastAsia="Calibri" w:hAnsi="Calibri" w:cs="Calibri"/>
                <w:b w:val="0"/>
                <w:bCs w:val="0"/>
              </w:rPr>
              <w:t>Sem. 6-8</w:t>
            </w:r>
          </w:p>
        </w:tc>
        <w:tc>
          <w:tcPr>
            <w:tcW w:w="0" w:type="auto"/>
            <w:shd w:val="clear" w:color="auto" w:fill="D5DCE4"/>
            <w:hideMark/>
          </w:tcPr>
          <w:p w14:paraId="1037CD5A" w14:textId="77777777" w:rsidR="001F26E8" w:rsidRPr="001F26E8" w:rsidRDefault="001F26E8" w:rsidP="001F26E8">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1F26E8">
              <w:rPr>
                <w:rFonts w:ascii="Calibri" w:eastAsia="Calibri" w:hAnsi="Calibri" w:cs="Calibri"/>
                <w:b w:val="0"/>
                <w:bCs w:val="0"/>
              </w:rPr>
              <w:t>Sem. 9-10</w:t>
            </w:r>
          </w:p>
        </w:tc>
        <w:tc>
          <w:tcPr>
            <w:tcW w:w="0" w:type="auto"/>
            <w:shd w:val="clear" w:color="auto" w:fill="D5DCE4"/>
            <w:hideMark/>
          </w:tcPr>
          <w:p w14:paraId="47CDA2CD" w14:textId="77777777" w:rsidR="001F26E8" w:rsidRPr="001F26E8" w:rsidRDefault="001F26E8" w:rsidP="001F26E8">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1F26E8">
              <w:rPr>
                <w:rFonts w:ascii="Calibri" w:eastAsia="Calibri" w:hAnsi="Calibri" w:cs="Calibri"/>
                <w:b w:val="0"/>
                <w:bCs w:val="0"/>
              </w:rPr>
              <w:t>Sem. 11-12</w:t>
            </w:r>
          </w:p>
        </w:tc>
        <w:tc>
          <w:tcPr>
            <w:tcW w:w="0" w:type="auto"/>
            <w:shd w:val="clear" w:color="auto" w:fill="D5DCE4"/>
            <w:hideMark/>
          </w:tcPr>
          <w:p w14:paraId="36EB79A6" w14:textId="77777777" w:rsidR="001F26E8" w:rsidRPr="001F26E8" w:rsidRDefault="001F26E8" w:rsidP="001F26E8">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1F26E8">
              <w:rPr>
                <w:rFonts w:ascii="Calibri" w:eastAsia="Calibri" w:hAnsi="Calibri" w:cs="Calibri"/>
                <w:b w:val="0"/>
                <w:bCs w:val="0"/>
              </w:rPr>
              <w:t>Sem. 13-15</w:t>
            </w:r>
          </w:p>
        </w:tc>
        <w:tc>
          <w:tcPr>
            <w:tcW w:w="0" w:type="auto"/>
            <w:shd w:val="clear" w:color="auto" w:fill="D5DCE4"/>
            <w:hideMark/>
          </w:tcPr>
          <w:p w14:paraId="02A6B3B8" w14:textId="77777777" w:rsidR="001F26E8" w:rsidRPr="001F26E8" w:rsidRDefault="001F26E8" w:rsidP="001F26E8">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1F26E8">
              <w:rPr>
                <w:rFonts w:ascii="Calibri" w:eastAsia="Calibri" w:hAnsi="Calibri" w:cs="Calibri"/>
                <w:b w:val="0"/>
                <w:bCs w:val="0"/>
              </w:rPr>
              <w:t>Sem. 16-17</w:t>
            </w:r>
          </w:p>
        </w:tc>
        <w:tc>
          <w:tcPr>
            <w:tcW w:w="0" w:type="auto"/>
            <w:shd w:val="clear" w:color="auto" w:fill="D5DCE4"/>
            <w:hideMark/>
          </w:tcPr>
          <w:p w14:paraId="50494839" w14:textId="77777777" w:rsidR="001F26E8" w:rsidRPr="001F26E8" w:rsidRDefault="001F26E8" w:rsidP="001F26E8">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1F26E8">
              <w:rPr>
                <w:rFonts w:ascii="Calibri" w:eastAsia="Calibri" w:hAnsi="Calibri" w:cs="Calibri"/>
                <w:b w:val="0"/>
                <w:bCs w:val="0"/>
              </w:rPr>
              <w:t>Sem. 18</w:t>
            </w:r>
          </w:p>
        </w:tc>
      </w:tr>
      <w:tr w:rsidR="001F26E8" w:rsidRPr="001F26E8" w14:paraId="3AF30005"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7CF1C2B1"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Conocimiento de la empresa y problema</w:t>
            </w:r>
          </w:p>
        </w:tc>
        <w:tc>
          <w:tcPr>
            <w:tcW w:w="0" w:type="auto"/>
            <w:shd w:val="clear" w:color="auto" w:fill="D5DCE4"/>
            <w:hideMark/>
          </w:tcPr>
          <w:p w14:paraId="61C6F8B5"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29403410"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F1A0A67"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450DDAEC"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F9470D7"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CB9D188"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FA817B0"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EA18724"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5CA3F82"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r>
      <w:tr w:rsidR="001F26E8" w:rsidRPr="001F26E8" w14:paraId="4F585EDC" w14:textId="77777777" w:rsidTr="001F26E8">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17549696"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Análisis de los procesos actuales</w:t>
            </w:r>
          </w:p>
        </w:tc>
        <w:tc>
          <w:tcPr>
            <w:tcW w:w="0" w:type="auto"/>
            <w:shd w:val="clear" w:color="auto" w:fill="D5DCE4"/>
            <w:hideMark/>
          </w:tcPr>
          <w:p w14:paraId="2321B902"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5FC34443"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611EA391"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F75DAB9"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754DE60"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DE3C365"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5CBCE37"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46B2C343"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2F9AC6B"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r>
      <w:tr w:rsidR="001F26E8" w:rsidRPr="001F26E8" w14:paraId="2EC32223"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0C3BFD89"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Modelado del proceso de negocio</w:t>
            </w:r>
          </w:p>
        </w:tc>
        <w:tc>
          <w:tcPr>
            <w:tcW w:w="0" w:type="auto"/>
            <w:shd w:val="clear" w:color="auto" w:fill="D5DCE4"/>
            <w:hideMark/>
          </w:tcPr>
          <w:p w14:paraId="747A1B8D"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B7FE590"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44968A2C"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E3F910D"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47AC7C1C"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F221696"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9C95F39"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D56C24E"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46917CE"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r>
      <w:tr w:rsidR="001F26E8" w:rsidRPr="001F26E8" w14:paraId="2A3C40BD" w14:textId="77777777" w:rsidTr="001F26E8">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0F016C90"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Recopilación de información y requerimientos</w:t>
            </w:r>
          </w:p>
        </w:tc>
        <w:tc>
          <w:tcPr>
            <w:tcW w:w="0" w:type="auto"/>
            <w:shd w:val="clear" w:color="auto" w:fill="D5DCE4"/>
            <w:hideMark/>
          </w:tcPr>
          <w:p w14:paraId="44AE8D9B"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77B3D1C"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4DE45827"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4C16A91C"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C6261F4"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5548BC3"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7825B35"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EF1CFE6"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DC1ADFB"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r>
      <w:tr w:rsidR="001F26E8" w:rsidRPr="001F26E8" w14:paraId="5D5F80DD"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648C623B"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Matriz y especificación de requerimientos</w:t>
            </w:r>
          </w:p>
        </w:tc>
        <w:tc>
          <w:tcPr>
            <w:tcW w:w="0" w:type="auto"/>
            <w:shd w:val="clear" w:color="auto" w:fill="D5DCE4"/>
            <w:hideMark/>
          </w:tcPr>
          <w:p w14:paraId="78A16DE3"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401925A"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B586E53"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7A8D21A4"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3509953"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616CBAA"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38FE951"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42F67083"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3473240"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r>
      <w:tr w:rsidR="001F26E8" w:rsidRPr="001F26E8" w14:paraId="26C50B95" w14:textId="77777777" w:rsidTr="001F26E8">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33DF804B"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Avance de Proyecto Final 1</w:t>
            </w:r>
          </w:p>
        </w:tc>
        <w:tc>
          <w:tcPr>
            <w:tcW w:w="0" w:type="auto"/>
            <w:shd w:val="clear" w:color="auto" w:fill="D5DCE4"/>
            <w:hideMark/>
          </w:tcPr>
          <w:p w14:paraId="20499E35"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43470C61"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7B2B6C3"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3E1A224B"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BA26DB8"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157D07B"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0E5F811"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16A87E8"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EECA00F"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r>
      <w:tr w:rsidR="001F26E8" w:rsidRPr="001F26E8" w14:paraId="71854DC3"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705A2C71"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Diseño de casos de uso y actividades</w:t>
            </w:r>
          </w:p>
        </w:tc>
        <w:tc>
          <w:tcPr>
            <w:tcW w:w="0" w:type="auto"/>
            <w:shd w:val="clear" w:color="auto" w:fill="D5DCE4"/>
            <w:hideMark/>
          </w:tcPr>
          <w:p w14:paraId="4E67D8AC"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0F00E70"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4668AE6"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CEB537A"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2AEE3DF6"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0CBBEDE"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365FC79"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A93A625"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D599A67"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r>
      <w:tr w:rsidR="001F26E8" w:rsidRPr="001F26E8" w14:paraId="035BDDD2" w14:textId="77777777" w:rsidTr="001F26E8">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220524DB"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Diagramas de secuencia y comunicación</w:t>
            </w:r>
          </w:p>
        </w:tc>
        <w:tc>
          <w:tcPr>
            <w:tcW w:w="0" w:type="auto"/>
            <w:shd w:val="clear" w:color="auto" w:fill="D5DCE4"/>
            <w:hideMark/>
          </w:tcPr>
          <w:p w14:paraId="3A63B881"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EAA09A0"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C401404"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414CD5F0"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3BB83506"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4D7030B"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79C8AFF"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B8D35D8"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3579E2B"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r>
      <w:tr w:rsidR="001F26E8" w:rsidRPr="001F26E8" w14:paraId="0F290BD5"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7659810D"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Especificación de casos de uso</w:t>
            </w:r>
          </w:p>
        </w:tc>
        <w:tc>
          <w:tcPr>
            <w:tcW w:w="0" w:type="auto"/>
            <w:shd w:val="clear" w:color="auto" w:fill="D5DCE4"/>
            <w:hideMark/>
          </w:tcPr>
          <w:p w14:paraId="62B8BFAA"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49DC4FB"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39AC46D"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36E4B03"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9407B85"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29CF7775"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7268AB0"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CA34AD8"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F7B1031"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r>
      <w:tr w:rsidR="001F26E8" w:rsidRPr="001F26E8" w14:paraId="40A53243" w14:textId="77777777" w:rsidTr="001F26E8">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34B7B0AA"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Diagrama de clases y prototipo</w:t>
            </w:r>
          </w:p>
        </w:tc>
        <w:tc>
          <w:tcPr>
            <w:tcW w:w="0" w:type="auto"/>
            <w:shd w:val="clear" w:color="auto" w:fill="D5DCE4"/>
            <w:hideMark/>
          </w:tcPr>
          <w:p w14:paraId="06012BC6"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5F8FF60"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C6A0BC5"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B52752F"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5666636"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246C132A"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127FB29"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5DB49FB"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8B20636"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r>
      <w:tr w:rsidR="001F26E8" w:rsidRPr="001F26E8" w14:paraId="19B47BE1"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1C861CB8"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Avance de Proyecto Final 2</w:t>
            </w:r>
          </w:p>
        </w:tc>
        <w:tc>
          <w:tcPr>
            <w:tcW w:w="0" w:type="auto"/>
            <w:shd w:val="clear" w:color="auto" w:fill="D5DCE4"/>
            <w:hideMark/>
          </w:tcPr>
          <w:p w14:paraId="6008734B"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F3BE3C8"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79E39D5"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C1D99D7"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6A39183"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2C124893"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476FE27"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400F455"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3AA5CBC"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r>
      <w:tr w:rsidR="001F26E8" w:rsidRPr="001F26E8" w14:paraId="3F9E90F3" w14:textId="77777777" w:rsidTr="001F26E8">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3C012993"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 xml:space="preserve">Diagramas de estructura, </w:t>
            </w:r>
            <w:r w:rsidRPr="001F26E8">
              <w:rPr>
                <w:rFonts w:ascii="Calibri" w:eastAsia="Calibri" w:hAnsi="Calibri" w:cs="Calibri"/>
                <w:b w:val="0"/>
                <w:bCs w:val="0"/>
              </w:rPr>
              <w:lastRenderedPageBreak/>
              <w:t>componentes y despliegue</w:t>
            </w:r>
          </w:p>
        </w:tc>
        <w:tc>
          <w:tcPr>
            <w:tcW w:w="0" w:type="auto"/>
            <w:shd w:val="clear" w:color="auto" w:fill="D5DCE4"/>
            <w:hideMark/>
          </w:tcPr>
          <w:p w14:paraId="13A4C725"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37888A5"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21EF03E"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7F34D3E"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BE731BD"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F6C2747"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232BC64E"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1636D62"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E683AA5"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r>
      <w:tr w:rsidR="001F26E8" w:rsidRPr="001F26E8" w14:paraId="24E31336"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412B9F48"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Diseño de la solución</w:t>
            </w:r>
          </w:p>
        </w:tc>
        <w:tc>
          <w:tcPr>
            <w:tcW w:w="0" w:type="auto"/>
            <w:shd w:val="clear" w:color="auto" w:fill="D5DCE4"/>
            <w:hideMark/>
          </w:tcPr>
          <w:p w14:paraId="418A614D"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4C3A022"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FE33E67"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BDDA73F"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165EDB6"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E5D2014"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5A48B9D"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048CD28A"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975BD12"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r>
      <w:tr w:rsidR="001F26E8" w:rsidRPr="001F26E8" w14:paraId="56B8D4B2" w14:textId="77777777" w:rsidTr="001F26E8">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3664D6E2"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Diseño de arquitectura y aplicación</w:t>
            </w:r>
          </w:p>
        </w:tc>
        <w:tc>
          <w:tcPr>
            <w:tcW w:w="0" w:type="auto"/>
            <w:shd w:val="clear" w:color="auto" w:fill="D5DCE4"/>
            <w:hideMark/>
          </w:tcPr>
          <w:p w14:paraId="559474E4"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B553209"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4E6D49A0"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1AE6E78"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BD0C84A"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3A0786F"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E38DA9E"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2627C441"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EA0B7D2"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r>
      <w:tr w:rsidR="001F26E8" w:rsidRPr="001F26E8" w14:paraId="1CF4312B"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0BC48F9A"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Diseño de base de datos</w:t>
            </w:r>
          </w:p>
        </w:tc>
        <w:tc>
          <w:tcPr>
            <w:tcW w:w="0" w:type="auto"/>
            <w:shd w:val="clear" w:color="auto" w:fill="D5DCE4"/>
            <w:hideMark/>
          </w:tcPr>
          <w:p w14:paraId="0EC5BFBF"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359A9B9"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1D105E9"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ADC7E1B"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7DEB012"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5156958"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17747C2"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6808C1CE"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2FFDDFE"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r>
      <w:tr w:rsidR="001F26E8" w:rsidRPr="001F26E8" w14:paraId="27EB1D0A" w14:textId="77777777" w:rsidTr="001F26E8">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5F0EF491"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Avance de Proyecto Final 3</w:t>
            </w:r>
          </w:p>
        </w:tc>
        <w:tc>
          <w:tcPr>
            <w:tcW w:w="0" w:type="auto"/>
            <w:shd w:val="clear" w:color="auto" w:fill="D5DCE4"/>
            <w:hideMark/>
          </w:tcPr>
          <w:p w14:paraId="5BC9567C"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607BDE5"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20CD4C9"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414BC749"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3291211"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9A6D8CA"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0D78338"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66D1B9E8"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6D5ECD3"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r>
      <w:tr w:rsidR="001F26E8" w:rsidRPr="001F26E8" w14:paraId="053AD315"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01C5DFEE"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Gestión y estimación del proyecto</w:t>
            </w:r>
          </w:p>
        </w:tc>
        <w:tc>
          <w:tcPr>
            <w:tcW w:w="0" w:type="auto"/>
            <w:shd w:val="clear" w:color="auto" w:fill="D5DCE4"/>
            <w:hideMark/>
          </w:tcPr>
          <w:p w14:paraId="1F2C5207"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253A29A"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D91A012"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36B6C03D"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BF9ABA5"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43A975B"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66CD63A9"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70752FEB"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5ABC4F4B"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p>
        </w:tc>
      </w:tr>
      <w:tr w:rsidR="001F26E8" w:rsidRPr="001F26E8" w14:paraId="47998BC1" w14:textId="77777777" w:rsidTr="001F26E8">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3CC07025"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Integración y revisión final</w:t>
            </w:r>
          </w:p>
        </w:tc>
        <w:tc>
          <w:tcPr>
            <w:tcW w:w="0" w:type="auto"/>
            <w:shd w:val="clear" w:color="auto" w:fill="D5DCE4"/>
            <w:hideMark/>
          </w:tcPr>
          <w:p w14:paraId="3D9B1907"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21BF65E"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05C718F1"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42149026"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9EACDED"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2FEAB645"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5A5F3F3E"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c>
          <w:tcPr>
            <w:tcW w:w="0" w:type="auto"/>
            <w:shd w:val="clear" w:color="auto" w:fill="D5DCE4"/>
            <w:hideMark/>
          </w:tcPr>
          <w:p w14:paraId="130A26FC"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1F26E8">
              <w:rPr>
                <w:rFonts w:ascii="Calibri" w:eastAsia="Calibri" w:hAnsi="Calibri" w:cs="Calibri"/>
                <w:b/>
                <w:bCs/>
              </w:rPr>
              <w:t>X</w:t>
            </w:r>
          </w:p>
        </w:tc>
        <w:tc>
          <w:tcPr>
            <w:tcW w:w="0" w:type="auto"/>
            <w:shd w:val="clear" w:color="auto" w:fill="D5DCE4"/>
            <w:hideMark/>
          </w:tcPr>
          <w:p w14:paraId="078655E3" w14:textId="77777777" w:rsidR="001F26E8" w:rsidRPr="001F26E8" w:rsidRDefault="001F26E8" w:rsidP="001F26E8">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tc>
      </w:tr>
      <w:tr w:rsidR="001F26E8" w:rsidRPr="001F26E8" w14:paraId="20D790CD" w14:textId="77777777" w:rsidTr="001F2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5DCE4"/>
            <w:hideMark/>
          </w:tcPr>
          <w:p w14:paraId="68933DFB" w14:textId="77777777" w:rsidR="001F26E8" w:rsidRPr="001F26E8" w:rsidRDefault="001F26E8" w:rsidP="001F26E8">
            <w:pPr>
              <w:spacing w:line="259" w:lineRule="auto"/>
              <w:rPr>
                <w:rFonts w:ascii="Calibri" w:eastAsia="Calibri" w:hAnsi="Calibri" w:cs="Calibri"/>
                <w:b w:val="0"/>
                <w:bCs w:val="0"/>
              </w:rPr>
            </w:pPr>
            <w:r w:rsidRPr="001F26E8">
              <w:rPr>
                <w:rFonts w:ascii="Calibri" w:eastAsia="Calibri" w:hAnsi="Calibri" w:cs="Calibri"/>
                <w:b w:val="0"/>
                <w:bCs w:val="0"/>
              </w:rPr>
              <w:t>Presentación del Proyecto Final</w:t>
            </w:r>
          </w:p>
        </w:tc>
        <w:tc>
          <w:tcPr>
            <w:tcW w:w="0" w:type="auto"/>
            <w:shd w:val="clear" w:color="auto" w:fill="D5DCE4"/>
            <w:hideMark/>
          </w:tcPr>
          <w:p w14:paraId="73BDC256"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c>
          <w:tcPr>
            <w:tcW w:w="0" w:type="auto"/>
            <w:shd w:val="clear" w:color="auto" w:fill="D5DCE4"/>
            <w:hideMark/>
          </w:tcPr>
          <w:p w14:paraId="51D55C9F"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c>
          <w:tcPr>
            <w:tcW w:w="0" w:type="auto"/>
            <w:shd w:val="clear" w:color="auto" w:fill="D5DCE4"/>
            <w:hideMark/>
          </w:tcPr>
          <w:p w14:paraId="014F1183"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c>
          <w:tcPr>
            <w:tcW w:w="0" w:type="auto"/>
            <w:shd w:val="clear" w:color="auto" w:fill="D5DCE4"/>
            <w:hideMark/>
          </w:tcPr>
          <w:p w14:paraId="515F8895"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c>
          <w:tcPr>
            <w:tcW w:w="0" w:type="auto"/>
            <w:shd w:val="clear" w:color="auto" w:fill="D5DCE4"/>
            <w:hideMark/>
          </w:tcPr>
          <w:p w14:paraId="5907AC99"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c>
          <w:tcPr>
            <w:tcW w:w="0" w:type="auto"/>
            <w:shd w:val="clear" w:color="auto" w:fill="D5DCE4"/>
            <w:hideMark/>
          </w:tcPr>
          <w:p w14:paraId="1675412D"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c>
          <w:tcPr>
            <w:tcW w:w="0" w:type="auto"/>
            <w:shd w:val="clear" w:color="auto" w:fill="D5DCE4"/>
            <w:hideMark/>
          </w:tcPr>
          <w:p w14:paraId="2B521BCA"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c>
          <w:tcPr>
            <w:tcW w:w="0" w:type="auto"/>
            <w:shd w:val="clear" w:color="auto" w:fill="D5DCE4"/>
            <w:hideMark/>
          </w:tcPr>
          <w:p w14:paraId="0800CFF4"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c>
          <w:tcPr>
            <w:tcW w:w="0" w:type="auto"/>
            <w:shd w:val="clear" w:color="auto" w:fill="D5DCE4"/>
            <w:hideMark/>
          </w:tcPr>
          <w:p w14:paraId="223686A1" w14:textId="77777777" w:rsidR="001F26E8" w:rsidRPr="001F26E8" w:rsidRDefault="001F26E8" w:rsidP="001F26E8">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r>
    </w:tbl>
    <w:p w14:paraId="7050DBC4" w14:textId="6CC371AD" w:rsidR="005C0BF9" w:rsidRPr="001F26E8" w:rsidRDefault="001F26E8" w:rsidP="001F26E8">
      <w:pPr>
        <w:pStyle w:val="Ttulo1"/>
        <w:rPr>
          <w:noProof/>
        </w:rPr>
      </w:pPr>
      <w:bookmarkStart w:id="14" w:name="_Toc240283890"/>
      <w:r>
        <w:rPr>
          <w:noProof/>
        </w:rPr>
        <w:t>2.</w:t>
      </w:r>
      <w:r w:rsidR="00A71C11">
        <w:rPr>
          <w:noProof/>
        </w:rPr>
        <w:t>1</w:t>
      </w:r>
      <w:r>
        <w:rPr>
          <w:noProof/>
        </w:rPr>
        <w:t xml:space="preserve"> Fase de Inicio</w:t>
      </w:r>
      <w:bookmarkEnd w:id="14"/>
    </w:p>
    <w:p w14:paraId="473FA7C2" w14:textId="06790BB9" w:rsidR="001F26E8" w:rsidRPr="001F26E8" w:rsidRDefault="001F26E8" w:rsidP="001F26E8">
      <w:pPr>
        <w:pStyle w:val="Ttulo2"/>
        <w:rPr>
          <w:rFonts w:eastAsia="Calibri"/>
          <w:lang w:val="en-US"/>
        </w:rPr>
      </w:pPr>
      <w:bookmarkStart w:id="15" w:name="_Toc240283891"/>
      <w:r w:rsidRPr="001F26E8">
        <w:rPr>
          <w:rFonts w:eastAsia="Calibri"/>
          <w:lang w:val="en-US"/>
        </w:rPr>
        <w:t>2.1</w:t>
      </w:r>
      <w:r w:rsidR="00A71C11">
        <w:rPr>
          <w:rFonts w:eastAsia="Calibri"/>
          <w:lang w:val="en-US"/>
        </w:rPr>
        <w:t>.1</w:t>
      </w:r>
      <w:r w:rsidRPr="001F26E8">
        <w:rPr>
          <w:rFonts w:eastAsia="Calibri"/>
          <w:lang w:val="en-US"/>
        </w:rPr>
        <w:t xml:space="preserve"> Modelado del proceso de negocio</w:t>
      </w:r>
      <w:bookmarkEnd w:id="15"/>
    </w:p>
    <w:p w14:paraId="70138A20" w14:textId="77777777" w:rsidR="001F26E8" w:rsidRPr="001F26E8" w:rsidRDefault="001F26E8" w:rsidP="00D44265">
      <w:pPr>
        <w:spacing w:after="120" w:line="360" w:lineRule="auto"/>
        <w:jc w:val="both"/>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Para conocer cómo debería funcionar el sistema, primero se analizó la forma en que se realizan actualmente las actividades en la Vidriería Moscoso. La atención normalmente comienza cuando un cliente consulta por un producto o solicita un trabajo a medida, por ejemplo un espejo, una mampara o una puerta de ducha. A partir de esa solicitud se revisan las medidas, el tipo de material y los accesorios necesarios para poder calcular el precio.</w:t>
      </w:r>
    </w:p>
    <w:p w14:paraId="38A6E6DC" w14:textId="77777777" w:rsidR="001F26E8" w:rsidRPr="001F26E8" w:rsidRDefault="001F26E8" w:rsidP="00D44265">
      <w:pPr>
        <w:spacing w:after="120" w:line="360" w:lineRule="auto"/>
        <w:jc w:val="both"/>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Si el cliente acepta la cotización, se verifica que los materiales estén disponibles y se prepara el pedido. Cuando se trata de un trabajo que requiere instalación, también se coordina una fecha para realizar el servicio. Este proceso involucra principalmente la atención al cliente, las cotizaciones, el control de materiales, las ventas y las instalaciones.</w:t>
      </w:r>
    </w:p>
    <w:p w14:paraId="75F35BDD" w14:textId="77777777" w:rsidR="001F26E8" w:rsidRPr="001F26E8" w:rsidRDefault="001F26E8" w:rsidP="001F26E8">
      <w:pPr>
        <w:spacing w:after="120" w:line="240" w:lineRule="auto"/>
        <w:rPr>
          <w:rFonts w:ascii="Calibri" w:eastAsia="Calibri" w:hAnsi="Calibri" w:cs="Times New Roman"/>
          <w:color w:val="000000"/>
          <w:kern w:val="0"/>
          <w:sz w:val="22"/>
          <w:szCs w:val="22"/>
          <w:lang w:val="en-US"/>
          <w14:ligatures w14:val="none"/>
        </w:rPr>
      </w:pPr>
    </w:p>
    <w:p w14:paraId="1418143D" w14:textId="77777777" w:rsidR="001F26E8" w:rsidRPr="001F26E8" w:rsidRDefault="001F26E8" w:rsidP="001F26E8">
      <w:pPr>
        <w:rPr>
          <w:rFonts w:ascii="Calibri" w:eastAsia="MS Gothic" w:hAnsi="Calibri" w:cs="Calibri"/>
          <w:b/>
          <w:bCs/>
          <w:sz w:val="22"/>
          <w:szCs w:val="22"/>
          <w:lang w:val="en-US"/>
        </w:rPr>
      </w:pPr>
      <w:r w:rsidRPr="001F26E8">
        <w:rPr>
          <w:rFonts w:ascii="Calibri" w:hAnsi="Calibri" w:cs="Calibri"/>
          <w:b/>
          <w:bCs/>
          <w:sz w:val="22"/>
          <w:szCs w:val="22"/>
          <w:lang w:val="en-US"/>
        </w:rPr>
        <w:t>Objetivos del negocio</w:t>
      </w:r>
    </w:p>
    <w:p w14:paraId="7ACD31D0" w14:textId="77777777" w:rsidR="001F26E8" w:rsidRPr="001F26E8" w:rsidRDefault="001F26E8" w:rsidP="001F26E8">
      <w:pPr>
        <w:spacing w:after="120" w:line="24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 xml:space="preserve">A partir del funcionamiento observado, los principales objetivos de la </w:t>
      </w:r>
      <w:r w:rsidRPr="001F26E8">
        <w:rPr>
          <w:rFonts w:ascii="Calibri" w:eastAsia="Calibri" w:hAnsi="Calibri" w:cs="Times New Roman"/>
          <w:b/>
          <w:bCs/>
          <w:color w:val="000000"/>
          <w:kern w:val="0"/>
          <w:sz w:val="22"/>
          <w:szCs w:val="22"/>
          <w:lang w:val="en-US"/>
          <w14:ligatures w14:val="none"/>
        </w:rPr>
        <w:t>Vidriería Moscoso</w:t>
      </w:r>
      <w:r w:rsidRPr="001F26E8">
        <w:rPr>
          <w:rFonts w:ascii="Calibri" w:eastAsia="Calibri" w:hAnsi="Calibri" w:cs="Times New Roman"/>
          <w:color w:val="000000"/>
          <w:kern w:val="0"/>
          <w:sz w:val="22"/>
          <w:szCs w:val="22"/>
          <w:lang w:val="en-US"/>
          <w14:ligatures w14:val="none"/>
        </w:rPr>
        <w:t xml:space="preserve"> son los siguientes:</w:t>
      </w:r>
    </w:p>
    <w:p w14:paraId="2CFCE79C" w14:textId="77777777" w:rsidR="001F26E8" w:rsidRPr="001F26E8" w:rsidRDefault="001F26E8" w:rsidP="001F26E8">
      <w:pPr>
        <w:pStyle w:val="Prrafodelista"/>
        <w:numPr>
          <w:ilvl w:val="0"/>
          <w:numId w:val="12"/>
        </w:numPr>
        <w:tabs>
          <w:tab w:val="num" w:pos="360"/>
        </w:tabs>
        <w:spacing w:after="120" w:line="24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Atender las solicitudes de los clientes de forma rápida y clara.</w:t>
      </w:r>
    </w:p>
    <w:p w14:paraId="7D4E06A3" w14:textId="77777777" w:rsidR="001F26E8" w:rsidRPr="001F26E8" w:rsidRDefault="001F26E8" w:rsidP="001F26E8">
      <w:pPr>
        <w:pStyle w:val="Prrafodelista"/>
        <w:numPr>
          <w:ilvl w:val="0"/>
          <w:numId w:val="12"/>
        </w:numPr>
        <w:tabs>
          <w:tab w:val="num" w:pos="360"/>
        </w:tabs>
        <w:spacing w:after="120" w:line="24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Realizar cotizaciones considerando correctamente las medidas, materiales y accesorios necesarios.</w:t>
      </w:r>
    </w:p>
    <w:p w14:paraId="3561998C" w14:textId="77777777" w:rsidR="001F26E8" w:rsidRPr="001F26E8" w:rsidRDefault="001F26E8" w:rsidP="001F26E8">
      <w:pPr>
        <w:pStyle w:val="Prrafodelista"/>
        <w:numPr>
          <w:ilvl w:val="0"/>
          <w:numId w:val="12"/>
        </w:numPr>
        <w:tabs>
          <w:tab w:val="num" w:pos="360"/>
        </w:tabs>
        <w:spacing w:after="120" w:line="24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Mantener un mejor control de los vidrios, perfiles de aluminio, acrílicos y accesorios disponibles.</w:t>
      </w:r>
    </w:p>
    <w:p w14:paraId="7C4C4CEC" w14:textId="77777777" w:rsidR="001F26E8" w:rsidRPr="001F26E8" w:rsidRDefault="001F26E8" w:rsidP="001F26E8">
      <w:pPr>
        <w:pStyle w:val="Prrafodelista"/>
        <w:numPr>
          <w:ilvl w:val="0"/>
          <w:numId w:val="12"/>
        </w:numPr>
        <w:tabs>
          <w:tab w:val="num" w:pos="360"/>
        </w:tabs>
        <w:spacing w:after="120" w:line="24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Organizar las ventas, pedidos y trabajos pendientes para evitar confusiones o retrasos.</w:t>
      </w:r>
    </w:p>
    <w:p w14:paraId="162FFB5D" w14:textId="77777777" w:rsidR="001F26E8" w:rsidRPr="001F26E8" w:rsidRDefault="001F26E8" w:rsidP="001F26E8">
      <w:pPr>
        <w:pStyle w:val="Prrafodelista"/>
        <w:numPr>
          <w:ilvl w:val="0"/>
          <w:numId w:val="12"/>
        </w:numPr>
        <w:tabs>
          <w:tab w:val="num" w:pos="360"/>
        </w:tabs>
        <w:spacing w:after="120" w:line="24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Cumplir con las entregas e instalaciones acordadas con los clientes.</w:t>
      </w:r>
    </w:p>
    <w:p w14:paraId="49CADB8D" w14:textId="77777777" w:rsidR="001F26E8" w:rsidRPr="001F26E8" w:rsidRDefault="001F26E8" w:rsidP="001F26E8">
      <w:pPr>
        <w:spacing w:after="120" w:line="240" w:lineRule="auto"/>
        <w:ind w:left="360"/>
        <w:contextualSpacing/>
        <w:rPr>
          <w:rFonts w:ascii="Calibri" w:eastAsia="Calibri" w:hAnsi="Calibri" w:cs="Times New Roman"/>
          <w:color w:val="000000"/>
          <w:kern w:val="0"/>
          <w:sz w:val="22"/>
          <w:szCs w:val="22"/>
          <w:lang w:val="en-US"/>
          <w14:ligatures w14:val="none"/>
        </w:rPr>
      </w:pPr>
    </w:p>
    <w:p w14:paraId="065595FB" w14:textId="77777777" w:rsidR="001F26E8" w:rsidRPr="00A71C11" w:rsidRDefault="001F26E8" w:rsidP="00A71C11">
      <w:pPr>
        <w:rPr>
          <w:rFonts w:ascii="Calibri" w:eastAsia="MS Gothic" w:hAnsi="Calibri" w:cs="Calibri"/>
          <w:b/>
          <w:bCs/>
          <w:sz w:val="22"/>
          <w:szCs w:val="22"/>
          <w:lang w:val="en-US"/>
        </w:rPr>
      </w:pPr>
      <w:r w:rsidRPr="00A71C11">
        <w:rPr>
          <w:rFonts w:ascii="Calibri" w:hAnsi="Calibri" w:cs="Calibri"/>
          <w:b/>
          <w:bCs/>
          <w:sz w:val="22"/>
          <w:szCs w:val="22"/>
          <w:lang w:val="en-US"/>
        </w:rPr>
        <w:t>Actores y participantes del negocio</w:t>
      </w:r>
    </w:p>
    <w:p w14:paraId="1C6764ED" w14:textId="77777777" w:rsidR="001F26E8" w:rsidRPr="001F26E8" w:rsidRDefault="001F26E8" w:rsidP="001F26E8">
      <w:pPr>
        <w:spacing w:after="120" w:line="24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 xml:space="preserve">En el negocio intervienen clientes y proveedores, además de las personas que realizan las actividades internas. Al tratarse de un negocio familiar, una misma persona puede cumplir más de una función; por eso se consideran los </w:t>
      </w:r>
      <w:proofErr w:type="spellStart"/>
      <w:r w:rsidRPr="001F26E8">
        <w:rPr>
          <w:rFonts w:ascii="Calibri" w:eastAsia="Calibri" w:hAnsi="Calibri" w:cs="Times New Roman"/>
          <w:color w:val="000000"/>
          <w:kern w:val="0"/>
          <w:sz w:val="22"/>
          <w:szCs w:val="22"/>
          <w:lang w:val="en-US"/>
          <w14:ligatures w14:val="none"/>
        </w:rPr>
        <w:t>roles</w:t>
      </w:r>
      <w:proofErr w:type="spellEnd"/>
      <w:r w:rsidRPr="001F26E8">
        <w:rPr>
          <w:rFonts w:ascii="Calibri" w:eastAsia="Calibri" w:hAnsi="Calibri" w:cs="Times New Roman"/>
          <w:color w:val="000000"/>
          <w:kern w:val="0"/>
          <w:sz w:val="22"/>
          <w:szCs w:val="22"/>
          <w:lang w:val="en-US"/>
          <w14:ligatures w14:val="none"/>
        </w:rPr>
        <w:t xml:space="preserve"> según la actividad que realizan y no necesariamente como áreas separadas.</w:t>
      </w:r>
    </w:p>
    <w:p w14:paraId="4597880D" w14:textId="77777777" w:rsidR="001F26E8" w:rsidRPr="001F26E8" w:rsidRDefault="001F26E8" w:rsidP="001F26E8">
      <w:pPr>
        <w:spacing w:after="120" w:line="240" w:lineRule="auto"/>
        <w:rPr>
          <w:rFonts w:ascii="Calibri" w:eastAsia="Calibri" w:hAnsi="Calibri" w:cs="Times New Roman"/>
          <w:color w:val="000000"/>
          <w:kern w:val="0"/>
          <w:sz w:val="22"/>
          <w:szCs w:val="22"/>
          <w:lang w:val="en-US"/>
          <w14:ligatures w14:val="none"/>
        </w:rPr>
      </w:pPr>
    </w:p>
    <w:tbl>
      <w:tblPr>
        <w:tblStyle w:val="Tablaconcuadrcula1"/>
        <w:tblW w:w="0" w:type="auto"/>
        <w:jc w:val="center"/>
        <w:tblLook w:val="04A0" w:firstRow="1" w:lastRow="0" w:firstColumn="1" w:lastColumn="0" w:noHBand="0" w:noVBand="1"/>
      </w:tblPr>
      <w:tblGrid>
        <w:gridCol w:w="4244"/>
        <w:gridCol w:w="4250"/>
      </w:tblGrid>
      <w:tr w:rsidR="001F26E8" w:rsidRPr="001F26E8" w14:paraId="6A5413F0" w14:textId="77777777" w:rsidTr="00541754">
        <w:trPr>
          <w:trHeight w:val="357"/>
          <w:jc w:val="center"/>
        </w:trPr>
        <w:tc>
          <w:tcPr>
            <w:tcW w:w="4320" w:type="dxa"/>
          </w:tcPr>
          <w:p w14:paraId="614B3E27" w14:textId="77777777" w:rsidR="001F26E8" w:rsidRPr="001F26E8" w:rsidRDefault="001F26E8" w:rsidP="001F26E8">
            <w:pPr>
              <w:spacing w:after="120"/>
              <w:rPr>
                <w:rFonts w:cs="Times New Roman"/>
              </w:rPr>
            </w:pPr>
            <w:r w:rsidRPr="001F26E8">
              <w:rPr>
                <w:rFonts w:cs="Times New Roman"/>
              </w:rPr>
              <w:t xml:space="preserve">Actor </w:t>
            </w:r>
          </w:p>
        </w:tc>
        <w:tc>
          <w:tcPr>
            <w:tcW w:w="4320" w:type="dxa"/>
          </w:tcPr>
          <w:p w14:paraId="1E9C396F" w14:textId="77777777" w:rsidR="001F26E8" w:rsidRPr="001F26E8" w:rsidRDefault="001F26E8" w:rsidP="001F26E8">
            <w:pPr>
              <w:spacing w:after="120"/>
              <w:rPr>
                <w:rFonts w:cs="Times New Roman"/>
              </w:rPr>
            </w:pPr>
            <w:r w:rsidRPr="001F26E8">
              <w:rPr>
                <w:rFonts w:cs="Times New Roman"/>
              </w:rPr>
              <w:t>Participación en el negocio</w:t>
            </w:r>
          </w:p>
        </w:tc>
      </w:tr>
      <w:tr w:rsidR="001F26E8" w:rsidRPr="001F26E8" w14:paraId="2796D258" w14:textId="77777777" w:rsidTr="00541754">
        <w:trPr>
          <w:trHeight w:val="837"/>
          <w:jc w:val="center"/>
        </w:trPr>
        <w:tc>
          <w:tcPr>
            <w:tcW w:w="4320" w:type="dxa"/>
            <w:vAlign w:val="center"/>
          </w:tcPr>
          <w:p w14:paraId="368DDC5E" w14:textId="77777777" w:rsidR="001F26E8" w:rsidRPr="001F26E8" w:rsidRDefault="001F26E8" w:rsidP="001F26E8">
            <w:pPr>
              <w:spacing w:after="120"/>
              <w:rPr>
                <w:rFonts w:cs="Times New Roman"/>
              </w:rPr>
            </w:pPr>
            <w:r w:rsidRPr="001F26E8">
              <w:rPr>
                <w:rFonts w:cs="Times New Roman"/>
              </w:rPr>
              <w:t>Cliente</w:t>
            </w:r>
          </w:p>
        </w:tc>
        <w:tc>
          <w:tcPr>
            <w:tcW w:w="4320" w:type="dxa"/>
            <w:vAlign w:val="center"/>
          </w:tcPr>
          <w:p w14:paraId="7B4BD77D" w14:textId="77777777" w:rsidR="001F26E8" w:rsidRPr="001F26E8" w:rsidRDefault="001F26E8" w:rsidP="001F26E8">
            <w:pPr>
              <w:spacing w:after="120"/>
              <w:rPr>
                <w:rFonts w:cs="Times New Roman"/>
              </w:rPr>
            </w:pPr>
            <w:r w:rsidRPr="001F26E8">
              <w:rPr>
                <w:rFonts w:cs="Times New Roman"/>
              </w:rPr>
              <w:t>Consulta productos o servicios, proporciona medidas, solicita cotizaciones, confirma pedidos y recibe el trabajo terminado.</w:t>
            </w:r>
          </w:p>
        </w:tc>
      </w:tr>
      <w:tr w:rsidR="001F26E8" w:rsidRPr="001F26E8" w14:paraId="53C00CE4" w14:textId="77777777" w:rsidTr="00541754">
        <w:trPr>
          <w:trHeight w:val="837"/>
          <w:jc w:val="center"/>
        </w:trPr>
        <w:tc>
          <w:tcPr>
            <w:tcW w:w="4320" w:type="dxa"/>
            <w:vAlign w:val="center"/>
          </w:tcPr>
          <w:p w14:paraId="60103E3A" w14:textId="77777777" w:rsidR="001F26E8" w:rsidRPr="001F26E8" w:rsidRDefault="001F26E8" w:rsidP="001F26E8">
            <w:pPr>
              <w:spacing w:after="120"/>
              <w:rPr>
                <w:rFonts w:cs="Times New Roman"/>
              </w:rPr>
            </w:pPr>
            <w:r w:rsidRPr="001F26E8">
              <w:rPr>
                <w:rFonts w:cs="Times New Roman"/>
              </w:rPr>
              <w:t>Encargado o propietario</w:t>
            </w:r>
          </w:p>
        </w:tc>
        <w:tc>
          <w:tcPr>
            <w:tcW w:w="4320" w:type="dxa"/>
            <w:vAlign w:val="center"/>
          </w:tcPr>
          <w:p w14:paraId="6A30231D" w14:textId="77777777" w:rsidR="001F26E8" w:rsidRPr="001F26E8" w:rsidRDefault="001F26E8" w:rsidP="001F26E8">
            <w:pPr>
              <w:spacing w:after="120"/>
              <w:rPr>
                <w:rFonts w:cs="Times New Roman"/>
              </w:rPr>
            </w:pPr>
            <w:r w:rsidRPr="001F26E8">
              <w:rPr>
                <w:rFonts w:cs="Times New Roman"/>
              </w:rPr>
              <w:t>Atiende al cliente, realiza cotizaciones, registra ventas y supervisa los pedidos y el movimiento general del negocio.</w:t>
            </w:r>
          </w:p>
        </w:tc>
      </w:tr>
      <w:tr w:rsidR="001F26E8" w:rsidRPr="001F26E8" w14:paraId="5CAC4A96" w14:textId="77777777" w:rsidTr="00541754">
        <w:trPr>
          <w:trHeight w:val="851"/>
          <w:jc w:val="center"/>
        </w:trPr>
        <w:tc>
          <w:tcPr>
            <w:tcW w:w="4320" w:type="dxa"/>
            <w:vAlign w:val="center"/>
          </w:tcPr>
          <w:p w14:paraId="09BB5C40" w14:textId="77777777" w:rsidR="001F26E8" w:rsidRPr="001F26E8" w:rsidRDefault="001F26E8" w:rsidP="001F26E8">
            <w:pPr>
              <w:spacing w:after="120"/>
              <w:rPr>
                <w:rFonts w:cs="Times New Roman"/>
              </w:rPr>
            </w:pPr>
            <w:r w:rsidRPr="001F26E8">
              <w:rPr>
                <w:rFonts w:cs="Times New Roman"/>
              </w:rPr>
              <w:t>Encargado de almacén</w:t>
            </w:r>
          </w:p>
        </w:tc>
        <w:tc>
          <w:tcPr>
            <w:tcW w:w="4320" w:type="dxa"/>
            <w:vAlign w:val="center"/>
          </w:tcPr>
          <w:p w14:paraId="73CEB96C" w14:textId="77777777" w:rsidR="001F26E8" w:rsidRPr="001F26E8" w:rsidRDefault="001F26E8" w:rsidP="001F26E8">
            <w:pPr>
              <w:spacing w:after="120"/>
              <w:rPr>
                <w:rFonts w:cs="Times New Roman"/>
              </w:rPr>
            </w:pPr>
            <w:r w:rsidRPr="001F26E8">
              <w:rPr>
                <w:rFonts w:cs="Times New Roman"/>
              </w:rPr>
              <w:t>Revisa la disponibilidad de materiales, controla las entradas y salidas y prepara lo necesario para cada pedido.</w:t>
            </w:r>
          </w:p>
        </w:tc>
      </w:tr>
      <w:tr w:rsidR="001F26E8" w:rsidRPr="001F26E8" w14:paraId="47076F9D" w14:textId="77777777" w:rsidTr="00541754">
        <w:trPr>
          <w:trHeight w:val="590"/>
          <w:jc w:val="center"/>
        </w:trPr>
        <w:tc>
          <w:tcPr>
            <w:tcW w:w="4320" w:type="dxa"/>
            <w:vAlign w:val="center"/>
          </w:tcPr>
          <w:p w14:paraId="58B63B20" w14:textId="77777777" w:rsidR="001F26E8" w:rsidRPr="001F26E8" w:rsidRDefault="001F26E8" w:rsidP="001F26E8">
            <w:pPr>
              <w:spacing w:after="120"/>
              <w:rPr>
                <w:rFonts w:cs="Times New Roman"/>
              </w:rPr>
            </w:pPr>
            <w:r w:rsidRPr="001F26E8">
              <w:rPr>
                <w:rFonts w:cs="Times New Roman"/>
              </w:rPr>
              <w:t>Instalador</w:t>
            </w:r>
          </w:p>
        </w:tc>
        <w:tc>
          <w:tcPr>
            <w:tcW w:w="4320" w:type="dxa"/>
            <w:vAlign w:val="center"/>
          </w:tcPr>
          <w:p w14:paraId="62072446" w14:textId="77777777" w:rsidR="001F26E8" w:rsidRPr="001F26E8" w:rsidRDefault="001F26E8" w:rsidP="001F26E8">
            <w:pPr>
              <w:spacing w:after="120"/>
              <w:rPr>
                <w:rFonts w:cs="Times New Roman"/>
              </w:rPr>
            </w:pPr>
            <w:r w:rsidRPr="001F26E8">
              <w:rPr>
                <w:rFonts w:cs="Times New Roman"/>
              </w:rPr>
              <w:t>Realiza los trabajos de instalación en el domicilio u obra del cliente cuando el servicio lo requiere.</w:t>
            </w:r>
          </w:p>
        </w:tc>
      </w:tr>
      <w:tr w:rsidR="001F26E8" w:rsidRPr="001F26E8" w14:paraId="6A4967B5" w14:textId="77777777" w:rsidTr="00541754">
        <w:trPr>
          <w:trHeight w:val="837"/>
          <w:jc w:val="center"/>
        </w:trPr>
        <w:tc>
          <w:tcPr>
            <w:tcW w:w="4320" w:type="dxa"/>
            <w:vAlign w:val="center"/>
          </w:tcPr>
          <w:p w14:paraId="0351C03E" w14:textId="77777777" w:rsidR="001F26E8" w:rsidRPr="001F26E8" w:rsidRDefault="001F26E8" w:rsidP="001F26E8">
            <w:pPr>
              <w:spacing w:after="120"/>
              <w:rPr>
                <w:rFonts w:cs="Times New Roman"/>
              </w:rPr>
            </w:pPr>
            <w:r w:rsidRPr="001F26E8">
              <w:rPr>
                <w:rFonts w:cs="Times New Roman"/>
              </w:rPr>
              <w:t>Proveedor</w:t>
            </w:r>
          </w:p>
        </w:tc>
        <w:tc>
          <w:tcPr>
            <w:tcW w:w="4320" w:type="dxa"/>
            <w:vAlign w:val="center"/>
          </w:tcPr>
          <w:p w14:paraId="7248B4B5" w14:textId="77777777" w:rsidR="001F26E8" w:rsidRPr="001F26E8" w:rsidRDefault="001F26E8" w:rsidP="001F26E8">
            <w:pPr>
              <w:spacing w:after="120"/>
              <w:rPr>
                <w:rFonts w:cs="Times New Roman"/>
              </w:rPr>
            </w:pPr>
            <w:r w:rsidRPr="001F26E8">
              <w:rPr>
                <w:rFonts w:cs="Times New Roman"/>
              </w:rPr>
              <w:t>Abastece a la vidriería con vidrios, perfiles de aluminio, acrílicos y accesorios cuando es necesario reponer materiales.</w:t>
            </w:r>
          </w:p>
        </w:tc>
      </w:tr>
    </w:tbl>
    <w:p w14:paraId="1D1C8783" w14:textId="77777777" w:rsidR="001F26E8" w:rsidRPr="001F26E8" w:rsidRDefault="001F26E8" w:rsidP="001F26E8">
      <w:pPr>
        <w:spacing w:after="120" w:line="240" w:lineRule="auto"/>
        <w:rPr>
          <w:rFonts w:ascii="Calibri" w:eastAsia="Calibri" w:hAnsi="Calibri" w:cs="Times New Roman"/>
          <w:color w:val="000000"/>
          <w:kern w:val="0"/>
          <w:sz w:val="22"/>
          <w:szCs w:val="22"/>
          <w:lang w:val="en-US"/>
          <w14:ligatures w14:val="none"/>
        </w:rPr>
      </w:pPr>
    </w:p>
    <w:p w14:paraId="2F498174" w14:textId="31F817C8" w:rsidR="00D44265" w:rsidRPr="00A71C11" w:rsidRDefault="001F26E8" w:rsidP="00A71C11">
      <w:pPr>
        <w:rPr>
          <w:rFonts w:ascii="Calibri" w:hAnsi="Calibri" w:cs="Calibri"/>
          <w:b/>
          <w:bCs/>
          <w:sz w:val="22"/>
          <w:szCs w:val="22"/>
          <w:lang w:val="en-US"/>
        </w:rPr>
      </w:pPr>
      <w:r w:rsidRPr="00A71C11">
        <w:rPr>
          <w:rFonts w:ascii="Calibri" w:hAnsi="Calibri" w:cs="Calibri"/>
          <w:b/>
          <w:bCs/>
          <w:sz w:val="22"/>
          <w:szCs w:val="22"/>
          <w:lang w:val="en-US"/>
        </w:rPr>
        <w:t>Casos de uso del negocio</w:t>
      </w:r>
    </w:p>
    <w:p w14:paraId="68F88144" w14:textId="77777777" w:rsidR="001F26E8" w:rsidRPr="001F26E8" w:rsidRDefault="001F26E8" w:rsidP="00D44265">
      <w:pPr>
        <w:spacing w:after="120" w:line="36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color w:val="000000"/>
          <w:kern w:val="0"/>
          <w:sz w:val="22"/>
          <w:szCs w:val="22"/>
          <w:lang w:val="en-US"/>
          <w14:ligatures w14:val="none"/>
        </w:rPr>
        <w:t>Los casos de uso representan las actividades más importantes que se realizan en la vidriería. Para este proyecto se han identificado los siguientes:</w:t>
      </w:r>
    </w:p>
    <w:p w14:paraId="2083F10F" w14:textId="77777777" w:rsidR="001F26E8" w:rsidRPr="001F26E8" w:rsidRDefault="001F26E8" w:rsidP="00D44265">
      <w:pPr>
        <w:spacing w:after="120" w:line="36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b/>
          <w:color w:val="000000"/>
          <w:kern w:val="0"/>
          <w:sz w:val="22"/>
          <w:szCs w:val="22"/>
          <w:lang w:val="en-US"/>
          <w14:ligatures w14:val="none"/>
        </w:rPr>
        <w:t xml:space="preserve">Atender </w:t>
      </w:r>
      <w:proofErr w:type="gramStart"/>
      <w:r w:rsidRPr="001F26E8">
        <w:rPr>
          <w:rFonts w:ascii="Calibri" w:eastAsia="Calibri" w:hAnsi="Calibri" w:cs="Times New Roman"/>
          <w:b/>
          <w:color w:val="000000"/>
          <w:kern w:val="0"/>
          <w:sz w:val="22"/>
          <w:szCs w:val="22"/>
          <w:lang w:val="en-US"/>
          <w14:ligatures w14:val="none"/>
        </w:rPr>
        <w:t>al</w:t>
      </w:r>
      <w:proofErr w:type="gramEnd"/>
      <w:r w:rsidRPr="001F26E8">
        <w:rPr>
          <w:rFonts w:ascii="Calibri" w:eastAsia="Calibri" w:hAnsi="Calibri" w:cs="Times New Roman"/>
          <w:b/>
          <w:color w:val="000000"/>
          <w:kern w:val="0"/>
          <w:sz w:val="22"/>
          <w:szCs w:val="22"/>
          <w:lang w:val="en-US"/>
          <w14:ligatures w14:val="none"/>
        </w:rPr>
        <w:t xml:space="preserve"> cliente. </w:t>
      </w:r>
      <w:r w:rsidRPr="001F26E8">
        <w:rPr>
          <w:rFonts w:ascii="Calibri" w:eastAsia="Calibri" w:hAnsi="Calibri" w:cs="Times New Roman"/>
          <w:color w:val="000000"/>
          <w:kern w:val="0"/>
          <w:sz w:val="22"/>
          <w:szCs w:val="22"/>
          <w:lang w:val="en-US"/>
          <w14:ligatures w14:val="none"/>
        </w:rPr>
        <w:t>Se recibe la consulta y se identifica qué producto o trabajo necesita.</w:t>
      </w:r>
    </w:p>
    <w:p w14:paraId="00C3A0BF" w14:textId="77777777" w:rsidR="001F26E8" w:rsidRPr="001F26E8" w:rsidRDefault="001F26E8" w:rsidP="00D44265">
      <w:pPr>
        <w:spacing w:after="120" w:line="36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b/>
          <w:color w:val="000000"/>
          <w:kern w:val="0"/>
          <w:sz w:val="22"/>
          <w:szCs w:val="22"/>
          <w:lang w:val="en-US"/>
          <w14:ligatures w14:val="none"/>
        </w:rPr>
        <w:t xml:space="preserve">Elaborar una cotización. </w:t>
      </w:r>
      <w:r w:rsidRPr="001F26E8">
        <w:rPr>
          <w:rFonts w:ascii="Calibri" w:eastAsia="Calibri" w:hAnsi="Calibri" w:cs="Times New Roman"/>
          <w:color w:val="000000"/>
          <w:kern w:val="0"/>
          <w:sz w:val="22"/>
          <w:szCs w:val="22"/>
          <w:lang w:val="en-US"/>
          <w14:ligatures w14:val="none"/>
        </w:rPr>
        <w:t>Se consideran las medidas, el tipo de vidrio o aluminio, los accesorios y el servicio requerido para calcular el precio.</w:t>
      </w:r>
    </w:p>
    <w:p w14:paraId="6BFA801F" w14:textId="77777777" w:rsidR="001F26E8" w:rsidRPr="001F26E8" w:rsidRDefault="001F26E8" w:rsidP="00D44265">
      <w:pPr>
        <w:spacing w:after="120" w:line="36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b/>
          <w:color w:val="000000"/>
          <w:kern w:val="0"/>
          <w:sz w:val="22"/>
          <w:szCs w:val="22"/>
          <w:lang w:val="en-US"/>
          <w14:ligatures w14:val="none"/>
        </w:rPr>
        <w:t xml:space="preserve">Realizar una venta. </w:t>
      </w:r>
      <w:r w:rsidRPr="001F26E8">
        <w:rPr>
          <w:rFonts w:ascii="Calibri" w:eastAsia="Calibri" w:hAnsi="Calibri" w:cs="Times New Roman"/>
          <w:color w:val="000000"/>
          <w:kern w:val="0"/>
          <w:sz w:val="22"/>
          <w:szCs w:val="22"/>
          <w:lang w:val="en-US"/>
          <w14:ligatures w14:val="none"/>
        </w:rPr>
        <w:t>Cuando el cliente acepta el precio, se confirma el pedido y se registra la operación.</w:t>
      </w:r>
    </w:p>
    <w:p w14:paraId="04122312" w14:textId="413681AC" w:rsidR="001F26E8" w:rsidRPr="001F26E8" w:rsidRDefault="001F26E8" w:rsidP="00D44265">
      <w:pPr>
        <w:spacing w:after="120" w:line="36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b/>
          <w:color w:val="000000"/>
          <w:kern w:val="0"/>
          <w:sz w:val="22"/>
          <w:szCs w:val="22"/>
          <w:lang w:val="en-US"/>
          <w14:ligatures w14:val="none"/>
        </w:rPr>
        <w:t xml:space="preserve">Controlar el inventario. </w:t>
      </w:r>
      <w:r w:rsidRPr="001F26E8">
        <w:rPr>
          <w:rFonts w:ascii="Calibri" w:eastAsia="Calibri" w:hAnsi="Calibri" w:cs="Times New Roman"/>
          <w:color w:val="000000"/>
          <w:kern w:val="0"/>
          <w:sz w:val="22"/>
          <w:szCs w:val="22"/>
          <w:lang w:val="en-US"/>
          <w14:ligatures w14:val="none"/>
        </w:rPr>
        <w:t>Se revisa la cantidad de materiales disponibles y se consideran las entradas y salidas producidas por compras, ventas o trabajos.</w:t>
      </w:r>
    </w:p>
    <w:p w14:paraId="46D827A8" w14:textId="5BE24C51" w:rsidR="001F26E8" w:rsidRPr="001F26E8" w:rsidRDefault="001F26E8" w:rsidP="00D44265">
      <w:pPr>
        <w:spacing w:after="120" w:line="36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b/>
          <w:color w:val="000000"/>
          <w:kern w:val="0"/>
          <w:sz w:val="22"/>
          <w:szCs w:val="22"/>
          <w:lang w:val="en-US"/>
          <w14:ligatures w14:val="none"/>
        </w:rPr>
        <w:t xml:space="preserve">Abastecer materiales. </w:t>
      </w:r>
      <w:r w:rsidRPr="001F26E8">
        <w:rPr>
          <w:rFonts w:ascii="Calibri" w:eastAsia="Calibri" w:hAnsi="Calibri" w:cs="Times New Roman"/>
          <w:color w:val="000000"/>
          <w:kern w:val="0"/>
          <w:sz w:val="22"/>
          <w:szCs w:val="22"/>
          <w:lang w:val="en-US"/>
          <w14:ligatures w14:val="none"/>
        </w:rPr>
        <w:t>Si un material no está disponible o queda poco stock, se solicita su reposición al proveedor.</w:t>
      </w:r>
    </w:p>
    <w:p w14:paraId="6D7621C2" w14:textId="42048C6C" w:rsidR="001F26E8" w:rsidRPr="001F26E8" w:rsidRDefault="001F26E8" w:rsidP="00D44265">
      <w:pPr>
        <w:spacing w:after="120" w:line="360" w:lineRule="auto"/>
        <w:rPr>
          <w:rFonts w:ascii="Calibri" w:eastAsia="Calibri" w:hAnsi="Calibri" w:cs="Times New Roman"/>
          <w:color w:val="000000"/>
          <w:kern w:val="0"/>
          <w:sz w:val="22"/>
          <w:szCs w:val="22"/>
          <w:lang w:val="en-US"/>
          <w14:ligatures w14:val="none"/>
        </w:rPr>
      </w:pPr>
      <w:r w:rsidRPr="001F26E8">
        <w:rPr>
          <w:rFonts w:ascii="Calibri" w:eastAsia="Calibri" w:hAnsi="Calibri" w:cs="Times New Roman"/>
          <w:b/>
          <w:color w:val="000000"/>
          <w:kern w:val="0"/>
          <w:sz w:val="22"/>
          <w:szCs w:val="22"/>
          <w:lang w:val="en-US"/>
          <w14:ligatures w14:val="none"/>
        </w:rPr>
        <w:lastRenderedPageBreak/>
        <w:t xml:space="preserve">Coordinar una instalación. </w:t>
      </w:r>
      <w:r w:rsidRPr="001F26E8">
        <w:rPr>
          <w:rFonts w:ascii="Calibri" w:eastAsia="Calibri" w:hAnsi="Calibri" w:cs="Times New Roman"/>
          <w:color w:val="000000"/>
          <w:kern w:val="0"/>
          <w:sz w:val="22"/>
          <w:szCs w:val="22"/>
          <w:lang w:val="en-US"/>
          <w14:ligatures w14:val="none"/>
        </w:rPr>
        <w:t>Cuando el trabajo requiere colocación en domicilio u obra, se acuerda una fecha y se asignan los materiales necesarios.</w:t>
      </w:r>
    </w:p>
    <w:p w14:paraId="67FA057D" w14:textId="11A8B678" w:rsidR="001F26E8" w:rsidRPr="001F26E8" w:rsidRDefault="001F26E8" w:rsidP="001F26E8">
      <w:pPr>
        <w:spacing w:after="120" w:line="240" w:lineRule="auto"/>
        <w:rPr>
          <w:rFonts w:ascii="Calibri" w:eastAsia="Calibri" w:hAnsi="Calibri" w:cs="Times New Roman"/>
          <w:color w:val="000000"/>
          <w:kern w:val="0"/>
          <w:sz w:val="22"/>
          <w:szCs w:val="22"/>
          <w:lang w:val="en-US"/>
          <w14:ligatures w14:val="none"/>
        </w:rPr>
      </w:pPr>
    </w:p>
    <w:p w14:paraId="11F4941E" w14:textId="2613773D" w:rsidR="00B0260F" w:rsidRDefault="00B0260F" w:rsidP="00B0260F">
      <w:pPr>
        <w:spacing w:after="120" w:line="240" w:lineRule="auto"/>
        <w:jc w:val="center"/>
        <w:rPr>
          <w:rFonts w:ascii="Calibri" w:eastAsia="Calibri" w:hAnsi="Calibri" w:cs="Times New Roman"/>
          <w:b/>
          <w:bCs/>
          <w:iCs/>
          <w:color w:val="000000"/>
          <w:kern w:val="0"/>
          <w:sz w:val="22"/>
          <w:szCs w:val="22"/>
          <w:lang w:val="en-US"/>
          <w14:ligatures w14:val="none"/>
        </w:rPr>
      </w:pPr>
      <w:r w:rsidRPr="00A34A51">
        <w:rPr>
          <w:noProof/>
        </w:rPr>
        <w:drawing>
          <wp:anchor distT="0" distB="0" distL="114300" distR="114300" simplePos="0" relativeHeight="251659264" behindDoc="0" locked="0" layoutInCell="1" allowOverlap="1" wp14:anchorId="244164AD" wp14:editId="39A2A99F">
            <wp:simplePos x="0" y="0"/>
            <wp:positionH relativeFrom="column">
              <wp:posOffset>380010</wp:posOffset>
            </wp:positionH>
            <wp:positionV relativeFrom="paragraph">
              <wp:posOffset>419562</wp:posOffset>
            </wp:positionV>
            <wp:extent cx="4859802" cy="33909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1218" t="5595" r="3525"/>
                    <a:stretch/>
                  </pic:blipFill>
                  <pic:spPr bwMode="auto">
                    <a:xfrm>
                      <a:off x="0" y="0"/>
                      <a:ext cx="4859802" cy="3390900"/>
                    </a:xfrm>
                    <a:prstGeom prst="rect">
                      <a:avLst/>
                    </a:prstGeom>
                    <a:ln>
                      <a:noFill/>
                    </a:ln>
                    <a:extLst>
                      <a:ext uri="{53640926-AAD7-44D8-BBD7-CCE9431645EC}">
                        <a14:shadowObscured xmlns:a14="http://schemas.microsoft.com/office/drawing/2010/main"/>
                      </a:ext>
                    </a:extLst>
                  </pic:spPr>
                </pic:pic>
              </a:graphicData>
            </a:graphic>
          </wp:anchor>
        </w:drawing>
      </w:r>
      <w:r w:rsidR="001F26E8" w:rsidRPr="001F26E8">
        <w:rPr>
          <w:rFonts w:ascii="Calibri" w:eastAsia="Calibri" w:hAnsi="Calibri" w:cs="Times New Roman"/>
          <w:b/>
          <w:bCs/>
          <w:iCs/>
          <w:color w:val="000000"/>
          <w:kern w:val="0"/>
          <w:sz w:val="22"/>
          <w:szCs w:val="22"/>
          <w:lang w:val="en-US"/>
          <w14:ligatures w14:val="none"/>
        </w:rPr>
        <w:t>Casos de uso principales del negocio</w:t>
      </w:r>
    </w:p>
    <w:p w14:paraId="3EB156E9" w14:textId="77777777" w:rsidR="00B0260F" w:rsidRDefault="00B0260F" w:rsidP="00B0260F">
      <w:pPr>
        <w:spacing w:after="120" w:line="240" w:lineRule="auto"/>
        <w:jc w:val="center"/>
        <w:rPr>
          <w:rFonts w:ascii="Calibri" w:eastAsia="Calibri" w:hAnsi="Calibri" w:cs="Times New Roman"/>
          <w:b/>
          <w:bCs/>
          <w:iCs/>
          <w:color w:val="000000"/>
          <w:kern w:val="0"/>
          <w:sz w:val="22"/>
          <w:szCs w:val="22"/>
          <w:lang w:val="en-US"/>
          <w14:ligatures w14:val="none"/>
        </w:rPr>
      </w:pPr>
    </w:p>
    <w:p w14:paraId="629F7CF7" w14:textId="77777777" w:rsidR="00B0260F" w:rsidRPr="00B0260F" w:rsidRDefault="00B0260F" w:rsidP="00B0260F">
      <w:pPr>
        <w:spacing w:after="120" w:line="240" w:lineRule="auto"/>
        <w:jc w:val="center"/>
        <w:rPr>
          <w:rFonts w:ascii="Calibri" w:eastAsia="Calibri" w:hAnsi="Calibri" w:cs="Times New Roman"/>
          <w:b/>
          <w:bCs/>
          <w:iCs/>
          <w:color w:val="000000"/>
          <w:kern w:val="0"/>
          <w:sz w:val="22"/>
          <w:szCs w:val="22"/>
          <w:lang w:val="en-US"/>
          <w14:ligatures w14:val="none"/>
        </w:rPr>
      </w:pPr>
    </w:p>
    <w:p w14:paraId="166597C7" w14:textId="77777777" w:rsidR="00B0260F" w:rsidRDefault="00B0260F" w:rsidP="00D44265">
      <w:pPr>
        <w:spacing w:after="0" w:line="360" w:lineRule="auto"/>
        <w:rPr>
          <w:rFonts w:ascii="Calibri" w:hAnsi="Calibri" w:cs="Calibri"/>
          <w:b/>
          <w:bCs/>
          <w:lang w:val="en-US"/>
        </w:rPr>
      </w:pPr>
    </w:p>
    <w:p w14:paraId="2884C0D4" w14:textId="70F1A123" w:rsidR="001F26E8" w:rsidRPr="00D44265" w:rsidRDefault="001F26E8" w:rsidP="00D44265">
      <w:pPr>
        <w:spacing w:after="0" w:line="360" w:lineRule="auto"/>
        <w:rPr>
          <w:rFonts w:ascii="Calibri" w:eastAsia="MS Gothic" w:hAnsi="Calibri" w:cs="Calibri"/>
          <w:b/>
          <w:bCs/>
          <w:lang w:val="en-US"/>
        </w:rPr>
      </w:pPr>
      <w:r w:rsidRPr="00D44265">
        <w:rPr>
          <w:rFonts w:ascii="Calibri" w:hAnsi="Calibri" w:cs="Calibri"/>
          <w:b/>
          <w:bCs/>
          <w:lang w:val="en-US"/>
        </w:rPr>
        <w:t>Flujo general del negocio</w:t>
      </w:r>
    </w:p>
    <w:p w14:paraId="76F03ABE" w14:textId="5B358132" w:rsidR="00D44265" w:rsidRDefault="001F26E8" w:rsidP="00B0260F">
      <w:pPr>
        <w:spacing w:after="0" w:line="360" w:lineRule="auto"/>
        <w:rPr>
          <w:rFonts w:ascii="Calibri" w:hAnsi="Calibri" w:cs="Calibri"/>
          <w:lang w:val="en-US"/>
        </w:rPr>
      </w:pPr>
      <w:r w:rsidRPr="00D44265">
        <w:rPr>
          <w:rFonts w:ascii="Calibri" w:hAnsi="Calibri" w:cs="Calibri"/>
          <w:lang w:val="en-US"/>
        </w:rPr>
        <w:t>De manera resumida, el trabajo empieza con la solicitud del cliente. Luego se reúnen las medidas y características necesarias, se prepara una cotización y se espera la confirmación. Si el cliente acepta, se revisa el stock y se preparan los materiales. Finalmente, el pedido se entrega o se coordina la instalación, según el tipo de trabajo solicitado.</w:t>
      </w:r>
    </w:p>
    <w:p w14:paraId="4198A0A2" w14:textId="77777777" w:rsidR="00B0260F" w:rsidRDefault="00B0260F" w:rsidP="00B0260F">
      <w:pPr>
        <w:spacing w:after="0" w:line="360" w:lineRule="auto"/>
        <w:rPr>
          <w:rFonts w:ascii="Calibri" w:hAnsi="Calibri" w:cs="Calibri"/>
          <w:lang w:val="en-US"/>
        </w:rPr>
      </w:pPr>
    </w:p>
    <w:p w14:paraId="6FB0452B" w14:textId="77777777" w:rsidR="00B0260F" w:rsidRDefault="00B0260F" w:rsidP="00B0260F">
      <w:pPr>
        <w:spacing w:after="0" w:line="360" w:lineRule="auto"/>
        <w:rPr>
          <w:rFonts w:ascii="Calibri" w:hAnsi="Calibri" w:cs="Calibri"/>
          <w:lang w:val="en-US"/>
        </w:rPr>
      </w:pPr>
    </w:p>
    <w:p w14:paraId="210F44C9" w14:textId="77777777" w:rsidR="00B0260F" w:rsidRDefault="00B0260F" w:rsidP="00B0260F">
      <w:pPr>
        <w:spacing w:after="0" w:line="360" w:lineRule="auto"/>
        <w:rPr>
          <w:rFonts w:ascii="Calibri" w:hAnsi="Calibri" w:cs="Calibri"/>
          <w:lang w:val="en-US"/>
        </w:rPr>
      </w:pPr>
    </w:p>
    <w:p w14:paraId="4B86223F" w14:textId="77777777" w:rsidR="00B0260F" w:rsidRDefault="00B0260F" w:rsidP="00B0260F">
      <w:pPr>
        <w:spacing w:after="0" w:line="360" w:lineRule="auto"/>
        <w:rPr>
          <w:rFonts w:ascii="Calibri" w:hAnsi="Calibri" w:cs="Calibri"/>
          <w:lang w:val="en-US"/>
        </w:rPr>
      </w:pPr>
    </w:p>
    <w:p w14:paraId="74C78CCC" w14:textId="77777777" w:rsidR="00B0260F" w:rsidRDefault="00B0260F" w:rsidP="00B0260F">
      <w:pPr>
        <w:spacing w:after="0" w:line="360" w:lineRule="auto"/>
        <w:rPr>
          <w:rFonts w:ascii="Calibri" w:hAnsi="Calibri" w:cs="Calibri"/>
          <w:lang w:val="en-US"/>
        </w:rPr>
      </w:pPr>
    </w:p>
    <w:p w14:paraId="66D5D980" w14:textId="77777777" w:rsidR="00B0260F" w:rsidRDefault="00B0260F" w:rsidP="00B0260F">
      <w:pPr>
        <w:spacing w:after="0" w:line="360" w:lineRule="auto"/>
        <w:rPr>
          <w:rFonts w:ascii="Calibri" w:hAnsi="Calibri" w:cs="Calibri"/>
          <w:lang w:val="en-US"/>
        </w:rPr>
      </w:pPr>
    </w:p>
    <w:p w14:paraId="3F172C9C" w14:textId="77777777" w:rsidR="00B0260F" w:rsidRPr="00B0260F" w:rsidRDefault="00B0260F" w:rsidP="00B0260F">
      <w:pPr>
        <w:spacing w:after="0" w:line="360" w:lineRule="auto"/>
        <w:rPr>
          <w:rFonts w:ascii="Calibri" w:hAnsi="Calibri" w:cs="Calibri"/>
          <w:lang w:val="en-US"/>
        </w:rPr>
      </w:pPr>
    </w:p>
    <w:p w14:paraId="2ABD475C" w14:textId="0085AEE5" w:rsidR="001F26E8" w:rsidRDefault="001F26E8" w:rsidP="00D44265">
      <w:pPr>
        <w:spacing w:after="120" w:line="240" w:lineRule="auto"/>
        <w:rPr>
          <w:rFonts w:ascii="Calibri" w:eastAsia="Calibri" w:hAnsi="Calibri" w:cs="Times New Roman"/>
          <w:b/>
          <w:bCs/>
          <w:iCs/>
          <w:color w:val="000000"/>
          <w:kern w:val="0"/>
          <w:sz w:val="22"/>
          <w:szCs w:val="22"/>
          <w:lang w:val="en-US"/>
          <w14:ligatures w14:val="none"/>
        </w:rPr>
      </w:pPr>
      <w:r w:rsidRPr="001F26E8">
        <w:rPr>
          <w:rFonts w:ascii="Calibri" w:eastAsia="Calibri" w:hAnsi="Calibri" w:cs="Times New Roman"/>
          <w:b/>
          <w:bCs/>
          <w:iCs/>
          <w:color w:val="000000"/>
          <w:kern w:val="0"/>
          <w:sz w:val="22"/>
          <w:szCs w:val="22"/>
          <w:lang w:val="en-US"/>
          <w14:ligatures w14:val="none"/>
        </w:rPr>
        <w:lastRenderedPageBreak/>
        <w:t>Flujo general de atención de un pedido</w:t>
      </w:r>
    </w:p>
    <w:p w14:paraId="5D617ECD" w14:textId="34A110B6" w:rsidR="00B0260F" w:rsidRPr="001F26E8" w:rsidRDefault="00B0260F" w:rsidP="00D44265">
      <w:pPr>
        <w:spacing w:after="120" w:line="240" w:lineRule="auto"/>
        <w:rPr>
          <w:rFonts w:ascii="Calibri" w:eastAsia="Calibri" w:hAnsi="Calibri" w:cs="Times New Roman"/>
          <w:color w:val="000000"/>
          <w:kern w:val="0"/>
          <w:sz w:val="22"/>
          <w:szCs w:val="22"/>
          <w:lang w:val="en-US"/>
          <w14:ligatures w14:val="none"/>
        </w:rPr>
      </w:pPr>
      <w:r>
        <w:rPr>
          <w:rFonts w:ascii="Calibri" w:eastAsia="Calibri" w:hAnsi="Calibri" w:cs="Times New Roman"/>
          <w:noProof/>
          <w:color w:val="000000"/>
          <w:kern w:val="0"/>
          <w:sz w:val="22"/>
          <w:szCs w:val="22"/>
          <w:lang w:val="en-US"/>
          <w14:ligatures w14:val="none"/>
        </w:rPr>
        <w:drawing>
          <wp:anchor distT="0" distB="0" distL="114300" distR="114300" simplePos="0" relativeHeight="251660288" behindDoc="0" locked="0" layoutInCell="1" allowOverlap="1" wp14:anchorId="1A4CB96E" wp14:editId="313084C6">
            <wp:simplePos x="0" y="0"/>
            <wp:positionH relativeFrom="margin">
              <wp:posOffset>-439420</wp:posOffset>
            </wp:positionH>
            <wp:positionV relativeFrom="paragraph">
              <wp:posOffset>130175</wp:posOffset>
            </wp:positionV>
            <wp:extent cx="3128645" cy="3479165"/>
            <wp:effectExtent l="0" t="0" r="0" b="6985"/>
            <wp:wrapSquare wrapText="bothSides"/>
            <wp:docPr id="2130594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8645" cy="3479165"/>
                    </a:xfrm>
                    <a:prstGeom prst="rect">
                      <a:avLst/>
                    </a:prstGeom>
                    <a:noFill/>
                  </pic:spPr>
                </pic:pic>
              </a:graphicData>
            </a:graphic>
            <wp14:sizeRelH relativeFrom="margin">
              <wp14:pctWidth>0</wp14:pctWidth>
            </wp14:sizeRelH>
            <wp14:sizeRelV relativeFrom="margin">
              <wp14:pctHeight>0</wp14:pctHeight>
            </wp14:sizeRelV>
          </wp:anchor>
        </w:drawing>
      </w:r>
    </w:p>
    <w:p w14:paraId="3A675BFB" w14:textId="3732D84F" w:rsidR="001F26E8" w:rsidRPr="001F26E8" w:rsidRDefault="001F26E8" w:rsidP="001F26E8">
      <w:pPr>
        <w:spacing w:after="120" w:line="240" w:lineRule="auto"/>
        <w:rPr>
          <w:rFonts w:ascii="Calibri" w:eastAsia="Calibri" w:hAnsi="Calibri" w:cs="Times New Roman"/>
          <w:color w:val="000000"/>
          <w:kern w:val="0"/>
          <w:sz w:val="22"/>
          <w:szCs w:val="22"/>
          <w14:ligatures w14:val="none"/>
        </w:rPr>
      </w:pPr>
      <w:r w:rsidRPr="001F26E8">
        <w:rPr>
          <w:rFonts w:ascii="Calibri" w:eastAsia="Calibri" w:hAnsi="Calibri" w:cs="Times New Roman"/>
          <w:color w:val="000000"/>
          <w:kern w:val="0"/>
          <w:sz w:val="22"/>
          <w:szCs w:val="22"/>
          <w14:ligatures w14:val="none"/>
        </w:rPr>
        <w:t>Este modelado permite comprender de manera clara cómo se relacionan las principales actividades que se realizan dentro de la Vidriería Moscoso, desde la atención inicial al cliente hasta la entrega o instalación del trabajo solicitado. A través de este análisis se puede observar la participación de los diferentes actores del negocio y la forma en que intervienen en procesos como la elaboración de cotizaciones, las ventas, el control de materiales y la coordinación de los servicios de instalación.</w:t>
      </w:r>
    </w:p>
    <w:p w14:paraId="608140DA" w14:textId="59A1E135" w:rsidR="00A71C11" w:rsidRDefault="001F26E8" w:rsidP="00A71C11">
      <w:pPr>
        <w:spacing w:after="120" w:line="240" w:lineRule="auto"/>
        <w:rPr>
          <w:rFonts w:ascii="Calibri" w:eastAsia="Calibri" w:hAnsi="Calibri" w:cs="Times New Roman"/>
          <w:color w:val="000000"/>
          <w:kern w:val="0"/>
          <w:sz w:val="22"/>
          <w:szCs w:val="22"/>
          <w14:ligatures w14:val="none"/>
        </w:rPr>
      </w:pPr>
      <w:r w:rsidRPr="001F26E8">
        <w:rPr>
          <w:rFonts w:ascii="Calibri" w:eastAsia="Calibri" w:hAnsi="Calibri" w:cs="Times New Roman"/>
          <w:color w:val="000000"/>
          <w:kern w:val="0"/>
          <w:sz w:val="22"/>
          <w:szCs w:val="22"/>
          <w14:ligatures w14:val="none"/>
        </w:rPr>
        <w:t>Además, permite identificar aquellos procesos que actualmente pueden presentar dificultades por llevarse de manera manual y que posteriormente podrían ser mejorados mediante el sistema web propuesto. De esta manera facilitando la organización de la información y reduciendo posibles errores durante las actividades diarias de la vidriería</w:t>
      </w:r>
    </w:p>
    <w:p w14:paraId="7C468E59" w14:textId="77777777" w:rsidR="00A71C11" w:rsidRDefault="00A71C11" w:rsidP="00A71C11">
      <w:pPr>
        <w:spacing w:after="120" w:line="240" w:lineRule="auto"/>
        <w:rPr>
          <w:rFonts w:ascii="Calibri" w:eastAsia="Calibri" w:hAnsi="Calibri" w:cs="Times New Roman"/>
          <w:color w:val="000000"/>
          <w:kern w:val="0"/>
          <w:sz w:val="22"/>
          <w:szCs w:val="22"/>
          <w14:ligatures w14:val="none"/>
        </w:rPr>
      </w:pPr>
    </w:p>
    <w:p w14:paraId="7886F761" w14:textId="721170E0" w:rsidR="00A71C11" w:rsidRDefault="00A71C11" w:rsidP="00A71C11">
      <w:pPr>
        <w:spacing w:after="120" w:line="240" w:lineRule="auto"/>
        <w:rPr>
          <w:rFonts w:ascii="Calibri" w:eastAsia="Calibri" w:hAnsi="Calibri" w:cs="Times New Roman"/>
          <w:color w:val="000000"/>
          <w:kern w:val="0"/>
          <w:sz w:val="22"/>
          <w:szCs w:val="22"/>
          <w14:ligatures w14:val="none"/>
        </w:rPr>
      </w:pPr>
    </w:p>
    <w:p w14:paraId="2AAEB91B" w14:textId="77777777" w:rsidR="00A71C11" w:rsidRPr="00A71C11" w:rsidRDefault="00A71C11" w:rsidP="00A71C11">
      <w:pPr>
        <w:pStyle w:val="Ttulo2"/>
        <w:rPr>
          <w:rFonts w:eastAsia="Times New Roman"/>
          <w:lang w:eastAsia="es-ES"/>
        </w:rPr>
      </w:pPr>
      <w:bookmarkStart w:id="16" w:name="_Toc240283892"/>
      <w:r w:rsidRPr="00A71C11">
        <w:rPr>
          <w:rFonts w:eastAsia="Times New Roman"/>
          <w:lang w:eastAsia="es-ES"/>
        </w:rPr>
        <w:t>2.1.2. Modelo de Análisis del Negocio</w:t>
      </w:r>
      <w:bookmarkEnd w:id="16"/>
    </w:p>
    <w:p w14:paraId="0BFFFDE1"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76BB55A2"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El modelo de análisis del negocio nos permite identificar los principales elementos que intervienen en las actividades de la “Vidriería Moscoso”. Para este análisis vamos a consideran tres artefactos: </w:t>
      </w:r>
      <w:r w:rsidRPr="00A71C11">
        <w:rPr>
          <w:rFonts w:ascii="Arial" w:eastAsia="Times New Roman" w:hAnsi="Arial" w:cs="Arial"/>
          <w:b/>
          <w:bCs/>
          <w:kern w:val="0"/>
          <w:sz w:val="22"/>
          <w:szCs w:val="22"/>
          <w:lang w:eastAsia="es-ES"/>
          <w14:ligatures w14:val="none"/>
        </w:rPr>
        <w:t>trabajadores del negocio, entidades del negocio y realizaciones del negocio</w:t>
      </w:r>
      <w:r w:rsidRPr="00A71C11">
        <w:rPr>
          <w:rFonts w:ascii="Arial" w:eastAsia="Times New Roman" w:hAnsi="Arial" w:cs="Arial"/>
          <w:kern w:val="0"/>
          <w:sz w:val="22"/>
          <w:szCs w:val="22"/>
          <w:lang w:eastAsia="es-ES"/>
          <w14:ligatures w14:val="none"/>
        </w:rPr>
        <w:t>.</w:t>
      </w:r>
    </w:p>
    <w:p w14:paraId="0BD13133"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La Vidriería Moscoso cuenta con </w:t>
      </w:r>
      <w:r w:rsidRPr="00A71C11">
        <w:rPr>
          <w:rFonts w:ascii="Arial" w:eastAsia="Times New Roman" w:hAnsi="Arial" w:cs="Arial"/>
          <w:b/>
          <w:bCs/>
          <w:kern w:val="0"/>
          <w:sz w:val="22"/>
          <w:szCs w:val="22"/>
          <w:lang w:eastAsia="es-ES"/>
          <w14:ligatures w14:val="none"/>
        </w:rPr>
        <w:t>06 trabajadores</w:t>
      </w:r>
      <w:r w:rsidRPr="00A71C11">
        <w:rPr>
          <w:rFonts w:ascii="Arial" w:eastAsia="Times New Roman" w:hAnsi="Arial" w:cs="Arial"/>
          <w:kern w:val="0"/>
          <w:sz w:val="22"/>
          <w:szCs w:val="22"/>
          <w:lang w:eastAsia="es-ES"/>
          <w14:ligatures w14:val="none"/>
        </w:rPr>
        <w:t>, quienes participan en las diferentes actividades relacionadas con la atención de clientes, registro de pedidos, ventas, manejo de productos y coordinación de los trabajos solicitados.</w:t>
      </w:r>
    </w:p>
    <w:p w14:paraId="7359230D" w14:textId="77777777" w:rsid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Actualmente, el registro de las ventas y pedidos se realiza </w:t>
      </w:r>
      <w:r w:rsidRPr="00A71C11">
        <w:rPr>
          <w:rFonts w:ascii="Arial" w:eastAsia="Times New Roman" w:hAnsi="Arial" w:cs="Arial"/>
          <w:b/>
          <w:bCs/>
          <w:kern w:val="0"/>
          <w:sz w:val="22"/>
          <w:szCs w:val="22"/>
          <w:lang w:eastAsia="es-ES"/>
          <w14:ligatures w14:val="none"/>
        </w:rPr>
        <w:t>de manera manual</w:t>
      </w:r>
      <w:r w:rsidRPr="00A71C11">
        <w:rPr>
          <w:rFonts w:ascii="Arial" w:eastAsia="Times New Roman" w:hAnsi="Arial" w:cs="Arial"/>
          <w:kern w:val="0"/>
          <w:sz w:val="22"/>
          <w:szCs w:val="22"/>
          <w:lang w:eastAsia="es-ES"/>
          <w14:ligatures w14:val="none"/>
        </w:rPr>
        <w:t>, lo que puede dificultar la organización, consulta y seguimiento de la información.</w:t>
      </w:r>
    </w:p>
    <w:p w14:paraId="7845E677"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3DA2AC66"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24BC9681" w14:textId="77777777" w:rsidR="00A71C11" w:rsidRPr="00A71C11" w:rsidRDefault="00A71C11" w:rsidP="00A71C11">
      <w:pPr>
        <w:pStyle w:val="Ttulo2"/>
        <w:rPr>
          <w:rFonts w:eastAsia="Times New Roman"/>
          <w:lang w:eastAsia="es-ES"/>
        </w:rPr>
      </w:pPr>
      <w:bookmarkStart w:id="17" w:name="_Toc240283893"/>
      <w:r w:rsidRPr="00A71C11">
        <w:rPr>
          <w:rFonts w:eastAsia="Times New Roman"/>
          <w:lang w:eastAsia="es-ES"/>
        </w:rPr>
        <w:t>2.1.2.1. Trabajadores del negocio</w:t>
      </w:r>
      <w:bookmarkEnd w:id="17"/>
    </w:p>
    <w:p w14:paraId="71E69758"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Los trabajadores del negocio son las personas que participan directamente en los procesos internos de la organización.</w:t>
      </w:r>
    </w:p>
    <w:p w14:paraId="36490BEC"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lastRenderedPageBreak/>
        <w:t>Para efectos del presente proyecto, se consideran las siguientes funciones de cada trabajador:</w:t>
      </w:r>
    </w:p>
    <w:tbl>
      <w:tblPr>
        <w:tblStyle w:val="Tablaconcuadrculaclara1"/>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7"/>
        <w:gridCol w:w="6168"/>
      </w:tblGrid>
      <w:tr w:rsidR="00A71C11" w:rsidRPr="00A71C11" w14:paraId="4ADA5F61" w14:textId="77777777" w:rsidTr="00541754">
        <w:trPr>
          <w:trHeight w:val="377"/>
        </w:trPr>
        <w:tc>
          <w:tcPr>
            <w:tcW w:w="0" w:type="auto"/>
            <w:hideMark/>
          </w:tcPr>
          <w:p w14:paraId="2B5B2771" w14:textId="77777777" w:rsidR="00A71C11" w:rsidRPr="00A71C11" w:rsidRDefault="00A71C11" w:rsidP="00A71C11">
            <w:pPr>
              <w:spacing w:line="360" w:lineRule="auto"/>
              <w:rPr>
                <w:rFonts w:cs="Arial"/>
                <w:b/>
                <w:bCs/>
                <w:color w:val="002060"/>
                <w:sz w:val="22"/>
                <w:szCs w:val="22"/>
                <w:lang w:eastAsia="es-ES"/>
              </w:rPr>
            </w:pPr>
            <w:proofErr w:type="spellStart"/>
            <w:r w:rsidRPr="00A71C11">
              <w:rPr>
                <w:rFonts w:cs="Arial"/>
                <w:b/>
                <w:bCs/>
                <w:color w:val="002060"/>
                <w:sz w:val="22"/>
                <w:szCs w:val="22"/>
                <w:lang w:eastAsia="es-ES"/>
              </w:rPr>
              <w:t>Trabajador</w:t>
            </w:r>
            <w:proofErr w:type="spellEnd"/>
          </w:p>
        </w:tc>
        <w:tc>
          <w:tcPr>
            <w:tcW w:w="0" w:type="auto"/>
            <w:hideMark/>
          </w:tcPr>
          <w:p w14:paraId="6304D132" w14:textId="77777777" w:rsidR="00A71C11" w:rsidRPr="00A71C11" w:rsidRDefault="00A71C11" w:rsidP="00A71C11">
            <w:pPr>
              <w:spacing w:line="360" w:lineRule="auto"/>
              <w:rPr>
                <w:rFonts w:cs="Arial"/>
                <w:b/>
                <w:bCs/>
                <w:color w:val="002060"/>
                <w:sz w:val="22"/>
                <w:szCs w:val="22"/>
                <w:lang w:eastAsia="es-ES"/>
              </w:rPr>
            </w:pPr>
            <w:r w:rsidRPr="00A71C11">
              <w:rPr>
                <w:rFonts w:cs="Arial"/>
                <w:b/>
                <w:bCs/>
                <w:color w:val="002060"/>
                <w:sz w:val="22"/>
                <w:szCs w:val="22"/>
                <w:lang w:eastAsia="es-ES"/>
              </w:rPr>
              <w:t>Función principal</w:t>
            </w:r>
          </w:p>
        </w:tc>
      </w:tr>
      <w:tr w:rsidR="00A71C11" w:rsidRPr="00A71C11" w14:paraId="471AA3FE" w14:textId="77777777" w:rsidTr="00541754">
        <w:trPr>
          <w:trHeight w:val="778"/>
        </w:trPr>
        <w:tc>
          <w:tcPr>
            <w:tcW w:w="0" w:type="auto"/>
            <w:hideMark/>
          </w:tcPr>
          <w:p w14:paraId="3689DB83"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Administrador</w:t>
            </w:r>
            <w:proofErr w:type="spellEnd"/>
          </w:p>
        </w:tc>
        <w:tc>
          <w:tcPr>
            <w:tcW w:w="0" w:type="auto"/>
            <w:hideMark/>
          </w:tcPr>
          <w:p w14:paraId="61B7112C"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Supervisa las actividades de la vidriería, coordina al personal y controla las </w:t>
            </w:r>
            <w:proofErr w:type="spellStart"/>
            <w:r w:rsidRPr="00A71C11">
              <w:rPr>
                <w:rFonts w:cs="Arial"/>
                <w:sz w:val="22"/>
                <w:szCs w:val="22"/>
                <w:lang w:eastAsia="es-ES"/>
              </w:rPr>
              <w:t>operaciones</w:t>
            </w:r>
            <w:proofErr w:type="spellEnd"/>
            <w:r w:rsidRPr="00A71C11">
              <w:rPr>
                <w:rFonts w:cs="Arial"/>
                <w:sz w:val="22"/>
                <w:szCs w:val="22"/>
                <w:lang w:eastAsia="es-ES"/>
              </w:rPr>
              <w:t>.</w:t>
            </w:r>
          </w:p>
        </w:tc>
      </w:tr>
      <w:tr w:rsidR="00A71C11" w:rsidRPr="00A71C11" w14:paraId="3541CBB7" w14:textId="77777777" w:rsidTr="00541754">
        <w:trPr>
          <w:trHeight w:val="377"/>
        </w:trPr>
        <w:tc>
          <w:tcPr>
            <w:tcW w:w="0" w:type="auto"/>
            <w:hideMark/>
          </w:tcPr>
          <w:p w14:paraId="64122D66"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Vendedor</w:t>
            </w:r>
            <w:proofErr w:type="spellEnd"/>
            <w:r w:rsidRPr="00A71C11">
              <w:rPr>
                <w:rFonts w:cs="Arial"/>
                <w:sz w:val="22"/>
                <w:szCs w:val="22"/>
                <w:lang w:eastAsia="es-ES"/>
              </w:rPr>
              <w:t xml:space="preserve"> 1</w:t>
            </w:r>
          </w:p>
        </w:tc>
        <w:tc>
          <w:tcPr>
            <w:tcW w:w="0" w:type="auto"/>
            <w:hideMark/>
          </w:tcPr>
          <w:p w14:paraId="28649200"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Atiende a los clientes, recibe solicitudes y registra pedidos.</w:t>
            </w:r>
          </w:p>
        </w:tc>
      </w:tr>
      <w:tr w:rsidR="00A71C11" w:rsidRPr="00A71C11" w14:paraId="12AEC583" w14:textId="77777777" w:rsidTr="00541754">
        <w:trPr>
          <w:trHeight w:val="377"/>
        </w:trPr>
        <w:tc>
          <w:tcPr>
            <w:tcW w:w="0" w:type="auto"/>
            <w:hideMark/>
          </w:tcPr>
          <w:p w14:paraId="3830EA6C"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Vendedor</w:t>
            </w:r>
            <w:proofErr w:type="spellEnd"/>
            <w:r w:rsidRPr="00A71C11">
              <w:rPr>
                <w:rFonts w:cs="Arial"/>
                <w:sz w:val="22"/>
                <w:szCs w:val="22"/>
                <w:lang w:eastAsia="es-ES"/>
              </w:rPr>
              <w:t xml:space="preserve"> 2</w:t>
            </w:r>
          </w:p>
        </w:tc>
        <w:tc>
          <w:tcPr>
            <w:tcW w:w="0" w:type="auto"/>
            <w:hideMark/>
          </w:tcPr>
          <w:p w14:paraId="479DFAE4"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Realiza cotizaciones y registra las ventas.</w:t>
            </w:r>
          </w:p>
        </w:tc>
      </w:tr>
      <w:tr w:rsidR="00A71C11" w:rsidRPr="00A71C11" w14:paraId="4AFA4682" w14:textId="77777777" w:rsidTr="00541754">
        <w:trPr>
          <w:trHeight w:val="778"/>
        </w:trPr>
        <w:tc>
          <w:tcPr>
            <w:tcW w:w="0" w:type="auto"/>
            <w:hideMark/>
          </w:tcPr>
          <w:p w14:paraId="55DBED68"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Encargado de almacén</w:t>
            </w:r>
          </w:p>
        </w:tc>
        <w:tc>
          <w:tcPr>
            <w:tcW w:w="0" w:type="auto"/>
            <w:hideMark/>
          </w:tcPr>
          <w:p w14:paraId="712F9F2C"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Controla la disponibilidad de vidrios y materiales.</w:t>
            </w:r>
          </w:p>
        </w:tc>
      </w:tr>
      <w:tr w:rsidR="00A71C11" w:rsidRPr="00A71C11" w14:paraId="2CDE759E" w14:textId="77777777" w:rsidTr="00541754">
        <w:trPr>
          <w:trHeight w:val="766"/>
        </w:trPr>
        <w:tc>
          <w:tcPr>
            <w:tcW w:w="0" w:type="auto"/>
            <w:hideMark/>
          </w:tcPr>
          <w:p w14:paraId="7E6FB5E0"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Técnico de corte e instalación </w:t>
            </w:r>
            <w:proofErr w:type="gramStart"/>
            <w:r w:rsidRPr="00A71C11">
              <w:rPr>
                <w:rFonts w:cs="Arial"/>
                <w:sz w:val="22"/>
                <w:szCs w:val="22"/>
                <w:lang w:eastAsia="es-ES"/>
              </w:rPr>
              <w:t>1</w:t>
            </w:r>
            <w:proofErr w:type="gramEnd"/>
          </w:p>
        </w:tc>
        <w:tc>
          <w:tcPr>
            <w:tcW w:w="0" w:type="auto"/>
            <w:hideMark/>
          </w:tcPr>
          <w:p w14:paraId="1EA14B9D"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Realiza el corte de los vidrios e instalación de los productos cuando el servicio lo requiere.</w:t>
            </w:r>
          </w:p>
        </w:tc>
      </w:tr>
      <w:tr w:rsidR="00A71C11" w:rsidRPr="00A71C11" w14:paraId="24ECA8B1" w14:textId="77777777" w:rsidTr="00541754">
        <w:trPr>
          <w:trHeight w:val="766"/>
        </w:trPr>
        <w:tc>
          <w:tcPr>
            <w:tcW w:w="0" w:type="auto"/>
            <w:hideMark/>
          </w:tcPr>
          <w:p w14:paraId="6D52EEFC"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Técnico de corte e instalación </w:t>
            </w:r>
            <w:proofErr w:type="gramStart"/>
            <w:r w:rsidRPr="00A71C11">
              <w:rPr>
                <w:rFonts w:cs="Arial"/>
                <w:sz w:val="22"/>
                <w:szCs w:val="22"/>
                <w:lang w:eastAsia="es-ES"/>
              </w:rPr>
              <w:t>2</w:t>
            </w:r>
            <w:proofErr w:type="gramEnd"/>
          </w:p>
        </w:tc>
        <w:tc>
          <w:tcPr>
            <w:tcW w:w="0" w:type="auto"/>
            <w:hideMark/>
          </w:tcPr>
          <w:p w14:paraId="21A7296B"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Realiza el corte de los vidrios e instalación de los productos cuando el servicio lo requiere.</w:t>
            </w:r>
          </w:p>
        </w:tc>
      </w:tr>
    </w:tbl>
    <w:p w14:paraId="26105855"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5C197A09"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586B9E35"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33A14985" w14:textId="77777777" w:rsidR="00A71C11" w:rsidRPr="00A71C11" w:rsidRDefault="00A71C11" w:rsidP="00A71C11">
      <w:pPr>
        <w:spacing w:after="0" w:line="360" w:lineRule="auto"/>
        <w:jc w:val="center"/>
        <w:rPr>
          <w:rFonts w:ascii="Arial" w:eastAsia="Times New Roman" w:hAnsi="Arial" w:cs="Arial"/>
          <w:b/>
          <w:bCs/>
          <w:kern w:val="0"/>
          <w:sz w:val="22"/>
          <w:szCs w:val="22"/>
          <w:lang w:val="en-US" w:eastAsia="es-ES"/>
          <w14:ligatures w14:val="none"/>
        </w:rPr>
      </w:pPr>
      <w:r w:rsidRPr="00A71C11">
        <w:rPr>
          <w:rFonts w:ascii="Arial" w:eastAsia="Times New Roman" w:hAnsi="Arial" w:cs="Arial"/>
          <w:b/>
          <w:bCs/>
          <w:noProof/>
          <w:kern w:val="0"/>
          <w:sz w:val="22"/>
          <w:szCs w:val="22"/>
          <w:lang w:val="en-US" w:eastAsia="es-ES"/>
          <w14:ligatures w14:val="none"/>
        </w:rPr>
        <w:drawing>
          <wp:inline distT="0" distB="0" distL="0" distR="0" wp14:anchorId="54D57E4A" wp14:editId="1D5ACC3B">
            <wp:extent cx="5146040" cy="3859530"/>
            <wp:effectExtent l="0" t="0" r="0" b="7620"/>
            <wp:docPr id="4" name="Imagen 4" descr="C:\Users\Windows\Downloads\Gráfico de Estructura de Empresa Organización Organigrama Multicolo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Windows\Downloads\Gráfico de Estructura de Empresa Organización Organigrama Multicolor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6040" cy="3859530"/>
                    </a:xfrm>
                    <a:prstGeom prst="rect">
                      <a:avLst/>
                    </a:prstGeom>
                    <a:noFill/>
                    <a:ln>
                      <a:noFill/>
                    </a:ln>
                  </pic:spPr>
                </pic:pic>
              </a:graphicData>
            </a:graphic>
          </wp:inline>
        </w:drawing>
      </w:r>
    </w:p>
    <w:p w14:paraId="4D8E4D3B"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6735A912" w14:textId="77777777" w:rsidR="00A71C11" w:rsidRDefault="00A71C11" w:rsidP="00A71C11">
      <w:pPr>
        <w:spacing w:after="0" w:line="360" w:lineRule="auto"/>
        <w:rPr>
          <w:rFonts w:ascii="Arial" w:eastAsia="Times New Roman" w:hAnsi="Arial" w:cs="Arial"/>
          <w:b/>
          <w:bCs/>
          <w:kern w:val="0"/>
          <w:sz w:val="22"/>
          <w:szCs w:val="22"/>
          <w:lang w:eastAsia="es-ES"/>
          <w14:ligatures w14:val="none"/>
        </w:rPr>
      </w:pPr>
    </w:p>
    <w:p w14:paraId="11E0A16A" w14:textId="77777777" w:rsidR="00B0260F" w:rsidRDefault="00B0260F" w:rsidP="00A71C11">
      <w:pPr>
        <w:spacing w:after="0" w:line="360" w:lineRule="auto"/>
        <w:rPr>
          <w:rFonts w:ascii="Arial" w:eastAsia="Times New Roman" w:hAnsi="Arial" w:cs="Arial"/>
          <w:b/>
          <w:bCs/>
          <w:kern w:val="0"/>
          <w:sz w:val="22"/>
          <w:szCs w:val="22"/>
          <w:lang w:eastAsia="es-ES"/>
          <w14:ligatures w14:val="none"/>
        </w:rPr>
      </w:pPr>
    </w:p>
    <w:p w14:paraId="504E790B" w14:textId="77777777" w:rsidR="00B0260F" w:rsidRPr="00A71C11" w:rsidRDefault="00B0260F" w:rsidP="00A71C11">
      <w:pPr>
        <w:spacing w:after="0" w:line="360" w:lineRule="auto"/>
        <w:rPr>
          <w:rFonts w:ascii="Arial" w:eastAsia="Times New Roman" w:hAnsi="Arial" w:cs="Arial"/>
          <w:b/>
          <w:bCs/>
          <w:kern w:val="0"/>
          <w:sz w:val="22"/>
          <w:szCs w:val="22"/>
          <w:lang w:eastAsia="es-ES"/>
          <w14:ligatures w14:val="none"/>
        </w:rPr>
      </w:pPr>
    </w:p>
    <w:p w14:paraId="10A4132D"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r w:rsidRPr="00A71C11">
        <w:rPr>
          <w:rFonts w:ascii="Arial" w:eastAsia="Times New Roman" w:hAnsi="Arial" w:cs="Arial"/>
          <w:b/>
          <w:bCs/>
          <w:kern w:val="0"/>
          <w:sz w:val="22"/>
          <w:szCs w:val="22"/>
          <w:lang w:eastAsia="es-ES"/>
          <w14:ligatures w14:val="none"/>
        </w:rPr>
        <w:lastRenderedPageBreak/>
        <w:t>Relación de los trabajadores con el proceso</w:t>
      </w:r>
    </w:p>
    <w:p w14:paraId="01804D97"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Cliente → Vendedor → Administrador → Almacén → Técnico de corte → Técnico instalador</w:t>
      </w:r>
    </w:p>
    <w:p w14:paraId="322D3BB9"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No necesariamente todos intervienen en cada pedido. La participación depende del producto o servicio solicitado.</w:t>
      </w:r>
    </w:p>
    <w:p w14:paraId="0C5905F2"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                                </w:t>
      </w:r>
    </w:p>
    <w:p w14:paraId="4E45DCCF" w14:textId="77777777" w:rsidR="00A71C11" w:rsidRPr="00A71C11" w:rsidRDefault="00A71C11" w:rsidP="00A71C11">
      <w:pPr>
        <w:pStyle w:val="Ttulo3"/>
      </w:pPr>
      <w:bookmarkStart w:id="18" w:name="_Toc240283894"/>
      <w:r w:rsidRPr="00A71C11">
        <w:t>2.1.2.2. Entidades del negocio</w:t>
      </w:r>
      <w:bookmarkEnd w:id="18"/>
    </w:p>
    <w:p w14:paraId="430A459C" w14:textId="677A50B5"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Las entidades representan la información que se utiliza durante las actividades de la vidriería.</w:t>
      </w:r>
    </w:p>
    <w:p w14:paraId="7C1D407E"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tbl>
      <w:tblPr>
        <w:tblStyle w:val="Tablaconcuadrculaclara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
        <w:gridCol w:w="6848"/>
      </w:tblGrid>
      <w:tr w:rsidR="00A71C11" w:rsidRPr="00A71C11" w14:paraId="21E7DF3A" w14:textId="77777777" w:rsidTr="00541754">
        <w:tc>
          <w:tcPr>
            <w:tcW w:w="0" w:type="auto"/>
            <w:hideMark/>
          </w:tcPr>
          <w:p w14:paraId="09402547" w14:textId="77777777" w:rsidR="00A71C11" w:rsidRPr="00A71C11" w:rsidRDefault="00A71C11" w:rsidP="00A71C11">
            <w:pPr>
              <w:spacing w:line="360" w:lineRule="auto"/>
              <w:rPr>
                <w:rFonts w:cs="Arial"/>
                <w:b/>
                <w:bCs/>
                <w:color w:val="002060"/>
                <w:sz w:val="22"/>
                <w:szCs w:val="22"/>
                <w:lang w:eastAsia="es-ES"/>
              </w:rPr>
            </w:pPr>
            <w:proofErr w:type="spellStart"/>
            <w:r w:rsidRPr="00A71C11">
              <w:rPr>
                <w:rFonts w:cs="Arial"/>
                <w:b/>
                <w:bCs/>
                <w:color w:val="002060"/>
                <w:sz w:val="22"/>
                <w:szCs w:val="22"/>
                <w:lang w:eastAsia="es-ES"/>
              </w:rPr>
              <w:t>Entidad</w:t>
            </w:r>
            <w:proofErr w:type="spellEnd"/>
          </w:p>
        </w:tc>
        <w:tc>
          <w:tcPr>
            <w:tcW w:w="0" w:type="auto"/>
            <w:hideMark/>
          </w:tcPr>
          <w:p w14:paraId="7CE2BFE0" w14:textId="77777777" w:rsidR="00A71C11" w:rsidRPr="00A71C11" w:rsidRDefault="00A71C11" w:rsidP="00A71C11">
            <w:pPr>
              <w:spacing w:line="360" w:lineRule="auto"/>
              <w:jc w:val="center"/>
              <w:rPr>
                <w:rFonts w:cs="Arial"/>
                <w:b/>
                <w:bCs/>
                <w:color w:val="002060"/>
                <w:sz w:val="22"/>
                <w:szCs w:val="22"/>
                <w:lang w:eastAsia="es-ES"/>
              </w:rPr>
            </w:pPr>
            <w:proofErr w:type="spellStart"/>
            <w:r w:rsidRPr="00A71C11">
              <w:rPr>
                <w:rFonts w:cs="Arial"/>
                <w:b/>
                <w:bCs/>
                <w:color w:val="002060"/>
                <w:sz w:val="22"/>
                <w:szCs w:val="22"/>
                <w:lang w:eastAsia="es-ES"/>
              </w:rPr>
              <w:t>Descripción</w:t>
            </w:r>
            <w:proofErr w:type="spellEnd"/>
          </w:p>
        </w:tc>
      </w:tr>
      <w:tr w:rsidR="00A71C11" w:rsidRPr="00A71C11" w14:paraId="6D5C2C7B" w14:textId="77777777" w:rsidTr="00541754">
        <w:tc>
          <w:tcPr>
            <w:tcW w:w="0" w:type="auto"/>
            <w:hideMark/>
          </w:tcPr>
          <w:p w14:paraId="576B6872"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Cliente</w:t>
            </w:r>
          </w:p>
        </w:tc>
        <w:tc>
          <w:tcPr>
            <w:tcW w:w="0" w:type="auto"/>
            <w:hideMark/>
          </w:tcPr>
          <w:p w14:paraId="4E92B5FB"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Contiene</w:t>
            </w:r>
            <w:proofErr w:type="spellEnd"/>
            <w:r w:rsidRPr="00A71C11">
              <w:rPr>
                <w:rFonts w:cs="Arial"/>
                <w:sz w:val="22"/>
                <w:szCs w:val="22"/>
                <w:lang w:eastAsia="es-ES"/>
              </w:rPr>
              <w:t xml:space="preserve"> la </w:t>
            </w:r>
            <w:proofErr w:type="spellStart"/>
            <w:r w:rsidRPr="00A71C11">
              <w:rPr>
                <w:rFonts w:cs="Arial"/>
                <w:sz w:val="22"/>
                <w:szCs w:val="22"/>
                <w:lang w:eastAsia="es-ES"/>
              </w:rPr>
              <w:t>información</w:t>
            </w:r>
            <w:proofErr w:type="spellEnd"/>
            <w:r w:rsidRPr="00A71C11">
              <w:rPr>
                <w:rFonts w:cs="Arial"/>
                <w:sz w:val="22"/>
                <w:szCs w:val="22"/>
                <w:lang w:eastAsia="es-ES"/>
              </w:rPr>
              <w:t xml:space="preserve"> de las personas que </w:t>
            </w:r>
            <w:proofErr w:type="spellStart"/>
            <w:r w:rsidRPr="00A71C11">
              <w:rPr>
                <w:rFonts w:cs="Arial"/>
                <w:sz w:val="22"/>
                <w:szCs w:val="22"/>
                <w:lang w:eastAsia="es-ES"/>
              </w:rPr>
              <w:t>solicitan</w:t>
            </w:r>
            <w:proofErr w:type="spellEnd"/>
            <w:r w:rsidRPr="00A71C11">
              <w:rPr>
                <w:rFonts w:cs="Arial"/>
                <w:sz w:val="22"/>
                <w:szCs w:val="22"/>
                <w:lang w:eastAsia="es-ES"/>
              </w:rPr>
              <w:t xml:space="preserve"> productos o servicios.</w:t>
            </w:r>
          </w:p>
        </w:tc>
      </w:tr>
      <w:tr w:rsidR="00A71C11" w:rsidRPr="00A71C11" w14:paraId="7DC8C47D" w14:textId="77777777" w:rsidTr="00541754">
        <w:tc>
          <w:tcPr>
            <w:tcW w:w="0" w:type="auto"/>
            <w:hideMark/>
          </w:tcPr>
          <w:p w14:paraId="042363C6"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Producto</w:t>
            </w:r>
          </w:p>
        </w:tc>
        <w:tc>
          <w:tcPr>
            <w:tcW w:w="0" w:type="auto"/>
            <w:hideMark/>
          </w:tcPr>
          <w:p w14:paraId="5CB7446C"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Contiene</w:t>
            </w:r>
            <w:proofErr w:type="spellEnd"/>
            <w:r w:rsidRPr="00A71C11">
              <w:rPr>
                <w:rFonts w:cs="Arial"/>
                <w:sz w:val="22"/>
                <w:szCs w:val="22"/>
                <w:lang w:eastAsia="es-ES"/>
              </w:rPr>
              <w:t xml:space="preserve"> </w:t>
            </w:r>
            <w:proofErr w:type="spellStart"/>
            <w:r w:rsidRPr="00A71C11">
              <w:rPr>
                <w:rFonts w:cs="Arial"/>
                <w:sz w:val="22"/>
                <w:szCs w:val="22"/>
                <w:lang w:eastAsia="es-ES"/>
              </w:rPr>
              <w:t>información</w:t>
            </w:r>
            <w:proofErr w:type="spellEnd"/>
            <w:r w:rsidRPr="00A71C11">
              <w:rPr>
                <w:rFonts w:cs="Arial"/>
                <w:sz w:val="22"/>
                <w:szCs w:val="22"/>
                <w:lang w:eastAsia="es-ES"/>
              </w:rPr>
              <w:t xml:space="preserve"> </w:t>
            </w:r>
            <w:proofErr w:type="spellStart"/>
            <w:r w:rsidRPr="00A71C11">
              <w:rPr>
                <w:rFonts w:cs="Arial"/>
                <w:sz w:val="22"/>
                <w:szCs w:val="22"/>
                <w:lang w:eastAsia="es-ES"/>
              </w:rPr>
              <w:t>sobre</w:t>
            </w:r>
            <w:proofErr w:type="spellEnd"/>
            <w:r w:rsidRPr="00A71C11">
              <w:rPr>
                <w:rFonts w:cs="Arial"/>
                <w:sz w:val="22"/>
                <w:szCs w:val="22"/>
                <w:lang w:eastAsia="es-ES"/>
              </w:rPr>
              <w:t xml:space="preserve"> los vidrios y materiales </w:t>
            </w:r>
            <w:proofErr w:type="spellStart"/>
            <w:r w:rsidRPr="00A71C11">
              <w:rPr>
                <w:rFonts w:cs="Arial"/>
                <w:sz w:val="22"/>
                <w:szCs w:val="22"/>
                <w:lang w:eastAsia="es-ES"/>
              </w:rPr>
              <w:t>comercializados</w:t>
            </w:r>
            <w:proofErr w:type="spellEnd"/>
            <w:r w:rsidRPr="00A71C11">
              <w:rPr>
                <w:rFonts w:cs="Arial"/>
                <w:sz w:val="22"/>
                <w:szCs w:val="22"/>
                <w:lang w:eastAsia="es-ES"/>
              </w:rPr>
              <w:t>.</w:t>
            </w:r>
          </w:p>
        </w:tc>
      </w:tr>
      <w:tr w:rsidR="00A71C11" w:rsidRPr="00A71C11" w14:paraId="1FFEA8EB" w14:textId="77777777" w:rsidTr="00541754">
        <w:tc>
          <w:tcPr>
            <w:tcW w:w="0" w:type="auto"/>
            <w:hideMark/>
          </w:tcPr>
          <w:p w14:paraId="1A26E6C6"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Cotización</w:t>
            </w:r>
          </w:p>
        </w:tc>
        <w:tc>
          <w:tcPr>
            <w:tcW w:w="0" w:type="auto"/>
            <w:hideMark/>
          </w:tcPr>
          <w:p w14:paraId="616FFB0A"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Registra el </w:t>
            </w:r>
            <w:proofErr w:type="spellStart"/>
            <w:r w:rsidRPr="00A71C11">
              <w:rPr>
                <w:rFonts w:cs="Arial"/>
                <w:sz w:val="22"/>
                <w:szCs w:val="22"/>
                <w:lang w:eastAsia="es-ES"/>
              </w:rPr>
              <w:t>detalle</w:t>
            </w:r>
            <w:proofErr w:type="spellEnd"/>
            <w:r w:rsidRPr="00A71C11">
              <w:rPr>
                <w:rFonts w:cs="Arial"/>
                <w:sz w:val="22"/>
                <w:szCs w:val="22"/>
                <w:lang w:eastAsia="es-ES"/>
              </w:rPr>
              <w:t xml:space="preserve"> del producto solicitado, medidas, cantidad y precio.</w:t>
            </w:r>
          </w:p>
        </w:tc>
      </w:tr>
      <w:tr w:rsidR="00A71C11" w:rsidRPr="00A71C11" w14:paraId="0C9315C4" w14:textId="77777777" w:rsidTr="00541754">
        <w:tc>
          <w:tcPr>
            <w:tcW w:w="0" w:type="auto"/>
            <w:hideMark/>
          </w:tcPr>
          <w:p w14:paraId="07A303A2"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Pedido</w:t>
            </w:r>
          </w:p>
        </w:tc>
        <w:tc>
          <w:tcPr>
            <w:tcW w:w="0" w:type="auto"/>
            <w:hideMark/>
          </w:tcPr>
          <w:p w14:paraId="13CF238A"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Registra la solicitud </w:t>
            </w:r>
            <w:proofErr w:type="spellStart"/>
            <w:r w:rsidRPr="00A71C11">
              <w:rPr>
                <w:rFonts w:cs="Arial"/>
                <w:sz w:val="22"/>
                <w:szCs w:val="22"/>
                <w:lang w:eastAsia="es-ES"/>
              </w:rPr>
              <w:t>realizada</w:t>
            </w:r>
            <w:proofErr w:type="spellEnd"/>
            <w:r w:rsidRPr="00A71C11">
              <w:rPr>
                <w:rFonts w:cs="Arial"/>
                <w:sz w:val="22"/>
                <w:szCs w:val="22"/>
                <w:lang w:eastAsia="es-ES"/>
              </w:rPr>
              <w:t xml:space="preserve"> por el cliente.</w:t>
            </w:r>
          </w:p>
        </w:tc>
      </w:tr>
      <w:tr w:rsidR="00A71C11" w:rsidRPr="00A71C11" w14:paraId="1B86AEF2" w14:textId="77777777" w:rsidTr="00541754">
        <w:tc>
          <w:tcPr>
            <w:tcW w:w="0" w:type="auto"/>
            <w:hideMark/>
          </w:tcPr>
          <w:p w14:paraId="01B6AF43"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Venta</w:t>
            </w:r>
          </w:p>
        </w:tc>
        <w:tc>
          <w:tcPr>
            <w:tcW w:w="0" w:type="auto"/>
            <w:hideMark/>
          </w:tcPr>
          <w:p w14:paraId="586E5383"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Registra los productos </w:t>
            </w:r>
            <w:proofErr w:type="spellStart"/>
            <w:r w:rsidRPr="00A71C11">
              <w:rPr>
                <w:rFonts w:cs="Arial"/>
                <w:sz w:val="22"/>
                <w:szCs w:val="22"/>
                <w:lang w:eastAsia="es-ES"/>
              </w:rPr>
              <w:t>vendidos</w:t>
            </w:r>
            <w:proofErr w:type="spellEnd"/>
            <w:r w:rsidRPr="00A71C11">
              <w:rPr>
                <w:rFonts w:cs="Arial"/>
                <w:sz w:val="22"/>
                <w:szCs w:val="22"/>
                <w:lang w:eastAsia="es-ES"/>
              </w:rPr>
              <w:t xml:space="preserve"> y el </w:t>
            </w:r>
            <w:proofErr w:type="spellStart"/>
            <w:r w:rsidRPr="00A71C11">
              <w:rPr>
                <w:rFonts w:cs="Arial"/>
                <w:sz w:val="22"/>
                <w:szCs w:val="22"/>
                <w:lang w:eastAsia="es-ES"/>
              </w:rPr>
              <w:t>importe</w:t>
            </w:r>
            <w:proofErr w:type="spellEnd"/>
            <w:r w:rsidRPr="00A71C11">
              <w:rPr>
                <w:rFonts w:cs="Arial"/>
                <w:sz w:val="22"/>
                <w:szCs w:val="22"/>
                <w:lang w:eastAsia="es-ES"/>
              </w:rPr>
              <w:t xml:space="preserve"> </w:t>
            </w:r>
            <w:proofErr w:type="spellStart"/>
            <w:r w:rsidRPr="00A71C11">
              <w:rPr>
                <w:rFonts w:cs="Arial"/>
                <w:sz w:val="22"/>
                <w:szCs w:val="22"/>
                <w:lang w:eastAsia="es-ES"/>
              </w:rPr>
              <w:t>correspondiente</w:t>
            </w:r>
            <w:proofErr w:type="spellEnd"/>
            <w:r w:rsidRPr="00A71C11">
              <w:rPr>
                <w:rFonts w:cs="Arial"/>
                <w:sz w:val="22"/>
                <w:szCs w:val="22"/>
                <w:lang w:eastAsia="es-ES"/>
              </w:rPr>
              <w:t>.</w:t>
            </w:r>
          </w:p>
        </w:tc>
      </w:tr>
      <w:tr w:rsidR="00A71C11" w:rsidRPr="00A71C11" w14:paraId="7C97A60A" w14:textId="77777777" w:rsidTr="00541754">
        <w:tc>
          <w:tcPr>
            <w:tcW w:w="0" w:type="auto"/>
            <w:hideMark/>
          </w:tcPr>
          <w:p w14:paraId="18F2490B"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Inventario</w:t>
            </w:r>
          </w:p>
        </w:tc>
        <w:tc>
          <w:tcPr>
            <w:tcW w:w="0" w:type="auto"/>
            <w:hideMark/>
          </w:tcPr>
          <w:p w14:paraId="21E8D748"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Contiene</w:t>
            </w:r>
            <w:proofErr w:type="spellEnd"/>
            <w:r w:rsidRPr="00A71C11">
              <w:rPr>
                <w:rFonts w:cs="Arial"/>
                <w:sz w:val="22"/>
                <w:szCs w:val="22"/>
                <w:lang w:eastAsia="es-ES"/>
              </w:rPr>
              <w:t xml:space="preserve"> </w:t>
            </w:r>
            <w:proofErr w:type="spellStart"/>
            <w:r w:rsidRPr="00A71C11">
              <w:rPr>
                <w:rFonts w:cs="Arial"/>
                <w:sz w:val="22"/>
                <w:szCs w:val="22"/>
                <w:lang w:eastAsia="es-ES"/>
              </w:rPr>
              <w:t>información</w:t>
            </w:r>
            <w:proofErr w:type="spellEnd"/>
            <w:r w:rsidRPr="00A71C11">
              <w:rPr>
                <w:rFonts w:cs="Arial"/>
                <w:sz w:val="22"/>
                <w:szCs w:val="22"/>
                <w:lang w:eastAsia="es-ES"/>
              </w:rPr>
              <w:t xml:space="preserve"> </w:t>
            </w:r>
            <w:proofErr w:type="spellStart"/>
            <w:r w:rsidRPr="00A71C11">
              <w:rPr>
                <w:rFonts w:cs="Arial"/>
                <w:sz w:val="22"/>
                <w:szCs w:val="22"/>
                <w:lang w:eastAsia="es-ES"/>
              </w:rPr>
              <w:t>sobre</w:t>
            </w:r>
            <w:proofErr w:type="spellEnd"/>
            <w:r w:rsidRPr="00A71C11">
              <w:rPr>
                <w:rFonts w:cs="Arial"/>
                <w:sz w:val="22"/>
                <w:szCs w:val="22"/>
                <w:lang w:eastAsia="es-ES"/>
              </w:rPr>
              <w:t xml:space="preserve"> los productos y materiales disponibles.</w:t>
            </w:r>
          </w:p>
        </w:tc>
      </w:tr>
      <w:tr w:rsidR="00A71C11" w:rsidRPr="00A71C11" w14:paraId="6846BAEE" w14:textId="77777777" w:rsidTr="00541754">
        <w:tc>
          <w:tcPr>
            <w:tcW w:w="0" w:type="auto"/>
            <w:hideMark/>
          </w:tcPr>
          <w:p w14:paraId="60C9D95F"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Proveedor</w:t>
            </w:r>
          </w:p>
        </w:tc>
        <w:tc>
          <w:tcPr>
            <w:tcW w:w="0" w:type="auto"/>
            <w:hideMark/>
          </w:tcPr>
          <w:p w14:paraId="3AA50893"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Contiene</w:t>
            </w:r>
            <w:proofErr w:type="spellEnd"/>
            <w:r w:rsidRPr="00A71C11">
              <w:rPr>
                <w:rFonts w:cs="Arial"/>
                <w:sz w:val="22"/>
                <w:szCs w:val="22"/>
                <w:lang w:eastAsia="es-ES"/>
              </w:rPr>
              <w:t xml:space="preserve"> </w:t>
            </w:r>
            <w:proofErr w:type="spellStart"/>
            <w:r w:rsidRPr="00A71C11">
              <w:rPr>
                <w:rFonts w:cs="Arial"/>
                <w:sz w:val="22"/>
                <w:szCs w:val="22"/>
                <w:lang w:eastAsia="es-ES"/>
              </w:rPr>
              <w:t>información</w:t>
            </w:r>
            <w:proofErr w:type="spellEnd"/>
            <w:r w:rsidRPr="00A71C11">
              <w:rPr>
                <w:rFonts w:cs="Arial"/>
                <w:sz w:val="22"/>
                <w:szCs w:val="22"/>
                <w:lang w:eastAsia="es-ES"/>
              </w:rPr>
              <w:t xml:space="preserve"> de los proveedores de materiales.</w:t>
            </w:r>
          </w:p>
        </w:tc>
      </w:tr>
      <w:tr w:rsidR="00A71C11" w:rsidRPr="00A71C11" w14:paraId="7CF1C33B" w14:textId="77777777" w:rsidTr="00541754">
        <w:tc>
          <w:tcPr>
            <w:tcW w:w="0" w:type="auto"/>
            <w:hideMark/>
          </w:tcPr>
          <w:p w14:paraId="7C7E19E5" w14:textId="77777777" w:rsidR="00A71C11" w:rsidRPr="00A71C11" w:rsidRDefault="00A71C11" w:rsidP="00A71C11">
            <w:pPr>
              <w:spacing w:line="360" w:lineRule="auto"/>
              <w:rPr>
                <w:rFonts w:cs="Arial"/>
                <w:sz w:val="22"/>
                <w:szCs w:val="22"/>
                <w:lang w:eastAsia="es-ES"/>
              </w:rPr>
            </w:pPr>
            <w:proofErr w:type="spellStart"/>
            <w:r w:rsidRPr="00A71C11">
              <w:rPr>
                <w:rFonts w:cs="Arial"/>
                <w:b/>
                <w:bCs/>
                <w:sz w:val="22"/>
                <w:szCs w:val="22"/>
                <w:lang w:eastAsia="es-ES"/>
              </w:rPr>
              <w:t>Comprobante</w:t>
            </w:r>
            <w:proofErr w:type="spellEnd"/>
          </w:p>
        </w:tc>
        <w:tc>
          <w:tcPr>
            <w:tcW w:w="0" w:type="auto"/>
            <w:hideMark/>
          </w:tcPr>
          <w:p w14:paraId="0CB45371"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Registra la </w:t>
            </w:r>
            <w:proofErr w:type="spellStart"/>
            <w:r w:rsidRPr="00A71C11">
              <w:rPr>
                <w:rFonts w:cs="Arial"/>
                <w:sz w:val="22"/>
                <w:szCs w:val="22"/>
                <w:lang w:eastAsia="es-ES"/>
              </w:rPr>
              <w:t>información</w:t>
            </w:r>
            <w:proofErr w:type="spellEnd"/>
            <w:r w:rsidRPr="00A71C11">
              <w:rPr>
                <w:rFonts w:cs="Arial"/>
                <w:sz w:val="22"/>
                <w:szCs w:val="22"/>
                <w:lang w:eastAsia="es-ES"/>
              </w:rPr>
              <w:t xml:space="preserve"> </w:t>
            </w:r>
            <w:proofErr w:type="spellStart"/>
            <w:r w:rsidRPr="00A71C11">
              <w:rPr>
                <w:rFonts w:cs="Arial"/>
                <w:sz w:val="22"/>
                <w:szCs w:val="22"/>
                <w:lang w:eastAsia="es-ES"/>
              </w:rPr>
              <w:t>relacionada</w:t>
            </w:r>
            <w:proofErr w:type="spellEnd"/>
            <w:r w:rsidRPr="00A71C11">
              <w:rPr>
                <w:rFonts w:cs="Arial"/>
                <w:sz w:val="22"/>
                <w:szCs w:val="22"/>
                <w:lang w:eastAsia="es-ES"/>
              </w:rPr>
              <w:t xml:space="preserve"> con la venta </w:t>
            </w:r>
            <w:proofErr w:type="spellStart"/>
            <w:r w:rsidRPr="00A71C11">
              <w:rPr>
                <w:rFonts w:cs="Arial"/>
                <w:sz w:val="22"/>
                <w:szCs w:val="22"/>
                <w:lang w:eastAsia="es-ES"/>
              </w:rPr>
              <w:t>realizada</w:t>
            </w:r>
            <w:proofErr w:type="spellEnd"/>
            <w:r w:rsidRPr="00A71C11">
              <w:rPr>
                <w:rFonts w:cs="Arial"/>
                <w:sz w:val="22"/>
                <w:szCs w:val="22"/>
                <w:lang w:eastAsia="es-ES"/>
              </w:rPr>
              <w:t xml:space="preserve"> al cliente.</w:t>
            </w:r>
          </w:p>
        </w:tc>
      </w:tr>
    </w:tbl>
    <w:p w14:paraId="61DB9C94"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4112B434" w14:textId="77777777" w:rsidR="00A71C11" w:rsidRPr="00A71C11" w:rsidRDefault="00A71C11" w:rsidP="00A71C11">
      <w:pPr>
        <w:numPr>
          <w:ilvl w:val="0"/>
          <w:numId w:val="15"/>
        </w:numPr>
        <w:spacing w:after="0" w:line="360" w:lineRule="auto"/>
        <w:rPr>
          <w:rFonts w:ascii="Arial" w:eastAsia="Times New Roman" w:hAnsi="Arial" w:cs="Arial"/>
          <w:b/>
          <w:bCs/>
          <w:kern w:val="0"/>
          <w:sz w:val="22"/>
          <w:szCs w:val="22"/>
          <w:lang w:eastAsia="es-ES"/>
          <w14:ligatures w14:val="none"/>
        </w:rPr>
      </w:pPr>
      <w:r w:rsidRPr="00A71C11">
        <w:rPr>
          <w:rFonts w:ascii="Arial" w:eastAsia="Times New Roman" w:hAnsi="Arial" w:cs="Arial"/>
          <w:b/>
          <w:bCs/>
          <w:kern w:val="0"/>
          <w:sz w:val="22"/>
          <w:szCs w:val="22"/>
          <w:lang w:eastAsia="es-ES"/>
          <w14:ligatures w14:val="none"/>
        </w:rPr>
        <w:t>Problema identificado</w:t>
      </w:r>
    </w:p>
    <w:p w14:paraId="059811F3"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Actualmente, la información relacionada con </w:t>
      </w:r>
      <w:r w:rsidRPr="00A71C11">
        <w:rPr>
          <w:rFonts w:ascii="Arial" w:eastAsia="Times New Roman" w:hAnsi="Arial" w:cs="Arial"/>
          <w:b/>
          <w:bCs/>
          <w:kern w:val="0"/>
          <w:sz w:val="22"/>
          <w:szCs w:val="22"/>
          <w:lang w:eastAsia="es-ES"/>
          <w14:ligatures w14:val="none"/>
        </w:rPr>
        <w:t>ventas y pedidos se registra manualmente</w:t>
      </w:r>
      <w:r w:rsidRPr="00A71C11">
        <w:rPr>
          <w:rFonts w:ascii="Arial" w:eastAsia="Times New Roman" w:hAnsi="Arial" w:cs="Arial"/>
          <w:kern w:val="0"/>
          <w:sz w:val="22"/>
          <w:szCs w:val="22"/>
          <w:lang w:eastAsia="es-ES"/>
          <w14:ligatures w14:val="none"/>
        </w:rPr>
        <w:t>. Esto puede generar dificultades como:</w:t>
      </w:r>
    </w:p>
    <w:p w14:paraId="35F54FB3" w14:textId="77777777" w:rsidR="00A71C11" w:rsidRPr="00A71C11" w:rsidRDefault="00A71C11" w:rsidP="00A71C11">
      <w:pPr>
        <w:numPr>
          <w:ilvl w:val="0"/>
          <w:numId w:val="13"/>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Pérdida o deterioro de registros. </w:t>
      </w:r>
    </w:p>
    <w:p w14:paraId="1EFF5741" w14:textId="77777777" w:rsidR="00A71C11" w:rsidRPr="00A71C11" w:rsidRDefault="00A71C11" w:rsidP="00A71C11">
      <w:pPr>
        <w:numPr>
          <w:ilvl w:val="0"/>
          <w:numId w:val="13"/>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Mayor tiempo para buscar información. </w:t>
      </w:r>
    </w:p>
    <w:p w14:paraId="44C30831" w14:textId="77777777" w:rsidR="00A71C11" w:rsidRPr="00A71C11" w:rsidRDefault="00A71C11" w:rsidP="00A71C11">
      <w:pPr>
        <w:numPr>
          <w:ilvl w:val="0"/>
          <w:numId w:val="13"/>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Posibilidad de errores al registrar pedidos. </w:t>
      </w:r>
    </w:p>
    <w:p w14:paraId="091E26C2" w14:textId="77777777" w:rsidR="00A71C11" w:rsidRPr="00A71C11" w:rsidRDefault="00A71C11" w:rsidP="00A71C11">
      <w:pPr>
        <w:numPr>
          <w:ilvl w:val="0"/>
          <w:numId w:val="13"/>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Dificultad para consultar ventas anteriores. </w:t>
      </w:r>
    </w:p>
    <w:p w14:paraId="64C1839E" w14:textId="77777777" w:rsidR="00A71C11" w:rsidRPr="00A71C11" w:rsidRDefault="00A71C11" w:rsidP="00A71C11">
      <w:pPr>
        <w:numPr>
          <w:ilvl w:val="0"/>
          <w:numId w:val="13"/>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Dificultad para conocer rápidamente el estado de un pedido. </w:t>
      </w:r>
    </w:p>
    <w:p w14:paraId="6EE32581" w14:textId="77777777" w:rsidR="00A71C11" w:rsidRPr="00A71C11" w:rsidRDefault="00A71C11" w:rsidP="00A71C11">
      <w:pPr>
        <w:numPr>
          <w:ilvl w:val="0"/>
          <w:numId w:val="13"/>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Mayor dificultad para controlar la información del inventario. </w:t>
      </w:r>
    </w:p>
    <w:p w14:paraId="1B22AF4A"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Estos problemas serán considerados posteriormente para establecer los requerimientos del sistema.</w:t>
      </w:r>
    </w:p>
    <w:p w14:paraId="1CAB733D"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7870BE54"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18428E2F" w14:textId="77777777" w:rsidR="00A71C11" w:rsidRPr="00A71C11" w:rsidRDefault="00A71C11" w:rsidP="00A71C11">
      <w:pPr>
        <w:pStyle w:val="Ttulo3"/>
      </w:pPr>
      <w:bookmarkStart w:id="19" w:name="_Toc240283895"/>
      <w:r w:rsidRPr="00A71C11">
        <w:t>2.1.2.3. Realización del negocio</w:t>
      </w:r>
      <w:bookmarkEnd w:id="19"/>
    </w:p>
    <w:p w14:paraId="4C5569AE"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Para representar cómo interactúan los trabajadores y las entidades del negocio, se analizará el proceso </w:t>
      </w:r>
      <w:r w:rsidRPr="00A71C11">
        <w:rPr>
          <w:rFonts w:ascii="Arial" w:eastAsia="Times New Roman" w:hAnsi="Arial" w:cs="Arial"/>
          <w:b/>
          <w:bCs/>
          <w:kern w:val="0"/>
          <w:sz w:val="22"/>
          <w:szCs w:val="22"/>
          <w:lang w:eastAsia="es-ES"/>
          <w14:ligatures w14:val="none"/>
        </w:rPr>
        <w:t>"Gestionar pedido del cliente"</w:t>
      </w:r>
      <w:r w:rsidRPr="00A71C11">
        <w:rPr>
          <w:rFonts w:ascii="Arial" w:eastAsia="Times New Roman" w:hAnsi="Arial" w:cs="Arial"/>
          <w:kern w:val="0"/>
          <w:sz w:val="22"/>
          <w:szCs w:val="22"/>
          <w:lang w:eastAsia="es-ES"/>
          <w14:ligatures w14:val="none"/>
        </w:rPr>
        <w:t>.</w:t>
      </w:r>
    </w:p>
    <w:p w14:paraId="03C4126E"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1403ADC0" w14:textId="77777777" w:rsidR="00A71C11" w:rsidRPr="00A71C11" w:rsidRDefault="00A71C11" w:rsidP="00A71C11">
      <w:pPr>
        <w:spacing w:after="0" w:line="360" w:lineRule="auto"/>
        <w:jc w:val="center"/>
        <w:rPr>
          <w:rFonts w:ascii="Arial" w:eastAsia="Times New Roman" w:hAnsi="Arial" w:cs="Arial"/>
          <w:b/>
          <w:bCs/>
          <w:kern w:val="0"/>
          <w:sz w:val="22"/>
          <w:szCs w:val="22"/>
          <w:lang w:val="en-US" w:eastAsia="es-ES"/>
          <w14:ligatures w14:val="none"/>
        </w:rPr>
      </w:pPr>
      <w:r w:rsidRPr="00A71C11">
        <w:rPr>
          <w:rFonts w:ascii="Arial" w:eastAsia="Times New Roman" w:hAnsi="Arial" w:cs="Arial"/>
          <w:b/>
          <w:bCs/>
          <w:noProof/>
          <w:kern w:val="0"/>
          <w:sz w:val="22"/>
          <w:szCs w:val="22"/>
          <w:lang w:val="en-US" w:eastAsia="es-ES"/>
          <w14:ligatures w14:val="none"/>
        </w:rPr>
        <w:drawing>
          <wp:inline distT="0" distB="0" distL="0" distR="0" wp14:anchorId="3F59A3C3" wp14:editId="6CEC4FBF">
            <wp:extent cx="4945380" cy="3709035"/>
            <wp:effectExtent l="0" t="0" r="7620" b="5715"/>
            <wp:docPr id="2" name="Imagen 2" descr="C:\Users\Windows\Downloads\Gráfico Cuadro de Flujo Sencillo Multi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Windows\Downloads\Gráfico Cuadro de Flujo Sencillo Multicolo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5380" cy="3709035"/>
                    </a:xfrm>
                    <a:prstGeom prst="rect">
                      <a:avLst/>
                    </a:prstGeom>
                    <a:noFill/>
                    <a:ln>
                      <a:noFill/>
                    </a:ln>
                  </pic:spPr>
                </pic:pic>
              </a:graphicData>
            </a:graphic>
          </wp:inline>
        </w:drawing>
      </w:r>
    </w:p>
    <w:p w14:paraId="6C2D6388"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24504EDF"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r w:rsidRPr="00A71C11">
        <w:rPr>
          <w:rFonts w:ascii="Arial" w:eastAsia="Times New Roman" w:hAnsi="Arial" w:cs="Arial"/>
          <w:b/>
          <w:bCs/>
          <w:kern w:val="0"/>
          <w:sz w:val="22"/>
          <w:szCs w:val="22"/>
          <w:lang w:eastAsia="es-ES"/>
          <w14:ligatures w14:val="none"/>
        </w:rPr>
        <w:t>Participantes</w:t>
      </w:r>
    </w:p>
    <w:tbl>
      <w:tblPr>
        <w:tblStyle w:val="Tablaconcuadrcula2"/>
        <w:tblW w:w="0" w:type="auto"/>
        <w:tblLook w:val="04A0" w:firstRow="1" w:lastRow="0" w:firstColumn="1" w:lastColumn="0" w:noHBand="0" w:noVBand="1"/>
      </w:tblPr>
      <w:tblGrid>
        <w:gridCol w:w="2479"/>
        <w:gridCol w:w="3555"/>
      </w:tblGrid>
      <w:tr w:rsidR="00A71C11" w:rsidRPr="00A71C11" w14:paraId="6B12862D" w14:textId="77777777" w:rsidTr="00541754">
        <w:tc>
          <w:tcPr>
            <w:tcW w:w="0" w:type="auto"/>
            <w:hideMark/>
          </w:tcPr>
          <w:p w14:paraId="37EE7B3B" w14:textId="77777777" w:rsidR="00A71C11" w:rsidRPr="00A71C11" w:rsidRDefault="00A71C11" w:rsidP="00A71C11">
            <w:pPr>
              <w:spacing w:line="360" w:lineRule="auto"/>
              <w:rPr>
                <w:rFonts w:cs="Arial"/>
                <w:b/>
                <w:bCs/>
                <w:sz w:val="22"/>
                <w:szCs w:val="22"/>
                <w:lang w:eastAsia="es-ES"/>
              </w:rPr>
            </w:pPr>
            <w:proofErr w:type="spellStart"/>
            <w:r w:rsidRPr="00A71C11">
              <w:rPr>
                <w:rFonts w:cs="Arial"/>
                <w:b/>
                <w:bCs/>
                <w:sz w:val="22"/>
                <w:szCs w:val="22"/>
                <w:lang w:eastAsia="es-ES"/>
              </w:rPr>
              <w:t>Participante</w:t>
            </w:r>
            <w:proofErr w:type="spellEnd"/>
          </w:p>
        </w:tc>
        <w:tc>
          <w:tcPr>
            <w:tcW w:w="0" w:type="auto"/>
            <w:hideMark/>
          </w:tcPr>
          <w:p w14:paraId="52FA6571" w14:textId="77777777" w:rsidR="00A71C11" w:rsidRPr="00A71C11" w:rsidRDefault="00A71C11" w:rsidP="00A71C11">
            <w:pPr>
              <w:spacing w:line="360" w:lineRule="auto"/>
              <w:rPr>
                <w:rFonts w:cs="Arial"/>
                <w:b/>
                <w:bCs/>
                <w:sz w:val="22"/>
                <w:szCs w:val="22"/>
                <w:lang w:eastAsia="es-ES"/>
              </w:rPr>
            </w:pPr>
            <w:proofErr w:type="spellStart"/>
            <w:r w:rsidRPr="00A71C11">
              <w:rPr>
                <w:rFonts w:cs="Arial"/>
                <w:b/>
                <w:bCs/>
                <w:sz w:val="22"/>
                <w:szCs w:val="22"/>
                <w:lang w:eastAsia="es-ES"/>
              </w:rPr>
              <w:t>Entidades</w:t>
            </w:r>
            <w:proofErr w:type="spellEnd"/>
            <w:r w:rsidRPr="00A71C11">
              <w:rPr>
                <w:rFonts w:cs="Arial"/>
                <w:b/>
                <w:bCs/>
                <w:sz w:val="22"/>
                <w:szCs w:val="22"/>
                <w:lang w:eastAsia="es-ES"/>
              </w:rPr>
              <w:t xml:space="preserve"> que </w:t>
            </w:r>
            <w:proofErr w:type="spellStart"/>
            <w:r w:rsidRPr="00A71C11">
              <w:rPr>
                <w:rFonts w:cs="Arial"/>
                <w:b/>
                <w:bCs/>
                <w:sz w:val="22"/>
                <w:szCs w:val="22"/>
                <w:lang w:eastAsia="es-ES"/>
              </w:rPr>
              <w:t>utiliza</w:t>
            </w:r>
            <w:proofErr w:type="spellEnd"/>
          </w:p>
        </w:tc>
      </w:tr>
      <w:tr w:rsidR="00A71C11" w:rsidRPr="00A71C11" w14:paraId="2098DE0D" w14:textId="77777777" w:rsidTr="00541754">
        <w:tc>
          <w:tcPr>
            <w:tcW w:w="0" w:type="auto"/>
            <w:hideMark/>
          </w:tcPr>
          <w:p w14:paraId="40B25C4A"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Cliente</w:t>
            </w:r>
          </w:p>
        </w:tc>
        <w:tc>
          <w:tcPr>
            <w:tcW w:w="0" w:type="auto"/>
            <w:hideMark/>
          </w:tcPr>
          <w:p w14:paraId="158B6B1C"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Pedido, Cotización, Venta</w:t>
            </w:r>
          </w:p>
        </w:tc>
      </w:tr>
      <w:tr w:rsidR="00A71C11" w:rsidRPr="00A71C11" w14:paraId="0DAAF795" w14:textId="77777777" w:rsidTr="00541754">
        <w:tc>
          <w:tcPr>
            <w:tcW w:w="0" w:type="auto"/>
            <w:hideMark/>
          </w:tcPr>
          <w:p w14:paraId="238B5A23"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Vendedor</w:t>
            </w:r>
            <w:proofErr w:type="spellEnd"/>
          </w:p>
        </w:tc>
        <w:tc>
          <w:tcPr>
            <w:tcW w:w="0" w:type="auto"/>
            <w:hideMark/>
          </w:tcPr>
          <w:p w14:paraId="340DBA25"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Cliente, Pedido, Cotización, Venta</w:t>
            </w:r>
          </w:p>
        </w:tc>
      </w:tr>
      <w:tr w:rsidR="00A71C11" w:rsidRPr="00A71C11" w14:paraId="693D90E4" w14:textId="77777777" w:rsidTr="00541754">
        <w:tc>
          <w:tcPr>
            <w:tcW w:w="0" w:type="auto"/>
            <w:hideMark/>
          </w:tcPr>
          <w:p w14:paraId="72E8D64F"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Administrador</w:t>
            </w:r>
            <w:proofErr w:type="spellEnd"/>
          </w:p>
        </w:tc>
        <w:tc>
          <w:tcPr>
            <w:tcW w:w="0" w:type="auto"/>
            <w:hideMark/>
          </w:tcPr>
          <w:p w14:paraId="697283F7"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Venta, Pedido, </w:t>
            </w:r>
            <w:proofErr w:type="spellStart"/>
            <w:r w:rsidRPr="00A71C11">
              <w:rPr>
                <w:rFonts w:cs="Arial"/>
                <w:sz w:val="22"/>
                <w:szCs w:val="22"/>
                <w:lang w:eastAsia="es-ES"/>
              </w:rPr>
              <w:t>Comprobante</w:t>
            </w:r>
            <w:proofErr w:type="spellEnd"/>
          </w:p>
        </w:tc>
      </w:tr>
      <w:tr w:rsidR="00A71C11" w:rsidRPr="00A71C11" w14:paraId="3276FF2C" w14:textId="77777777" w:rsidTr="00541754">
        <w:tc>
          <w:tcPr>
            <w:tcW w:w="0" w:type="auto"/>
            <w:hideMark/>
          </w:tcPr>
          <w:p w14:paraId="79EC65D3"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Encargado de almacén</w:t>
            </w:r>
          </w:p>
        </w:tc>
        <w:tc>
          <w:tcPr>
            <w:tcW w:w="0" w:type="auto"/>
            <w:hideMark/>
          </w:tcPr>
          <w:p w14:paraId="7D0B382D"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Producto, Inventario</w:t>
            </w:r>
          </w:p>
        </w:tc>
      </w:tr>
      <w:tr w:rsidR="00A71C11" w:rsidRPr="00A71C11" w14:paraId="779A7EFB" w14:textId="77777777" w:rsidTr="00541754">
        <w:tc>
          <w:tcPr>
            <w:tcW w:w="0" w:type="auto"/>
            <w:hideMark/>
          </w:tcPr>
          <w:p w14:paraId="1A281952"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Técnico de corte</w:t>
            </w:r>
          </w:p>
        </w:tc>
        <w:tc>
          <w:tcPr>
            <w:tcW w:w="0" w:type="auto"/>
            <w:hideMark/>
          </w:tcPr>
          <w:p w14:paraId="0F602C91"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Pedido, Producto</w:t>
            </w:r>
          </w:p>
        </w:tc>
      </w:tr>
      <w:tr w:rsidR="00A71C11" w:rsidRPr="00A71C11" w14:paraId="3623DECF" w14:textId="77777777" w:rsidTr="00541754">
        <w:tc>
          <w:tcPr>
            <w:tcW w:w="0" w:type="auto"/>
            <w:hideMark/>
          </w:tcPr>
          <w:p w14:paraId="7D0647E2"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Técnico </w:t>
            </w:r>
            <w:proofErr w:type="spellStart"/>
            <w:r w:rsidRPr="00A71C11">
              <w:rPr>
                <w:rFonts w:cs="Arial"/>
                <w:sz w:val="22"/>
                <w:szCs w:val="22"/>
                <w:lang w:eastAsia="es-ES"/>
              </w:rPr>
              <w:t>instalador</w:t>
            </w:r>
            <w:proofErr w:type="spellEnd"/>
          </w:p>
        </w:tc>
        <w:tc>
          <w:tcPr>
            <w:tcW w:w="0" w:type="auto"/>
            <w:hideMark/>
          </w:tcPr>
          <w:p w14:paraId="7500AE19"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Pedido, Producto</w:t>
            </w:r>
          </w:p>
        </w:tc>
      </w:tr>
    </w:tbl>
    <w:p w14:paraId="19276A11"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Esta realización permite observar que existe una interacción entre los trabajadores y las diferentes entidades del negocio. Además, evidencia la necesidad de mejorar la organización de la información que actualmente se registra de forma manual.</w:t>
      </w:r>
    </w:p>
    <w:p w14:paraId="181CD0DD"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24857B17"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2FCFDBCD"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54301506"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53A360F1"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3DCAEE9E"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2D3100E9" w14:textId="77777777" w:rsidR="00A71C11" w:rsidRPr="00A71C11" w:rsidRDefault="00A71C11" w:rsidP="00A71C11">
      <w:pPr>
        <w:pStyle w:val="Ttulo2"/>
        <w:rPr>
          <w:rFonts w:eastAsia="Times New Roman"/>
          <w:lang w:eastAsia="es-ES"/>
        </w:rPr>
      </w:pPr>
      <w:bookmarkStart w:id="20" w:name="_Toc240283896"/>
      <w:r w:rsidRPr="00A71C11">
        <w:rPr>
          <w:rStyle w:val="Ttulo2Car"/>
          <w:lang w:eastAsia="es-ES"/>
        </w:rPr>
        <w:t>2.1.3.</w:t>
      </w:r>
      <w:r w:rsidRPr="00A71C11">
        <w:rPr>
          <w:rFonts w:eastAsia="Times New Roman"/>
          <w:lang w:eastAsia="es-ES"/>
        </w:rPr>
        <w:t xml:space="preserve"> Recopilación de requerimientos</w:t>
      </w:r>
      <w:bookmarkEnd w:id="20"/>
    </w:p>
    <w:p w14:paraId="4BFCB87F" w14:textId="77777777" w:rsidR="00A71C11" w:rsidRPr="00A71C11" w:rsidRDefault="00A71C11" w:rsidP="00A71C11">
      <w:pPr>
        <w:pStyle w:val="Ttulo3"/>
        <w:rPr>
          <w:rFonts w:eastAsia="Times New Roman"/>
          <w:lang w:eastAsia="es-ES"/>
        </w:rPr>
      </w:pPr>
      <w:bookmarkStart w:id="21" w:name="_Toc240283897"/>
      <w:r w:rsidRPr="00A71C11">
        <w:rPr>
          <w:rFonts w:eastAsia="Times New Roman"/>
          <w:lang w:eastAsia="es-ES"/>
        </w:rPr>
        <w:t>2.1.3.1. Objetivo</w:t>
      </w:r>
      <w:bookmarkEnd w:id="21"/>
    </w:p>
    <w:p w14:paraId="393EAF69"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La recopilación de requerimientos tiene como finalidad identificar las necesidades y dificultades que presentan los trabajadores de la Vidriería Moscoso durante el desarrollo de sus actividades.</w:t>
      </w:r>
    </w:p>
    <w:p w14:paraId="34DC2FBA"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Para el presente proyecto se consideran tres técnicas de recopilación de información:</w:t>
      </w:r>
    </w:p>
    <w:p w14:paraId="7E1FD193" w14:textId="77777777" w:rsidR="00A71C11" w:rsidRPr="00A71C11" w:rsidRDefault="00A71C11" w:rsidP="00A71C11">
      <w:pPr>
        <w:numPr>
          <w:ilvl w:val="0"/>
          <w:numId w:val="14"/>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Entrevista</w:t>
      </w:r>
      <w:r w:rsidRPr="00A71C11">
        <w:rPr>
          <w:rFonts w:ascii="Arial" w:eastAsia="Times New Roman" w:hAnsi="Arial" w:cs="Arial"/>
          <w:kern w:val="0"/>
          <w:sz w:val="22"/>
          <w:szCs w:val="22"/>
          <w:lang w:eastAsia="es-ES"/>
          <w14:ligatures w14:val="none"/>
        </w:rPr>
        <w:t xml:space="preserve"> </w:t>
      </w:r>
    </w:p>
    <w:p w14:paraId="25B800E5" w14:textId="77777777" w:rsidR="00A71C11" w:rsidRPr="00A71C11" w:rsidRDefault="00A71C11" w:rsidP="00A71C11">
      <w:pPr>
        <w:numPr>
          <w:ilvl w:val="0"/>
          <w:numId w:val="14"/>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Cuestionario</w:t>
      </w:r>
      <w:r w:rsidRPr="00A71C11">
        <w:rPr>
          <w:rFonts w:ascii="Arial" w:eastAsia="Times New Roman" w:hAnsi="Arial" w:cs="Arial"/>
          <w:kern w:val="0"/>
          <w:sz w:val="22"/>
          <w:szCs w:val="22"/>
          <w:lang w:eastAsia="es-ES"/>
          <w14:ligatures w14:val="none"/>
        </w:rPr>
        <w:t xml:space="preserve"> </w:t>
      </w:r>
    </w:p>
    <w:p w14:paraId="1F071AD9" w14:textId="77777777" w:rsidR="00A71C11" w:rsidRPr="00A71C11" w:rsidRDefault="00A71C11" w:rsidP="00A71C11">
      <w:pPr>
        <w:numPr>
          <w:ilvl w:val="0"/>
          <w:numId w:val="14"/>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Observación</w:t>
      </w:r>
      <w:r w:rsidRPr="00A71C11">
        <w:rPr>
          <w:rFonts w:ascii="Arial" w:eastAsia="Times New Roman" w:hAnsi="Arial" w:cs="Arial"/>
          <w:kern w:val="0"/>
          <w:sz w:val="22"/>
          <w:szCs w:val="22"/>
          <w:lang w:eastAsia="es-ES"/>
          <w14:ligatures w14:val="none"/>
        </w:rPr>
        <w:t xml:space="preserve"> </w:t>
      </w:r>
    </w:p>
    <w:p w14:paraId="6E9DBF83"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34C8E5C6" w14:textId="77777777" w:rsidR="00A71C11" w:rsidRPr="00A71C11" w:rsidRDefault="00A71C11" w:rsidP="00A71C11">
      <w:pPr>
        <w:pStyle w:val="Ttulo3"/>
        <w:rPr>
          <w:rFonts w:eastAsia="Times New Roman"/>
          <w:lang w:eastAsia="es-ES"/>
        </w:rPr>
      </w:pPr>
      <w:bookmarkStart w:id="22" w:name="_Toc240283898"/>
      <w:r w:rsidRPr="00A71C11">
        <w:rPr>
          <w:rFonts w:eastAsia="Times New Roman"/>
          <w:lang w:eastAsia="es-ES"/>
        </w:rPr>
        <w:t>2.1.3.2. Entrevista.</w:t>
      </w:r>
      <w:bookmarkEnd w:id="22"/>
    </w:p>
    <w:p w14:paraId="1A23A709"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64CBD065"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r w:rsidRPr="00A71C11">
        <w:rPr>
          <w:rFonts w:ascii="Arial" w:eastAsia="Times New Roman" w:hAnsi="Arial" w:cs="Arial"/>
          <w:b/>
          <w:bCs/>
          <w:kern w:val="0"/>
          <w:sz w:val="22"/>
          <w:szCs w:val="22"/>
          <w:lang w:eastAsia="es-ES"/>
          <w14:ligatures w14:val="none"/>
        </w:rPr>
        <w:t>Datos generales:</w:t>
      </w:r>
    </w:p>
    <w:p w14:paraId="7A06A182" w14:textId="77777777" w:rsidR="00A71C11" w:rsidRPr="00A71C11" w:rsidRDefault="00A71C11" w:rsidP="00A71C11">
      <w:pPr>
        <w:numPr>
          <w:ilvl w:val="0"/>
          <w:numId w:val="16"/>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Empresa:</w:t>
      </w:r>
      <w:r w:rsidRPr="00A71C11">
        <w:rPr>
          <w:rFonts w:ascii="Arial" w:eastAsia="Times New Roman" w:hAnsi="Arial" w:cs="Arial"/>
          <w:kern w:val="0"/>
          <w:sz w:val="22"/>
          <w:szCs w:val="22"/>
          <w:lang w:eastAsia="es-ES"/>
          <w14:ligatures w14:val="none"/>
        </w:rPr>
        <w:t xml:space="preserve"> Vidriería Moscoso</w:t>
      </w:r>
    </w:p>
    <w:p w14:paraId="6B6EEADD" w14:textId="77777777" w:rsidR="00A71C11" w:rsidRPr="00A71C11" w:rsidRDefault="00A71C11" w:rsidP="00A71C11">
      <w:pPr>
        <w:numPr>
          <w:ilvl w:val="0"/>
          <w:numId w:val="16"/>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Ubicación:</w:t>
      </w:r>
      <w:r w:rsidRPr="00A71C11">
        <w:rPr>
          <w:rFonts w:ascii="Arial" w:eastAsia="Times New Roman" w:hAnsi="Arial" w:cs="Arial"/>
          <w:kern w:val="0"/>
          <w:sz w:val="22"/>
          <w:szCs w:val="22"/>
          <w:lang w:eastAsia="es-ES"/>
          <w14:ligatures w14:val="none"/>
        </w:rPr>
        <w:t xml:space="preserve"> Calle Borge </w:t>
      </w:r>
      <w:proofErr w:type="spellStart"/>
      <w:r w:rsidRPr="00A71C11">
        <w:rPr>
          <w:rFonts w:ascii="Arial" w:eastAsia="Times New Roman" w:hAnsi="Arial" w:cs="Arial"/>
          <w:kern w:val="0"/>
          <w:sz w:val="22"/>
          <w:szCs w:val="22"/>
          <w:lang w:eastAsia="es-ES"/>
          <w14:ligatures w14:val="none"/>
        </w:rPr>
        <w:t>Mz</w:t>
      </w:r>
      <w:proofErr w:type="spellEnd"/>
      <w:r w:rsidRPr="00A71C11">
        <w:rPr>
          <w:rFonts w:ascii="Arial" w:eastAsia="Times New Roman" w:hAnsi="Arial" w:cs="Arial"/>
          <w:kern w:val="0"/>
          <w:sz w:val="22"/>
          <w:szCs w:val="22"/>
          <w:lang w:eastAsia="es-ES"/>
          <w14:ligatures w14:val="none"/>
        </w:rPr>
        <w:t xml:space="preserve"> Ñ Lote25, Surquillo, Lima</w:t>
      </w:r>
    </w:p>
    <w:p w14:paraId="19351D31" w14:textId="77777777" w:rsidR="00A71C11" w:rsidRPr="00A71C11" w:rsidRDefault="00A71C11" w:rsidP="00A71C11">
      <w:pPr>
        <w:numPr>
          <w:ilvl w:val="0"/>
          <w:numId w:val="16"/>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Número de trabajadores:</w:t>
      </w:r>
      <w:r w:rsidRPr="00A71C11">
        <w:rPr>
          <w:rFonts w:ascii="Arial" w:eastAsia="Times New Roman" w:hAnsi="Arial" w:cs="Arial"/>
          <w:kern w:val="0"/>
          <w:sz w:val="22"/>
          <w:szCs w:val="22"/>
          <w:lang w:eastAsia="es-ES"/>
          <w14:ligatures w14:val="none"/>
        </w:rPr>
        <w:t xml:space="preserve"> 6</w:t>
      </w:r>
    </w:p>
    <w:p w14:paraId="25ADB2D9" w14:textId="77777777" w:rsidR="00A71C11" w:rsidRPr="00A71C11" w:rsidRDefault="00A71C11" w:rsidP="00A71C11">
      <w:pPr>
        <w:numPr>
          <w:ilvl w:val="0"/>
          <w:numId w:val="16"/>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kern w:val="0"/>
          <w:sz w:val="22"/>
          <w:szCs w:val="22"/>
          <w:lang w:eastAsia="es-ES"/>
          <w14:ligatures w14:val="none"/>
        </w:rPr>
        <w:t>E</w:t>
      </w:r>
      <w:r w:rsidRPr="00A71C11">
        <w:rPr>
          <w:rFonts w:ascii="Arial" w:eastAsia="Times New Roman" w:hAnsi="Arial" w:cs="Arial"/>
          <w:b/>
          <w:bCs/>
          <w:kern w:val="0"/>
          <w:sz w:val="22"/>
          <w:szCs w:val="22"/>
          <w:lang w:eastAsia="es-ES"/>
          <w14:ligatures w14:val="none"/>
        </w:rPr>
        <w:t>ntrevistado:</w:t>
      </w:r>
      <w:r w:rsidRPr="00A71C11">
        <w:rPr>
          <w:rFonts w:ascii="Arial" w:eastAsia="Times New Roman" w:hAnsi="Arial" w:cs="Arial"/>
          <w:kern w:val="0"/>
          <w:sz w:val="22"/>
          <w:szCs w:val="22"/>
          <w:lang w:eastAsia="es-ES"/>
          <w14:ligatures w14:val="none"/>
        </w:rPr>
        <w:t xml:space="preserve"> Administrador de la empresa</w:t>
      </w:r>
    </w:p>
    <w:p w14:paraId="13B304B4" w14:textId="77777777" w:rsidR="00A71C11" w:rsidRPr="00A71C11" w:rsidRDefault="00A71C11" w:rsidP="00A71C11">
      <w:pPr>
        <w:numPr>
          <w:ilvl w:val="0"/>
          <w:numId w:val="16"/>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Técnica:</w:t>
      </w:r>
      <w:r w:rsidRPr="00A71C11">
        <w:rPr>
          <w:rFonts w:ascii="Arial" w:eastAsia="Times New Roman" w:hAnsi="Arial" w:cs="Arial"/>
          <w:kern w:val="0"/>
          <w:sz w:val="22"/>
          <w:szCs w:val="22"/>
          <w:lang w:eastAsia="es-ES"/>
          <w14:ligatures w14:val="none"/>
        </w:rPr>
        <w:t xml:space="preserve"> Entrevista semiestructurada</w:t>
      </w:r>
    </w:p>
    <w:p w14:paraId="55C82702" w14:textId="77777777" w:rsidR="00A71C11" w:rsidRPr="00A71C11" w:rsidRDefault="00A71C11" w:rsidP="00A71C11">
      <w:pPr>
        <w:numPr>
          <w:ilvl w:val="0"/>
          <w:numId w:val="16"/>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Objetivo:</w:t>
      </w:r>
      <w:r w:rsidRPr="00A71C11">
        <w:rPr>
          <w:rFonts w:ascii="Arial" w:eastAsia="Times New Roman" w:hAnsi="Arial" w:cs="Arial"/>
          <w:kern w:val="0"/>
          <w:sz w:val="22"/>
          <w:szCs w:val="22"/>
          <w:lang w:eastAsia="es-ES"/>
          <w14:ligatures w14:val="none"/>
        </w:rPr>
        <w:t xml:space="preserve"> Identificar los procesos actuales, problemas y necesidades relacionadas con el registro de pedidos y ventas.</w:t>
      </w:r>
    </w:p>
    <w:p w14:paraId="7A8D6BB6"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1E6A2C37"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r w:rsidRPr="00A71C11">
        <w:rPr>
          <w:rFonts w:ascii="Arial" w:eastAsia="Times New Roman" w:hAnsi="Arial" w:cs="Arial"/>
          <w:b/>
          <w:bCs/>
          <w:kern w:val="0"/>
          <w:sz w:val="22"/>
          <w:szCs w:val="22"/>
          <w:lang w:eastAsia="es-ES"/>
          <w14:ligatures w14:val="none"/>
        </w:rPr>
        <w:t>Preguntas y respuestas simuladas</w:t>
      </w:r>
    </w:p>
    <w:p w14:paraId="6A2F00A3"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1. ¿Cuántas personas trabajan actualmente en la vidriería?</w:t>
      </w:r>
    </w:p>
    <w:p w14:paraId="28385212"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Respuesta:</w:t>
      </w:r>
      <w:r w:rsidRPr="00A71C11">
        <w:rPr>
          <w:rFonts w:ascii="Arial" w:eastAsia="Times New Roman" w:hAnsi="Arial" w:cs="Arial"/>
          <w:kern w:val="0"/>
          <w:sz w:val="22"/>
          <w:szCs w:val="22"/>
          <w:lang w:eastAsia="es-ES"/>
          <w14:ligatures w14:val="none"/>
        </w:rPr>
        <w:t xml:space="preserve"> Actualmente trabajan 06 personas, quienes se encargan de diferentes actividades como atención al cliente, ventas, almacén, corte e instalación.</w:t>
      </w:r>
    </w:p>
    <w:p w14:paraId="13B142C0"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2. ¿Cómo registran actualmente las ventas?</w:t>
      </w:r>
    </w:p>
    <w:p w14:paraId="125A7ACC"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Respuesta:</w:t>
      </w:r>
      <w:r w:rsidRPr="00A71C11">
        <w:rPr>
          <w:rFonts w:ascii="Arial" w:eastAsia="Times New Roman" w:hAnsi="Arial" w:cs="Arial"/>
          <w:kern w:val="0"/>
          <w:sz w:val="22"/>
          <w:szCs w:val="22"/>
          <w:lang w:eastAsia="es-ES"/>
          <w14:ligatures w14:val="none"/>
        </w:rPr>
        <w:t xml:space="preserve"> Las ventas se registran de manera manual, utilizando anotaciones y documentos físicos.</w:t>
      </w:r>
    </w:p>
    <w:p w14:paraId="34259CAE"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3. ¿Cómo registran los pedidos de los clientes?</w:t>
      </w:r>
    </w:p>
    <w:p w14:paraId="21F89E5F"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Respuesta:</w:t>
      </w:r>
      <w:r w:rsidRPr="00A71C11">
        <w:rPr>
          <w:rFonts w:ascii="Arial" w:eastAsia="Times New Roman" w:hAnsi="Arial" w:cs="Arial"/>
          <w:kern w:val="0"/>
          <w:sz w:val="22"/>
          <w:szCs w:val="22"/>
          <w:lang w:eastAsia="es-ES"/>
          <w14:ligatures w14:val="none"/>
        </w:rPr>
        <w:t xml:space="preserve"> Los pedidos se registran manualmente, anotando los datos proporcionados por el cliente y las características del producto solicitado.</w:t>
      </w:r>
    </w:p>
    <w:p w14:paraId="59E07036"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4. ¿Qué información se registra cuando un cliente realiza un pedido?</w:t>
      </w:r>
    </w:p>
    <w:p w14:paraId="123DAF52"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lastRenderedPageBreak/>
        <w:t>Respuesta:</w:t>
      </w:r>
      <w:r w:rsidRPr="00A71C11">
        <w:rPr>
          <w:rFonts w:ascii="Arial" w:eastAsia="Times New Roman" w:hAnsi="Arial" w:cs="Arial"/>
          <w:kern w:val="0"/>
          <w:sz w:val="22"/>
          <w:szCs w:val="22"/>
          <w:lang w:eastAsia="es-ES"/>
          <w14:ligatures w14:val="none"/>
        </w:rPr>
        <w:t xml:space="preserve"> Se registran los datos del cliente, el producto solicitado, las medidas, cantidad, precio y las indicaciones relacionadas con la entrega o instalación.</w:t>
      </w:r>
    </w:p>
    <w:p w14:paraId="637B9F40"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5. ¿Han tenido dificultades para encontrar información de ventas o pedidos anteriores?</w:t>
      </w:r>
    </w:p>
    <w:p w14:paraId="18993883"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Respuesta:</w:t>
      </w:r>
      <w:r w:rsidRPr="00A71C11">
        <w:rPr>
          <w:rFonts w:ascii="Arial" w:eastAsia="Times New Roman" w:hAnsi="Arial" w:cs="Arial"/>
          <w:kern w:val="0"/>
          <w:sz w:val="22"/>
          <w:szCs w:val="22"/>
          <w:lang w:eastAsia="es-ES"/>
          <w14:ligatures w14:val="none"/>
        </w:rPr>
        <w:t xml:space="preserve"> Sí, debido a que la información se encuentra registrada manualmente, en algunas ocasiones puede tomar tiempo encontrar un pedido o una venta anterior.</w:t>
      </w:r>
    </w:p>
    <w:p w14:paraId="4919C066"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6. ¿Considera que sería útil contar con un sistema para registrar las ventas y pedidos?</w:t>
      </w:r>
    </w:p>
    <w:p w14:paraId="7BF6D57A"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Respuesta:</w:t>
      </w:r>
      <w:r w:rsidRPr="00A71C11">
        <w:rPr>
          <w:rFonts w:ascii="Arial" w:eastAsia="Times New Roman" w:hAnsi="Arial" w:cs="Arial"/>
          <w:kern w:val="0"/>
          <w:sz w:val="22"/>
          <w:szCs w:val="22"/>
          <w:lang w:eastAsia="es-ES"/>
          <w14:ligatures w14:val="none"/>
        </w:rPr>
        <w:t xml:space="preserve"> Sí, porque permitiría organizar mejor la información y facilitaría la consulta de los pedidos y ventas.</w:t>
      </w:r>
    </w:p>
    <w:p w14:paraId="4768B403"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7. ¿Qué información considera importante consultar rápidamente?</w:t>
      </w:r>
    </w:p>
    <w:p w14:paraId="16CEB953"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Respuesta:</w:t>
      </w:r>
      <w:r w:rsidRPr="00A71C11">
        <w:rPr>
          <w:rFonts w:ascii="Arial" w:eastAsia="Times New Roman" w:hAnsi="Arial" w:cs="Arial"/>
          <w:kern w:val="0"/>
          <w:sz w:val="22"/>
          <w:szCs w:val="22"/>
          <w:lang w:eastAsia="es-ES"/>
          <w14:ligatures w14:val="none"/>
        </w:rPr>
        <w:t xml:space="preserve"> Principalmente los datos de los clientes, pedidos, ventas, productos disponibles y el estado de los pedidos.</w:t>
      </w:r>
    </w:p>
    <w:p w14:paraId="13A85DA7"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3D1D817F" w14:textId="77777777" w:rsidR="00A71C11" w:rsidRPr="00A71C11" w:rsidRDefault="00A71C11" w:rsidP="00A71C11">
      <w:pPr>
        <w:pStyle w:val="Ttulo3"/>
        <w:rPr>
          <w:rFonts w:eastAsia="Times New Roman"/>
          <w:lang w:eastAsia="es-ES"/>
        </w:rPr>
      </w:pPr>
      <w:bookmarkStart w:id="23" w:name="_Toc240283899"/>
      <w:r w:rsidRPr="00A71C11">
        <w:rPr>
          <w:rFonts w:eastAsia="Times New Roman"/>
          <w:lang w:eastAsia="es-ES"/>
        </w:rPr>
        <w:t>2.1.3.3. Cuestionario</w:t>
      </w:r>
      <w:bookmarkEnd w:id="23"/>
    </w:p>
    <w:p w14:paraId="2FFDB6F6"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3360BC55"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Se manifiesta un cuestionario dirigido a los trabajadores.</w:t>
      </w:r>
    </w:p>
    <w:tbl>
      <w:tblPr>
        <w:tblStyle w:val="Tablaconcuadrcula2"/>
        <w:tblW w:w="8146" w:type="dxa"/>
        <w:tblLook w:val="04A0" w:firstRow="1" w:lastRow="0" w:firstColumn="1" w:lastColumn="0" w:noHBand="0" w:noVBand="1"/>
      </w:tblPr>
      <w:tblGrid>
        <w:gridCol w:w="7157"/>
        <w:gridCol w:w="449"/>
        <w:gridCol w:w="540"/>
      </w:tblGrid>
      <w:tr w:rsidR="00A71C11" w:rsidRPr="00A71C11" w14:paraId="28B36376" w14:textId="77777777" w:rsidTr="00541754">
        <w:trPr>
          <w:trHeight w:val="378"/>
        </w:trPr>
        <w:tc>
          <w:tcPr>
            <w:tcW w:w="0" w:type="auto"/>
            <w:hideMark/>
          </w:tcPr>
          <w:p w14:paraId="2125CEDD" w14:textId="77777777" w:rsidR="00A71C11" w:rsidRPr="00A71C11" w:rsidRDefault="00A71C11" w:rsidP="00A71C11">
            <w:pPr>
              <w:spacing w:line="360" w:lineRule="auto"/>
              <w:rPr>
                <w:rFonts w:cs="Arial"/>
                <w:b/>
                <w:bCs/>
                <w:sz w:val="22"/>
                <w:szCs w:val="22"/>
                <w:lang w:eastAsia="es-ES"/>
              </w:rPr>
            </w:pPr>
            <w:proofErr w:type="spellStart"/>
            <w:r w:rsidRPr="00A71C11">
              <w:rPr>
                <w:rFonts w:cs="Arial"/>
                <w:b/>
                <w:bCs/>
                <w:sz w:val="22"/>
                <w:szCs w:val="22"/>
                <w:lang w:eastAsia="es-ES"/>
              </w:rPr>
              <w:t>Pregunta</w:t>
            </w:r>
            <w:proofErr w:type="spellEnd"/>
          </w:p>
        </w:tc>
        <w:tc>
          <w:tcPr>
            <w:tcW w:w="0" w:type="auto"/>
            <w:hideMark/>
          </w:tcPr>
          <w:p w14:paraId="427DC0CA" w14:textId="77777777" w:rsidR="00A71C11" w:rsidRPr="00A71C11" w:rsidRDefault="00A71C11" w:rsidP="00A71C11">
            <w:pPr>
              <w:spacing w:line="360" w:lineRule="auto"/>
              <w:rPr>
                <w:rFonts w:cs="Arial"/>
                <w:b/>
                <w:bCs/>
                <w:sz w:val="22"/>
                <w:szCs w:val="22"/>
                <w:lang w:eastAsia="es-ES"/>
              </w:rPr>
            </w:pPr>
            <w:proofErr w:type="spellStart"/>
            <w:r w:rsidRPr="00A71C11">
              <w:rPr>
                <w:rFonts w:cs="Arial"/>
                <w:b/>
                <w:bCs/>
                <w:sz w:val="22"/>
                <w:szCs w:val="22"/>
                <w:lang w:eastAsia="es-ES"/>
              </w:rPr>
              <w:t>Sí</w:t>
            </w:r>
            <w:proofErr w:type="spellEnd"/>
          </w:p>
        </w:tc>
        <w:tc>
          <w:tcPr>
            <w:tcW w:w="0" w:type="auto"/>
            <w:hideMark/>
          </w:tcPr>
          <w:p w14:paraId="6D59CA50" w14:textId="77777777" w:rsidR="00A71C11" w:rsidRPr="00A71C11" w:rsidRDefault="00A71C11" w:rsidP="00A71C11">
            <w:pPr>
              <w:spacing w:line="360" w:lineRule="auto"/>
              <w:rPr>
                <w:rFonts w:cs="Arial"/>
                <w:b/>
                <w:bCs/>
                <w:sz w:val="22"/>
                <w:szCs w:val="22"/>
                <w:lang w:eastAsia="es-ES"/>
              </w:rPr>
            </w:pPr>
            <w:r w:rsidRPr="00A71C11">
              <w:rPr>
                <w:rFonts w:cs="Arial"/>
                <w:b/>
                <w:bCs/>
                <w:sz w:val="22"/>
                <w:szCs w:val="22"/>
                <w:lang w:eastAsia="es-ES"/>
              </w:rPr>
              <w:t>No</w:t>
            </w:r>
          </w:p>
        </w:tc>
      </w:tr>
      <w:tr w:rsidR="00A71C11" w:rsidRPr="00A71C11" w14:paraId="6714DE14" w14:textId="77777777" w:rsidTr="00541754">
        <w:trPr>
          <w:trHeight w:val="451"/>
        </w:trPr>
        <w:tc>
          <w:tcPr>
            <w:tcW w:w="0" w:type="auto"/>
            <w:hideMark/>
          </w:tcPr>
          <w:p w14:paraId="04FB7E36"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w:t>
            </w:r>
            <w:proofErr w:type="spellStart"/>
            <w:r w:rsidRPr="00A71C11">
              <w:rPr>
                <w:rFonts w:cs="Arial"/>
                <w:sz w:val="22"/>
                <w:szCs w:val="22"/>
                <w:lang w:eastAsia="es-ES"/>
              </w:rPr>
              <w:t>Considera</w:t>
            </w:r>
            <w:proofErr w:type="spellEnd"/>
            <w:r w:rsidRPr="00A71C11">
              <w:rPr>
                <w:rFonts w:cs="Arial"/>
                <w:sz w:val="22"/>
                <w:szCs w:val="22"/>
                <w:lang w:eastAsia="es-ES"/>
              </w:rPr>
              <w:t xml:space="preserve"> que el </w:t>
            </w:r>
            <w:proofErr w:type="spellStart"/>
            <w:r w:rsidRPr="00A71C11">
              <w:rPr>
                <w:rFonts w:cs="Arial"/>
                <w:sz w:val="22"/>
                <w:szCs w:val="22"/>
                <w:lang w:eastAsia="es-ES"/>
              </w:rPr>
              <w:t>registro</w:t>
            </w:r>
            <w:proofErr w:type="spellEnd"/>
            <w:r w:rsidRPr="00A71C11">
              <w:rPr>
                <w:rFonts w:cs="Arial"/>
                <w:sz w:val="22"/>
                <w:szCs w:val="22"/>
                <w:lang w:eastAsia="es-ES"/>
              </w:rPr>
              <w:t xml:space="preserve"> manual de pedidos genera </w:t>
            </w:r>
            <w:proofErr w:type="spellStart"/>
            <w:r w:rsidRPr="00A71C11">
              <w:rPr>
                <w:rFonts w:cs="Arial"/>
                <w:sz w:val="22"/>
                <w:szCs w:val="22"/>
                <w:lang w:eastAsia="es-ES"/>
              </w:rPr>
              <w:t>dificultades</w:t>
            </w:r>
            <w:proofErr w:type="spellEnd"/>
            <w:r w:rsidRPr="00A71C11">
              <w:rPr>
                <w:rFonts w:cs="Arial"/>
                <w:sz w:val="22"/>
                <w:szCs w:val="22"/>
                <w:lang w:eastAsia="es-ES"/>
              </w:rPr>
              <w:t>?</w:t>
            </w:r>
          </w:p>
        </w:tc>
        <w:tc>
          <w:tcPr>
            <w:tcW w:w="0" w:type="auto"/>
            <w:hideMark/>
          </w:tcPr>
          <w:p w14:paraId="3F259703" w14:textId="77777777" w:rsidR="00A71C11" w:rsidRPr="00A71C11" w:rsidRDefault="00A71C11" w:rsidP="00A71C11">
            <w:pPr>
              <w:spacing w:line="360" w:lineRule="auto"/>
              <w:rPr>
                <w:rFonts w:cs="Arial"/>
                <w:sz w:val="22"/>
                <w:szCs w:val="22"/>
                <w:lang w:eastAsia="es-ES"/>
              </w:rPr>
            </w:pPr>
            <w:r w:rsidRPr="00A71C11">
              <w:rPr>
                <w:rFonts w:ascii="Segoe UI Symbol" w:hAnsi="Segoe UI Symbol" w:cs="Segoe UI Symbol"/>
                <w:sz w:val="22"/>
                <w:szCs w:val="22"/>
                <w:lang w:eastAsia="es-ES"/>
              </w:rPr>
              <w:t>✓</w:t>
            </w:r>
          </w:p>
        </w:tc>
        <w:tc>
          <w:tcPr>
            <w:tcW w:w="0" w:type="auto"/>
            <w:hideMark/>
          </w:tcPr>
          <w:p w14:paraId="201F2D2D" w14:textId="77777777" w:rsidR="00A71C11" w:rsidRPr="00A71C11" w:rsidRDefault="00A71C11" w:rsidP="00A71C11">
            <w:pPr>
              <w:spacing w:line="360" w:lineRule="auto"/>
              <w:rPr>
                <w:rFonts w:cs="Arial"/>
                <w:sz w:val="22"/>
                <w:szCs w:val="22"/>
                <w:lang w:eastAsia="es-ES"/>
              </w:rPr>
            </w:pPr>
          </w:p>
        </w:tc>
      </w:tr>
      <w:tr w:rsidR="00A71C11" w:rsidRPr="00A71C11" w14:paraId="5940FFCA" w14:textId="77777777" w:rsidTr="00541754">
        <w:trPr>
          <w:trHeight w:val="439"/>
        </w:trPr>
        <w:tc>
          <w:tcPr>
            <w:tcW w:w="0" w:type="auto"/>
            <w:hideMark/>
          </w:tcPr>
          <w:p w14:paraId="26989117"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w:t>
            </w:r>
            <w:proofErr w:type="spellStart"/>
            <w:r w:rsidRPr="00A71C11">
              <w:rPr>
                <w:rFonts w:cs="Arial"/>
                <w:sz w:val="22"/>
                <w:szCs w:val="22"/>
                <w:lang w:eastAsia="es-ES"/>
              </w:rPr>
              <w:t>Considera</w:t>
            </w:r>
            <w:proofErr w:type="spellEnd"/>
            <w:r w:rsidRPr="00A71C11">
              <w:rPr>
                <w:rFonts w:cs="Arial"/>
                <w:sz w:val="22"/>
                <w:szCs w:val="22"/>
                <w:lang w:eastAsia="es-ES"/>
              </w:rPr>
              <w:t xml:space="preserve"> necesario </w:t>
            </w:r>
            <w:proofErr w:type="spellStart"/>
            <w:r w:rsidRPr="00A71C11">
              <w:rPr>
                <w:rFonts w:cs="Arial"/>
                <w:sz w:val="22"/>
                <w:szCs w:val="22"/>
                <w:lang w:eastAsia="es-ES"/>
              </w:rPr>
              <w:t>contar</w:t>
            </w:r>
            <w:proofErr w:type="spellEnd"/>
            <w:r w:rsidRPr="00A71C11">
              <w:rPr>
                <w:rFonts w:cs="Arial"/>
                <w:sz w:val="22"/>
                <w:szCs w:val="22"/>
                <w:lang w:eastAsia="es-ES"/>
              </w:rPr>
              <w:t xml:space="preserve"> con un </w:t>
            </w:r>
            <w:proofErr w:type="spellStart"/>
            <w:r w:rsidRPr="00A71C11">
              <w:rPr>
                <w:rFonts w:cs="Arial"/>
                <w:sz w:val="22"/>
                <w:szCs w:val="22"/>
                <w:lang w:eastAsia="es-ES"/>
              </w:rPr>
              <w:t>registro</w:t>
            </w:r>
            <w:proofErr w:type="spellEnd"/>
            <w:r w:rsidRPr="00A71C11">
              <w:rPr>
                <w:rFonts w:cs="Arial"/>
                <w:sz w:val="22"/>
                <w:szCs w:val="22"/>
                <w:lang w:eastAsia="es-ES"/>
              </w:rPr>
              <w:t xml:space="preserve"> digital de clientes?</w:t>
            </w:r>
          </w:p>
        </w:tc>
        <w:tc>
          <w:tcPr>
            <w:tcW w:w="0" w:type="auto"/>
            <w:hideMark/>
          </w:tcPr>
          <w:p w14:paraId="4602E171" w14:textId="77777777" w:rsidR="00A71C11" w:rsidRPr="00A71C11" w:rsidRDefault="00A71C11" w:rsidP="00A71C11">
            <w:pPr>
              <w:spacing w:line="360" w:lineRule="auto"/>
              <w:rPr>
                <w:rFonts w:cs="Arial"/>
                <w:sz w:val="22"/>
                <w:szCs w:val="22"/>
                <w:lang w:eastAsia="es-ES"/>
              </w:rPr>
            </w:pPr>
            <w:r w:rsidRPr="00A71C11">
              <w:rPr>
                <w:rFonts w:ascii="Segoe UI Symbol" w:hAnsi="Segoe UI Symbol" w:cs="Segoe UI Symbol"/>
                <w:sz w:val="22"/>
                <w:szCs w:val="22"/>
                <w:lang w:eastAsia="es-ES"/>
              </w:rPr>
              <w:t>✓</w:t>
            </w:r>
          </w:p>
        </w:tc>
        <w:tc>
          <w:tcPr>
            <w:tcW w:w="0" w:type="auto"/>
            <w:hideMark/>
          </w:tcPr>
          <w:p w14:paraId="778F8DD4" w14:textId="77777777" w:rsidR="00A71C11" w:rsidRPr="00A71C11" w:rsidRDefault="00A71C11" w:rsidP="00A71C11">
            <w:pPr>
              <w:spacing w:line="360" w:lineRule="auto"/>
              <w:rPr>
                <w:rFonts w:cs="Arial"/>
                <w:sz w:val="22"/>
                <w:szCs w:val="22"/>
                <w:lang w:eastAsia="es-ES"/>
              </w:rPr>
            </w:pPr>
          </w:p>
        </w:tc>
      </w:tr>
      <w:tr w:rsidR="00A71C11" w:rsidRPr="00A71C11" w14:paraId="52DE0D2A" w14:textId="77777777" w:rsidTr="00541754">
        <w:trPr>
          <w:trHeight w:val="451"/>
        </w:trPr>
        <w:tc>
          <w:tcPr>
            <w:tcW w:w="0" w:type="auto"/>
            <w:hideMark/>
          </w:tcPr>
          <w:p w14:paraId="2DA1D94D"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w:t>
            </w:r>
            <w:proofErr w:type="spellStart"/>
            <w:r w:rsidRPr="00A71C11">
              <w:rPr>
                <w:rFonts w:cs="Arial"/>
                <w:sz w:val="22"/>
                <w:szCs w:val="22"/>
                <w:lang w:eastAsia="es-ES"/>
              </w:rPr>
              <w:t>Sería</w:t>
            </w:r>
            <w:proofErr w:type="spellEnd"/>
            <w:r w:rsidRPr="00A71C11">
              <w:rPr>
                <w:rFonts w:cs="Arial"/>
                <w:sz w:val="22"/>
                <w:szCs w:val="22"/>
                <w:lang w:eastAsia="es-ES"/>
              </w:rPr>
              <w:t xml:space="preserve"> </w:t>
            </w:r>
            <w:proofErr w:type="spellStart"/>
            <w:r w:rsidRPr="00A71C11">
              <w:rPr>
                <w:rFonts w:cs="Arial"/>
                <w:sz w:val="22"/>
                <w:szCs w:val="22"/>
                <w:lang w:eastAsia="es-ES"/>
              </w:rPr>
              <w:t>útil</w:t>
            </w:r>
            <w:proofErr w:type="spellEnd"/>
            <w:r w:rsidRPr="00A71C11">
              <w:rPr>
                <w:rFonts w:cs="Arial"/>
                <w:sz w:val="22"/>
                <w:szCs w:val="22"/>
                <w:lang w:eastAsia="es-ES"/>
              </w:rPr>
              <w:t xml:space="preserve"> </w:t>
            </w:r>
            <w:proofErr w:type="spellStart"/>
            <w:r w:rsidRPr="00A71C11">
              <w:rPr>
                <w:rFonts w:cs="Arial"/>
                <w:sz w:val="22"/>
                <w:szCs w:val="22"/>
                <w:lang w:eastAsia="es-ES"/>
              </w:rPr>
              <w:t>consultar</w:t>
            </w:r>
            <w:proofErr w:type="spellEnd"/>
            <w:r w:rsidRPr="00A71C11">
              <w:rPr>
                <w:rFonts w:cs="Arial"/>
                <w:sz w:val="22"/>
                <w:szCs w:val="22"/>
                <w:lang w:eastAsia="es-ES"/>
              </w:rPr>
              <w:t xml:space="preserve"> </w:t>
            </w:r>
            <w:proofErr w:type="spellStart"/>
            <w:r w:rsidRPr="00A71C11">
              <w:rPr>
                <w:rFonts w:cs="Arial"/>
                <w:sz w:val="22"/>
                <w:szCs w:val="22"/>
                <w:lang w:eastAsia="es-ES"/>
              </w:rPr>
              <w:t>rápidamente</w:t>
            </w:r>
            <w:proofErr w:type="spellEnd"/>
            <w:r w:rsidRPr="00A71C11">
              <w:rPr>
                <w:rFonts w:cs="Arial"/>
                <w:sz w:val="22"/>
                <w:szCs w:val="22"/>
                <w:lang w:eastAsia="es-ES"/>
              </w:rPr>
              <w:t xml:space="preserve"> las ventas </w:t>
            </w:r>
            <w:proofErr w:type="spellStart"/>
            <w:r w:rsidRPr="00A71C11">
              <w:rPr>
                <w:rFonts w:cs="Arial"/>
                <w:sz w:val="22"/>
                <w:szCs w:val="22"/>
                <w:lang w:eastAsia="es-ES"/>
              </w:rPr>
              <w:t>anteriores</w:t>
            </w:r>
            <w:proofErr w:type="spellEnd"/>
            <w:r w:rsidRPr="00A71C11">
              <w:rPr>
                <w:rFonts w:cs="Arial"/>
                <w:sz w:val="22"/>
                <w:szCs w:val="22"/>
                <w:lang w:eastAsia="es-ES"/>
              </w:rPr>
              <w:t>?</w:t>
            </w:r>
          </w:p>
        </w:tc>
        <w:tc>
          <w:tcPr>
            <w:tcW w:w="0" w:type="auto"/>
            <w:hideMark/>
          </w:tcPr>
          <w:p w14:paraId="351A2E8C" w14:textId="77777777" w:rsidR="00A71C11" w:rsidRPr="00A71C11" w:rsidRDefault="00A71C11" w:rsidP="00A71C11">
            <w:pPr>
              <w:spacing w:line="360" w:lineRule="auto"/>
              <w:rPr>
                <w:rFonts w:cs="Arial"/>
                <w:sz w:val="22"/>
                <w:szCs w:val="22"/>
                <w:lang w:eastAsia="es-ES"/>
              </w:rPr>
            </w:pPr>
            <w:r w:rsidRPr="00A71C11">
              <w:rPr>
                <w:rFonts w:ascii="Segoe UI Symbol" w:hAnsi="Segoe UI Symbol" w:cs="Segoe UI Symbol"/>
                <w:sz w:val="22"/>
                <w:szCs w:val="22"/>
                <w:lang w:eastAsia="es-ES"/>
              </w:rPr>
              <w:t>✓</w:t>
            </w:r>
          </w:p>
        </w:tc>
        <w:tc>
          <w:tcPr>
            <w:tcW w:w="0" w:type="auto"/>
            <w:hideMark/>
          </w:tcPr>
          <w:p w14:paraId="487886F4" w14:textId="77777777" w:rsidR="00A71C11" w:rsidRPr="00A71C11" w:rsidRDefault="00A71C11" w:rsidP="00A71C11">
            <w:pPr>
              <w:spacing w:line="360" w:lineRule="auto"/>
              <w:rPr>
                <w:rFonts w:cs="Arial"/>
                <w:sz w:val="22"/>
                <w:szCs w:val="22"/>
                <w:lang w:eastAsia="es-ES"/>
              </w:rPr>
            </w:pPr>
          </w:p>
        </w:tc>
      </w:tr>
      <w:tr w:rsidR="00A71C11" w:rsidRPr="00A71C11" w14:paraId="0F80BF7A" w14:textId="77777777" w:rsidTr="00541754">
        <w:trPr>
          <w:trHeight w:val="439"/>
        </w:trPr>
        <w:tc>
          <w:tcPr>
            <w:tcW w:w="0" w:type="auto"/>
            <w:hideMark/>
          </w:tcPr>
          <w:p w14:paraId="2BABEBE3"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w:t>
            </w:r>
            <w:proofErr w:type="spellStart"/>
            <w:r w:rsidRPr="00A71C11">
              <w:rPr>
                <w:rFonts w:cs="Arial"/>
                <w:sz w:val="22"/>
                <w:szCs w:val="22"/>
                <w:lang w:eastAsia="es-ES"/>
              </w:rPr>
              <w:t>Considera</w:t>
            </w:r>
            <w:proofErr w:type="spellEnd"/>
            <w:r w:rsidRPr="00A71C11">
              <w:rPr>
                <w:rFonts w:cs="Arial"/>
                <w:sz w:val="22"/>
                <w:szCs w:val="22"/>
                <w:lang w:eastAsia="es-ES"/>
              </w:rPr>
              <w:t xml:space="preserve"> necesario </w:t>
            </w:r>
            <w:proofErr w:type="spellStart"/>
            <w:r w:rsidRPr="00A71C11">
              <w:rPr>
                <w:rFonts w:cs="Arial"/>
                <w:sz w:val="22"/>
                <w:szCs w:val="22"/>
                <w:lang w:eastAsia="es-ES"/>
              </w:rPr>
              <w:t>controlar</w:t>
            </w:r>
            <w:proofErr w:type="spellEnd"/>
            <w:r w:rsidRPr="00A71C11">
              <w:rPr>
                <w:rFonts w:cs="Arial"/>
                <w:sz w:val="22"/>
                <w:szCs w:val="22"/>
                <w:lang w:eastAsia="es-ES"/>
              </w:rPr>
              <w:t xml:space="preserve"> </w:t>
            </w:r>
            <w:proofErr w:type="spellStart"/>
            <w:r w:rsidRPr="00A71C11">
              <w:rPr>
                <w:rFonts w:cs="Arial"/>
                <w:sz w:val="22"/>
                <w:szCs w:val="22"/>
                <w:lang w:eastAsia="es-ES"/>
              </w:rPr>
              <w:t>digitalmente</w:t>
            </w:r>
            <w:proofErr w:type="spellEnd"/>
            <w:r w:rsidRPr="00A71C11">
              <w:rPr>
                <w:rFonts w:cs="Arial"/>
                <w:sz w:val="22"/>
                <w:szCs w:val="22"/>
                <w:lang w:eastAsia="es-ES"/>
              </w:rPr>
              <w:t xml:space="preserve"> los pedidos?</w:t>
            </w:r>
          </w:p>
        </w:tc>
        <w:tc>
          <w:tcPr>
            <w:tcW w:w="0" w:type="auto"/>
            <w:hideMark/>
          </w:tcPr>
          <w:p w14:paraId="7D851EF4" w14:textId="77777777" w:rsidR="00A71C11" w:rsidRPr="00A71C11" w:rsidRDefault="00A71C11" w:rsidP="00A71C11">
            <w:pPr>
              <w:spacing w:line="360" w:lineRule="auto"/>
              <w:rPr>
                <w:rFonts w:cs="Arial"/>
                <w:sz w:val="22"/>
                <w:szCs w:val="22"/>
                <w:lang w:eastAsia="es-ES"/>
              </w:rPr>
            </w:pPr>
            <w:r w:rsidRPr="00A71C11">
              <w:rPr>
                <w:rFonts w:ascii="Segoe UI Symbol" w:hAnsi="Segoe UI Symbol" w:cs="Segoe UI Symbol"/>
                <w:sz w:val="22"/>
                <w:szCs w:val="22"/>
                <w:lang w:eastAsia="es-ES"/>
              </w:rPr>
              <w:t>✓</w:t>
            </w:r>
          </w:p>
        </w:tc>
        <w:tc>
          <w:tcPr>
            <w:tcW w:w="0" w:type="auto"/>
            <w:hideMark/>
          </w:tcPr>
          <w:p w14:paraId="77017F62" w14:textId="77777777" w:rsidR="00A71C11" w:rsidRPr="00A71C11" w:rsidRDefault="00A71C11" w:rsidP="00A71C11">
            <w:pPr>
              <w:spacing w:line="360" w:lineRule="auto"/>
              <w:rPr>
                <w:rFonts w:cs="Arial"/>
                <w:sz w:val="22"/>
                <w:szCs w:val="22"/>
                <w:lang w:eastAsia="es-ES"/>
              </w:rPr>
            </w:pPr>
          </w:p>
        </w:tc>
      </w:tr>
      <w:tr w:rsidR="00A71C11" w:rsidRPr="00A71C11" w14:paraId="03448DE2" w14:textId="77777777" w:rsidTr="00541754">
        <w:trPr>
          <w:trHeight w:val="451"/>
        </w:trPr>
        <w:tc>
          <w:tcPr>
            <w:tcW w:w="0" w:type="auto"/>
            <w:hideMark/>
          </w:tcPr>
          <w:p w14:paraId="593E5BF3"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w:t>
            </w:r>
            <w:proofErr w:type="spellStart"/>
            <w:r w:rsidRPr="00A71C11">
              <w:rPr>
                <w:rFonts w:cs="Arial"/>
                <w:sz w:val="22"/>
                <w:szCs w:val="22"/>
                <w:lang w:eastAsia="es-ES"/>
              </w:rPr>
              <w:t>Sería</w:t>
            </w:r>
            <w:proofErr w:type="spellEnd"/>
            <w:r w:rsidRPr="00A71C11">
              <w:rPr>
                <w:rFonts w:cs="Arial"/>
                <w:sz w:val="22"/>
                <w:szCs w:val="22"/>
                <w:lang w:eastAsia="es-ES"/>
              </w:rPr>
              <w:t xml:space="preserve"> </w:t>
            </w:r>
            <w:proofErr w:type="spellStart"/>
            <w:r w:rsidRPr="00A71C11">
              <w:rPr>
                <w:rFonts w:cs="Arial"/>
                <w:sz w:val="22"/>
                <w:szCs w:val="22"/>
                <w:lang w:eastAsia="es-ES"/>
              </w:rPr>
              <w:t>útil</w:t>
            </w:r>
            <w:proofErr w:type="spellEnd"/>
            <w:r w:rsidRPr="00A71C11">
              <w:rPr>
                <w:rFonts w:cs="Arial"/>
                <w:sz w:val="22"/>
                <w:szCs w:val="22"/>
                <w:lang w:eastAsia="es-ES"/>
              </w:rPr>
              <w:t xml:space="preserve"> conocer el </w:t>
            </w:r>
            <w:proofErr w:type="spellStart"/>
            <w:r w:rsidRPr="00A71C11">
              <w:rPr>
                <w:rFonts w:cs="Arial"/>
                <w:sz w:val="22"/>
                <w:szCs w:val="22"/>
                <w:lang w:eastAsia="es-ES"/>
              </w:rPr>
              <w:t>estado</w:t>
            </w:r>
            <w:proofErr w:type="spellEnd"/>
            <w:r w:rsidRPr="00A71C11">
              <w:rPr>
                <w:rFonts w:cs="Arial"/>
                <w:sz w:val="22"/>
                <w:szCs w:val="22"/>
                <w:lang w:eastAsia="es-ES"/>
              </w:rPr>
              <w:t xml:space="preserve"> de cada pedido?</w:t>
            </w:r>
          </w:p>
        </w:tc>
        <w:tc>
          <w:tcPr>
            <w:tcW w:w="0" w:type="auto"/>
            <w:hideMark/>
          </w:tcPr>
          <w:p w14:paraId="485A4EB2" w14:textId="77777777" w:rsidR="00A71C11" w:rsidRPr="00A71C11" w:rsidRDefault="00A71C11" w:rsidP="00A71C11">
            <w:pPr>
              <w:spacing w:line="360" w:lineRule="auto"/>
              <w:rPr>
                <w:rFonts w:cs="Arial"/>
                <w:sz w:val="22"/>
                <w:szCs w:val="22"/>
                <w:lang w:eastAsia="es-ES"/>
              </w:rPr>
            </w:pPr>
            <w:r w:rsidRPr="00A71C11">
              <w:rPr>
                <w:rFonts w:ascii="Segoe UI Symbol" w:hAnsi="Segoe UI Symbol" w:cs="Segoe UI Symbol"/>
                <w:sz w:val="22"/>
                <w:szCs w:val="22"/>
                <w:lang w:eastAsia="es-ES"/>
              </w:rPr>
              <w:t>✓</w:t>
            </w:r>
          </w:p>
        </w:tc>
        <w:tc>
          <w:tcPr>
            <w:tcW w:w="0" w:type="auto"/>
            <w:hideMark/>
          </w:tcPr>
          <w:p w14:paraId="4B89DF33" w14:textId="77777777" w:rsidR="00A71C11" w:rsidRPr="00A71C11" w:rsidRDefault="00A71C11" w:rsidP="00A71C11">
            <w:pPr>
              <w:spacing w:line="360" w:lineRule="auto"/>
              <w:rPr>
                <w:rFonts w:cs="Arial"/>
                <w:sz w:val="22"/>
                <w:szCs w:val="22"/>
                <w:lang w:eastAsia="es-ES"/>
              </w:rPr>
            </w:pPr>
          </w:p>
        </w:tc>
      </w:tr>
      <w:tr w:rsidR="00A71C11" w:rsidRPr="00A71C11" w14:paraId="5C70953A" w14:textId="77777777" w:rsidTr="00541754">
        <w:trPr>
          <w:trHeight w:val="439"/>
        </w:trPr>
        <w:tc>
          <w:tcPr>
            <w:tcW w:w="0" w:type="auto"/>
            <w:hideMark/>
          </w:tcPr>
          <w:p w14:paraId="7803CF38"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w:t>
            </w:r>
            <w:proofErr w:type="spellStart"/>
            <w:r w:rsidRPr="00A71C11">
              <w:rPr>
                <w:rFonts w:cs="Arial"/>
                <w:sz w:val="22"/>
                <w:szCs w:val="22"/>
                <w:lang w:eastAsia="es-ES"/>
              </w:rPr>
              <w:t>Considera</w:t>
            </w:r>
            <w:proofErr w:type="spellEnd"/>
            <w:r w:rsidRPr="00A71C11">
              <w:rPr>
                <w:rFonts w:cs="Arial"/>
                <w:sz w:val="22"/>
                <w:szCs w:val="22"/>
                <w:lang w:eastAsia="es-ES"/>
              </w:rPr>
              <w:t xml:space="preserve"> necesario </w:t>
            </w:r>
            <w:proofErr w:type="spellStart"/>
            <w:r w:rsidRPr="00A71C11">
              <w:rPr>
                <w:rFonts w:cs="Arial"/>
                <w:sz w:val="22"/>
                <w:szCs w:val="22"/>
                <w:lang w:eastAsia="es-ES"/>
              </w:rPr>
              <w:t>mejorar</w:t>
            </w:r>
            <w:proofErr w:type="spellEnd"/>
            <w:r w:rsidRPr="00A71C11">
              <w:rPr>
                <w:rFonts w:cs="Arial"/>
                <w:sz w:val="22"/>
                <w:szCs w:val="22"/>
                <w:lang w:eastAsia="es-ES"/>
              </w:rPr>
              <w:t xml:space="preserve"> el control del inventario?</w:t>
            </w:r>
          </w:p>
        </w:tc>
        <w:tc>
          <w:tcPr>
            <w:tcW w:w="0" w:type="auto"/>
            <w:hideMark/>
          </w:tcPr>
          <w:p w14:paraId="4531996C" w14:textId="77777777" w:rsidR="00A71C11" w:rsidRPr="00A71C11" w:rsidRDefault="00A71C11" w:rsidP="00A71C11">
            <w:pPr>
              <w:spacing w:line="360" w:lineRule="auto"/>
              <w:rPr>
                <w:rFonts w:cs="Arial"/>
                <w:sz w:val="22"/>
                <w:szCs w:val="22"/>
                <w:lang w:eastAsia="es-ES"/>
              </w:rPr>
            </w:pPr>
            <w:r w:rsidRPr="00A71C11">
              <w:rPr>
                <w:rFonts w:ascii="Segoe UI Symbol" w:hAnsi="Segoe UI Symbol" w:cs="Segoe UI Symbol"/>
                <w:sz w:val="22"/>
                <w:szCs w:val="22"/>
                <w:lang w:eastAsia="es-ES"/>
              </w:rPr>
              <w:t>✓</w:t>
            </w:r>
          </w:p>
        </w:tc>
        <w:tc>
          <w:tcPr>
            <w:tcW w:w="0" w:type="auto"/>
            <w:hideMark/>
          </w:tcPr>
          <w:p w14:paraId="1AD79B61" w14:textId="77777777" w:rsidR="00A71C11" w:rsidRPr="00A71C11" w:rsidRDefault="00A71C11" w:rsidP="00A71C11">
            <w:pPr>
              <w:spacing w:line="360" w:lineRule="auto"/>
              <w:rPr>
                <w:rFonts w:cs="Arial"/>
                <w:sz w:val="22"/>
                <w:szCs w:val="22"/>
                <w:lang w:eastAsia="es-ES"/>
              </w:rPr>
            </w:pPr>
          </w:p>
        </w:tc>
      </w:tr>
    </w:tbl>
    <w:p w14:paraId="6619CCBA"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Resultado general:</w:t>
      </w:r>
      <w:r w:rsidRPr="00A71C11">
        <w:rPr>
          <w:rFonts w:ascii="Arial" w:eastAsia="Times New Roman" w:hAnsi="Arial" w:cs="Arial"/>
          <w:kern w:val="0"/>
          <w:sz w:val="22"/>
          <w:szCs w:val="22"/>
          <w:lang w:eastAsia="es-ES"/>
          <w14:ligatures w14:val="none"/>
        </w:rPr>
        <w:t xml:space="preserve"> De acuerdo con las respuestas, se identifica una necesidad de mejorar la organización y consulta de la información relacionada con clientes, pedidos, ventas e inventario.</w:t>
      </w:r>
    </w:p>
    <w:p w14:paraId="06CFE2AD"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7037B7EC"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2497D7F7"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7044E2B0"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1DB9707A"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6E1CB995"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5F086AFC"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60FD2813"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6AF75BA2"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2E8343EC" w14:textId="77777777" w:rsidR="00A71C11" w:rsidRPr="00A71C11" w:rsidRDefault="00A71C11" w:rsidP="00A71C11">
      <w:pPr>
        <w:pStyle w:val="Ttulo3"/>
        <w:rPr>
          <w:rFonts w:eastAsia="Times New Roman"/>
          <w:lang w:eastAsia="es-ES"/>
        </w:rPr>
      </w:pPr>
      <w:bookmarkStart w:id="24" w:name="_Toc240283900"/>
      <w:r w:rsidRPr="00A71C11">
        <w:rPr>
          <w:rFonts w:eastAsia="Times New Roman"/>
          <w:lang w:eastAsia="es-ES"/>
        </w:rPr>
        <w:t>2.1.3.4. Observación</w:t>
      </w:r>
      <w:bookmarkEnd w:id="24"/>
    </w:p>
    <w:p w14:paraId="7CD18820"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0D603A33"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r w:rsidRPr="00A71C11">
        <w:rPr>
          <w:rFonts w:ascii="Arial" w:eastAsia="Times New Roman" w:hAnsi="Arial" w:cs="Arial"/>
          <w:b/>
          <w:bCs/>
          <w:kern w:val="0"/>
          <w:sz w:val="22"/>
          <w:szCs w:val="22"/>
          <w:lang w:eastAsia="es-ES"/>
          <w14:ligatures w14:val="none"/>
        </w:rPr>
        <w:t>Ficha de observación:</w:t>
      </w:r>
    </w:p>
    <w:p w14:paraId="3FA572B2" w14:textId="77777777" w:rsidR="00A71C11" w:rsidRPr="00A71C11" w:rsidRDefault="00A71C11" w:rsidP="00A71C11">
      <w:pPr>
        <w:numPr>
          <w:ilvl w:val="0"/>
          <w:numId w:val="17"/>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Empresa:</w:t>
      </w:r>
      <w:r w:rsidRPr="00A71C11">
        <w:rPr>
          <w:rFonts w:ascii="Arial" w:eastAsia="Times New Roman" w:hAnsi="Arial" w:cs="Arial"/>
          <w:kern w:val="0"/>
          <w:sz w:val="22"/>
          <w:szCs w:val="22"/>
          <w:lang w:eastAsia="es-ES"/>
          <w14:ligatures w14:val="none"/>
        </w:rPr>
        <w:t xml:space="preserve"> Vidriería Moscoso</w:t>
      </w:r>
    </w:p>
    <w:p w14:paraId="492DEB08" w14:textId="77777777" w:rsidR="00A71C11" w:rsidRPr="00A71C11" w:rsidRDefault="00A71C11" w:rsidP="00A71C11">
      <w:pPr>
        <w:numPr>
          <w:ilvl w:val="0"/>
          <w:numId w:val="17"/>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Área observada:</w:t>
      </w:r>
      <w:r w:rsidRPr="00A71C11">
        <w:rPr>
          <w:rFonts w:ascii="Arial" w:eastAsia="Times New Roman" w:hAnsi="Arial" w:cs="Arial"/>
          <w:kern w:val="0"/>
          <w:sz w:val="22"/>
          <w:szCs w:val="22"/>
          <w:lang w:eastAsia="es-ES"/>
          <w14:ligatures w14:val="none"/>
        </w:rPr>
        <w:t xml:space="preserve"> Atención al cliente y ventas</w:t>
      </w:r>
    </w:p>
    <w:p w14:paraId="019E7FFB" w14:textId="77777777" w:rsidR="00A71C11" w:rsidRPr="00A71C11" w:rsidRDefault="00A71C11" w:rsidP="00A71C11">
      <w:pPr>
        <w:numPr>
          <w:ilvl w:val="0"/>
          <w:numId w:val="17"/>
        </w:num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b/>
          <w:bCs/>
          <w:kern w:val="0"/>
          <w:sz w:val="22"/>
          <w:szCs w:val="22"/>
          <w:lang w:eastAsia="es-ES"/>
          <w14:ligatures w14:val="none"/>
        </w:rPr>
        <w:t>Actividad:</w:t>
      </w:r>
      <w:r w:rsidRPr="00A71C11">
        <w:rPr>
          <w:rFonts w:ascii="Arial" w:eastAsia="Times New Roman" w:hAnsi="Arial" w:cs="Arial"/>
          <w:kern w:val="0"/>
          <w:sz w:val="22"/>
          <w:szCs w:val="22"/>
          <w:lang w:eastAsia="es-ES"/>
          <w14:ligatures w14:val="none"/>
        </w:rPr>
        <w:t xml:space="preserve"> Registro de pedidos y ventas</w:t>
      </w:r>
    </w:p>
    <w:p w14:paraId="38A06D24"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tbl>
      <w:tblPr>
        <w:tblStyle w:val="Tablaconcuadrcula2"/>
        <w:tblW w:w="0" w:type="auto"/>
        <w:tblLook w:val="04A0" w:firstRow="1" w:lastRow="0" w:firstColumn="1" w:lastColumn="0" w:noHBand="0" w:noVBand="1"/>
      </w:tblPr>
      <w:tblGrid>
        <w:gridCol w:w="2669"/>
        <w:gridCol w:w="5825"/>
      </w:tblGrid>
      <w:tr w:rsidR="00A71C11" w:rsidRPr="00A71C11" w14:paraId="6EBF108C" w14:textId="77777777" w:rsidTr="00541754">
        <w:tc>
          <w:tcPr>
            <w:tcW w:w="0" w:type="auto"/>
            <w:hideMark/>
          </w:tcPr>
          <w:p w14:paraId="7D87D751" w14:textId="77777777" w:rsidR="00A71C11" w:rsidRPr="00A71C11" w:rsidRDefault="00A71C11" w:rsidP="00A71C11">
            <w:pPr>
              <w:spacing w:line="360" w:lineRule="auto"/>
              <w:rPr>
                <w:rFonts w:cs="Arial"/>
                <w:b/>
                <w:bCs/>
                <w:sz w:val="22"/>
                <w:szCs w:val="22"/>
                <w:lang w:eastAsia="es-ES"/>
              </w:rPr>
            </w:pPr>
            <w:proofErr w:type="spellStart"/>
            <w:r w:rsidRPr="00A71C11">
              <w:rPr>
                <w:rFonts w:cs="Arial"/>
                <w:b/>
                <w:bCs/>
                <w:sz w:val="22"/>
                <w:szCs w:val="22"/>
                <w:lang w:eastAsia="es-ES"/>
              </w:rPr>
              <w:t>Aspecto</w:t>
            </w:r>
            <w:proofErr w:type="spellEnd"/>
            <w:r w:rsidRPr="00A71C11">
              <w:rPr>
                <w:rFonts w:cs="Arial"/>
                <w:b/>
                <w:bCs/>
                <w:sz w:val="22"/>
                <w:szCs w:val="22"/>
                <w:lang w:eastAsia="es-ES"/>
              </w:rPr>
              <w:t xml:space="preserve"> observado</w:t>
            </w:r>
          </w:p>
        </w:tc>
        <w:tc>
          <w:tcPr>
            <w:tcW w:w="0" w:type="auto"/>
            <w:hideMark/>
          </w:tcPr>
          <w:p w14:paraId="5F5C308A" w14:textId="77777777" w:rsidR="00A71C11" w:rsidRPr="00A71C11" w:rsidRDefault="00A71C11" w:rsidP="00A71C11">
            <w:pPr>
              <w:spacing w:line="360" w:lineRule="auto"/>
              <w:rPr>
                <w:rFonts w:cs="Arial"/>
                <w:b/>
                <w:bCs/>
                <w:sz w:val="22"/>
                <w:szCs w:val="22"/>
                <w:lang w:eastAsia="es-ES"/>
              </w:rPr>
            </w:pPr>
            <w:proofErr w:type="spellStart"/>
            <w:r w:rsidRPr="00A71C11">
              <w:rPr>
                <w:rFonts w:cs="Arial"/>
                <w:b/>
                <w:bCs/>
                <w:sz w:val="22"/>
                <w:szCs w:val="22"/>
                <w:lang w:eastAsia="es-ES"/>
              </w:rPr>
              <w:t>Situación</w:t>
            </w:r>
            <w:proofErr w:type="spellEnd"/>
            <w:r w:rsidRPr="00A71C11">
              <w:rPr>
                <w:rFonts w:cs="Arial"/>
                <w:b/>
                <w:bCs/>
                <w:sz w:val="22"/>
                <w:szCs w:val="22"/>
                <w:lang w:eastAsia="es-ES"/>
              </w:rPr>
              <w:t xml:space="preserve"> actual</w:t>
            </w:r>
          </w:p>
        </w:tc>
      </w:tr>
      <w:tr w:rsidR="00A71C11" w:rsidRPr="00A71C11" w14:paraId="79AA1DB5" w14:textId="77777777" w:rsidTr="00541754">
        <w:tc>
          <w:tcPr>
            <w:tcW w:w="0" w:type="auto"/>
            <w:hideMark/>
          </w:tcPr>
          <w:p w14:paraId="32EAB2B6"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Atención al cliente</w:t>
            </w:r>
          </w:p>
        </w:tc>
        <w:tc>
          <w:tcPr>
            <w:tcW w:w="0" w:type="auto"/>
            <w:hideMark/>
          </w:tcPr>
          <w:p w14:paraId="70D6C0AA"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Se realiza </w:t>
            </w:r>
            <w:proofErr w:type="spellStart"/>
            <w:r w:rsidRPr="00A71C11">
              <w:rPr>
                <w:rFonts w:cs="Arial"/>
                <w:sz w:val="22"/>
                <w:szCs w:val="22"/>
                <w:lang w:eastAsia="es-ES"/>
              </w:rPr>
              <w:t>directamente</w:t>
            </w:r>
            <w:proofErr w:type="spellEnd"/>
            <w:r w:rsidRPr="00A71C11">
              <w:rPr>
                <w:rFonts w:cs="Arial"/>
                <w:sz w:val="22"/>
                <w:szCs w:val="22"/>
                <w:lang w:eastAsia="es-ES"/>
              </w:rPr>
              <w:t xml:space="preserve"> en el </w:t>
            </w:r>
            <w:proofErr w:type="spellStart"/>
            <w:r w:rsidRPr="00A71C11">
              <w:rPr>
                <w:rFonts w:cs="Arial"/>
                <w:sz w:val="22"/>
                <w:szCs w:val="22"/>
                <w:lang w:eastAsia="es-ES"/>
              </w:rPr>
              <w:t>establecimiento</w:t>
            </w:r>
            <w:proofErr w:type="spellEnd"/>
            <w:r w:rsidRPr="00A71C11">
              <w:rPr>
                <w:rFonts w:cs="Arial"/>
                <w:sz w:val="22"/>
                <w:szCs w:val="22"/>
                <w:lang w:eastAsia="es-ES"/>
              </w:rPr>
              <w:t>.</w:t>
            </w:r>
          </w:p>
        </w:tc>
      </w:tr>
      <w:tr w:rsidR="00A71C11" w:rsidRPr="00A71C11" w14:paraId="02B8249E" w14:textId="77777777" w:rsidTr="00541754">
        <w:tc>
          <w:tcPr>
            <w:tcW w:w="0" w:type="auto"/>
            <w:hideMark/>
          </w:tcPr>
          <w:p w14:paraId="0E42B4F3"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Registro de clientes</w:t>
            </w:r>
          </w:p>
        </w:tc>
        <w:tc>
          <w:tcPr>
            <w:tcW w:w="0" w:type="auto"/>
            <w:hideMark/>
          </w:tcPr>
          <w:p w14:paraId="30247C0F"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Se realiza de manera manual.</w:t>
            </w:r>
          </w:p>
        </w:tc>
      </w:tr>
      <w:tr w:rsidR="00A71C11" w:rsidRPr="00A71C11" w14:paraId="57370B4C" w14:textId="77777777" w:rsidTr="00541754">
        <w:tc>
          <w:tcPr>
            <w:tcW w:w="0" w:type="auto"/>
            <w:hideMark/>
          </w:tcPr>
          <w:p w14:paraId="6D617AB7"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Registro de pedidos</w:t>
            </w:r>
          </w:p>
        </w:tc>
        <w:tc>
          <w:tcPr>
            <w:tcW w:w="0" w:type="auto"/>
            <w:hideMark/>
          </w:tcPr>
          <w:p w14:paraId="4FADBCF6"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Se realiza </w:t>
            </w:r>
            <w:proofErr w:type="spellStart"/>
            <w:r w:rsidRPr="00A71C11">
              <w:rPr>
                <w:rFonts w:cs="Arial"/>
                <w:sz w:val="22"/>
                <w:szCs w:val="22"/>
                <w:lang w:eastAsia="es-ES"/>
              </w:rPr>
              <w:t>mediante</w:t>
            </w:r>
            <w:proofErr w:type="spellEnd"/>
            <w:r w:rsidRPr="00A71C11">
              <w:rPr>
                <w:rFonts w:cs="Arial"/>
                <w:sz w:val="22"/>
                <w:szCs w:val="22"/>
                <w:lang w:eastAsia="es-ES"/>
              </w:rPr>
              <w:t xml:space="preserve"> </w:t>
            </w:r>
            <w:proofErr w:type="spellStart"/>
            <w:r w:rsidRPr="00A71C11">
              <w:rPr>
                <w:rFonts w:cs="Arial"/>
                <w:sz w:val="22"/>
                <w:szCs w:val="22"/>
                <w:lang w:eastAsia="es-ES"/>
              </w:rPr>
              <w:t>anotaciones</w:t>
            </w:r>
            <w:proofErr w:type="spellEnd"/>
            <w:r w:rsidRPr="00A71C11">
              <w:rPr>
                <w:rFonts w:cs="Arial"/>
                <w:sz w:val="22"/>
                <w:szCs w:val="22"/>
                <w:lang w:eastAsia="es-ES"/>
              </w:rPr>
              <w:t xml:space="preserve"> </w:t>
            </w:r>
            <w:proofErr w:type="spellStart"/>
            <w:r w:rsidRPr="00A71C11">
              <w:rPr>
                <w:rFonts w:cs="Arial"/>
                <w:sz w:val="22"/>
                <w:szCs w:val="22"/>
                <w:lang w:eastAsia="es-ES"/>
              </w:rPr>
              <w:t>manuales</w:t>
            </w:r>
            <w:proofErr w:type="spellEnd"/>
            <w:r w:rsidRPr="00A71C11">
              <w:rPr>
                <w:rFonts w:cs="Arial"/>
                <w:sz w:val="22"/>
                <w:szCs w:val="22"/>
                <w:lang w:eastAsia="es-ES"/>
              </w:rPr>
              <w:t>.</w:t>
            </w:r>
          </w:p>
        </w:tc>
      </w:tr>
      <w:tr w:rsidR="00A71C11" w:rsidRPr="00A71C11" w14:paraId="09A2899D" w14:textId="77777777" w:rsidTr="00541754">
        <w:tc>
          <w:tcPr>
            <w:tcW w:w="0" w:type="auto"/>
            <w:hideMark/>
          </w:tcPr>
          <w:p w14:paraId="75B94BF5"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Registro de ventas</w:t>
            </w:r>
          </w:p>
        </w:tc>
        <w:tc>
          <w:tcPr>
            <w:tcW w:w="0" w:type="auto"/>
            <w:hideMark/>
          </w:tcPr>
          <w:p w14:paraId="60A3DEAD"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Se realiza </w:t>
            </w:r>
            <w:proofErr w:type="spellStart"/>
            <w:r w:rsidRPr="00A71C11">
              <w:rPr>
                <w:rFonts w:cs="Arial"/>
                <w:sz w:val="22"/>
                <w:szCs w:val="22"/>
                <w:lang w:eastAsia="es-ES"/>
              </w:rPr>
              <w:t>manualmente</w:t>
            </w:r>
            <w:proofErr w:type="spellEnd"/>
            <w:r w:rsidRPr="00A71C11">
              <w:rPr>
                <w:rFonts w:cs="Arial"/>
                <w:sz w:val="22"/>
                <w:szCs w:val="22"/>
                <w:lang w:eastAsia="es-ES"/>
              </w:rPr>
              <w:t>.</w:t>
            </w:r>
          </w:p>
        </w:tc>
      </w:tr>
      <w:tr w:rsidR="00A71C11" w:rsidRPr="00A71C11" w14:paraId="3963C94E" w14:textId="77777777" w:rsidTr="00541754">
        <w:tc>
          <w:tcPr>
            <w:tcW w:w="0" w:type="auto"/>
            <w:hideMark/>
          </w:tcPr>
          <w:p w14:paraId="3B85FBB1"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Consulta de pedidos </w:t>
            </w:r>
            <w:proofErr w:type="spellStart"/>
            <w:r w:rsidRPr="00A71C11">
              <w:rPr>
                <w:rFonts w:cs="Arial"/>
                <w:sz w:val="22"/>
                <w:szCs w:val="22"/>
                <w:lang w:eastAsia="es-ES"/>
              </w:rPr>
              <w:t>anteriores</w:t>
            </w:r>
            <w:proofErr w:type="spellEnd"/>
          </w:p>
        </w:tc>
        <w:tc>
          <w:tcPr>
            <w:tcW w:w="0" w:type="auto"/>
            <w:hideMark/>
          </w:tcPr>
          <w:p w14:paraId="1E157CDC"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Requiere </w:t>
            </w:r>
            <w:proofErr w:type="spellStart"/>
            <w:r w:rsidRPr="00A71C11">
              <w:rPr>
                <w:rFonts w:cs="Arial"/>
                <w:sz w:val="22"/>
                <w:szCs w:val="22"/>
                <w:lang w:eastAsia="es-ES"/>
              </w:rPr>
              <w:t>revisar</w:t>
            </w:r>
            <w:proofErr w:type="spellEnd"/>
            <w:r w:rsidRPr="00A71C11">
              <w:rPr>
                <w:rFonts w:cs="Arial"/>
                <w:sz w:val="22"/>
                <w:szCs w:val="22"/>
                <w:lang w:eastAsia="es-ES"/>
              </w:rPr>
              <w:t xml:space="preserve"> los </w:t>
            </w:r>
            <w:proofErr w:type="spellStart"/>
            <w:r w:rsidRPr="00A71C11">
              <w:rPr>
                <w:rFonts w:cs="Arial"/>
                <w:sz w:val="22"/>
                <w:szCs w:val="22"/>
                <w:lang w:eastAsia="es-ES"/>
              </w:rPr>
              <w:t>registros</w:t>
            </w:r>
            <w:proofErr w:type="spellEnd"/>
            <w:r w:rsidRPr="00A71C11">
              <w:rPr>
                <w:rFonts w:cs="Arial"/>
                <w:sz w:val="22"/>
                <w:szCs w:val="22"/>
                <w:lang w:eastAsia="es-ES"/>
              </w:rPr>
              <w:t xml:space="preserve"> </w:t>
            </w:r>
            <w:proofErr w:type="spellStart"/>
            <w:r w:rsidRPr="00A71C11">
              <w:rPr>
                <w:rFonts w:cs="Arial"/>
                <w:sz w:val="22"/>
                <w:szCs w:val="22"/>
                <w:lang w:eastAsia="es-ES"/>
              </w:rPr>
              <w:t>existentes</w:t>
            </w:r>
            <w:proofErr w:type="spellEnd"/>
            <w:r w:rsidRPr="00A71C11">
              <w:rPr>
                <w:rFonts w:cs="Arial"/>
                <w:sz w:val="22"/>
                <w:szCs w:val="22"/>
                <w:lang w:eastAsia="es-ES"/>
              </w:rPr>
              <w:t>.</w:t>
            </w:r>
          </w:p>
        </w:tc>
      </w:tr>
      <w:tr w:rsidR="00A71C11" w:rsidRPr="00A71C11" w14:paraId="61B8610D" w14:textId="77777777" w:rsidTr="00541754">
        <w:tc>
          <w:tcPr>
            <w:tcW w:w="0" w:type="auto"/>
            <w:hideMark/>
          </w:tcPr>
          <w:p w14:paraId="442E96D1"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Control de productos</w:t>
            </w:r>
          </w:p>
        </w:tc>
        <w:tc>
          <w:tcPr>
            <w:tcW w:w="0" w:type="auto"/>
            <w:hideMark/>
          </w:tcPr>
          <w:p w14:paraId="4A5CB5D4"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Se realiza </w:t>
            </w:r>
            <w:proofErr w:type="spellStart"/>
            <w:r w:rsidRPr="00A71C11">
              <w:rPr>
                <w:rFonts w:cs="Arial"/>
                <w:sz w:val="22"/>
                <w:szCs w:val="22"/>
                <w:lang w:eastAsia="es-ES"/>
              </w:rPr>
              <w:t>mediante</w:t>
            </w:r>
            <w:proofErr w:type="spellEnd"/>
            <w:r w:rsidRPr="00A71C11">
              <w:rPr>
                <w:rFonts w:cs="Arial"/>
                <w:sz w:val="22"/>
                <w:szCs w:val="22"/>
                <w:lang w:eastAsia="es-ES"/>
              </w:rPr>
              <w:t xml:space="preserve"> </w:t>
            </w:r>
            <w:proofErr w:type="spellStart"/>
            <w:r w:rsidRPr="00A71C11">
              <w:rPr>
                <w:rFonts w:cs="Arial"/>
                <w:sz w:val="22"/>
                <w:szCs w:val="22"/>
                <w:lang w:eastAsia="es-ES"/>
              </w:rPr>
              <w:t>revisión</w:t>
            </w:r>
            <w:proofErr w:type="spellEnd"/>
            <w:r w:rsidRPr="00A71C11">
              <w:rPr>
                <w:rFonts w:cs="Arial"/>
                <w:sz w:val="22"/>
                <w:szCs w:val="22"/>
                <w:lang w:eastAsia="es-ES"/>
              </w:rPr>
              <w:t xml:space="preserve"> de </w:t>
            </w:r>
            <w:proofErr w:type="spellStart"/>
            <w:r w:rsidRPr="00A71C11">
              <w:rPr>
                <w:rFonts w:cs="Arial"/>
                <w:sz w:val="22"/>
                <w:szCs w:val="22"/>
                <w:lang w:eastAsia="es-ES"/>
              </w:rPr>
              <w:t>existencias</w:t>
            </w:r>
            <w:proofErr w:type="spellEnd"/>
            <w:r w:rsidRPr="00A71C11">
              <w:rPr>
                <w:rFonts w:cs="Arial"/>
                <w:sz w:val="22"/>
                <w:szCs w:val="22"/>
                <w:lang w:eastAsia="es-ES"/>
              </w:rPr>
              <w:t>.</w:t>
            </w:r>
          </w:p>
        </w:tc>
      </w:tr>
      <w:tr w:rsidR="00A71C11" w:rsidRPr="00A71C11" w14:paraId="43F03632" w14:textId="77777777" w:rsidTr="00541754">
        <w:tc>
          <w:tcPr>
            <w:tcW w:w="0" w:type="auto"/>
            <w:hideMark/>
          </w:tcPr>
          <w:p w14:paraId="79702428" w14:textId="77777777" w:rsidR="00A71C11" w:rsidRPr="00A71C11" w:rsidRDefault="00A71C11" w:rsidP="00A71C11">
            <w:pPr>
              <w:spacing w:line="360" w:lineRule="auto"/>
              <w:rPr>
                <w:rFonts w:cs="Arial"/>
                <w:sz w:val="22"/>
                <w:szCs w:val="22"/>
                <w:lang w:eastAsia="es-ES"/>
              </w:rPr>
            </w:pPr>
            <w:proofErr w:type="spellStart"/>
            <w:r w:rsidRPr="00A71C11">
              <w:rPr>
                <w:rFonts w:cs="Arial"/>
                <w:sz w:val="22"/>
                <w:szCs w:val="22"/>
                <w:lang w:eastAsia="es-ES"/>
              </w:rPr>
              <w:t>Seguimiento</w:t>
            </w:r>
            <w:proofErr w:type="spellEnd"/>
            <w:r w:rsidRPr="00A71C11">
              <w:rPr>
                <w:rFonts w:cs="Arial"/>
                <w:sz w:val="22"/>
                <w:szCs w:val="22"/>
                <w:lang w:eastAsia="es-ES"/>
              </w:rPr>
              <w:t xml:space="preserve"> de pedidos</w:t>
            </w:r>
          </w:p>
        </w:tc>
        <w:tc>
          <w:tcPr>
            <w:tcW w:w="0" w:type="auto"/>
            <w:hideMark/>
          </w:tcPr>
          <w:p w14:paraId="5E281D12"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Se realiza </w:t>
            </w:r>
            <w:proofErr w:type="spellStart"/>
            <w:r w:rsidRPr="00A71C11">
              <w:rPr>
                <w:rFonts w:cs="Arial"/>
                <w:sz w:val="22"/>
                <w:szCs w:val="22"/>
                <w:lang w:eastAsia="es-ES"/>
              </w:rPr>
              <w:t>mediante</w:t>
            </w:r>
            <w:proofErr w:type="spellEnd"/>
            <w:r w:rsidRPr="00A71C11">
              <w:rPr>
                <w:rFonts w:cs="Arial"/>
                <w:sz w:val="22"/>
                <w:szCs w:val="22"/>
                <w:lang w:eastAsia="es-ES"/>
              </w:rPr>
              <w:t xml:space="preserve"> los </w:t>
            </w:r>
            <w:proofErr w:type="spellStart"/>
            <w:r w:rsidRPr="00A71C11">
              <w:rPr>
                <w:rFonts w:cs="Arial"/>
                <w:sz w:val="22"/>
                <w:szCs w:val="22"/>
                <w:lang w:eastAsia="es-ES"/>
              </w:rPr>
              <w:t>registros</w:t>
            </w:r>
            <w:proofErr w:type="spellEnd"/>
            <w:r w:rsidRPr="00A71C11">
              <w:rPr>
                <w:rFonts w:cs="Arial"/>
                <w:sz w:val="22"/>
                <w:szCs w:val="22"/>
                <w:lang w:eastAsia="es-ES"/>
              </w:rPr>
              <w:t xml:space="preserve"> disponibles y </w:t>
            </w:r>
            <w:proofErr w:type="spellStart"/>
            <w:r w:rsidRPr="00A71C11">
              <w:rPr>
                <w:rFonts w:cs="Arial"/>
                <w:sz w:val="22"/>
                <w:szCs w:val="22"/>
                <w:lang w:eastAsia="es-ES"/>
              </w:rPr>
              <w:t>comunicación</w:t>
            </w:r>
            <w:proofErr w:type="spellEnd"/>
            <w:r w:rsidRPr="00A71C11">
              <w:rPr>
                <w:rFonts w:cs="Arial"/>
                <w:sz w:val="22"/>
                <w:szCs w:val="22"/>
                <w:lang w:eastAsia="es-ES"/>
              </w:rPr>
              <w:t xml:space="preserve"> con el personal.</w:t>
            </w:r>
          </w:p>
        </w:tc>
      </w:tr>
    </w:tbl>
    <w:p w14:paraId="715C0343" w14:textId="77777777" w:rsidR="00A71C11" w:rsidRPr="00A71C11" w:rsidRDefault="00A71C11" w:rsidP="00A71C11">
      <w:pPr>
        <w:spacing w:after="0" w:line="360" w:lineRule="auto"/>
        <w:ind w:left="432"/>
        <w:rPr>
          <w:rFonts w:ascii="Arial" w:eastAsia="Times New Roman" w:hAnsi="Arial" w:cs="Arial"/>
          <w:b/>
          <w:bCs/>
          <w:kern w:val="0"/>
          <w:sz w:val="22"/>
          <w:szCs w:val="22"/>
          <w:lang w:eastAsia="es-ES"/>
          <w14:ligatures w14:val="none"/>
        </w:rPr>
      </w:pPr>
    </w:p>
    <w:p w14:paraId="71F61F24"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r w:rsidRPr="00A71C11">
        <w:rPr>
          <w:rFonts w:ascii="Arial" w:eastAsia="Times New Roman" w:hAnsi="Arial" w:cs="Arial"/>
          <w:b/>
          <w:bCs/>
          <w:kern w:val="0"/>
          <w:sz w:val="22"/>
          <w:szCs w:val="22"/>
          <w:lang w:eastAsia="es-ES"/>
          <w14:ligatures w14:val="none"/>
        </w:rPr>
        <w:t>Resultado de la observación</w:t>
      </w:r>
    </w:p>
    <w:p w14:paraId="0A15A763"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La observación permite identificar que los procesos de registro de pedidos y ventas dependen principalmente de documentos y anotaciones manuales. Esta situación puede ocasionar dificultades para consultar información histórica, realizar seguimiento de pedidos y mantener organizada la información.</w:t>
      </w:r>
    </w:p>
    <w:p w14:paraId="7BC32574"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 xml:space="preserve">Por ello, se identifica como una oportunidad de mejora la implementación de un sistema que permita </w:t>
      </w:r>
      <w:r w:rsidRPr="00A71C11">
        <w:rPr>
          <w:rFonts w:ascii="Arial" w:eastAsia="Times New Roman" w:hAnsi="Arial" w:cs="Arial"/>
          <w:b/>
          <w:bCs/>
          <w:kern w:val="0"/>
          <w:sz w:val="22"/>
          <w:szCs w:val="22"/>
          <w:lang w:eastAsia="es-ES"/>
          <w14:ligatures w14:val="none"/>
        </w:rPr>
        <w:t>centralizar y organizar la información de clientes, pedidos, ventas e inventario</w:t>
      </w:r>
      <w:r w:rsidRPr="00A71C11">
        <w:rPr>
          <w:rFonts w:ascii="Arial" w:eastAsia="Times New Roman" w:hAnsi="Arial" w:cs="Arial"/>
          <w:kern w:val="0"/>
          <w:sz w:val="22"/>
          <w:szCs w:val="22"/>
          <w:lang w:eastAsia="es-ES"/>
          <w14:ligatures w14:val="none"/>
        </w:rPr>
        <w:t>.</w:t>
      </w:r>
    </w:p>
    <w:p w14:paraId="0880BE97"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4E1C6C9D"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337FA0FF"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425027EF"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1818D8BD"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0C3F8721"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7C2FC6DD"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4FED103C"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5494A2B1" w14:textId="77777777" w:rsidR="00A71C11" w:rsidRPr="00A71C11" w:rsidRDefault="00A71C11" w:rsidP="00A71C11">
      <w:pPr>
        <w:pStyle w:val="Ttulo3"/>
        <w:rPr>
          <w:rFonts w:eastAsia="Times New Roman"/>
          <w:lang w:eastAsia="es-ES"/>
        </w:rPr>
      </w:pPr>
      <w:bookmarkStart w:id="25" w:name="_Toc240283901"/>
      <w:r w:rsidRPr="00A71C11">
        <w:rPr>
          <w:rFonts w:eastAsia="Times New Roman"/>
          <w:lang w:eastAsia="es-ES"/>
        </w:rPr>
        <w:lastRenderedPageBreak/>
        <w:t>2.1.3.5. Requerimientos identificados</w:t>
      </w:r>
      <w:bookmarkEnd w:id="25"/>
    </w:p>
    <w:p w14:paraId="6532326C"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r w:rsidRPr="00A71C11">
        <w:rPr>
          <w:rFonts w:ascii="Arial" w:eastAsia="Times New Roman" w:hAnsi="Arial" w:cs="Arial"/>
          <w:kern w:val="0"/>
          <w:sz w:val="22"/>
          <w:szCs w:val="22"/>
          <w:lang w:eastAsia="es-ES"/>
          <w14:ligatures w14:val="none"/>
        </w:rPr>
        <w:t>A partir de la información recopilada, podemos establecer inicialmente los siguientes requerimientos:</w:t>
      </w:r>
    </w:p>
    <w:p w14:paraId="51C53612"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tbl>
      <w:tblPr>
        <w:tblStyle w:val="Tablaconcuadrcula2"/>
        <w:tblW w:w="0" w:type="auto"/>
        <w:tblLook w:val="04A0" w:firstRow="1" w:lastRow="0" w:firstColumn="1" w:lastColumn="0" w:noHBand="0" w:noVBand="1"/>
      </w:tblPr>
      <w:tblGrid>
        <w:gridCol w:w="974"/>
        <w:gridCol w:w="6123"/>
      </w:tblGrid>
      <w:tr w:rsidR="00A71C11" w:rsidRPr="00A71C11" w14:paraId="7F839B14" w14:textId="77777777" w:rsidTr="00541754">
        <w:tc>
          <w:tcPr>
            <w:tcW w:w="0" w:type="auto"/>
            <w:hideMark/>
          </w:tcPr>
          <w:p w14:paraId="15B82C67" w14:textId="77777777" w:rsidR="00A71C11" w:rsidRPr="00A71C11" w:rsidRDefault="00A71C11" w:rsidP="00A71C11">
            <w:pPr>
              <w:spacing w:line="360" w:lineRule="auto"/>
              <w:rPr>
                <w:rFonts w:cs="Arial"/>
                <w:b/>
                <w:bCs/>
                <w:sz w:val="22"/>
                <w:szCs w:val="22"/>
                <w:lang w:eastAsia="es-ES"/>
              </w:rPr>
            </w:pPr>
            <w:r w:rsidRPr="00A71C11">
              <w:rPr>
                <w:rFonts w:cs="Arial"/>
                <w:b/>
                <w:bCs/>
                <w:sz w:val="22"/>
                <w:szCs w:val="22"/>
                <w:lang w:eastAsia="es-ES"/>
              </w:rPr>
              <w:t>Código</w:t>
            </w:r>
          </w:p>
        </w:tc>
        <w:tc>
          <w:tcPr>
            <w:tcW w:w="0" w:type="auto"/>
            <w:hideMark/>
          </w:tcPr>
          <w:p w14:paraId="558C396B" w14:textId="77777777" w:rsidR="00A71C11" w:rsidRPr="00A71C11" w:rsidRDefault="00A71C11" w:rsidP="00A71C11">
            <w:pPr>
              <w:spacing w:line="360" w:lineRule="auto"/>
              <w:rPr>
                <w:rFonts w:cs="Arial"/>
                <w:b/>
                <w:bCs/>
                <w:sz w:val="22"/>
                <w:szCs w:val="22"/>
                <w:lang w:eastAsia="es-ES"/>
              </w:rPr>
            </w:pPr>
            <w:proofErr w:type="spellStart"/>
            <w:r w:rsidRPr="00A71C11">
              <w:rPr>
                <w:rFonts w:cs="Arial"/>
                <w:b/>
                <w:bCs/>
                <w:sz w:val="22"/>
                <w:szCs w:val="22"/>
                <w:lang w:eastAsia="es-ES"/>
              </w:rPr>
              <w:t>Requerimiento</w:t>
            </w:r>
            <w:proofErr w:type="spellEnd"/>
          </w:p>
        </w:tc>
      </w:tr>
      <w:tr w:rsidR="00A71C11" w:rsidRPr="00A71C11" w14:paraId="49B45B3A" w14:textId="77777777" w:rsidTr="00541754">
        <w:tc>
          <w:tcPr>
            <w:tcW w:w="0" w:type="auto"/>
            <w:hideMark/>
          </w:tcPr>
          <w:p w14:paraId="76E14CF7"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RF01</w:t>
            </w:r>
          </w:p>
        </w:tc>
        <w:tc>
          <w:tcPr>
            <w:tcW w:w="0" w:type="auto"/>
            <w:hideMark/>
          </w:tcPr>
          <w:p w14:paraId="3C52A5ED"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registrar clientes.</w:t>
            </w:r>
          </w:p>
        </w:tc>
      </w:tr>
      <w:tr w:rsidR="00A71C11" w:rsidRPr="00A71C11" w14:paraId="1111A78B" w14:textId="77777777" w:rsidTr="00541754">
        <w:tc>
          <w:tcPr>
            <w:tcW w:w="0" w:type="auto"/>
            <w:hideMark/>
          </w:tcPr>
          <w:p w14:paraId="271C89A7"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RF02</w:t>
            </w:r>
          </w:p>
        </w:tc>
        <w:tc>
          <w:tcPr>
            <w:tcW w:w="0" w:type="auto"/>
            <w:hideMark/>
          </w:tcPr>
          <w:p w14:paraId="0CD98D62"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registrar productos y materiales.</w:t>
            </w:r>
          </w:p>
        </w:tc>
      </w:tr>
      <w:tr w:rsidR="00A71C11" w:rsidRPr="00A71C11" w14:paraId="7A8CD729" w14:textId="77777777" w:rsidTr="00541754">
        <w:tc>
          <w:tcPr>
            <w:tcW w:w="0" w:type="auto"/>
            <w:hideMark/>
          </w:tcPr>
          <w:p w14:paraId="6D554926"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RF03</w:t>
            </w:r>
          </w:p>
        </w:tc>
        <w:tc>
          <w:tcPr>
            <w:tcW w:w="0" w:type="auto"/>
            <w:hideMark/>
          </w:tcPr>
          <w:p w14:paraId="7BE425D8"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registrar pedidos de los clientes.</w:t>
            </w:r>
          </w:p>
        </w:tc>
      </w:tr>
      <w:tr w:rsidR="00A71C11" w:rsidRPr="00A71C11" w14:paraId="30084800" w14:textId="77777777" w:rsidTr="00541754">
        <w:tc>
          <w:tcPr>
            <w:tcW w:w="0" w:type="auto"/>
            <w:hideMark/>
          </w:tcPr>
          <w:p w14:paraId="08273E4D"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RF04</w:t>
            </w:r>
          </w:p>
        </w:tc>
        <w:tc>
          <w:tcPr>
            <w:tcW w:w="0" w:type="auto"/>
            <w:hideMark/>
          </w:tcPr>
          <w:p w14:paraId="648DD3EE"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registrar las ventas </w:t>
            </w:r>
            <w:proofErr w:type="spellStart"/>
            <w:r w:rsidRPr="00A71C11">
              <w:rPr>
                <w:rFonts w:cs="Arial"/>
                <w:sz w:val="22"/>
                <w:szCs w:val="22"/>
                <w:lang w:eastAsia="es-ES"/>
              </w:rPr>
              <w:t>realizadas</w:t>
            </w:r>
            <w:proofErr w:type="spellEnd"/>
            <w:r w:rsidRPr="00A71C11">
              <w:rPr>
                <w:rFonts w:cs="Arial"/>
                <w:sz w:val="22"/>
                <w:szCs w:val="22"/>
                <w:lang w:eastAsia="es-ES"/>
              </w:rPr>
              <w:t>.</w:t>
            </w:r>
          </w:p>
        </w:tc>
      </w:tr>
      <w:tr w:rsidR="00A71C11" w:rsidRPr="00A71C11" w14:paraId="63CD39C3" w14:textId="77777777" w:rsidTr="00541754">
        <w:tc>
          <w:tcPr>
            <w:tcW w:w="0" w:type="auto"/>
            <w:hideMark/>
          </w:tcPr>
          <w:p w14:paraId="48BEE91D"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RF05</w:t>
            </w:r>
          </w:p>
        </w:tc>
        <w:tc>
          <w:tcPr>
            <w:tcW w:w="0" w:type="auto"/>
            <w:hideMark/>
          </w:tcPr>
          <w:p w14:paraId="5F01D174"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w:t>
            </w:r>
            <w:proofErr w:type="spellStart"/>
            <w:r w:rsidRPr="00A71C11">
              <w:rPr>
                <w:rFonts w:cs="Arial"/>
                <w:sz w:val="22"/>
                <w:szCs w:val="22"/>
                <w:lang w:eastAsia="es-ES"/>
              </w:rPr>
              <w:t>consultar</w:t>
            </w:r>
            <w:proofErr w:type="spellEnd"/>
            <w:r w:rsidRPr="00A71C11">
              <w:rPr>
                <w:rFonts w:cs="Arial"/>
                <w:sz w:val="22"/>
                <w:szCs w:val="22"/>
                <w:lang w:eastAsia="es-ES"/>
              </w:rPr>
              <w:t xml:space="preserve"> pedidos </w:t>
            </w:r>
            <w:proofErr w:type="spellStart"/>
            <w:r w:rsidRPr="00A71C11">
              <w:rPr>
                <w:rFonts w:cs="Arial"/>
                <w:sz w:val="22"/>
                <w:szCs w:val="22"/>
                <w:lang w:eastAsia="es-ES"/>
              </w:rPr>
              <w:t>registrados</w:t>
            </w:r>
            <w:proofErr w:type="spellEnd"/>
            <w:r w:rsidRPr="00A71C11">
              <w:rPr>
                <w:rFonts w:cs="Arial"/>
                <w:sz w:val="22"/>
                <w:szCs w:val="22"/>
                <w:lang w:eastAsia="es-ES"/>
              </w:rPr>
              <w:t>.</w:t>
            </w:r>
          </w:p>
        </w:tc>
      </w:tr>
      <w:tr w:rsidR="00A71C11" w:rsidRPr="00A71C11" w14:paraId="7EDA4DEB" w14:textId="77777777" w:rsidTr="00541754">
        <w:tc>
          <w:tcPr>
            <w:tcW w:w="0" w:type="auto"/>
            <w:hideMark/>
          </w:tcPr>
          <w:p w14:paraId="532DD9E3"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RF06</w:t>
            </w:r>
          </w:p>
        </w:tc>
        <w:tc>
          <w:tcPr>
            <w:tcW w:w="0" w:type="auto"/>
            <w:hideMark/>
          </w:tcPr>
          <w:p w14:paraId="210CB075"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w:t>
            </w:r>
            <w:proofErr w:type="spellStart"/>
            <w:r w:rsidRPr="00A71C11">
              <w:rPr>
                <w:rFonts w:cs="Arial"/>
                <w:sz w:val="22"/>
                <w:szCs w:val="22"/>
                <w:lang w:eastAsia="es-ES"/>
              </w:rPr>
              <w:t>consultar</w:t>
            </w:r>
            <w:proofErr w:type="spellEnd"/>
            <w:r w:rsidRPr="00A71C11">
              <w:rPr>
                <w:rFonts w:cs="Arial"/>
                <w:sz w:val="22"/>
                <w:szCs w:val="22"/>
                <w:lang w:eastAsia="es-ES"/>
              </w:rPr>
              <w:t xml:space="preserve"> el </w:t>
            </w:r>
            <w:proofErr w:type="spellStart"/>
            <w:r w:rsidRPr="00A71C11">
              <w:rPr>
                <w:rFonts w:cs="Arial"/>
                <w:sz w:val="22"/>
                <w:szCs w:val="22"/>
                <w:lang w:eastAsia="es-ES"/>
              </w:rPr>
              <w:t>historial</w:t>
            </w:r>
            <w:proofErr w:type="spellEnd"/>
            <w:r w:rsidRPr="00A71C11">
              <w:rPr>
                <w:rFonts w:cs="Arial"/>
                <w:sz w:val="22"/>
                <w:szCs w:val="22"/>
                <w:lang w:eastAsia="es-ES"/>
              </w:rPr>
              <w:t xml:space="preserve"> de ventas.</w:t>
            </w:r>
          </w:p>
        </w:tc>
      </w:tr>
      <w:tr w:rsidR="00A71C11" w:rsidRPr="00A71C11" w14:paraId="1CB9FB3B" w14:textId="77777777" w:rsidTr="00541754">
        <w:tc>
          <w:tcPr>
            <w:tcW w:w="0" w:type="auto"/>
            <w:hideMark/>
          </w:tcPr>
          <w:p w14:paraId="17EC3346"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RF07</w:t>
            </w:r>
          </w:p>
        </w:tc>
        <w:tc>
          <w:tcPr>
            <w:tcW w:w="0" w:type="auto"/>
            <w:hideMark/>
          </w:tcPr>
          <w:p w14:paraId="5B77C47E"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w:t>
            </w:r>
            <w:proofErr w:type="spellStart"/>
            <w:r w:rsidRPr="00A71C11">
              <w:rPr>
                <w:rFonts w:cs="Arial"/>
                <w:sz w:val="22"/>
                <w:szCs w:val="22"/>
                <w:lang w:eastAsia="es-ES"/>
              </w:rPr>
              <w:t>consultar</w:t>
            </w:r>
            <w:proofErr w:type="spellEnd"/>
            <w:r w:rsidRPr="00A71C11">
              <w:rPr>
                <w:rFonts w:cs="Arial"/>
                <w:sz w:val="22"/>
                <w:szCs w:val="22"/>
                <w:lang w:eastAsia="es-ES"/>
              </w:rPr>
              <w:t xml:space="preserve"> la disponibilidad de productos.</w:t>
            </w:r>
          </w:p>
        </w:tc>
      </w:tr>
      <w:tr w:rsidR="00A71C11" w:rsidRPr="00A71C11" w14:paraId="029D2119" w14:textId="77777777" w:rsidTr="00541754">
        <w:tc>
          <w:tcPr>
            <w:tcW w:w="0" w:type="auto"/>
            <w:hideMark/>
          </w:tcPr>
          <w:p w14:paraId="25E7B7AA"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RF08</w:t>
            </w:r>
          </w:p>
        </w:tc>
        <w:tc>
          <w:tcPr>
            <w:tcW w:w="0" w:type="auto"/>
            <w:hideMark/>
          </w:tcPr>
          <w:p w14:paraId="457DB532"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w:t>
            </w:r>
            <w:proofErr w:type="spellStart"/>
            <w:r w:rsidRPr="00A71C11">
              <w:rPr>
                <w:rFonts w:cs="Arial"/>
                <w:sz w:val="22"/>
                <w:szCs w:val="22"/>
                <w:lang w:eastAsia="es-ES"/>
              </w:rPr>
              <w:t>actualizar</w:t>
            </w:r>
            <w:proofErr w:type="spellEnd"/>
            <w:r w:rsidRPr="00A71C11">
              <w:rPr>
                <w:rFonts w:cs="Arial"/>
                <w:sz w:val="22"/>
                <w:szCs w:val="22"/>
                <w:lang w:eastAsia="es-ES"/>
              </w:rPr>
              <w:t xml:space="preserve"> el </w:t>
            </w:r>
            <w:proofErr w:type="spellStart"/>
            <w:r w:rsidRPr="00A71C11">
              <w:rPr>
                <w:rFonts w:cs="Arial"/>
                <w:sz w:val="22"/>
                <w:szCs w:val="22"/>
                <w:lang w:eastAsia="es-ES"/>
              </w:rPr>
              <w:t>estado</w:t>
            </w:r>
            <w:proofErr w:type="spellEnd"/>
            <w:r w:rsidRPr="00A71C11">
              <w:rPr>
                <w:rFonts w:cs="Arial"/>
                <w:sz w:val="22"/>
                <w:szCs w:val="22"/>
                <w:lang w:eastAsia="es-ES"/>
              </w:rPr>
              <w:t xml:space="preserve"> de los pedidos.</w:t>
            </w:r>
          </w:p>
        </w:tc>
      </w:tr>
      <w:tr w:rsidR="00A71C11" w:rsidRPr="00A71C11" w14:paraId="2ACC6D86" w14:textId="77777777" w:rsidTr="00541754">
        <w:tc>
          <w:tcPr>
            <w:tcW w:w="0" w:type="auto"/>
            <w:hideMark/>
          </w:tcPr>
          <w:p w14:paraId="610B7F11"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RF09</w:t>
            </w:r>
          </w:p>
        </w:tc>
        <w:tc>
          <w:tcPr>
            <w:tcW w:w="0" w:type="auto"/>
            <w:hideMark/>
          </w:tcPr>
          <w:p w14:paraId="111697DB"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w:t>
            </w:r>
            <w:proofErr w:type="spellStart"/>
            <w:r w:rsidRPr="00A71C11">
              <w:rPr>
                <w:rFonts w:cs="Arial"/>
                <w:sz w:val="22"/>
                <w:szCs w:val="22"/>
                <w:lang w:eastAsia="es-ES"/>
              </w:rPr>
              <w:t>consultar</w:t>
            </w:r>
            <w:proofErr w:type="spellEnd"/>
            <w:r w:rsidRPr="00A71C11">
              <w:rPr>
                <w:rFonts w:cs="Arial"/>
                <w:sz w:val="22"/>
                <w:szCs w:val="22"/>
                <w:lang w:eastAsia="es-ES"/>
              </w:rPr>
              <w:t xml:space="preserve"> </w:t>
            </w:r>
            <w:proofErr w:type="spellStart"/>
            <w:r w:rsidRPr="00A71C11">
              <w:rPr>
                <w:rFonts w:cs="Arial"/>
                <w:sz w:val="22"/>
                <w:szCs w:val="22"/>
                <w:lang w:eastAsia="es-ES"/>
              </w:rPr>
              <w:t>información</w:t>
            </w:r>
            <w:proofErr w:type="spellEnd"/>
            <w:r w:rsidRPr="00A71C11">
              <w:rPr>
                <w:rFonts w:cs="Arial"/>
                <w:sz w:val="22"/>
                <w:szCs w:val="22"/>
                <w:lang w:eastAsia="es-ES"/>
              </w:rPr>
              <w:t xml:space="preserve"> de clientes.</w:t>
            </w:r>
          </w:p>
        </w:tc>
      </w:tr>
      <w:tr w:rsidR="00A71C11" w:rsidRPr="00A71C11" w14:paraId="3C458859" w14:textId="77777777" w:rsidTr="00541754">
        <w:tc>
          <w:tcPr>
            <w:tcW w:w="0" w:type="auto"/>
            <w:hideMark/>
          </w:tcPr>
          <w:p w14:paraId="7F9273A9"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RF10</w:t>
            </w:r>
          </w:p>
        </w:tc>
        <w:tc>
          <w:tcPr>
            <w:tcW w:w="0" w:type="auto"/>
            <w:hideMark/>
          </w:tcPr>
          <w:p w14:paraId="306C0D43"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permitirá</w:t>
            </w:r>
            <w:proofErr w:type="spellEnd"/>
            <w:r w:rsidRPr="00A71C11">
              <w:rPr>
                <w:rFonts w:cs="Arial"/>
                <w:sz w:val="22"/>
                <w:szCs w:val="22"/>
                <w:lang w:eastAsia="es-ES"/>
              </w:rPr>
              <w:t xml:space="preserve"> </w:t>
            </w:r>
            <w:proofErr w:type="spellStart"/>
            <w:r w:rsidRPr="00A71C11">
              <w:rPr>
                <w:rFonts w:cs="Arial"/>
                <w:sz w:val="22"/>
                <w:szCs w:val="22"/>
                <w:lang w:eastAsia="es-ES"/>
              </w:rPr>
              <w:t>generar</w:t>
            </w:r>
            <w:proofErr w:type="spellEnd"/>
            <w:r w:rsidRPr="00A71C11">
              <w:rPr>
                <w:rFonts w:cs="Arial"/>
                <w:sz w:val="22"/>
                <w:szCs w:val="22"/>
                <w:lang w:eastAsia="es-ES"/>
              </w:rPr>
              <w:t xml:space="preserve"> </w:t>
            </w:r>
            <w:proofErr w:type="spellStart"/>
            <w:r w:rsidRPr="00A71C11">
              <w:rPr>
                <w:rFonts w:cs="Arial"/>
                <w:sz w:val="22"/>
                <w:szCs w:val="22"/>
                <w:lang w:eastAsia="es-ES"/>
              </w:rPr>
              <w:t>reportes</w:t>
            </w:r>
            <w:proofErr w:type="spellEnd"/>
            <w:r w:rsidRPr="00A71C11">
              <w:rPr>
                <w:rFonts w:cs="Arial"/>
                <w:sz w:val="22"/>
                <w:szCs w:val="22"/>
                <w:lang w:eastAsia="es-ES"/>
              </w:rPr>
              <w:t xml:space="preserve"> de ventas y pedidos.</w:t>
            </w:r>
          </w:p>
        </w:tc>
      </w:tr>
    </w:tbl>
    <w:p w14:paraId="528CA356"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p w14:paraId="7862EE62"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r w:rsidRPr="00A71C11">
        <w:rPr>
          <w:rFonts w:ascii="Arial" w:eastAsia="Times New Roman" w:hAnsi="Arial" w:cs="Arial"/>
          <w:b/>
          <w:bCs/>
          <w:kern w:val="0"/>
          <w:sz w:val="22"/>
          <w:szCs w:val="22"/>
          <w:lang w:eastAsia="es-ES"/>
          <w14:ligatures w14:val="none"/>
        </w:rPr>
        <w:t>Requerimientos no funcionales</w:t>
      </w:r>
    </w:p>
    <w:p w14:paraId="06602522" w14:textId="77777777" w:rsidR="00A71C11" w:rsidRPr="00A71C11" w:rsidRDefault="00A71C11" w:rsidP="00A71C11">
      <w:pPr>
        <w:spacing w:after="0" w:line="360" w:lineRule="auto"/>
        <w:rPr>
          <w:rFonts w:ascii="Arial" w:eastAsia="Times New Roman" w:hAnsi="Arial" w:cs="Arial"/>
          <w:b/>
          <w:bCs/>
          <w:kern w:val="0"/>
          <w:sz w:val="22"/>
          <w:szCs w:val="22"/>
          <w:lang w:eastAsia="es-ES"/>
          <w14:ligatures w14:val="none"/>
        </w:rPr>
      </w:pPr>
    </w:p>
    <w:tbl>
      <w:tblPr>
        <w:tblStyle w:val="Tablaconcuadrcula2"/>
        <w:tblW w:w="0" w:type="auto"/>
        <w:tblLook w:val="04A0" w:firstRow="1" w:lastRow="0" w:firstColumn="1" w:lastColumn="0" w:noHBand="0" w:noVBand="1"/>
      </w:tblPr>
      <w:tblGrid>
        <w:gridCol w:w="974"/>
        <w:gridCol w:w="7520"/>
      </w:tblGrid>
      <w:tr w:rsidR="00A71C11" w:rsidRPr="00A71C11" w14:paraId="233EEA95" w14:textId="77777777" w:rsidTr="00541754">
        <w:tc>
          <w:tcPr>
            <w:tcW w:w="0" w:type="auto"/>
            <w:hideMark/>
          </w:tcPr>
          <w:p w14:paraId="317D42D3" w14:textId="77777777" w:rsidR="00A71C11" w:rsidRPr="00A71C11" w:rsidRDefault="00A71C11" w:rsidP="00A71C11">
            <w:pPr>
              <w:spacing w:line="360" w:lineRule="auto"/>
              <w:rPr>
                <w:rFonts w:cs="Arial"/>
                <w:b/>
                <w:bCs/>
                <w:sz w:val="22"/>
                <w:szCs w:val="22"/>
                <w:lang w:eastAsia="es-ES"/>
              </w:rPr>
            </w:pPr>
            <w:r w:rsidRPr="00A71C11">
              <w:rPr>
                <w:rFonts w:cs="Arial"/>
                <w:b/>
                <w:bCs/>
                <w:sz w:val="22"/>
                <w:szCs w:val="22"/>
                <w:lang w:eastAsia="es-ES"/>
              </w:rPr>
              <w:t>Código</w:t>
            </w:r>
          </w:p>
        </w:tc>
        <w:tc>
          <w:tcPr>
            <w:tcW w:w="0" w:type="auto"/>
            <w:hideMark/>
          </w:tcPr>
          <w:p w14:paraId="2D795858" w14:textId="77777777" w:rsidR="00A71C11" w:rsidRPr="00A71C11" w:rsidRDefault="00A71C11" w:rsidP="00A71C11">
            <w:pPr>
              <w:spacing w:line="360" w:lineRule="auto"/>
              <w:rPr>
                <w:rFonts w:cs="Arial"/>
                <w:b/>
                <w:bCs/>
                <w:sz w:val="22"/>
                <w:szCs w:val="22"/>
                <w:lang w:eastAsia="es-ES"/>
              </w:rPr>
            </w:pPr>
            <w:proofErr w:type="spellStart"/>
            <w:r w:rsidRPr="00A71C11">
              <w:rPr>
                <w:rFonts w:cs="Arial"/>
                <w:b/>
                <w:bCs/>
                <w:sz w:val="22"/>
                <w:szCs w:val="22"/>
                <w:lang w:eastAsia="es-ES"/>
              </w:rPr>
              <w:t>Requerimiento</w:t>
            </w:r>
            <w:proofErr w:type="spellEnd"/>
          </w:p>
        </w:tc>
      </w:tr>
      <w:tr w:rsidR="00A71C11" w:rsidRPr="00A71C11" w14:paraId="7305DDC8" w14:textId="77777777" w:rsidTr="00541754">
        <w:tc>
          <w:tcPr>
            <w:tcW w:w="0" w:type="auto"/>
            <w:hideMark/>
          </w:tcPr>
          <w:p w14:paraId="3FBA1BF6"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RNF01</w:t>
            </w:r>
          </w:p>
        </w:tc>
        <w:tc>
          <w:tcPr>
            <w:tcW w:w="0" w:type="auto"/>
            <w:hideMark/>
          </w:tcPr>
          <w:p w14:paraId="61CF914B"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deberá</w:t>
            </w:r>
            <w:proofErr w:type="spellEnd"/>
            <w:r w:rsidRPr="00A71C11">
              <w:rPr>
                <w:rFonts w:cs="Arial"/>
                <w:sz w:val="22"/>
                <w:szCs w:val="22"/>
                <w:lang w:eastAsia="es-ES"/>
              </w:rPr>
              <w:t xml:space="preserve"> </w:t>
            </w:r>
            <w:proofErr w:type="spellStart"/>
            <w:r w:rsidRPr="00A71C11">
              <w:rPr>
                <w:rFonts w:cs="Arial"/>
                <w:sz w:val="22"/>
                <w:szCs w:val="22"/>
                <w:lang w:eastAsia="es-ES"/>
              </w:rPr>
              <w:t>contar</w:t>
            </w:r>
            <w:proofErr w:type="spellEnd"/>
            <w:r w:rsidRPr="00A71C11">
              <w:rPr>
                <w:rFonts w:cs="Arial"/>
                <w:sz w:val="22"/>
                <w:szCs w:val="22"/>
                <w:lang w:eastAsia="es-ES"/>
              </w:rPr>
              <w:t xml:space="preserve"> con una </w:t>
            </w:r>
            <w:proofErr w:type="spellStart"/>
            <w:r w:rsidRPr="00A71C11">
              <w:rPr>
                <w:rFonts w:cs="Arial"/>
                <w:sz w:val="22"/>
                <w:szCs w:val="22"/>
                <w:lang w:eastAsia="es-ES"/>
              </w:rPr>
              <w:t>interfaz</w:t>
            </w:r>
            <w:proofErr w:type="spellEnd"/>
            <w:r w:rsidRPr="00A71C11">
              <w:rPr>
                <w:rFonts w:cs="Arial"/>
                <w:sz w:val="22"/>
                <w:szCs w:val="22"/>
                <w:lang w:eastAsia="es-ES"/>
              </w:rPr>
              <w:t xml:space="preserve"> </w:t>
            </w:r>
            <w:proofErr w:type="spellStart"/>
            <w:r w:rsidRPr="00A71C11">
              <w:rPr>
                <w:rFonts w:cs="Arial"/>
                <w:sz w:val="22"/>
                <w:szCs w:val="22"/>
                <w:lang w:eastAsia="es-ES"/>
              </w:rPr>
              <w:t>sencilla</w:t>
            </w:r>
            <w:proofErr w:type="spellEnd"/>
            <w:r w:rsidRPr="00A71C11">
              <w:rPr>
                <w:rFonts w:cs="Arial"/>
                <w:sz w:val="22"/>
                <w:szCs w:val="22"/>
                <w:lang w:eastAsia="es-ES"/>
              </w:rPr>
              <w:t xml:space="preserve"> y </w:t>
            </w:r>
            <w:proofErr w:type="spellStart"/>
            <w:r w:rsidRPr="00A71C11">
              <w:rPr>
                <w:rFonts w:cs="Arial"/>
                <w:sz w:val="22"/>
                <w:szCs w:val="22"/>
                <w:lang w:eastAsia="es-ES"/>
              </w:rPr>
              <w:t>fácil</w:t>
            </w:r>
            <w:proofErr w:type="spellEnd"/>
            <w:r w:rsidRPr="00A71C11">
              <w:rPr>
                <w:rFonts w:cs="Arial"/>
                <w:sz w:val="22"/>
                <w:szCs w:val="22"/>
                <w:lang w:eastAsia="es-ES"/>
              </w:rPr>
              <w:t xml:space="preserve"> de </w:t>
            </w:r>
            <w:proofErr w:type="spellStart"/>
            <w:r w:rsidRPr="00A71C11">
              <w:rPr>
                <w:rFonts w:cs="Arial"/>
                <w:sz w:val="22"/>
                <w:szCs w:val="22"/>
                <w:lang w:eastAsia="es-ES"/>
              </w:rPr>
              <w:t>utilizar</w:t>
            </w:r>
            <w:proofErr w:type="spellEnd"/>
            <w:r w:rsidRPr="00A71C11">
              <w:rPr>
                <w:rFonts w:cs="Arial"/>
                <w:sz w:val="22"/>
                <w:szCs w:val="22"/>
                <w:lang w:eastAsia="es-ES"/>
              </w:rPr>
              <w:t>.</w:t>
            </w:r>
          </w:p>
        </w:tc>
      </w:tr>
      <w:tr w:rsidR="00A71C11" w:rsidRPr="00A71C11" w14:paraId="27DF9574" w14:textId="77777777" w:rsidTr="00541754">
        <w:tc>
          <w:tcPr>
            <w:tcW w:w="0" w:type="auto"/>
            <w:hideMark/>
          </w:tcPr>
          <w:p w14:paraId="431A454E"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RNF02</w:t>
            </w:r>
          </w:p>
        </w:tc>
        <w:tc>
          <w:tcPr>
            <w:tcW w:w="0" w:type="auto"/>
            <w:hideMark/>
          </w:tcPr>
          <w:p w14:paraId="61E1A0B8"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w:t>
            </w:r>
            <w:proofErr w:type="spellStart"/>
            <w:r w:rsidRPr="00A71C11">
              <w:rPr>
                <w:rFonts w:cs="Arial"/>
                <w:sz w:val="22"/>
                <w:szCs w:val="22"/>
                <w:lang w:eastAsia="es-ES"/>
              </w:rPr>
              <w:t>acceso</w:t>
            </w:r>
            <w:proofErr w:type="spellEnd"/>
            <w:r w:rsidRPr="00A71C11">
              <w:rPr>
                <w:rFonts w:cs="Arial"/>
                <w:sz w:val="22"/>
                <w:szCs w:val="22"/>
                <w:lang w:eastAsia="es-ES"/>
              </w:rPr>
              <w:t xml:space="preserve"> al sistema </w:t>
            </w:r>
            <w:proofErr w:type="spellStart"/>
            <w:r w:rsidRPr="00A71C11">
              <w:rPr>
                <w:rFonts w:cs="Arial"/>
                <w:sz w:val="22"/>
                <w:szCs w:val="22"/>
                <w:lang w:eastAsia="es-ES"/>
              </w:rPr>
              <w:t>deberá</w:t>
            </w:r>
            <w:proofErr w:type="spellEnd"/>
            <w:r w:rsidRPr="00A71C11">
              <w:rPr>
                <w:rFonts w:cs="Arial"/>
                <w:sz w:val="22"/>
                <w:szCs w:val="22"/>
                <w:lang w:eastAsia="es-ES"/>
              </w:rPr>
              <w:t xml:space="preserve"> </w:t>
            </w:r>
            <w:proofErr w:type="spellStart"/>
            <w:r w:rsidRPr="00A71C11">
              <w:rPr>
                <w:rFonts w:cs="Arial"/>
                <w:sz w:val="22"/>
                <w:szCs w:val="22"/>
                <w:lang w:eastAsia="es-ES"/>
              </w:rPr>
              <w:t>estar</w:t>
            </w:r>
            <w:proofErr w:type="spellEnd"/>
            <w:r w:rsidRPr="00A71C11">
              <w:rPr>
                <w:rFonts w:cs="Arial"/>
                <w:sz w:val="22"/>
                <w:szCs w:val="22"/>
                <w:lang w:eastAsia="es-ES"/>
              </w:rPr>
              <w:t xml:space="preserve"> </w:t>
            </w:r>
            <w:proofErr w:type="spellStart"/>
            <w:r w:rsidRPr="00A71C11">
              <w:rPr>
                <w:rFonts w:cs="Arial"/>
                <w:sz w:val="22"/>
                <w:szCs w:val="22"/>
                <w:lang w:eastAsia="es-ES"/>
              </w:rPr>
              <w:t>protegido</w:t>
            </w:r>
            <w:proofErr w:type="spellEnd"/>
            <w:r w:rsidRPr="00A71C11">
              <w:rPr>
                <w:rFonts w:cs="Arial"/>
                <w:sz w:val="22"/>
                <w:szCs w:val="22"/>
                <w:lang w:eastAsia="es-ES"/>
              </w:rPr>
              <w:t xml:space="preserve"> </w:t>
            </w:r>
            <w:proofErr w:type="spellStart"/>
            <w:r w:rsidRPr="00A71C11">
              <w:rPr>
                <w:rFonts w:cs="Arial"/>
                <w:sz w:val="22"/>
                <w:szCs w:val="22"/>
                <w:lang w:eastAsia="es-ES"/>
              </w:rPr>
              <w:t>mediante</w:t>
            </w:r>
            <w:proofErr w:type="spellEnd"/>
            <w:r w:rsidRPr="00A71C11">
              <w:rPr>
                <w:rFonts w:cs="Arial"/>
                <w:sz w:val="22"/>
                <w:szCs w:val="22"/>
                <w:lang w:eastAsia="es-ES"/>
              </w:rPr>
              <w:t xml:space="preserve"> </w:t>
            </w:r>
            <w:proofErr w:type="spellStart"/>
            <w:r w:rsidRPr="00A71C11">
              <w:rPr>
                <w:rFonts w:cs="Arial"/>
                <w:sz w:val="22"/>
                <w:szCs w:val="22"/>
                <w:lang w:eastAsia="es-ES"/>
              </w:rPr>
              <w:t>usuario</w:t>
            </w:r>
            <w:proofErr w:type="spellEnd"/>
            <w:r w:rsidRPr="00A71C11">
              <w:rPr>
                <w:rFonts w:cs="Arial"/>
                <w:sz w:val="22"/>
                <w:szCs w:val="22"/>
                <w:lang w:eastAsia="es-ES"/>
              </w:rPr>
              <w:t xml:space="preserve"> y </w:t>
            </w:r>
            <w:proofErr w:type="spellStart"/>
            <w:r w:rsidRPr="00A71C11">
              <w:rPr>
                <w:rFonts w:cs="Arial"/>
                <w:sz w:val="22"/>
                <w:szCs w:val="22"/>
                <w:lang w:eastAsia="es-ES"/>
              </w:rPr>
              <w:t>contraseña</w:t>
            </w:r>
            <w:proofErr w:type="spellEnd"/>
            <w:r w:rsidRPr="00A71C11">
              <w:rPr>
                <w:rFonts w:cs="Arial"/>
                <w:sz w:val="22"/>
                <w:szCs w:val="22"/>
                <w:lang w:eastAsia="es-ES"/>
              </w:rPr>
              <w:t>.</w:t>
            </w:r>
          </w:p>
        </w:tc>
      </w:tr>
      <w:tr w:rsidR="00A71C11" w:rsidRPr="00A71C11" w14:paraId="6D915ABD" w14:textId="77777777" w:rsidTr="00541754">
        <w:tc>
          <w:tcPr>
            <w:tcW w:w="0" w:type="auto"/>
            <w:hideMark/>
          </w:tcPr>
          <w:p w14:paraId="4775381D"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RNF03</w:t>
            </w:r>
          </w:p>
        </w:tc>
        <w:tc>
          <w:tcPr>
            <w:tcW w:w="0" w:type="auto"/>
            <w:hideMark/>
          </w:tcPr>
          <w:p w14:paraId="76F69A7B"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La </w:t>
            </w:r>
            <w:proofErr w:type="spellStart"/>
            <w:r w:rsidRPr="00A71C11">
              <w:rPr>
                <w:rFonts w:cs="Arial"/>
                <w:sz w:val="22"/>
                <w:szCs w:val="22"/>
                <w:lang w:eastAsia="es-ES"/>
              </w:rPr>
              <w:t>información</w:t>
            </w:r>
            <w:proofErr w:type="spellEnd"/>
            <w:r w:rsidRPr="00A71C11">
              <w:rPr>
                <w:rFonts w:cs="Arial"/>
                <w:sz w:val="22"/>
                <w:szCs w:val="22"/>
                <w:lang w:eastAsia="es-ES"/>
              </w:rPr>
              <w:t xml:space="preserve"> </w:t>
            </w:r>
            <w:proofErr w:type="spellStart"/>
            <w:r w:rsidRPr="00A71C11">
              <w:rPr>
                <w:rFonts w:cs="Arial"/>
                <w:sz w:val="22"/>
                <w:szCs w:val="22"/>
                <w:lang w:eastAsia="es-ES"/>
              </w:rPr>
              <w:t>registrada</w:t>
            </w:r>
            <w:proofErr w:type="spellEnd"/>
            <w:r w:rsidRPr="00A71C11">
              <w:rPr>
                <w:rFonts w:cs="Arial"/>
                <w:sz w:val="22"/>
                <w:szCs w:val="22"/>
                <w:lang w:eastAsia="es-ES"/>
              </w:rPr>
              <w:t xml:space="preserve"> </w:t>
            </w:r>
            <w:proofErr w:type="spellStart"/>
            <w:r w:rsidRPr="00A71C11">
              <w:rPr>
                <w:rFonts w:cs="Arial"/>
                <w:sz w:val="22"/>
                <w:szCs w:val="22"/>
                <w:lang w:eastAsia="es-ES"/>
              </w:rPr>
              <w:t>deberá</w:t>
            </w:r>
            <w:proofErr w:type="spellEnd"/>
            <w:r w:rsidRPr="00A71C11">
              <w:rPr>
                <w:rFonts w:cs="Arial"/>
                <w:sz w:val="22"/>
                <w:szCs w:val="22"/>
                <w:lang w:eastAsia="es-ES"/>
              </w:rPr>
              <w:t xml:space="preserve"> </w:t>
            </w:r>
            <w:proofErr w:type="spellStart"/>
            <w:r w:rsidRPr="00A71C11">
              <w:rPr>
                <w:rFonts w:cs="Arial"/>
                <w:sz w:val="22"/>
                <w:szCs w:val="22"/>
                <w:lang w:eastAsia="es-ES"/>
              </w:rPr>
              <w:t>mantenerse</w:t>
            </w:r>
            <w:proofErr w:type="spellEnd"/>
            <w:r w:rsidRPr="00A71C11">
              <w:rPr>
                <w:rFonts w:cs="Arial"/>
                <w:sz w:val="22"/>
                <w:szCs w:val="22"/>
                <w:lang w:eastAsia="es-ES"/>
              </w:rPr>
              <w:t xml:space="preserve"> </w:t>
            </w:r>
            <w:proofErr w:type="spellStart"/>
            <w:r w:rsidRPr="00A71C11">
              <w:rPr>
                <w:rFonts w:cs="Arial"/>
                <w:sz w:val="22"/>
                <w:szCs w:val="22"/>
                <w:lang w:eastAsia="es-ES"/>
              </w:rPr>
              <w:t>organizada</w:t>
            </w:r>
            <w:proofErr w:type="spellEnd"/>
            <w:r w:rsidRPr="00A71C11">
              <w:rPr>
                <w:rFonts w:cs="Arial"/>
                <w:sz w:val="22"/>
                <w:szCs w:val="22"/>
                <w:lang w:eastAsia="es-ES"/>
              </w:rPr>
              <w:t xml:space="preserve"> y disponible para su consulta.</w:t>
            </w:r>
          </w:p>
        </w:tc>
      </w:tr>
      <w:tr w:rsidR="00A71C11" w:rsidRPr="00A71C11" w14:paraId="6CA6113E" w14:textId="77777777" w:rsidTr="00541754">
        <w:tc>
          <w:tcPr>
            <w:tcW w:w="0" w:type="auto"/>
            <w:hideMark/>
          </w:tcPr>
          <w:p w14:paraId="7C5300D0" w14:textId="77777777" w:rsidR="00A71C11" w:rsidRPr="00A71C11" w:rsidRDefault="00A71C11" w:rsidP="00A71C11">
            <w:pPr>
              <w:spacing w:line="360" w:lineRule="auto"/>
              <w:rPr>
                <w:rFonts w:cs="Arial"/>
                <w:sz w:val="22"/>
                <w:szCs w:val="22"/>
                <w:lang w:eastAsia="es-ES"/>
              </w:rPr>
            </w:pPr>
            <w:r w:rsidRPr="00A71C11">
              <w:rPr>
                <w:rFonts w:cs="Arial"/>
                <w:b/>
                <w:bCs/>
                <w:sz w:val="22"/>
                <w:szCs w:val="22"/>
                <w:lang w:eastAsia="es-ES"/>
              </w:rPr>
              <w:t>RNF04</w:t>
            </w:r>
          </w:p>
        </w:tc>
        <w:tc>
          <w:tcPr>
            <w:tcW w:w="0" w:type="auto"/>
            <w:hideMark/>
          </w:tcPr>
          <w:p w14:paraId="17532B05" w14:textId="77777777" w:rsidR="00A71C11" w:rsidRPr="00A71C11" w:rsidRDefault="00A71C11" w:rsidP="00A71C11">
            <w:pPr>
              <w:spacing w:line="360" w:lineRule="auto"/>
              <w:rPr>
                <w:rFonts w:cs="Arial"/>
                <w:sz w:val="22"/>
                <w:szCs w:val="22"/>
                <w:lang w:eastAsia="es-ES"/>
              </w:rPr>
            </w:pPr>
            <w:r w:rsidRPr="00A71C11">
              <w:rPr>
                <w:rFonts w:cs="Arial"/>
                <w:sz w:val="22"/>
                <w:szCs w:val="22"/>
                <w:lang w:eastAsia="es-ES"/>
              </w:rPr>
              <w:t xml:space="preserve">El sistema </w:t>
            </w:r>
            <w:proofErr w:type="spellStart"/>
            <w:r w:rsidRPr="00A71C11">
              <w:rPr>
                <w:rFonts w:cs="Arial"/>
                <w:sz w:val="22"/>
                <w:szCs w:val="22"/>
                <w:lang w:eastAsia="es-ES"/>
              </w:rPr>
              <w:t>deberá</w:t>
            </w:r>
            <w:proofErr w:type="spellEnd"/>
            <w:r w:rsidRPr="00A71C11">
              <w:rPr>
                <w:rFonts w:cs="Arial"/>
                <w:sz w:val="22"/>
                <w:szCs w:val="22"/>
                <w:lang w:eastAsia="es-ES"/>
              </w:rPr>
              <w:t xml:space="preserve"> responder de manera rápida a las </w:t>
            </w:r>
            <w:proofErr w:type="spellStart"/>
            <w:r w:rsidRPr="00A71C11">
              <w:rPr>
                <w:rFonts w:cs="Arial"/>
                <w:sz w:val="22"/>
                <w:szCs w:val="22"/>
                <w:lang w:eastAsia="es-ES"/>
              </w:rPr>
              <w:t>consultas</w:t>
            </w:r>
            <w:proofErr w:type="spellEnd"/>
            <w:r w:rsidRPr="00A71C11">
              <w:rPr>
                <w:rFonts w:cs="Arial"/>
                <w:sz w:val="22"/>
                <w:szCs w:val="22"/>
                <w:lang w:eastAsia="es-ES"/>
              </w:rPr>
              <w:t xml:space="preserve"> </w:t>
            </w:r>
            <w:proofErr w:type="spellStart"/>
            <w:r w:rsidRPr="00A71C11">
              <w:rPr>
                <w:rFonts w:cs="Arial"/>
                <w:sz w:val="22"/>
                <w:szCs w:val="22"/>
                <w:lang w:eastAsia="es-ES"/>
              </w:rPr>
              <w:t>realizadas</w:t>
            </w:r>
            <w:proofErr w:type="spellEnd"/>
            <w:r w:rsidRPr="00A71C11">
              <w:rPr>
                <w:rFonts w:cs="Arial"/>
                <w:sz w:val="22"/>
                <w:szCs w:val="22"/>
                <w:lang w:eastAsia="es-ES"/>
              </w:rPr>
              <w:t xml:space="preserve"> por los </w:t>
            </w:r>
            <w:proofErr w:type="spellStart"/>
            <w:r w:rsidRPr="00A71C11">
              <w:rPr>
                <w:rFonts w:cs="Arial"/>
                <w:sz w:val="22"/>
                <w:szCs w:val="22"/>
                <w:lang w:eastAsia="es-ES"/>
              </w:rPr>
              <w:t>usuarios</w:t>
            </w:r>
            <w:proofErr w:type="spellEnd"/>
            <w:r w:rsidRPr="00A71C11">
              <w:rPr>
                <w:rFonts w:cs="Arial"/>
                <w:sz w:val="22"/>
                <w:szCs w:val="22"/>
                <w:lang w:eastAsia="es-ES"/>
              </w:rPr>
              <w:t>.</w:t>
            </w:r>
          </w:p>
        </w:tc>
      </w:tr>
    </w:tbl>
    <w:p w14:paraId="39F05ABB" w14:textId="77777777" w:rsidR="00A71C11" w:rsidRPr="00A71C11" w:rsidRDefault="00A71C11" w:rsidP="00A71C11">
      <w:pPr>
        <w:spacing w:after="0" w:line="360" w:lineRule="auto"/>
        <w:rPr>
          <w:rFonts w:ascii="Arial" w:eastAsia="Times New Roman" w:hAnsi="Arial" w:cs="Arial"/>
          <w:kern w:val="0"/>
          <w:sz w:val="22"/>
          <w:szCs w:val="22"/>
          <w:lang w:eastAsia="es-ES"/>
          <w14:ligatures w14:val="none"/>
        </w:rPr>
      </w:pPr>
    </w:p>
    <w:p w14:paraId="177A2F63" w14:textId="77777777" w:rsidR="00A71C11" w:rsidRPr="00A71C11" w:rsidRDefault="00A71C11" w:rsidP="00A71C11">
      <w:pPr>
        <w:spacing w:after="120" w:line="240" w:lineRule="auto"/>
        <w:rPr>
          <w:rFonts w:ascii="Calibri" w:eastAsia="Calibri" w:hAnsi="Calibri" w:cs="Times New Roman"/>
          <w:color w:val="000000"/>
          <w:kern w:val="0"/>
          <w:sz w:val="22"/>
          <w:szCs w:val="22"/>
          <w14:ligatures w14:val="none"/>
        </w:rPr>
      </w:pPr>
    </w:p>
    <w:sectPr w:rsidR="00A71C11" w:rsidRPr="00A71C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0D09" w14:textId="77777777" w:rsidR="0015170E" w:rsidRDefault="0015170E" w:rsidP="00D44265">
      <w:pPr>
        <w:spacing w:after="0" w:line="240" w:lineRule="auto"/>
      </w:pPr>
      <w:r>
        <w:separator/>
      </w:r>
    </w:p>
  </w:endnote>
  <w:endnote w:type="continuationSeparator" w:id="0">
    <w:p w14:paraId="60A7C724" w14:textId="77777777" w:rsidR="0015170E" w:rsidRDefault="0015170E" w:rsidP="00D44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EF334" w14:textId="77777777" w:rsidR="0015170E" w:rsidRDefault="0015170E" w:rsidP="00D44265">
      <w:pPr>
        <w:spacing w:after="0" w:line="240" w:lineRule="auto"/>
      </w:pPr>
      <w:r>
        <w:separator/>
      </w:r>
    </w:p>
  </w:footnote>
  <w:footnote w:type="continuationSeparator" w:id="0">
    <w:p w14:paraId="7E16A03F" w14:textId="77777777" w:rsidR="0015170E" w:rsidRDefault="0015170E" w:rsidP="00D44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60"/>
    <w:multiLevelType w:val="hybridMultilevel"/>
    <w:tmpl w:val="28525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A57AB"/>
    <w:multiLevelType w:val="hybridMultilevel"/>
    <w:tmpl w:val="2CA65A22"/>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701C8F"/>
    <w:multiLevelType w:val="hybridMultilevel"/>
    <w:tmpl w:val="8E640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75E22"/>
    <w:multiLevelType w:val="multilevel"/>
    <w:tmpl w:val="0118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50E53"/>
    <w:multiLevelType w:val="hybridMultilevel"/>
    <w:tmpl w:val="852EA51E"/>
    <w:lvl w:ilvl="0" w:tplc="D302A0B8">
      <w:numFmt w:val="bullet"/>
      <w:lvlText w:val="-"/>
      <w:lvlJc w:val="left"/>
      <w:pPr>
        <w:ind w:left="720" w:hanging="360"/>
      </w:pPr>
      <w:rPr>
        <w:rFonts w:ascii="Calibri" w:eastAsiaTheme="minorHAns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00355F8"/>
    <w:multiLevelType w:val="hybridMultilevel"/>
    <w:tmpl w:val="DB2E287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13700BB"/>
    <w:multiLevelType w:val="hybridMultilevel"/>
    <w:tmpl w:val="D7240E46"/>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14164CD"/>
    <w:multiLevelType w:val="multilevel"/>
    <w:tmpl w:val="A20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A7FA5"/>
    <w:multiLevelType w:val="multilevel"/>
    <w:tmpl w:val="6506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10FD5"/>
    <w:multiLevelType w:val="hybridMultilevel"/>
    <w:tmpl w:val="E6E6B93A"/>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E214F89"/>
    <w:multiLevelType w:val="hybridMultilevel"/>
    <w:tmpl w:val="1E32D682"/>
    <w:lvl w:ilvl="0" w:tplc="FFFFFFFF">
      <w:numFmt w:val="bullet"/>
      <w:lvlText w:val="-"/>
      <w:lvlJc w:val="left"/>
      <w:pPr>
        <w:ind w:left="720" w:hanging="360"/>
      </w:pPr>
      <w:rPr>
        <w:rFonts w:ascii="Calibri" w:eastAsiaTheme="minorHAnsi" w:hAnsi="Calibri" w:cs="Calibri"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FA75553"/>
    <w:multiLevelType w:val="multilevel"/>
    <w:tmpl w:val="45F63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072C7"/>
    <w:multiLevelType w:val="multilevel"/>
    <w:tmpl w:val="18DC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0B1E93"/>
    <w:multiLevelType w:val="hybridMultilevel"/>
    <w:tmpl w:val="23B07B9C"/>
    <w:lvl w:ilvl="0" w:tplc="280A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714D5C93"/>
    <w:multiLevelType w:val="hybridMultilevel"/>
    <w:tmpl w:val="66A675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EC2E2F"/>
    <w:multiLevelType w:val="multilevel"/>
    <w:tmpl w:val="1E028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4C6C"/>
    <w:multiLevelType w:val="hybridMultilevel"/>
    <w:tmpl w:val="1ECCD71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75317692">
    <w:abstractNumId w:val="4"/>
  </w:num>
  <w:num w:numId="2" w16cid:durableId="1595285536">
    <w:abstractNumId w:val="15"/>
  </w:num>
  <w:num w:numId="3" w16cid:durableId="214662187">
    <w:abstractNumId w:val="3"/>
  </w:num>
  <w:num w:numId="4" w16cid:durableId="106319054">
    <w:abstractNumId w:val="11"/>
  </w:num>
  <w:num w:numId="5" w16cid:durableId="2095586041">
    <w:abstractNumId w:val="5"/>
  </w:num>
  <w:num w:numId="6" w16cid:durableId="50467253">
    <w:abstractNumId w:val="16"/>
  </w:num>
  <w:num w:numId="7" w16cid:durableId="226186441">
    <w:abstractNumId w:val="9"/>
  </w:num>
  <w:num w:numId="8" w16cid:durableId="1947494683">
    <w:abstractNumId w:val="10"/>
  </w:num>
  <w:num w:numId="9" w16cid:durableId="251280195">
    <w:abstractNumId w:val="1"/>
  </w:num>
  <w:num w:numId="10" w16cid:durableId="741876441">
    <w:abstractNumId w:val="13"/>
  </w:num>
  <w:num w:numId="11" w16cid:durableId="1612081141">
    <w:abstractNumId w:val="7"/>
  </w:num>
  <w:num w:numId="12" w16cid:durableId="1062756717">
    <w:abstractNumId w:val="6"/>
  </w:num>
  <w:num w:numId="13" w16cid:durableId="157812167">
    <w:abstractNumId w:val="8"/>
  </w:num>
  <w:num w:numId="14" w16cid:durableId="64837814">
    <w:abstractNumId w:val="12"/>
  </w:num>
  <w:num w:numId="15" w16cid:durableId="1849907288">
    <w:abstractNumId w:val="14"/>
  </w:num>
  <w:num w:numId="16" w16cid:durableId="2038122320">
    <w:abstractNumId w:val="0"/>
  </w:num>
  <w:num w:numId="17" w16cid:durableId="311108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A11"/>
    <w:rsid w:val="00021A11"/>
    <w:rsid w:val="0015170E"/>
    <w:rsid w:val="001F26E8"/>
    <w:rsid w:val="0027730D"/>
    <w:rsid w:val="005C0BF9"/>
    <w:rsid w:val="007B04AA"/>
    <w:rsid w:val="007E32FF"/>
    <w:rsid w:val="00830A9E"/>
    <w:rsid w:val="00A71C11"/>
    <w:rsid w:val="00B0260F"/>
    <w:rsid w:val="00BD68A7"/>
    <w:rsid w:val="00BF2C90"/>
    <w:rsid w:val="00C11A0E"/>
    <w:rsid w:val="00C65BDE"/>
    <w:rsid w:val="00D442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6CDA"/>
  <w15:chartTrackingRefBased/>
  <w15:docId w15:val="{F59B7F5D-5C04-4B52-911B-4D6C6484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265"/>
  </w:style>
  <w:style w:type="paragraph" w:styleId="Ttulo1">
    <w:name w:val="heading 1"/>
    <w:basedOn w:val="Normal"/>
    <w:next w:val="Normal"/>
    <w:link w:val="Ttulo1Car"/>
    <w:uiPriority w:val="9"/>
    <w:qFormat/>
    <w:rsid w:val="00830A9E"/>
    <w:pPr>
      <w:keepNext/>
      <w:keepLines/>
      <w:spacing w:before="360" w:after="80"/>
      <w:outlineLvl w:val="0"/>
    </w:pPr>
    <w:rPr>
      <w:rFonts w:ascii="Calibri" w:eastAsiaTheme="majorEastAsia" w:hAnsi="Calibri" w:cstheme="majorBidi"/>
      <w:b/>
      <w:color w:val="000000" w:themeColor="text1"/>
      <w:sz w:val="28"/>
      <w:szCs w:val="40"/>
    </w:rPr>
  </w:style>
  <w:style w:type="paragraph" w:styleId="Ttulo2">
    <w:name w:val="heading 2"/>
    <w:basedOn w:val="Normal"/>
    <w:next w:val="Normal"/>
    <w:link w:val="Ttulo2Car"/>
    <w:uiPriority w:val="9"/>
    <w:unhideWhenUsed/>
    <w:qFormat/>
    <w:rsid w:val="00830A9E"/>
    <w:pPr>
      <w:keepNext/>
      <w:keepLines/>
      <w:spacing w:before="160" w:after="80"/>
      <w:outlineLvl w:val="1"/>
    </w:pPr>
    <w:rPr>
      <w:rFonts w:ascii="Calibri" w:eastAsiaTheme="majorEastAsia" w:hAnsi="Calibri" w:cstheme="majorBidi"/>
      <w:b/>
      <w:szCs w:val="32"/>
    </w:rPr>
  </w:style>
  <w:style w:type="paragraph" w:styleId="Ttulo3">
    <w:name w:val="heading 3"/>
    <w:basedOn w:val="Normal"/>
    <w:next w:val="Normal"/>
    <w:link w:val="Ttulo3Car"/>
    <w:uiPriority w:val="9"/>
    <w:unhideWhenUsed/>
    <w:qFormat/>
    <w:rsid w:val="00A71C11"/>
    <w:pPr>
      <w:keepNext/>
      <w:keepLines/>
      <w:spacing w:before="160" w:after="80"/>
      <w:outlineLvl w:val="2"/>
    </w:pPr>
    <w:rPr>
      <w:rFonts w:ascii="Calibri" w:eastAsiaTheme="majorEastAsia" w:hAnsi="Calibri" w:cstheme="majorBidi"/>
      <w:b/>
      <w:color w:val="000000" w:themeColor="text1"/>
      <w:sz w:val="22"/>
      <w:szCs w:val="28"/>
    </w:rPr>
  </w:style>
  <w:style w:type="paragraph" w:styleId="Ttulo4">
    <w:name w:val="heading 4"/>
    <w:basedOn w:val="Normal"/>
    <w:next w:val="Normal"/>
    <w:link w:val="Ttulo4Car"/>
    <w:uiPriority w:val="9"/>
    <w:semiHidden/>
    <w:unhideWhenUsed/>
    <w:qFormat/>
    <w:rsid w:val="00021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1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1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1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1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1A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0A9E"/>
    <w:rPr>
      <w:rFonts w:ascii="Calibri" w:eastAsiaTheme="majorEastAsia" w:hAnsi="Calibri" w:cstheme="majorBidi"/>
      <w:b/>
      <w:color w:val="000000" w:themeColor="text1"/>
      <w:sz w:val="28"/>
      <w:szCs w:val="40"/>
    </w:rPr>
  </w:style>
  <w:style w:type="character" w:customStyle="1" w:styleId="Ttulo2Car">
    <w:name w:val="Título 2 Car"/>
    <w:basedOn w:val="Fuentedeprrafopredeter"/>
    <w:link w:val="Ttulo2"/>
    <w:uiPriority w:val="9"/>
    <w:rsid w:val="00830A9E"/>
    <w:rPr>
      <w:rFonts w:ascii="Calibri" w:eastAsiaTheme="majorEastAsia" w:hAnsi="Calibri" w:cstheme="majorBidi"/>
      <w:b/>
      <w:szCs w:val="32"/>
    </w:rPr>
  </w:style>
  <w:style w:type="character" w:customStyle="1" w:styleId="Ttulo3Car">
    <w:name w:val="Título 3 Car"/>
    <w:basedOn w:val="Fuentedeprrafopredeter"/>
    <w:link w:val="Ttulo3"/>
    <w:uiPriority w:val="9"/>
    <w:rsid w:val="00A71C11"/>
    <w:rPr>
      <w:rFonts w:ascii="Calibri" w:eastAsiaTheme="majorEastAsia" w:hAnsi="Calibri" w:cstheme="majorBidi"/>
      <w:b/>
      <w:color w:val="000000" w:themeColor="text1"/>
      <w:sz w:val="22"/>
      <w:szCs w:val="28"/>
    </w:rPr>
  </w:style>
  <w:style w:type="character" w:customStyle="1" w:styleId="Ttulo4Car">
    <w:name w:val="Título 4 Car"/>
    <w:basedOn w:val="Fuentedeprrafopredeter"/>
    <w:link w:val="Ttulo4"/>
    <w:uiPriority w:val="9"/>
    <w:semiHidden/>
    <w:rsid w:val="00021A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1A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1A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1A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1A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1A11"/>
    <w:rPr>
      <w:rFonts w:eastAsiaTheme="majorEastAsia" w:cstheme="majorBidi"/>
      <w:color w:val="272727" w:themeColor="text1" w:themeTint="D8"/>
    </w:rPr>
  </w:style>
  <w:style w:type="paragraph" w:styleId="Ttulo">
    <w:name w:val="Title"/>
    <w:basedOn w:val="Normal"/>
    <w:next w:val="Normal"/>
    <w:link w:val="TtuloCar"/>
    <w:uiPriority w:val="10"/>
    <w:qFormat/>
    <w:rsid w:val="00021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1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1A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1A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1A11"/>
    <w:pPr>
      <w:spacing w:before="160"/>
      <w:jc w:val="center"/>
    </w:pPr>
    <w:rPr>
      <w:i/>
      <w:iCs/>
      <w:color w:val="404040" w:themeColor="text1" w:themeTint="BF"/>
    </w:rPr>
  </w:style>
  <w:style w:type="character" w:customStyle="1" w:styleId="CitaCar">
    <w:name w:val="Cita Car"/>
    <w:basedOn w:val="Fuentedeprrafopredeter"/>
    <w:link w:val="Cita"/>
    <w:uiPriority w:val="29"/>
    <w:rsid w:val="00021A11"/>
    <w:rPr>
      <w:i/>
      <w:iCs/>
      <w:color w:val="404040" w:themeColor="text1" w:themeTint="BF"/>
    </w:rPr>
  </w:style>
  <w:style w:type="paragraph" w:styleId="Prrafodelista">
    <w:name w:val="List Paragraph"/>
    <w:basedOn w:val="Normal"/>
    <w:uiPriority w:val="34"/>
    <w:qFormat/>
    <w:rsid w:val="00021A11"/>
    <w:pPr>
      <w:ind w:left="720"/>
      <w:contextualSpacing/>
    </w:pPr>
  </w:style>
  <w:style w:type="character" w:styleId="nfasisintenso">
    <w:name w:val="Intense Emphasis"/>
    <w:basedOn w:val="Fuentedeprrafopredeter"/>
    <w:uiPriority w:val="21"/>
    <w:qFormat/>
    <w:rsid w:val="00021A11"/>
    <w:rPr>
      <w:i/>
      <w:iCs/>
      <w:color w:val="0F4761" w:themeColor="accent1" w:themeShade="BF"/>
    </w:rPr>
  </w:style>
  <w:style w:type="paragraph" w:styleId="Citadestacada">
    <w:name w:val="Intense Quote"/>
    <w:basedOn w:val="Normal"/>
    <w:next w:val="Normal"/>
    <w:link w:val="CitadestacadaCar"/>
    <w:uiPriority w:val="30"/>
    <w:qFormat/>
    <w:rsid w:val="00021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1A11"/>
    <w:rPr>
      <w:i/>
      <w:iCs/>
      <w:color w:val="0F4761" w:themeColor="accent1" w:themeShade="BF"/>
    </w:rPr>
  </w:style>
  <w:style w:type="character" w:styleId="Referenciaintensa">
    <w:name w:val="Intense Reference"/>
    <w:basedOn w:val="Fuentedeprrafopredeter"/>
    <w:uiPriority w:val="32"/>
    <w:qFormat/>
    <w:rsid w:val="00021A11"/>
    <w:rPr>
      <w:b/>
      <w:bCs/>
      <w:smallCaps/>
      <w:color w:val="0F4761" w:themeColor="accent1" w:themeShade="BF"/>
      <w:spacing w:val="5"/>
    </w:rPr>
  </w:style>
  <w:style w:type="paragraph" w:styleId="TtuloTDC">
    <w:name w:val="TOC Heading"/>
    <w:basedOn w:val="Ttulo1"/>
    <w:next w:val="Normal"/>
    <w:uiPriority w:val="39"/>
    <w:unhideWhenUsed/>
    <w:qFormat/>
    <w:rsid w:val="005C0BF9"/>
    <w:pPr>
      <w:spacing w:before="240" w:after="0" w:line="259" w:lineRule="auto"/>
      <w:outlineLvl w:val="9"/>
    </w:pPr>
    <w:rPr>
      <w:rFonts w:asciiTheme="majorHAnsi" w:hAnsiTheme="majorHAnsi"/>
      <w:b w:val="0"/>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5C0BF9"/>
    <w:pPr>
      <w:spacing w:after="100"/>
    </w:pPr>
  </w:style>
  <w:style w:type="paragraph" w:styleId="TDC2">
    <w:name w:val="toc 2"/>
    <w:basedOn w:val="Normal"/>
    <w:next w:val="Normal"/>
    <w:autoRedefine/>
    <w:uiPriority w:val="39"/>
    <w:unhideWhenUsed/>
    <w:rsid w:val="005C0BF9"/>
    <w:pPr>
      <w:spacing w:after="100"/>
      <w:ind w:left="240"/>
    </w:pPr>
  </w:style>
  <w:style w:type="character" w:styleId="Hipervnculo">
    <w:name w:val="Hyperlink"/>
    <w:basedOn w:val="Fuentedeprrafopredeter"/>
    <w:uiPriority w:val="99"/>
    <w:unhideWhenUsed/>
    <w:rsid w:val="005C0BF9"/>
    <w:rPr>
      <w:color w:val="467886" w:themeColor="hyperlink"/>
      <w:u w:val="single"/>
    </w:rPr>
  </w:style>
  <w:style w:type="table" w:styleId="Tablanormal1">
    <w:name w:val="Plain Table 1"/>
    <w:basedOn w:val="Tablanormal"/>
    <w:uiPriority w:val="41"/>
    <w:rsid w:val="005C0BF9"/>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
    <w:name w:val="Tabla con cuadrícula1"/>
    <w:basedOn w:val="Tablanormal"/>
    <w:next w:val="Tablaconcuadrcula"/>
    <w:uiPriority w:val="59"/>
    <w:rsid w:val="001F26E8"/>
    <w:pPr>
      <w:spacing w:after="0" w:line="240" w:lineRule="auto"/>
    </w:pPr>
    <w:rPr>
      <w:rFonts w:ascii="Calibri" w:eastAsia="Calibri" w:hAnsi="Calibri"/>
      <w:color w:val="000000"/>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1F2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442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4265"/>
  </w:style>
  <w:style w:type="paragraph" w:styleId="Piedepgina">
    <w:name w:val="footer"/>
    <w:basedOn w:val="Normal"/>
    <w:link w:val="PiedepginaCar"/>
    <w:uiPriority w:val="99"/>
    <w:unhideWhenUsed/>
    <w:rsid w:val="00D442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4265"/>
  </w:style>
  <w:style w:type="table" w:customStyle="1" w:styleId="Tablaconcuadrcula2">
    <w:name w:val="Tabla con cuadrícula2"/>
    <w:basedOn w:val="Tablanormal"/>
    <w:next w:val="Tablaconcuadrcula"/>
    <w:uiPriority w:val="39"/>
    <w:rsid w:val="00A71C11"/>
    <w:pPr>
      <w:spacing w:after="0" w:line="240" w:lineRule="auto"/>
    </w:pPr>
    <w:rPr>
      <w:rFonts w:ascii="Arial" w:eastAsia="Times New Roman" w:hAnsi="Arial"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clara1">
    <w:name w:val="Tabla con cuadrícula clara1"/>
    <w:basedOn w:val="Tablanormal"/>
    <w:next w:val="Tablaconcuadrculaclara"/>
    <w:uiPriority w:val="40"/>
    <w:rsid w:val="00A71C11"/>
    <w:pPr>
      <w:spacing w:after="0" w:line="240" w:lineRule="auto"/>
    </w:pPr>
    <w:rPr>
      <w:rFonts w:ascii="Arial" w:eastAsia="Times New Roman" w:hAnsi="Arial" w:cs="Times New Roman"/>
      <w:kern w:val="0"/>
      <w:sz w:val="20"/>
      <w:szCs w:val="20"/>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uiPriority w:val="40"/>
    <w:rsid w:val="00A71C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A71C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EB199-2B52-49B9-9E92-CB309FF93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19</Pages>
  <Words>4212</Words>
  <Characters>23172</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ADRIAN RODRIGO RODRIGUEZ RAMIR RODRIGUEZ RAMIREZ</dc:creator>
  <cp:keywords/>
  <dc:description/>
  <cp:lastModifiedBy>ALUMNO - ADRIAN RODRIGO RODRIGUEZ RAMIR RODRIGUEZ RAMIREZ</cp:lastModifiedBy>
  <cp:revision>4</cp:revision>
  <dcterms:created xsi:type="dcterms:W3CDTF">2026-09-14T16:41:00Z</dcterms:created>
  <dcterms:modified xsi:type="dcterms:W3CDTF">2026-09-14T18:16:00Z</dcterms:modified>
</cp:coreProperties>
</file>