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84852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D164FEA" w14:textId="7B9B3DEE" w:rsidR="00784852" w:rsidRPr="00784852" w:rsidRDefault="00784852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48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han cambiado en el sentido de que hoy me interesa desarrollar proyectos que tengan </w:t>
            </w:r>
            <w:r w:rsidRPr="007848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un impacto directo y personal en las personas o en las instituciones</w:t>
            </w:r>
            <w:r w:rsidRPr="007848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no solo a nivel técnico. El APT me ayudó a valorar más la creación de soluciones que resuelvan necesidades reales, mejoren procesos y aporten valor concreto al usuario final, alineado con mi interés en el desarrollo </w:t>
            </w:r>
            <w:proofErr w:type="spellStart"/>
            <w:r w:rsidRPr="007848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7848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automatización.</w:t>
            </w:r>
          </w:p>
          <w:p w14:paraId="7BF1C3E3" w14:textId="77777777" w:rsidR="00784852" w:rsidRDefault="00784852" w:rsidP="0078485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4D0AA2" w14:textId="77777777" w:rsidR="00784852" w:rsidRDefault="00784852" w:rsidP="0078485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23E170" w14:textId="77777777" w:rsidR="00784852" w:rsidRPr="00784852" w:rsidRDefault="00784852" w:rsidP="0078485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EA28CC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B1A8024" w14:textId="579C2093" w:rsidR="00EA28CC" w:rsidRDefault="00EA28CC" w:rsidP="00EA28CC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14F0EC" w14:textId="5FBAFF42" w:rsidR="00784852" w:rsidRPr="003B466F" w:rsidRDefault="00784852" w:rsidP="00EA28CC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48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APT reforzó mi motivación por </w:t>
            </w:r>
            <w:r w:rsidRPr="007848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crear soluciones propias</w:t>
            </w:r>
            <w:r w:rsidRPr="007848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pensar los proyectos también desde una mirada de </w:t>
            </w:r>
            <w:r w:rsidRPr="007848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oportunidad de negocio</w:t>
            </w:r>
            <w:r w:rsidRPr="007848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dejó más claro que me gustaría desarrollar herramientas o sistemas que pueda </w:t>
            </w:r>
            <w:r w:rsidRPr="007848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ofrecer a instituciones</w:t>
            </w:r>
            <w:r w:rsidRPr="007848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un servicio o producto, explorando un camino de trabajo más independiente (freelance/emprendimiento), donde pueda proponer mejoras, implementar soluciones y generar valor de forma sostenible.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711B80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7407B83" w14:textId="79E2FC25" w:rsidR="00711B80" w:rsidRDefault="00711B80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han cambiado en el sentido de que el Proyecto APT me permitió confirmar y fortalecer capacidades que antes veía más “teóricas”. Como fortalezas, mejoré en </w:t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organización del trabajo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resolución de problemas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comunicación con el equipo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en aplicar de manera más práctica mis habilidades relacionadas con </w:t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bases de datos, lógica y automatización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Al mismo tiempo, el proyecto también hizo más visibles mis debilidades: noté que aún debo mejorar en </w:t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 informática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en </w:t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pruebas/aseguramiento de calidad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además de ganar más confianza al tomar decisiones técnicas bajo ciertos plazos. En resumen, el APT consolidó mis fortalezas técnicas, pero también me ayudó a identificar con más claridad en qué áreas necesito seguir formándome para trabajar de manera más completa y profesional.</w:t>
            </w:r>
          </w:p>
          <w:p w14:paraId="633623DF" w14:textId="77777777" w:rsidR="00711B80" w:rsidRDefault="00711B80" w:rsidP="00711B8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89C373" w14:textId="77777777" w:rsidR="00711B80" w:rsidRPr="00711B80" w:rsidRDefault="00711B80" w:rsidP="00711B8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84F724" w14:textId="759551A4" w:rsidR="00711B80" w:rsidRPr="00711B80" w:rsidRDefault="00761B8A" w:rsidP="00711B80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8F7B27B" w14:textId="4A8D347C" w:rsidR="00711B80" w:rsidRDefault="00711B80" w:rsidP="00711B80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planes son seguir fortaleciendo mis habilidades en desarrollo y automatización mediante práctica constante y proyectos reales: mantener una rutina semanal de programación, mejorar mi trabajo con bases de datos (modelamiento, consultas y optimización), y documentar mejor mis soluciones (README, diagramas y decisiones técnicas). También quiero buscar instancias donde pueda aplicar estas habilidades en contextos cercanos a necesidades reales de usuarios o instituciones, para que mis fortalezas no se queden solo en lo técnico, sino también en generar valor.</w:t>
            </w:r>
          </w:p>
          <w:p w14:paraId="62802156" w14:textId="77777777" w:rsidR="00711B80" w:rsidRDefault="00711B80" w:rsidP="00711B8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EE683B" w14:textId="77777777" w:rsidR="00711B80" w:rsidRPr="00711B80" w:rsidRDefault="00711B80" w:rsidP="00711B8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8EB5F8" w14:textId="7AE70ABF" w:rsidR="00711B80" w:rsidRPr="00711B80" w:rsidRDefault="00761B8A" w:rsidP="00711B80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B3B36EB" w14:textId="054F271C" w:rsidR="00711B80" w:rsidRPr="00711B80" w:rsidRDefault="00711B80" w:rsidP="00711B80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mejorar mis debilidades, me propongo estudiar y practicar de forma dirigida </w:t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 informática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aseguramiento de calidad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En seguridad, quiero reforzar buenas prácticas (manejo de credenciales, control de acceso, validaciones y protección de datos). En calidad, quiero incorporar pruebas de manera gradual (</w:t>
            </w:r>
            <w:proofErr w:type="spellStart"/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tests</w:t>
            </w:r>
            <w:proofErr w:type="spellEnd"/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básicos, validaciones, revisión de errores) y acostumbrarme a trabajar con estándares y </w:t>
            </w:r>
            <w:proofErr w:type="spellStart"/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checklist</w:t>
            </w:r>
            <w:proofErr w:type="spellEnd"/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antes de entregar. Además, planeo pedir retroalimentación temprana y constante para corregir rápido, y así aumentar mi confianza al tomar decisiones técnicas bajo plazos.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711B80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A95A49E" w14:textId="650C64B1" w:rsidR="00711B80" w:rsidRPr="00711B80" w:rsidRDefault="00711B80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han cambiado porque ahora tengo una visión más concreta y realista de cómo quiero orientar mi desarrollo profesional. Antes veía mi proyección de manera más general, pero después del Proyecto APT entendí mejor qué tipo de trabajo me motiva: participar en iniciativas donde pueda </w:t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construir soluciones reales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optimizar procesos y generar impacto directo en usuarios o instituciones, especialmente desde el enfoque de </w:t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desarrollo </w:t>
            </w:r>
            <w:proofErr w:type="spellStart"/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, bases de datos y automatización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Además, el proyecto me ayudó a imaginar un camino donde, con más experiencia, pueda </w:t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desarrollar proyectos propios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ofrecerlos como soluciones o servicios, ampliando mis opciones laborales hacia un perfil más independiente y </w:t>
            </w:r>
            <w:proofErr w:type="spellStart"/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emprendedo</w:t>
            </w:r>
            <w:proofErr w:type="spellEnd"/>
          </w:p>
          <w:p w14:paraId="6728BB97" w14:textId="77777777" w:rsidR="00711B80" w:rsidRDefault="00711B80" w:rsidP="00711B8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40059C" w14:textId="77777777" w:rsidR="00711B80" w:rsidRDefault="00711B80" w:rsidP="00711B8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C6532A" w14:textId="77777777" w:rsidR="00711B80" w:rsidRDefault="00711B80" w:rsidP="00711B8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C29BE4" w14:textId="77777777" w:rsidR="00711B80" w:rsidRDefault="00711B80" w:rsidP="00711B8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F9D0B7" w14:textId="77777777" w:rsidR="00711B80" w:rsidRDefault="00711B80" w:rsidP="00711B8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C6806D" w14:textId="77777777" w:rsidR="00711B80" w:rsidRPr="00711B80" w:rsidRDefault="00711B80" w:rsidP="00711B8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711B80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8613678" w14:textId="3A9F8D7D" w:rsidR="00711B80" w:rsidRPr="003B466F" w:rsidRDefault="00711B80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imagino trabajando en un rol donde pueda </w:t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combinar informática y música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orientándome al desarrollo de soluciones tecnológicas para el ámbito musical. Me gustaría crear y mejorar </w:t>
            </w:r>
            <w:proofErr w:type="spellStart"/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plugins</w:t>
            </w:r>
            <w:proofErr w:type="spellEnd"/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de audio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aplicaciones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apoyen a productores y compositores (por ejemplo, herramientas para composición, armonía, práctica y flujo de trabajo en estudio), e incluso desarrollar </w:t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plataformas educativas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la enseñanza de instrumentos. Idealmente, me veo participando en proyectos propios o en equipos donde la tecnología se use para potenciar la creatividad y el aprendizaje musical, aportando desde el desarrollo </w:t>
            </w:r>
            <w:proofErr w:type="spellStart"/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la automatización y la integración de sistemas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3EE5098" w14:textId="33C6BE45" w:rsidR="00711B80" w:rsidRPr="00711B80" w:rsidRDefault="00761B8A" w:rsidP="00711B80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34AB8" w14:textId="05F0D22C" w:rsidR="00711B80" w:rsidRDefault="00711B80" w:rsidP="00711B80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el trabajo en grupo identifiqué varios aspectos positivos y negativos.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Positivos: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permitió distribuir tareas y avanzar más rápido, además de complementar habilidades entre integrantes. También fue valioso para aprender a coordinarse, comunicar avances y resolver problemas en conjunto, lo que se parece bastante a un contexto laboral real.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711B8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lastRenderedPageBreak/>
              <w:t>Negativos:</w:t>
            </w:r>
            <w:r w:rsidRPr="00711B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algunos momentos hubo diferencias en el ritmo de trabajo y en el nivel de detalle esperado, lo que generó ajustes de último minuto. También se notó que cuando no se definen desde el inicio roles, fechas internas y criterios de calidad, aparecen retrasos, tareas duplicadas o falta de claridad en responsabilidades.</w:t>
            </w:r>
          </w:p>
          <w:p w14:paraId="384CE7FC" w14:textId="77777777" w:rsidR="00711B80" w:rsidRPr="00711B80" w:rsidRDefault="00711B80" w:rsidP="00711B80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19B2C7" w14:textId="3C1B2B9E" w:rsidR="006A7B6C" w:rsidRPr="006A7B6C" w:rsidRDefault="00761B8A" w:rsidP="006A7B6C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1F6DED9" w14:textId="77777777" w:rsidR="006A7B6C" w:rsidRPr="006A7B6C" w:rsidRDefault="006A7B6C" w:rsidP="006A7B6C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</w:p>
          <w:p w14:paraId="388CE2ED" w14:textId="7A228406" w:rsidR="006A7B6C" w:rsidRPr="006A7B6C" w:rsidRDefault="006A7B6C" w:rsidP="006A7B6C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6A7B6C">
              <w:rPr>
                <w:sz w:val="24"/>
                <w:szCs w:val="24"/>
              </w:rPr>
              <w:t xml:space="preserve">En mis próximos trabajos en grupo, creo que puedo mejorar principalmente en </w:t>
            </w:r>
            <w:r w:rsidRPr="006A7B6C">
              <w:rPr>
                <w:b/>
                <w:bCs/>
                <w:sz w:val="24"/>
                <w:szCs w:val="24"/>
              </w:rPr>
              <w:t>planificación, comunicación y coordinación</w:t>
            </w:r>
            <w:r w:rsidRPr="006A7B6C">
              <w:rPr>
                <w:sz w:val="24"/>
                <w:szCs w:val="24"/>
              </w:rPr>
              <w:t xml:space="preserve">. Me gustaría </w:t>
            </w:r>
            <w:r w:rsidRPr="006A7B6C">
              <w:rPr>
                <w:b/>
                <w:bCs/>
                <w:sz w:val="24"/>
                <w:szCs w:val="24"/>
              </w:rPr>
              <w:t>definir roles, responsabilidades y fechas internas desde el inicio</w:t>
            </w:r>
            <w:r w:rsidRPr="006A7B6C">
              <w:rPr>
                <w:sz w:val="24"/>
                <w:szCs w:val="24"/>
              </w:rPr>
              <w:t xml:space="preserve">, para evitar confusiones o atrasos. También puedo mejorar en </w:t>
            </w:r>
            <w:r w:rsidRPr="006A7B6C">
              <w:rPr>
                <w:b/>
                <w:bCs/>
                <w:sz w:val="24"/>
                <w:szCs w:val="24"/>
              </w:rPr>
              <w:t>reportar avances de forma más constante</w:t>
            </w:r>
            <w:r w:rsidRPr="006A7B6C">
              <w:rPr>
                <w:sz w:val="24"/>
                <w:szCs w:val="24"/>
              </w:rPr>
              <w:t xml:space="preserve"> (mini entregas o </w:t>
            </w:r>
            <w:proofErr w:type="spellStart"/>
            <w:r w:rsidRPr="006A7B6C">
              <w:rPr>
                <w:sz w:val="24"/>
                <w:szCs w:val="24"/>
              </w:rPr>
              <w:t>checkpoints</w:t>
            </w:r>
            <w:proofErr w:type="spellEnd"/>
            <w:r w:rsidRPr="006A7B6C">
              <w:rPr>
                <w:sz w:val="24"/>
                <w:szCs w:val="24"/>
              </w:rPr>
              <w:t xml:space="preserve">), pedir ayuda o levantar riesgos a tiempo cuando algo se complica, y </w:t>
            </w:r>
            <w:r w:rsidRPr="006A7B6C">
              <w:rPr>
                <w:b/>
                <w:bCs/>
                <w:sz w:val="24"/>
                <w:szCs w:val="24"/>
              </w:rPr>
              <w:t>documentar acuerdos y decisiones</w:t>
            </w:r>
            <w:r w:rsidRPr="006A7B6C">
              <w:rPr>
                <w:sz w:val="24"/>
                <w:szCs w:val="24"/>
              </w:rPr>
              <w:t xml:space="preserve"> para que todos trabajemos con el mismo criterio. Por último, quiero fortalecer mi capacidad de </w:t>
            </w:r>
            <w:r w:rsidRPr="006A7B6C">
              <w:rPr>
                <w:b/>
                <w:bCs/>
                <w:sz w:val="24"/>
                <w:szCs w:val="24"/>
              </w:rPr>
              <w:t xml:space="preserve">dar y recibir </w:t>
            </w:r>
            <w:proofErr w:type="spellStart"/>
            <w:r w:rsidRPr="006A7B6C">
              <w:rPr>
                <w:b/>
                <w:bCs/>
                <w:sz w:val="24"/>
                <w:szCs w:val="24"/>
              </w:rPr>
              <w:t>feedback</w:t>
            </w:r>
            <w:proofErr w:type="spellEnd"/>
            <w:r w:rsidRPr="006A7B6C">
              <w:rPr>
                <w:sz w:val="24"/>
                <w:szCs w:val="24"/>
              </w:rPr>
              <w:t xml:space="preserve"> de manera más directa y constructiva, para resolver diferencias sin que afecten el resultado final.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23705" w14:textId="77777777" w:rsidR="00E56C3B" w:rsidRDefault="00E56C3B" w:rsidP="00DF38AE">
      <w:pPr>
        <w:spacing w:after="0" w:line="240" w:lineRule="auto"/>
      </w:pPr>
      <w:r>
        <w:separator/>
      </w:r>
    </w:p>
  </w:endnote>
  <w:endnote w:type="continuationSeparator" w:id="0">
    <w:p w14:paraId="713EF27B" w14:textId="77777777" w:rsidR="00E56C3B" w:rsidRDefault="00E56C3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7D296" w14:textId="77777777" w:rsidR="00E56C3B" w:rsidRDefault="00E56C3B" w:rsidP="00DF38AE">
      <w:pPr>
        <w:spacing w:after="0" w:line="240" w:lineRule="auto"/>
      </w:pPr>
      <w:r>
        <w:separator/>
      </w:r>
    </w:p>
  </w:footnote>
  <w:footnote w:type="continuationSeparator" w:id="0">
    <w:p w14:paraId="1827CE46" w14:textId="77777777" w:rsidR="00E56C3B" w:rsidRDefault="00E56C3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236506">
    <w:abstractNumId w:val="3"/>
  </w:num>
  <w:num w:numId="2" w16cid:durableId="1008405189">
    <w:abstractNumId w:val="8"/>
  </w:num>
  <w:num w:numId="3" w16cid:durableId="1009530345">
    <w:abstractNumId w:val="12"/>
  </w:num>
  <w:num w:numId="4" w16cid:durableId="1214851360">
    <w:abstractNumId w:val="28"/>
  </w:num>
  <w:num w:numId="5" w16cid:durableId="554782971">
    <w:abstractNumId w:val="30"/>
  </w:num>
  <w:num w:numId="6" w16cid:durableId="25645568">
    <w:abstractNumId w:val="4"/>
  </w:num>
  <w:num w:numId="7" w16cid:durableId="474220224">
    <w:abstractNumId w:val="11"/>
  </w:num>
  <w:num w:numId="8" w16cid:durableId="1378042324">
    <w:abstractNumId w:val="19"/>
  </w:num>
  <w:num w:numId="9" w16cid:durableId="262959748">
    <w:abstractNumId w:val="15"/>
  </w:num>
  <w:num w:numId="10" w16cid:durableId="2086880187">
    <w:abstractNumId w:val="9"/>
  </w:num>
  <w:num w:numId="11" w16cid:durableId="2129086413">
    <w:abstractNumId w:val="24"/>
  </w:num>
  <w:num w:numId="12" w16cid:durableId="282347072">
    <w:abstractNumId w:val="35"/>
  </w:num>
  <w:num w:numId="13" w16cid:durableId="590696228">
    <w:abstractNumId w:val="29"/>
  </w:num>
  <w:num w:numId="14" w16cid:durableId="1182360246">
    <w:abstractNumId w:val="1"/>
  </w:num>
  <w:num w:numId="15" w16cid:durableId="16541830">
    <w:abstractNumId w:val="36"/>
  </w:num>
  <w:num w:numId="16" w16cid:durableId="2110656211">
    <w:abstractNumId w:val="21"/>
  </w:num>
  <w:num w:numId="17" w16cid:durableId="722874949">
    <w:abstractNumId w:val="17"/>
  </w:num>
  <w:num w:numId="18" w16cid:durableId="660623141">
    <w:abstractNumId w:val="31"/>
  </w:num>
  <w:num w:numId="19" w16cid:durableId="957376465">
    <w:abstractNumId w:val="10"/>
  </w:num>
  <w:num w:numId="20" w16cid:durableId="173307165">
    <w:abstractNumId w:val="39"/>
  </w:num>
  <w:num w:numId="21" w16cid:durableId="1979796072">
    <w:abstractNumId w:val="34"/>
  </w:num>
  <w:num w:numId="22" w16cid:durableId="1380667292">
    <w:abstractNumId w:val="13"/>
  </w:num>
  <w:num w:numId="23" w16cid:durableId="509762094">
    <w:abstractNumId w:val="14"/>
  </w:num>
  <w:num w:numId="24" w16cid:durableId="2105607386">
    <w:abstractNumId w:val="5"/>
  </w:num>
  <w:num w:numId="25" w16cid:durableId="1027028236">
    <w:abstractNumId w:val="16"/>
  </w:num>
  <w:num w:numId="26" w16cid:durableId="596405356">
    <w:abstractNumId w:val="20"/>
  </w:num>
  <w:num w:numId="27" w16cid:durableId="1031882503">
    <w:abstractNumId w:val="23"/>
  </w:num>
  <w:num w:numId="28" w16cid:durableId="1361970574">
    <w:abstractNumId w:val="0"/>
  </w:num>
  <w:num w:numId="29" w16cid:durableId="1416513193">
    <w:abstractNumId w:val="18"/>
  </w:num>
  <w:num w:numId="30" w16cid:durableId="537864562">
    <w:abstractNumId w:val="22"/>
  </w:num>
  <w:num w:numId="31" w16cid:durableId="927272402">
    <w:abstractNumId w:val="2"/>
  </w:num>
  <w:num w:numId="32" w16cid:durableId="2013332755">
    <w:abstractNumId w:val="7"/>
  </w:num>
  <w:num w:numId="33" w16cid:durableId="1523788559">
    <w:abstractNumId w:val="32"/>
  </w:num>
  <w:num w:numId="34" w16cid:durableId="727337609">
    <w:abstractNumId w:val="38"/>
  </w:num>
  <w:num w:numId="35" w16cid:durableId="1705860027">
    <w:abstractNumId w:val="6"/>
  </w:num>
  <w:num w:numId="36" w16cid:durableId="149106173">
    <w:abstractNumId w:val="25"/>
  </w:num>
  <w:num w:numId="37" w16cid:durableId="688531519">
    <w:abstractNumId w:val="37"/>
  </w:num>
  <w:num w:numId="38" w16cid:durableId="526647434">
    <w:abstractNumId w:val="27"/>
  </w:num>
  <w:num w:numId="39" w16cid:durableId="202526931">
    <w:abstractNumId w:val="26"/>
  </w:num>
  <w:num w:numId="40" w16cid:durableId="178241087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A7B6C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B80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4852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6C3B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28C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344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1191</Words>
  <Characters>6041</Characters>
  <Application>Microsoft Office Word</Application>
  <DocSecurity>0</DocSecurity>
  <Lines>302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Matias Nadinic Martinez</cp:lastModifiedBy>
  <cp:revision>2</cp:revision>
  <cp:lastPrinted>2019-12-16T20:10:00Z</cp:lastPrinted>
  <dcterms:created xsi:type="dcterms:W3CDTF">2025-12-05T13:32:00Z</dcterms:created>
  <dcterms:modified xsi:type="dcterms:W3CDTF">2025-12-05T13:32:00Z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