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235" w:rsidRDefault="00F56235" w:rsidP="00F56235">
      <w:pPr>
        <w:pStyle w:val="line"/>
      </w:pPr>
      <w:bookmarkStart w:id="0" w:name="_Toc44676292"/>
    </w:p>
    <w:p w:rsidR="00F56235" w:rsidRPr="00201011" w:rsidRDefault="00F56235" w:rsidP="00F56235">
      <w:pPr>
        <w:pStyle w:val="Title"/>
        <w:rPr>
          <w:lang w:val="el-GR"/>
        </w:rPr>
      </w:pPr>
      <w:r>
        <w:rPr>
          <w:lang w:val="el-GR"/>
        </w:rPr>
        <w:t xml:space="preserve">Έντυπο Καταγραφής &amp; Ανάλυσης Απαιτήσεων </w:t>
      </w:r>
    </w:p>
    <w:p w:rsidR="00F56235" w:rsidRPr="00C16F75" w:rsidRDefault="00F56235" w:rsidP="00F56235">
      <w:pPr>
        <w:pStyle w:val="Title"/>
        <w:spacing w:before="0" w:after="400"/>
        <w:rPr>
          <w:sz w:val="48"/>
          <w:szCs w:val="48"/>
          <w:lang w:val="el-GR"/>
        </w:rPr>
      </w:pPr>
      <w:r w:rsidRPr="00C16F75">
        <w:rPr>
          <w:sz w:val="48"/>
          <w:szCs w:val="48"/>
          <w:lang w:val="el-GR"/>
        </w:rPr>
        <w:t>για την εργασία</w:t>
      </w:r>
    </w:p>
    <w:p w:rsidR="00017266" w:rsidRPr="00017266" w:rsidRDefault="00017266" w:rsidP="00017266">
      <w:pPr>
        <w:pStyle w:val="NormalWeb"/>
        <w:spacing w:after="0"/>
        <w:jc w:val="center"/>
        <w:rPr>
          <w:rFonts w:ascii="Arial" w:hAnsi="Arial" w:cs="Arial"/>
          <w:sz w:val="56"/>
          <w:szCs w:val="56"/>
        </w:rPr>
      </w:pPr>
      <w:r w:rsidRPr="00017266">
        <w:rPr>
          <w:rFonts w:ascii="Arial" w:hAnsi="Arial" w:cs="Arial"/>
          <w:b/>
          <w:bCs/>
          <w:sz w:val="56"/>
          <w:szCs w:val="56"/>
        </w:rPr>
        <w:t xml:space="preserve">Εφαρμογή αγοράς εισιτηρίων </w:t>
      </w:r>
    </w:p>
    <w:p w:rsidR="00017266" w:rsidRPr="0042136D" w:rsidRDefault="00017266" w:rsidP="00017266">
      <w:pPr>
        <w:pStyle w:val="NormalWeb"/>
        <w:spacing w:after="0"/>
        <w:jc w:val="center"/>
        <w:rPr>
          <w:rFonts w:ascii="Arial" w:hAnsi="Arial" w:cs="Arial"/>
          <w:b/>
          <w:bCs/>
          <w:sz w:val="56"/>
          <w:szCs w:val="56"/>
        </w:rPr>
      </w:pPr>
      <w:r w:rsidRPr="00017266">
        <w:rPr>
          <w:rFonts w:ascii="Arial" w:hAnsi="Arial" w:cs="Arial"/>
          <w:b/>
          <w:bCs/>
          <w:sz w:val="56"/>
          <w:szCs w:val="56"/>
        </w:rPr>
        <w:t>υπεραστικών λεωφορείων</w:t>
      </w:r>
    </w:p>
    <w:p w:rsidR="00017266" w:rsidRPr="0042136D" w:rsidRDefault="00017266" w:rsidP="00017266">
      <w:pPr>
        <w:pStyle w:val="NormalWeb"/>
        <w:spacing w:after="0"/>
        <w:jc w:val="center"/>
        <w:rPr>
          <w:rFonts w:ascii="Arial" w:hAnsi="Arial" w:cs="Arial"/>
          <w:sz w:val="56"/>
          <w:szCs w:val="56"/>
        </w:rPr>
      </w:pPr>
    </w:p>
    <w:p w:rsidR="00F56235" w:rsidRPr="0042136D" w:rsidRDefault="00F56235" w:rsidP="00C16F75">
      <w:pPr>
        <w:pStyle w:val="ByLine"/>
        <w:spacing w:after="120" w:line="360" w:lineRule="auto"/>
        <w:rPr>
          <w:sz w:val="44"/>
          <w:szCs w:val="48"/>
          <w:lang w:val="el-GR"/>
        </w:rPr>
      </w:pPr>
      <w:r w:rsidRPr="00C16F75">
        <w:rPr>
          <w:sz w:val="44"/>
          <w:szCs w:val="48"/>
          <w:lang w:val="el-GR"/>
        </w:rPr>
        <w:t xml:space="preserve">Από  </w:t>
      </w:r>
      <w:r w:rsidR="00017266">
        <w:rPr>
          <w:sz w:val="44"/>
          <w:szCs w:val="48"/>
          <w:lang w:val="el-GR"/>
        </w:rPr>
        <w:t>Ομάδα 4</w:t>
      </w:r>
      <w:r w:rsidR="002D6479" w:rsidRPr="0042136D">
        <w:rPr>
          <w:sz w:val="44"/>
          <w:szCs w:val="48"/>
          <w:lang w:val="el-GR"/>
        </w:rPr>
        <w:t>3</w:t>
      </w:r>
    </w:p>
    <w:p w:rsidR="00F56235" w:rsidRPr="00017266" w:rsidRDefault="00017266" w:rsidP="00C16F75">
      <w:pPr>
        <w:pStyle w:val="ByLine"/>
        <w:numPr>
          <w:ilvl w:val="0"/>
          <w:numId w:val="4"/>
        </w:numPr>
        <w:spacing w:before="0" w:after="120" w:line="360" w:lineRule="auto"/>
        <w:jc w:val="left"/>
        <w:rPr>
          <w:sz w:val="36"/>
          <w:szCs w:val="36"/>
          <w:lang w:val="el-GR"/>
        </w:rPr>
      </w:pPr>
      <w:r w:rsidRPr="00017266">
        <w:rPr>
          <w:sz w:val="36"/>
          <w:szCs w:val="36"/>
          <w:lang w:val="el-GR"/>
        </w:rPr>
        <w:t>Ανδριώτης Παναγιώτης</w:t>
      </w:r>
      <w:r>
        <w:rPr>
          <w:sz w:val="36"/>
          <w:szCs w:val="36"/>
          <w:lang w:val="el-GR"/>
        </w:rPr>
        <w:t xml:space="preserve"> 3</w:t>
      </w:r>
      <w:r w:rsidR="00DA2A01">
        <w:rPr>
          <w:sz w:val="36"/>
          <w:szCs w:val="36"/>
        </w:rPr>
        <w:t>8094</w:t>
      </w:r>
      <w:r w:rsidRPr="00017266">
        <w:rPr>
          <w:sz w:val="36"/>
          <w:szCs w:val="36"/>
          <w:lang w:val="el-GR"/>
        </w:rPr>
        <w:t xml:space="preserve"> </w:t>
      </w:r>
      <w:r w:rsidR="00F56235" w:rsidRPr="00017266">
        <w:rPr>
          <w:sz w:val="36"/>
          <w:szCs w:val="36"/>
          <w:lang w:val="el-GR"/>
        </w:rPr>
        <w:t xml:space="preserve">, </w:t>
      </w:r>
      <w:r w:rsidRPr="00017266">
        <w:rPr>
          <w:sz w:val="36"/>
          <w:szCs w:val="36"/>
          <w:lang w:val="el-GR"/>
        </w:rPr>
        <w:t>Τρίτη 16-18</w:t>
      </w:r>
    </w:p>
    <w:p w:rsidR="00F56235" w:rsidRPr="00017266" w:rsidRDefault="00017266" w:rsidP="00C16F75">
      <w:pPr>
        <w:pStyle w:val="ByLine"/>
        <w:numPr>
          <w:ilvl w:val="0"/>
          <w:numId w:val="4"/>
        </w:numPr>
        <w:spacing w:before="0" w:after="120" w:line="360" w:lineRule="auto"/>
        <w:jc w:val="left"/>
        <w:rPr>
          <w:sz w:val="36"/>
          <w:szCs w:val="36"/>
          <w:lang w:val="el-GR"/>
        </w:rPr>
      </w:pPr>
      <w:r w:rsidRPr="00017266">
        <w:rPr>
          <w:sz w:val="36"/>
          <w:szCs w:val="36"/>
          <w:lang w:val="el-GR"/>
        </w:rPr>
        <w:t>Μήτσης Κων/νος, 36866, Τρίτη 16-18</w:t>
      </w:r>
    </w:p>
    <w:p w:rsidR="00F56235" w:rsidRPr="00017266" w:rsidRDefault="00017266" w:rsidP="00C16F75">
      <w:pPr>
        <w:pStyle w:val="ByLine"/>
        <w:numPr>
          <w:ilvl w:val="0"/>
          <w:numId w:val="4"/>
        </w:numPr>
        <w:spacing w:before="0" w:after="120" w:line="360" w:lineRule="auto"/>
        <w:jc w:val="left"/>
        <w:rPr>
          <w:sz w:val="36"/>
          <w:szCs w:val="36"/>
          <w:lang w:val="el-GR"/>
        </w:rPr>
      </w:pPr>
      <w:r w:rsidRPr="00017266">
        <w:rPr>
          <w:sz w:val="36"/>
          <w:szCs w:val="36"/>
          <w:lang w:val="el-GR"/>
        </w:rPr>
        <w:t>Ψωρομύτης Γιώργος</w:t>
      </w:r>
      <w:r w:rsidR="0025142F">
        <w:rPr>
          <w:sz w:val="36"/>
          <w:szCs w:val="36"/>
          <w:lang w:val="el-GR"/>
        </w:rPr>
        <w:t xml:space="preserve"> 30754</w:t>
      </w:r>
      <w:r w:rsidR="00CD26C8">
        <w:rPr>
          <w:sz w:val="36"/>
          <w:szCs w:val="36"/>
          <w:lang w:val="el-GR"/>
        </w:rPr>
        <w:t>, Δευτέρα 20-22</w:t>
      </w:r>
    </w:p>
    <w:p w:rsidR="00F56235" w:rsidRPr="00F52725" w:rsidRDefault="00F56235" w:rsidP="00F56235">
      <w:pPr>
        <w:pStyle w:val="ByLine"/>
        <w:rPr>
          <w:lang w:val="el-GR"/>
        </w:rPr>
      </w:pPr>
    </w:p>
    <w:p w:rsidR="00C406E1" w:rsidRDefault="00F56235" w:rsidP="00A96480">
      <w:pPr>
        <w:spacing w:line="480" w:lineRule="auto"/>
        <w:rPr>
          <w:noProof/>
        </w:rPr>
      </w:pPr>
      <w:r>
        <w:rPr>
          <w:rFonts w:cs="Calibri"/>
          <w:b/>
          <w:sz w:val="28"/>
          <w:lang w:val="el-GR"/>
        </w:rPr>
        <w:br w:type="page"/>
      </w:r>
      <w:r w:rsidR="00A62CBC" w:rsidRPr="00A62CBC">
        <w:rPr>
          <w:rFonts w:cs="Calibri"/>
          <w:b/>
          <w:sz w:val="28"/>
          <w:lang w:val="el-GR"/>
        </w:rPr>
        <w:lastRenderedPageBreak/>
        <w:t>Πίνακας Περιεχομένων</w:t>
      </w:r>
      <w:r w:rsidR="00A62CBC">
        <w:rPr>
          <w:rFonts w:cs="Calibri"/>
          <w:b/>
        </w:rPr>
        <w:fldChar w:fldCharType="begin"/>
      </w:r>
      <w:r w:rsidR="00A62CBC" w:rsidRPr="00A62CBC">
        <w:rPr>
          <w:rFonts w:cs="Calibri"/>
          <w:b/>
        </w:rPr>
        <w:instrText xml:space="preserve"> TOC \o "1-3" \h \z \u </w:instrText>
      </w:r>
      <w:r w:rsidR="00A62CBC">
        <w:rPr>
          <w:rFonts w:cs="Calibri"/>
          <w:b/>
        </w:rPr>
        <w:fldChar w:fldCharType="separate"/>
      </w:r>
    </w:p>
    <w:p w:rsidR="00C406E1" w:rsidRDefault="008A3103">
      <w:pPr>
        <w:pStyle w:val="TOC1"/>
        <w:tabs>
          <w:tab w:val="left" w:pos="400"/>
          <w:tab w:val="right" w:leader="dot" w:pos="8630"/>
        </w:tabs>
        <w:rPr>
          <w:noProof/>
          <w:szCs w:val="22"/>
        </w:rPr>
      </w:pPr>
      <w:hyperlink w:anchor="_Toc343105261" w:history="1">
        <w:r w:rsidR="00C406E1" w:rsidRPr="00892D60">
          <w:rPr>
            <w:rStyle w:val="Hyperlink"/>
            <w:noProof/>
            <w:lang w:val="el-GR"/>
          </w:rPr>
          <w:t>1.</w:t>
        </w:r>
        <w:r w:rsidR="00C406E1">
          <w:rPr>
            <w:noProof/>
            <w:szCs w:val="22"/>
          </w:rPr>
          <w:tab/>
        </w:r>
        <w:r w:rsidR="00C406E1" w:rsidRPr="00892D60">
          <w:rPr>
            <w:rStyle w:val="Hyperlink"/>
            <w:noProof/>
            <w:lang w:val="el-GR"/>
          </w:rPr>
          <w:t>Εισαγωγή</w:t>
        </w:r>
        <w:r w:rsidR="00C406E1">
          <w:rPr>
            <w:noProof/>
            <w:webHidden/>
          </w:rPr>
          <w:tab/>
        </w:r>
        <w:r w:rsidR="00C406E1">
          <w:rPr>
            <w:noProof/>
            <w:webHidden/>
          </w:rPr>
          <w:fldChar w:fldCharType="begin"/>
        </w:r>
        <w:r w:rsidR="00C406E1">
          <w:rPr>
            <w:noProof/>
            <w:webHidden/>
          </w:rPr>
          <w:instrText xml:space="preserve"> PAGEREF _Toc343105261 \h </w:instrText>
        </w:r>
        <w:r w:rsidR="00C406E1">
          <w:rPr>
            <w:noProof/>
            <w:webHidden/>
          </w:rPr>
        </w:r>
        <w:r w:rsidR="00C406E1">
          <w:rPr>
            <w:noProof/>
            <w:webHidden/>
          </w:rPr>
          <w:fldChar w:fldCharType="separate"/>
        </w:r>
        <w:r w:rsidR="00C406E1">
          <w:rPr>
            <w:noProof/>
            <w:webHidden/>
          </w:rPr>
          <w:t>3</w:t>
        </w:r>
        <w:r w:rsidR="00C406E1">
          <w:rPr>
            <w:noProof/>
            <w:webHidden/>
          </w:rPr>
          <w:fldChar w:fldCharType="end"/>
        </w:r>
      </w:hyperlink>
    </w:p>
    <w:p w:rsidR="00C406E1" w:rsidRDefault="008A3103">
      <w:pPr>
        <w:pStyle w:val="TOC2"/>
        <w:tabs>
          <w:tab w:val="right" w:leader="dot" w:pos="8630"/>
        </w:tabs>
        <w:rPr>
          <w:noProof/>
          <w:szCs w:val="22"/>
        </w:rPr>
      </w:pPr>
      <w:hyperlink w:anchor="_Toc343105262" w:history="1">
        <w:r w:rsidR="002A22AD">
          <w:rPr>
            <w:rStyle w:val="Hyperlink"/>
            <w:noProof/>
            <w:lang w:val="el-GR"/>
          </w:rPr>
          <w:t xml:space="preserve">1.1 </w:t>
        </w:r>
        <w:r w:rsidR="00C406E1" w:rsidRPr="00892D60">
          <w:rPr>
            <w:rStyle w:val="Hyperlink"/>
            <w:noProof/>
            <w:lang w:val="el-GR"/>
          </w:rPr>
          <w:t xml:space="preserve"> Σκοπός του παρόντος κειμένου</w:t>
        </w:r>
        <w:r w:rsidR="00C406E1">
          <w:rPr>
            <w:noProof/>
            <w:webHidden/>
          </w:rPr>
          <w:tab/>
        </w:r>
        <w:r w:rsidR="00C406E1">
          <w:rPr>
            <w:noProof/>
            <w:webHidden/>
          </w:rPr>
          <w:fldChar w:fldCharType="begin"/>
        </w:r>
        <w:r w:rsidR="00C406E1">
          <w:rPr>
            <w:noProof/>
            <w:webHidden/>
          </w:rPr>
          <w:instrText xml:space="preserve"> PAGEREF _Toc343105262 \h </w:instrText>
        </w:r>
        <w:r w:rsidR="00C406E1">
          <w:rPr>
            <w:noProof/>
            <w:webHidden/>
          </w:rPr>
        </w:r>
        <w:r w:rsidR="00C406E1">
          <w:rPr>
            <w:noProof/>
            <w:webHidden/>
          </w:rPr>
          <w:fldChar w:fldCharType="separate"/>
        </w:r>
        <w:r w:rsidR="00C406E1">
          <w:rPr>
            <w:noProof/>
            <w:webHidden/>
          </w:rPr>
          <w:t>3</w:t>
        </w:r>
        <w:r w:rsidR="00C406E1">
          <w:rPr>
            <w:noProof/>
            <w:webHidden/>
          </w:rPr>
          <w:fldChar w:fldCharType="end"/>
        </w:r>
      </w:hyperlink>
    </w:p>
    <w:p w:rsidR="00C406E1" w:rsidRDefault="008A3103">
      <w:pPr>
        <w:pStyle w:val="TOC2"/>
        <w:tabs>
          <w:tab w:val="right" w:leader="dot" w:pos="8630"/>
        </w:tabs>
        <w:rPr>
          <w:noProof/>
          <w:szCs w:val="22"/>
        </w:rPr>
      </w:pPr>
      <w:hyperlink w:anchor="_Toc343105263" w:history="1">
        <w:r w:rsidR="002A22AD">
          <w:rPr>
            <w:rStyle w:val="Hyperlink"/>
            <w:noProof/>
            <w:lang w:val="el-GR"/>
          </w:rPr>
          <w:t xml:space="preserve">1.2 </w:t>
        </w:r>
        <w:r w:rsidR="00C406E1" w:rsidRPr="00892D60">
          <w:rPr>
            <w:rStyle w:val="Hyperlink"/>
            <w:noProof/>
            <w:lang w:val="el-GR"/>
          </w:rPr>
          <w:t xml:space="preserve"> Πεδίο δράσης του Έργου</w:t>
        </w:r>
        <w:r w:rsidR="00C406E1">
          <w:rPr>
            <w:noProof/>
            <w:webHidden/>
          </w:rPr>
          <w:tab/>
        </w:r>
        <w:r w:rsidR="00C406E1">
          <w:rPr>
            <w:noProof/>
            <w:webHidden/>
          </w:rPr>
          <w:fldChar w:fldCharType="begin"/>
        </w:r>
        <w:r w:rsidR="00C406E1">
          <w:rPr>
            <w:noProof/>
            <w:webHidden/>
          </w:rPr>
          <w:instrText xml:space="preserve"> PAGEREF _Toc343105263 \h </w:instrText>
        </w:r>
        <w:r w:rsidR="00C406E1">
          <w:rPr>
            <w:noProof/>
            <w:webHidden/>
          </w:rPr>
        </w:r>
        <w:r w:rsidR="00C406E1">
          <w:rPr>
            <w:noProof/>
            <w:webHidden/>
          </w:rPr>
          <w:fldChar w:fldCharType="separate"/>
        </w:r>
        <w:r w:rsidR="00C406E1">
          <w:rPr>
            <w:noProof/>
            <w:webHidden/>
          </w:rPr>
          <w:t>3</w:t>
        </w:r>
        <w:r w:rsidR="00C406E1">
          <w:rPr>
            <w:noProof/>
            <w:webHidden/>
          </w:rPr>
          <w:fldChar w:fldCharType="end"/>
        </w:r>
      </w:hyperlink>
    </w:p>
    <w:p w:rsidR="00C406E1" w:rsidRDefault="008A3103">
      <w:pPr>
        <w:pStyle w:val="TOC2"/>
        <w:tabs>
          <w:tab w:val="right" w:leader="dot" w:pos="8630"/>
        </w:tabs>
        <w:rPr>
          <w:rStyle w:val="Hyperlink"/>
          <w:noProof/>
          <w:lang w:val="el-GR"/>
        </w:rPr>
      </w:pPr>
      <w:hyperlink w:anchor="_Toc343105264" w:history="1">
        <w:r w:rsidR="002A22AD">
          <w:rPr>
            <w:rStyle w:val="Hyperlink"/>
            <w:noProof/>
            <w:lang w:val="el-GR"/>
          </w:rPr>
          <w:t xml:space="preserve">1.3 </w:t>
        </w:r>
        <w:r w:rsidR="00C406E1" w:rsidRPr="00892D60">
          <w:rPr>
            <w:rStyle w:val="Hyperlink"/>
            <w:noProof/>
            <w:lang w:val="el-GR"/>
          </w:rPr>
          <w:t xml:space="preserve"> Περιληπτική παρουσίαση του παρόντος κειμένου</w:t>
        </w:r>
        <w:r w:rsidR="00C406E1">
          <w:rPr>
            <w:noProof/>
            <w:webHidden/>
          </w:rPr>
          <w:tab/>
        </w:r>
        <w:r w:rsidR="00C406E1">
          <w:rPr>
            <w:noProof/>
            <w:webHidden/>
          </w:rPr>
          <w:fldChar w:fldCharType="begin"/>
        </w:r>
        <w:r w:rsidR="00C406E1">
          <w:rPr>
            <w:noProof/>
            <w:webHidden/>
          </w:rPr>
          <w:instrText xml:space="preserve"> PAGEREF _Toc343105264 \h </w:instrText>
        </w:r>
        <w:r w:rsidR="00C406E1">
          <w:rPr>
            <w:noProof/>
            <w:webHidden/>
          </w:rPr>
        </w:r>
        <w:r w:rsidR="00C406E1">
          <w:rPr>
            <w:noProof/>
            <w:webHidden/>
          </w:rPr>
          <w:fldChar w:fldCharType="separate"/>
        </w:r>
        <w:r w:rsidR="00C406E1">
          <w:rPr>
            <w:noProof/>
            <w:webHidden/>
          </w:rPr>
          <w:t>3</w:t>
        </w:r>
        <w:r w:rsidR="00C406E1">
          <w:rPr>
            <w:noProof/>
            <w:webHidden/>
          </w:rPr>
          <w:fldChar w:fldCharType="end"/>
        </w:r>
      </w:hyperlink>
    </w:p>
    <w:p w:rsidR="0067132C" w:rsidRPr="0067132C" w:rsidRDefault="0067132C" w:rsidP="0067132C">
      <w:pPr>
        <w:rPr>
          <w:lang w:val="el-GR"/>
        </w:rPr>
      </w:pPr>
    </w:p>
    <w:p w:rsidR="00C406E1" w:rsidRDefault="008A3103">
      <w:pPr>
        <w:pStyle w:val="TOC1"/>
        <w:tabs>
          <w:tab w:val="left" w:pos="400"/>
          <w:tab w:val="right" w:leader="dot" w:pos="8630"/>
        </w:tabs>
        <w:rPr>
          <w:noProof/>
          <w:szCs w:val="22"/>
        </w:rPr>
      </w:pPr>
      <w:hyperlink w:anchor="_Toc343105265" w:history="1">
        <w:r w:rsidR="00C406E1" w:rsidRPr="00892D60">
          <w:rPr>
            <w:rStyle w:val="Hyperlink"/>
            <w:noProof/>
          </w:rPr>
          <w:t>2</w:t>
        </w:r>
        <w:r w:rsidR="00C406E1">
          <w:rPr>
            <w:noProof/>
            <w:szCs w:val="22"/>
          </w:rPr>
          <w:tab/>
        </w:r>
        <w:r w:rsidR="00C406E1" w:rsidRPr="00892D60">
          <w:rPr>
            <w:rStyle w:val="Hyperlink"/>
            <w:noProof/>
          </w:rPr>
          <w:t>Γενική Περιγραφή Συστήματος</w:t>
        </w:r>
        <w:r w:rsidR="00C406E1">
          <w:rPr>
            <w:noProof/>
            <w:webHidden/>
          </w:rPr>
          <w:tab/>
        </w:r>
        <w:r w:rsidR="00C406E1">
          <w:rPr>
            <w:noProof/>
            <w:webHidden/>
          </w:rPr>
          <w:fldChar w:fldCharType="begin"/>
        </w:r>
        <w:r w:rsidR="00C406E1">
          <w:rPr>
            <w:noProof/>
            <w:webHidden/>
          </w:rPr>
          <w:instrText xml:space="preserve"> PAGEREF _Toc343105265 \h </w:instrText>
        </w:r>
        <w:r w:rsidR="00C406E1">
          <w:rPr>
            <w:noProof/>
            <w:webHidden/>
          </w:rPr>
        </w:r>
        <w:r w:rsidR="00C406E1">
          <w:rPr>
            <w:noProof/>
            <w:webHidden/>
          </w:rPr>
          <w:fldChar w:fldCharType="separate"/>
        </w:r>
        <w:r w:rsidR="00C406E1">
          <w:rPr>
            <w:noProof/>
            <w:webHidden/>
          </w:rPr>
          <w:t>4</w:t>
        </w:r>
        <w:r w:rsidR="00C406E1">
          <w:rPr>
            <w:noProof/>
            <w:webHidden/>
          </w:rPr>
          <w:fldChar w:fldCharType="end"/>
        </w:r>
      </w:hyperlink>
    </w:p>
    <w:p w:rsidR="00C406E1" w:rsidRDefault="008A3103">
      <w:pPr>
        <w:pStyle w:val="TOC2"/>
        <w:tabs>
          <w:tab w:val="left" w:pos="800"/>
          <w:tab w:val="right" w:leader="dot" w:pos="8630"/>
        </w:tabs>
        <w:rPr>
          <w:noProof/>
          <w:szCs w:val="22"/>
        </w:rPr>
      </w:pPr>
      <w:hyperlink w:anchor="_Toc343105266" w:history="1">
        <w:r w:rsidR="00C406E1" w:rsidRPr="00892D60">
          <w:rPr>
            <w:rStyle w:val="Hyperlink"/>
            <w:noProof/>
          </w:rPr>
          <w:t>2.1</w:t>
        </w:r>
        <w:r w:rsidR="00C406E1">
          <w:rPr>
            <w:noProof/>
            <w:szCs w:val="22"/>
          </w:rPr>
          <w:tab/>
        </w:r>
        <w:r w:rsidR="00C406E1" w:rsidRPr="00892D60">
          <w:rPr>
            <w:rStyle w:val="Hyperlink"/>
            <w:noProof/>
          </w:rPr>
          <w:t>Διαγράμματα Περιπτώσεων χρήσης</w:t>
        </w:r>
        <w:r w:rsidR="00C406E1">
          <w:rPr>
            <w:noProof/>
            <w:webHidden/>
          </w:rPr>
          <w:tab/>
        </w:r>
        <w:r w:rsidR="00C406E1">
          <w:rPr>
            <w:noProof/>
            <w:webHidden/>
          </w:rPr>
          <w:fldChar w:fldCharType="begin"/>
        </w:r>
        <w:r w:rsidR="00C406E1">
          <w:rPr>
            <w:noProof/>
            <w:webHidden/>
          </w:rPr>
          <w:instrText xml:space="preserve"> PAGEREF _Toc343105266 \h </w:instrText>
        </w:r>
        <w:r w:rsidR="00C406E1">
          <w:rPr>
            <w:noProof/>
            <w:webHidden/>
          </w:rPr>
        </w:r>
        <w:r w:rsidR="00C406E1">
          <w:rPr>
            <w:noProof/>
            <w:webHidden/>
          </w:rPr>
          <w:fldChar w:fldCharType="separate"/>
        </w:r>
        <w:r w:rsidR="00C406E1">
          <w:rPr>
            <w:noProof/>
            <w:webHidden/>
          </w:rPr>
          <w:t>4</w:t>
        </w:r>
        <w:r w:rsidR="00C406E1">
          <w:rPr>
            <w:noProof/>
            <w:webHidden/>
          </w:rPr>
          <w:fldChar w:fldCharType="end"/>
        </w:r>
      </w:hyperlink>
    </w:p>
    <w:p w:rsidR="00C406E1" w:rsidRDefault="008A3103">
      <w:pPr>
        <w:pStyle w:val="TOC2"/>
        <w:tabs>
          <w:tab w:val="left" w:pos="800"/>
          <w:tab w:val="right" w:leader="dot" w:pos="8630"/>
        </w:tabs>
        <w:rPr>
          <w:noProof/>
          <w:szCs w:val="22"/>
        </w:rPr>
      </w:pPr>
      <w:hyperlink w:anchor="_Toc343105267" w:history="1">
        <w:r w:rsidR="00C406E1" w:rsidRPr="00892D60">
          <w:rPr>
            <w:rStyle w:val="Hyperlink"/>
            <w:noProof/>
          </w:rPr>
          <w:t>2.2</w:t>
        </w:r>
        <w:r w:rsidR="00C406E1">
          <w:rPr>
            <w:noProof/>
            <w:szCs w:val="22"/>
          </w:rPr>
          <w:tab/>
        </w:r>
        <w:r w:rsidR="00C406E1" w:rsidRPr="00892D60">
          <w:rPr>
            <w:rStyle w:val="Hyperlink"/>
            <w:noProof/>
          </w:rPr>
          <w:t>Συνοπτική περιγραφή των εμπλεκόμενων ρόλων</w:t>
        </w:r>
        <w:r w:rsidR="00C406E1">
          <w:rPr>
            <w:noProof/>
            <w:webHidden/>
          </w:rPr>
          <w:tab/>
        </w:r>
        <w:r w:rsidR="00C406E1">
          <w:rPr>
            <w:noProof/>
            <w:webHidden/>
          </w:rPr>
          <w:fldChar w:fldCharType="begin"/>
        </w:r>
        <w:r w:rsidR="00C406E1">
          <w:rPr>
            <w:noProof/>
            <w:webHidden/>
          </w:rPr>
          <w:instrText xml:space="preserve"> PAGEREF _Toc343105267 \h </w:instrText>
        </w:r>
        <w:r w:rsidR="00C406E1">
          <w:rPr>
            <w:noProof/>
            <w:webHidden/>
          </w:rPr>
        </w:r>
        <w:r w:rsidR="00C406E1">
          <w:rPr>
            <w:noProof/>
            <w:webHidden/>
          </w:rPr>
          <w:fldChar w:fldCharType="separate"/>
        </w:r>
        <w:r w:rsidR="00C406E1">
          <w:rPr>
            <w:noProof/>
            <w:webHidden/>
          </w:rPr>
          <w:t>4</w:t>
        </w:r>
        <w:r w:rsidR="00C406E1">
          <w:rPr>
            <w:noProof/>
            <w:webHidden/>
          </w:rPr>
          <w:fldChar w:fldCharType="end"/>
        </w:r>
      </w:hyperlink>
    </w:p>
    <w:p w:rsidR="00C406E1" w:rsidRDefault="008A3103">
      <w:pPr>
        <w:pStyle w:val="TOC2"/>
        <w:tabs>
          <w:tab w:val="left" w:pos="800"/>
          <w:tab w:val="right" w:leader="dot" w:pos="8630"/>
        </w:tabs>
        <w:rPr>
          <w:rStyle w:val="Hyperlink"/>
          <w:noProof/>
          <w:lang w:val="el-GR"/>
        </w:rPr>
      </w:pPr>
      <w:hyperlink w:anchor="_Toc343105268" w:history="1">
        <w:r w:rsidR="00C406E1" w:rsidRPr="00892D60">
          <w:rPr>
            <w:rStyle w:val="Hyperlink"/>
            <w:noProof/>
          </w:rPr>
          <w:t>2.3</w:t>
        </w:r>
        <w:r w:rsidR="00C406E1">
          <w:rPr>
            <w:noProof/>
            <w:szCs w:val="22"/>
          </w:rPr>
          <w:tab/>
        </w:r>
        <w:r w:rsidR="00C406E1" w:rsidRPr="00892D60">
          <w:rPr>
            <w:rStyle w:val="Hyperlink"/>
            <w:noProof/>
          </w:rPr>
          <w:t>Συνοπτική περιγραφή των περιπτώσεων χρήσης</w:t>
        </w:r>
        <w:r w:rsidR="00C406E1">
          <w:rPr>
            <w:noProof/>
            <w:webHidden/>
          </w:rPr>
          <w:tab/>
        </w:r>
        <w:r w:rsidR="00FC4FAF">
          <w:rPr>
            <w:noProof/>
            <w:webHidden/>
            <w:lang w:val="el-GR"/>
          </w:rPr>
          <w:t>5</w:t>
        </w:r>
      </w:hyperlink>
    </w:p>
    <w:p w:rsidR="0067132C" w:rsidRPr="0067132C" w:rsidRDefault="0067132C" w:rsidP="0067132C">
      <w:pPr>
        <w:rPr>
          <w:lang w:val="el-GR"/>
        </w:rPr>
      </w:pPr>
    </w:p>
    <w:p w:rsidR="00C406E1" w:rsidRDefault="008A3103">
      <w:pPr>
        <w:pStyle w:val="TOC1"/>
        <w:tabs>
          <w:tab w:val="left" w:pos="400"/>
          <w:tab w:val="right" w:leader="dot" w:pos="8630"/>
        </w:tabs>
        <w:rPr>
          <w:noProof/>
          <w:szCs w:val="22"/>
        </w:rPr>
      </w:pPr>
      <w:hyperlink w:anchor="_Toc343105269" w:history="1">
        <w:r w:rsidR="00C406E1" w:rsidRPr="00892D60">
          <w:rPr>
            <w:rStyle w:val="Hyperlink"/>
            <w:noProof/>
            <w:lang w:val="el-GR"/>
          </w:rPr>
          <w:t>3.</w:t>
        </w:r>
        <w:r w:rsidR="00C406E1">
          <w:rPr>
            <w:noProof/>
            <w:szCs w:val="22"/>
          </w:rPr>
          <w:tab/>
        </w:r>
        <w:r w:rsidR="00C406E1" w:rsidRPr="00892D60">
          <w:rPr>
            <w:rStyle w:val="Hyperlink"/>
            <w:noProof/>
            <w:lang w:val="el-GR"/>
          </w:rPr>
          <w:t>Λειτουργικές απαιτήσεις</w:t>
        </w:r>
        <w:r w:rsidR="00C406E1">
          <w:rPr>
            <w:noProof/>
            <w:webHidden/>
          </w:rPr>
          <w:tab/>
        </w:r>
        <w:r w:rsidR="00FC4FAF">
          <w:rPr>
            <w:noProof/>
            <w:webHidden/>
            <w:lang w:val="el-GR"/>
          </w:rPr>
          <w:t>6</w:t>
        </w:r>
      </w:hyperlink>
    </w:p>
    <w:p w:rsidR="00C406E1" w:rsidRDefault="008A3103">
      <w:pPr>
        <w:pStyle w:val="TOC2"/>
        <w:tabs>
          <w:tab w:val="left" w:pos="800"/>
          <w:tab w:val="right" w:leader="dot" w:pos="8630"/>
        </w:tabs>
        <w:rPr>
          <w:noProof/>
          <w:szCs w:val="22"/>
        </w:rPr>
      </w:pPr>
      <w:hyperlink w:anchor="_Toc343105270" w:history="1">
        <w:r w:rsidR="00C406E1" w:rsidRPr="00892D60">
          <w:rPr>
            <w:rStyle w:val="Hyperlink"/>
            <w:noProof/>
            <w:lang w:val="el-GR"/>
          </w:rPr>
          <w:t>3.1</w:t>
        </w:r>
        <w:r w:rsidR="00C406E1">
          <w:rPr>
            <w:noProof/>
            <w:szCs w:val="22"/>
          </w:rPr>
          <w:tab/>
        </w:r>
        <w:r w:rsidR="00FC4FAF">
          <w:rPr>
            <w:rStyle w:val="Hyperlink"/>
            <w:noProof/>
            <w:lang w:val="el-GR"/>
          </w:rPr>
          <w:t>Δημιουργία διαδρομής</w:t>
        </w:r>
        <w:r w:rsidR="00C406E1">
          <w:rPr>
            <w:noProof/>
            <w:webHidden/>
          </w:rPr>
          <w:tab/>
        </w:r>
        <w:r w:rsidR="00FC4FAF">
          <w:rPr>
            <w:noProof/>
            <w:webHidden/>
            <w:lang w:val="el-GR"/>
          </w:rPr>
          <w:t>6</w:t>
        </w:r>
      </w:hyperlink>
    </w:p>
    <w:p w:rsidR="00C406E1" w:rsidRDefault="008A3103">
      <w:pPr>
        <w:pStyle w:val="TOC2"/>
        <w:tabs>
          <w:tab w:val="left" w:pos="800"/>
          <w:tab w:val="right" w:leader="dot" w:pos="8630"/>
        </w:tabs>
        <w:rPr>
          <w:rStyle w:val="Hyperlink"/>
          <w:noProof/>
          <w:lang w:val="el-GR"/>
        </w:rPr>
      </w:pPr>
      <w:hyperlink w:anchor="_Toc343105271" w:history="1">
        <w:r w:rsidR="00C406E1" w:rsidRPr="00892D60">
          <w:rPr>
            <w:rStyle w:val="Hyperlink"/>
            <w:noProof/>
          </w:rPr>
          <w:t>3.</w:t>
        </w:r>
        <w:r w:rsidR="00C406E1" w:rsidRPr="00892D60">
          <w:rPr>
            <w:rStyle w:val="Hyperlink"/>
            <w:noProof/>
            <w:lang w:val="el-GR"/>
          </w:rPr>
          <w:t>2</w:t>
        </w:r>
        <w:r w:rsidR="00C406E1">
          <w:rPr>
            <w:noProof/>
            <w:szCs w:val="22"/>
          </w:rPr>
          <w:tab/>
        </w:r>
        <w:r w:rsidR="00FC4FAF">
          <w:rPr>
            <w:rStyle w:val="Hyperlink"/>
            <w:noProof/>
            <w:lang w:val="el-GR"/>
          </w:rPr>
          <w:t>Δημιοθργία ανακοίνωσης</w:t>
        </w:r>
        <w:r w:rsidR="00C406E1">
          <w:rPr>
            <w:noProof/>
            <w:webHidden/>
          </w:rPr>
          <w:tab/>
        </w:r>
        <w:r w:rsidR="00FC4FAF">
          <w:rPr>
            <w:noProof/>
            <w:webHidden/>
            <w:lang w:val="el-GR"/>
          </w:rPr>
          <w:t>7</w:t>
        </w:r>
      </w:hyperlink>
    </w:p>
    <w:p w:rsidR="007F1DB8" w:rsidRDefault="007F1DB8" w:rsidP="007F1DB8">
      <w:pPr>
        <w:pStyle w:val="TOC2"/>
        <w:tabs>
          <w:tab w:val="left" w:pos="800"/>
          <w:tab w:val="right" w:leader="dot" w:pos="8630"/>
        </w:tabs>
        <w:ind w:left="0"/>
        <w:rPr>
          <w:noProof/>
          <w:szCs w:val="22"/>
        </w:rPr>
      </w:pPr>
      <w:r>
        <w:rPr>
          <w:lang w:val="el-GR"/>
        </w:rPr>
        <w:t xml:space="preserve">    </w:t>
      </w:r>
      <w:hyperlink w:anchor="_Toc343105271" w:history="1">
        <w:r w:rsidRPr="00892D60">
          <w:rPr>
            <w:rStyle w:val="Hyperlink"/>
            <w:noProof/>
          </w:rPr>
          <w:t>3.</w:t>
        </w:r>
        <w:r>
          <w:rPr>
            <w:rStyle w:val="Hyperlink"/>
            <w:noProof/>
            <w:lang w:val="el-GR"/>
          </w:rPr>
          <w:t>3</w:t>
        </w:r>
        <w:r>
          <w:rPr>
            <w:noProof/>
            <w:szCs w:val="22"/>
          </w:rPr>
          <w:tab/>
        </w:r>
        <w:r w:rsidR="00FC4FAF">
          <w:rPr>
            <w:rStyle w:val="Hyperlink"/>
            <w:noProof/>
            <w:lang w:val="el-GR"/>
          </w:rPr>
          <w:t>Εκτύπωση εισιτηρίου</w:t>
        </w:r>
        <w:r>
          <w:rPr>
            <w:noProof/>
            <w:webHidden/>
          </w:rPr>
          <w:tab/>
        </w:r>
        <w:r w:rsidR="00FC4FAF">
          <w:rPr>
            <w:noProof/>
            <w:webHidden/>
            <w:lang w:val="el-GR"/>
          </w:rPr>
          <w:t>8</w:t>
        </w:r>
      </w:hyperlink>
    </w:p>
    <w:p w:rsidR="007F1DB8" w:rsidRDefault="008A3103" w:rsidP="007F1DB8">
      <w:pPr>
        <w:pStyle w:val="TOC2"/>
        <w:tabs>
          <w:tab w:val="left" w:pos="800"/>
          <w:tab w:val="right" w:leader="dot" w:pos="8630"/>
        </w:tabs>
        <w:rPr>
          <w:rStyle w:val="Hyperlink"/>
          <w:noProof/>
          <w:lang w:val="el-GR"/>
        </w:rPr>
      </w:pPr>
      <w:hyperlink w:anchor="_Toc343105271" w:history="1">
        <w:r w:rsidR="007F1DB8" w:rsidRPr="00892D60">
          <w:rPr>
            <w:rStyle w:val="Hyperlink"/>
            <w:noProof/>
          </w:rPr>
          <w:t>3.</w:t>
        </w:r>
        <w:r w:rsidR="007F1DB8">
          <w:rPr>
            <w:rStyle w:val="Hyperlink"/>
            <w:noProof/>
            <w:lang w:val="el-GR"/>
          </w:rPr>
          <w:t>4</w:t>
        </w:r>
        <w:r w:rsidR="007F1DB8">
          <w:rPr>
            <w:noProof/>
            <w:szCs w:val="22"/>
          </w:rPr>
          <w:tab/>
        </w:r>
        <w:r w:rsidR="00FC4FAF">
          <w:rPr>
            <w:rStyle w:val="Hyperlink"/>
            <w:noProof/>
            <w:lang w:val="el-GR"/>
          </w:rPr>
          <w:t>Επεξεργασία Διαδρομής</w:t>
        </w:r>
        <w:r w:rsidR="007F1DB8">
          <w:rPr>
            <w:noProof/>
            <w:webHidden/>
          </w:rPr>
          <w:tab/>
        </w:r>
        <w:r w:rsidR="00FC4FAF">
          <w:rPr>
            <w:noProof/>
            <w:webHidden/>
            <w:lang w:val="el-GR"/>
          </w:rPr>
          <w:t>9</w:t>
        </w:r>
      </w:hyperlink>
    </w:p>
    <w:p w:rsidR="0067132C" w:rsidRPr="0067132C" w:rsidRDefault="0067132C" w:rsidP="0067132C">
      <w:pPr>
        <w:rPr>
          <w:lang w:val="el-GR"/>
        </w:rPr>
      </w:pPr>
    </w:p>
    <w:p w:rsidR="00C406E1" w:rsidRDefault="008A3103">
      <w:pPr>
        <w:pStyle w:val="TOC1"/>
        <w:tabs>
          <w:tab w:val="left" w:pos="400"/>
          <w:tab w:val="right" w:leader="dot" w:pos="8630"/>
        </w:tabs>
        <w:rPr>
          <w:noProof/>
          <w:szCs w:val="22"/>
        </w:rPr>
      </w:pPr>
      <w:hyperlink w:anchor="_Toc343105272" w:history="1">
        <w:r w:rsidR="00C406E1" w:rsidRPr="00892D60">
          <w:rPr>
            <w:rStyle w:val="Hyperlink"/>
            <w:rFonts w:cs="Calibri"/>
            <w:noProof/>
            <w:lang w:val="el-GR"/>
          </w:rPr>
          <w:t>4</w:t>
        </w:r>
        <w:r w:rsidR="00C406E1">
          <w:rPr>
            <w:noProof/>
            <w:szCs w:val="22"/>
          </w:rPr>
          <w:tab/>
        </w:r>
        <w:r w:rsidR="00C406E1" w:rsidRPr="00892D60">
          <w:rPr>
            <w:rStyle w:val="Hyperlink"/>
            <w:noProof/>
            <w:lang w:val="el-GR"/>
          </w:rPr>
          <w:t xml:space="preserve">Μη λειτουργικές </w:t>
        </w:r>
        <w:r w:rsidR="00C406E1" w:rsidRPr="00892D60">
          <w:rPr>
            <w:rStyle w:val="Hyperlink"/>
            <w:noProof/>
          </w:rPr>
          <w:t>απαιτ</w:t>
        </w:r>
        <w:r w:rsidR="00C406E1" w:rsidRPr="00892D60">
          <w:rPr>
            <w:rStyle w:val="Hyperlink"/>
            <w:noProof/>
            <w:lang w:val="el-GR"/>
          </w:rPr>
          <w:t>ήσεις</w:t>
        </w:r>
        <w:r w:rsidR="00C406E1">
          <w:rPr>
            <w:noProof/>
            <w:webHidden/>
          </w:rPr>
          <w:tab/>
        </w:r>
        <w:r w:rsidR="004E3F29">
          <w:rPr>
            <w:noProof/>
            <w:webHidden/>
            <w:lang w:val="el-GR"/>
          </w:rPr>
          <w:t>10</w:t>
        </w:r>
      </w:hyperlink>
    </w:p>
    <w:p w:rsidR="009D63DA" w:rsidRPr="009D63DA" w:rsidRDefault="008A3103" w:rsidP="009D63DA">
      <w:pPr>
        <w:pStyle w:val="TOC2"/>
        <w:tabs>
          <w:tab w:val="left" w:pos="800"/>
          <w:tab w:val="right" w:leader="dot" w:pos="8630"/>
        </w:tabs>
        <w:rPr>
          <w:noProof/>
          <w:color w:val="0000FF"/>
          <w:u w:val="single"/>
        </w:rPr>
      </w:pPr>
      <w:hyperlink w:anchor="_Toc343105273" w:history="1">
        <w:r w:rsidR="00C406E1" w:rsidRPr="00892D60">
          <w:rPr>
            <w:rStyle w:val="Hyperlink"/>
            <w:noProof/>
            <w:lang w:val="el-GR"/>
          </w:rPr>
          <w:t>4.1</w:t>
        </w:r>
        <w:r w:rsidR="00C406E1">
          <w:rPr>
            <w:noProof/>
            <w:szCs w:val="22"/>
          </w:rPr>
          <w:tab/>
        </w:r>
        <w:r w:rsidR="00C406E1" w:rsidRPr="00892D60">
          <w:rPr>
            <w:rStyle w:val="Hyperlink"/>
            <w:noProof/>
            <w:lang w:val="el-GR"/>
          </w:rPr>
          <w:t>Περιβάλλον λειτουργίας</w:t>
        </w:r>
        <w:r w:rsidR="00C406E1">
          <w:rPr>
            <w:noProof/>
            <w:webHidden/>
          </w:rPr>
          <w:tab/>
        </w:r>
        <w:r w:rsidR="004E3F29">
          <w:rPr>
            <w:noProof/>
            <w:webHidden/>
            <w:lang w:val="el-GR"/>
          </w:rPr>
          <w:t>10</w:t>
        </w:r>
      </w:hyperlink>
    </w:p>
    <w:p w:rsidR="00C406E1" w:rsidRDefault="008A3103">
      <w:pPr>
        <w:pStyle w:val="TOC2"/>
        <w:tabs>
          <w:tab w:val="left" w:pos="800"/>
          <w:tab w:val="right" w:leader="dot" w:pos="8630"/>
        </w:tabs>
        <w:rPr>
          <w:noProof/>
          <w:szCs w:val="22"/>
        </w:rPr>
      </w:pPr>
      <w:hyperlink w:anchor="_Toc343105274" w:history="1">
        <w:r w:rsidR="00C406E1" w:rsidRPr="00892D60">
          <w:rPr>
            <w:rStyle w:val="Hyperlink"/>
            <w:noProof/>
            <w:lang w:val="el-GR"/>
          </w:rPr>
          <w:t>4.2</w:t>
        </w:r>
        <w:r w:rsidR="00C406E1">
          <w:rPr>
            <w:noProof/>
            <w:szCs w:val="22"/>
          </w:rPr>
          <w:tab/>
        </w:r>
        <w:r w:rsidR="00C406E1" w:rsidRPr="00892D60">
          <w:rPr>
            <w:rStyle w:val="Hyperlink"/>
            <w:noProof/>
            <w:lang w:val="el-GR"/>
          </w:rPr>
          <w:t>Περιορισμοί στη σχεδίαση και την υλοποίηση</w:t>
        </w:r>
        <w:r w:rsidR="00C406E1">
          <w:rPr>
            <w:noProof/>
            <w:webHidden/>
          </w:rPr>
          <w:tab/>
        </w:r>
        <w:r w:rsidR="004E3F29">
          <w:rPr>
            <w:noProof/>
            <w:webHidden/>
            <w:lang w:val="el-GR"/>
          </w:rPr>
          <w:t>10</w:t>
        </w:r>
      </w:hyperlink>
    </w:p>
    <w:p w:rsidR="00C406E1" w:rsidRDefault="008A3103">
      <w:pPr>
        <w:pStyle w:val="TOC2"/>
        <w:tabs>
          <w:tab w:val="left" w:pos="800"/>
          <w:tab w:val="right" w:leader="dot" w:pos="8630"/>
        </w:tabs>
        <w:rPr>
          <w:noProof/>
          <w:szCs w:val="22"/>
        </w:rPr>
      </w:pPr>
      <w:hyperlink w:anchor="_Toc343105275" w:history="1">
        <w:r w:rsidR="00C406E1" w:rsidRPr="00892D60">
          <w:rPr>
            <w:rStyle w:val="Hyperlink"/>
            <w:noProof/>
            <w:lang w:val="el-GR"/>
          </w:rPr>
          <w:t>4.3</w:t>
        </w:r>
        <w:r w:rsidR="00C406E1">
          <w:rPr>
            <w:noProof/>
            <w:szCs w:val="22"/>
          </w:rPr>
          <w:tab/>
        </w:r>
        <w:r w:rsidR="00C406E1" w:rsidRPr="00892D60">
          <w:rPr>
            <w:rStyle w:val="Hyperlink"/>
            <w:noProof/>
            <w:lang w:val="el-GR"/>
          </w:rPr>
          <w:t>Προϋποθέσεις - Εξαρτήσεις</w:t>
        </w:r>
        <w:r w:rsidR="00C406E1">
          <w:rPr>
            <w:noProof/>
            <w:webHidden/>
          </w:rPr>
          <w:tab/>
        </w:r>
        <w:r w:rsidR="004E3F29">
          <w:rPr>
            <w:noProof/>
            <w:webHidden/>
            <w:lang w:val="el-GR"/>
          </w:rPr>
          <w:t>10</w:t>
        </w:r>
      </w:hyperlink>
    </w:p>
    <w:p w:rsidR="00C406E1" w:rsidRDefault="008A3103">
      <w:pPr>
        <w:pStyle w:val="TOC2"/>
        <w:tabs>
          <w:tab w:val="left" w:pos="800"/>
          <w:tab w:val="right" w:leader="dot" w:pos="8630"/>
        </w:tabs>
        <w:rPr>
          <w:noProof/>
          <w:szCs w:val="22"/>
        </w:rPr>
      </w:pPr>
      <w:hyperlink w:anchor="_Toc343105276" w:history="1">
        <w:r w:rsidR="00C406E1" w:rsidRPr="00892D60">
          <w:rPr>
            <w:rStyle w:val="Hyperlink"/>
            <w:noProof/>
            <w:lang w:val="el-GR"/>
          </w:rPr>
          <w:t>4.4</w:t>
        </w:r>
        <w:r w:rsidR="00C406E1">
          <w:rPr>
            <w:noProof/>
            <w:szCs w:val="22"/>
          </w:rPr>
          <w:tab/>
        </w:r>
        <w:r w:rsidR="00C406E1" w:rsidRPr="00892D60">
          <w:rPr>
            <w:rStyle w:val="Hyperlink"/>
            <w:noProof/>
            <w:lang w:val="el-GR"/>
          </w:rPr>
          <w:t>Απαιτήσεις για τις εξωτερικές διεπαφές</w:t>
        </w:r>
        <w:r w:rsidR="00C406E1">
          <w:rPr>
            <w:noProof/>
            <w:webHidden/>
          </w:rPr>
          <w:tab/>
        </w:r>
        <w:r w:rsidR="004E3F29">
          <w:rPr>
            <w:noProof/>
            <w:webHidden/>
            <w:lang w:val="el-GR"/>
          </w:rPr>
          <w:t>11</w:t>
        </w:r>
      </w:hyperlink>
    </w:p>
    <w:p w:rsidR="00C406E1" w:rsidRPr="004E3F29" w:rsidRDefault="008A3103">
      <w:pPr>
        <w:pStyle w:val="TOC3"/>
        <w:tabs>
          <w:tab w:val="left" w:pos="1200"/>
          <w:tab w:val="right" w:leader="dot" w:pos="8630"/>
        </w:tabs>
        <w:rPr>
          <w:rStyle w:val="Hyperlink"/>
          <w:noProof/>
          <w:lang w:val="el-GR"/>
        </w:rPr>
      </w:pPr>
      <w:hyperlink w:anchor="_Toc343105277" w:history="1">
        <w:r w:rsidR="00C406E1" w:rsidRPr="00892D60">
          <w:rPr>
            <w:rStyle w:val="Hyperlink"/>
            <w:noProof/>
            <w:lang w:val="el-GR"/>
          </w:rPr>
          <w:t>4.4.1</w:t>
        </w:r>
        <w:r w:rsidR="00261B75">
          <w:rPr>
            <w:rStyle w:val="Hyperlink"/>
            <w:noProof/>
            <w:lang w:val="el-GR"/>
          </w:rPr>
          <w:t>.1</w:t>
        </w:r>
        <w:r w:rsidR="00C406E1">
          <w:rPr>
            <w:noProof/>
            <w:szCs w:val="22"/>
          </w:rPr>
          <w:tab/>
        </w:r>
        <w:r w:rsidR="00C406E1" w:rsidRPr="00892D60">
          <w:rPr>
            <w:rStyle w:val="Hyperlink"/>
            <w:noProof/>
            <w:lang w:val="el-GR"/>
          </w:rPr>
          <w:t>Διεπαφή χρήστη</w:t>
        </w:r>
        <w:r w:rsidR="003862DD">
          <w:rPr>
            <w:noProof/>
            <w:webHidden/>
            <w:lang w:val="el-GR"/>
          </w:rPr>
          <w:t>(</w:t>
        </w:r>
        <w:r w:rsidR="003862DD">
          <w:rPr>
            <w:noProof/>
            <w:webHidden/>
          </w:rPr>
          <w:t>login form</w:t>
        </w:r>
        <w:r w:rsidR="003862DD">
          <w:rPr>
            <w:noProof/>
            <w:webHidden/>
            <w:lang w:val="el-GR"/>
          </w:rPr>
          <w:t>)...................................................................................</w:t>
        </w:r>
        <w:r w:rsidR="004E3F29">
          <w:rPr>
            <w:noProof/>
            <w:webHidden/>
            <w:lang w:val="el-GR"/>
          </w:rPr>
          <w:t>11</w:t>
        </w:r>
      </w:hyperlink>
    </w:p>
    <w:p w:rsidR="003862DD" w:rsidRPr="0042136D" w:rsidRDefault="00261B75" w:rsidP="00261B75">
      <w:pPr>
        <w:rPr>
          <w:webHidden/>
          <w:lang w:val="el-GR"/>
        </w:rPr>
      </w:pPr>
      <w:r>
        <w:rPr>
          <w:lang w:val="el-GR"/>
        </w:rPr>
        <w:t xml:space="preserve">        4.4.1.2</w:t>
      </w:r>
      <w:r w:rsidR="003862DD">
        <w:rPr>
          <w:lang w:val="el-GR"/>
        </w:rPr>
        <w:t xml:space="preserve">    </w:t>
      </w:r>
      <w:r w:rsidR="003862DD" w:rsidRPr="003862DD">
        <w:rPr>
          <w:lang w:val="el-GR"/>
        </w:rPr>
        <w:t>Διεπαφή χρήστη</w:t>
      </w:r>
      <w:r w:rsidR="003862DD" w:rsidRPr="003862DD">
        <w:rPr>
          <w:webHidden/>
          <w:lang w:val="el-GR"/>
        </w:rPr>
        <w:t>(</w:t>
      </w:r>
      <w:r w:rsidR="003862DD">
        <w:rPr>
          <w:webHidden/>
        </w:rPr>
        <w:t>cashier</w:t>
      </w:r>
      <w:r w:rsidR="003862DD" w:rsidRPr="003862DD">
        <w:rPr>
          <w:webHidden/>
          <w:lang w:val="el-GR"/>
        </w:rPr>
        <w:t xml:space="preserve"> form)</w:t>
      </w:r>
      <w:r w:rsidR="004E3F29">
        <w:rPr>
          <w:webHidden/>
          <w:lang w:val="el-GR"/>
        </w:rPr>
        <w:t>…………………………………………………………….................11</w:t>
      </w:r>
    </w:p>
    <w:p w:rsidR="00261B75" w:rsidRPr="0042136D" w:rsidRDefault="003862DD" w:rsidP="00261B75">
      <w:pPr>
        <w:rPr>
          <w:lang w:val="el-GR"/>
        </w:rPr>
      </w:pPr>
      <w:r w:rsidRPr="0042136D">
        <w:rPr>
          <w:lang w:val="el-GR"/>
        </w:rPr>
        <w:t xml:space="preserve">        </w:t>
      </w:r>
      <w:r w:rsidR="004E3F29">
        <w:rPr>
          <w:lang w:val="el-GR"/>
        </w:rPr>
        <w:t>4.4.1.3</w:t>
      </w:r>
      <w:r>
        <w:rPr>
          <w:lang w:val="el-GR"/>
        </w:rPr>
        <w:t xml:space="preserve">    </w:t>
      </w:r>
      <w:r w:rsidRPr="003862DD">
        <w:rPr>
          <w:lang w:val="el-GR"/>
        </w:rPr>
        <w:t>Διεπαφή χρήστη</w:t>
      </w:r>
      <w:r w:rsidRPr="003862DD">
        <w:rPr>
          <w:webHidden/>
          <w:lang w:val="el-GR"/>
        </w:rPr>
        <w:t>(</w:t>
      </w:r>
      <w:r>
        <w:rPr>
          <w:webHidden/>
        </w:rPr>
        <w:t>admin</w:t>
      </w:r>
      <w:r w:rsidRPr="003862DD">
        <w:rPr>
          <w:webHidden/>
          <w:lang w:val="el-GR"/>
        </w:rPr>
        <w:t xml:space="preserve"> form)</w:t>
      </w:r>
      <w:r w:rsidR="004E3F29">
        <w:rPr>
          <w:webHidden/>
          <w:lang w:val="el-GR"/>
        </w:rPr>
        <w:t>…………………………………………………………………………....</w:t>
      </w:r>
      <w:r w:rsidRPr="0042136D">
        <w:rPr>
          <w:webHidden/>
          <w:lang w:val="el-GR"/>
        </w:rPr>
        <w:t>.</w:t>
      </w:r>
      <w:r w:rsidR="004E3F29">
        <w:rPr>
          <w:webHidden/>
          <w:lang w:val="el-GR"/>
        </w:rPr>
        <w:t>12</w:t>
      </w:r>
    </w:p>
    <w:p w:rsidR="00C406E1" w:rsidRPr="004E3F29" w:rsidRDefault="008A3103">
      <w:pPr>
        <w:pStyle w:val="TOC3"/>
        <w:tabs>
          <w:tab w:val="left" w:pos="1200"/>
          <w:tab w:val="right" w:leader="dot" w:pos="8630"/>
        </w:tabs>
        <w:rPr>
          <w:noProof/>
          <w:szCs w:val="22"/>
          <w:lang w:val="el-GR"/>
        </w:rPr>
      </w:pPr>
      <w:hyperlink w:anchor="_Toc343105278" w:history="1">
        <w:r w:rsidR="00C406E1" w:rsidRPr="00892D60">
          <w:rPr>
            <w:rStyle w:val="Hyperlink"/>
            <w:noProof/>
            <w:lang w:val="el-GR"/>
          </w:rPr>
          <w:t>4.4.2</w:t>
        </w:r>
        <w:r w:rsidR="00C406E1" w:rsidRPr="004E3F29">
          <w:rPr>
            <w:noProof/>
            <w:szCs w:val="22"/>
            <w:lang w:val="el-GR"/>
          </w:rPr>
          <w:tab/>
        </w:r>
        <w:r w:rsidR="00C406E1" w:rsidRPr="00892D60">
          <w:rPr>
            <w:rStyle w:val="Hyperlink"/>
            <w:noProof/>
            <w:lang w:val="el-GR"/>
          </w:rPr>
          <w:t>Διεπαφές υλικού</w:t>
        </w:r>
        <w:r w:rsidR="00C406E1" w:rsidRPr="004E3F29">
          <w:rPr>
            <w:noProof/>
            <w:webHidden/>
            <w:lang w:val="el-GR"/>
          </w:rPr>
          <w:tab/>
        </w:r>
        <w:r w:rsidR="004E3F29">
          <w:rPr>
            <w:noProof/>
            <w:webHidden/>
            <w:lang w:val="el-GR"/>
          </w:rPr>
          <w:t>12</w:t>
        </w:r>
      </w:hyperlink>
    </w:p>
    <w:p w:rsidR="00C406E1" w:rsidRDefault="008A3103">
      <w:pPr>
        <w:pStyle w:val="TOC3"/>
        <w:tabs>
          <w:tab w:val="left" w:pos="1200"/>
          <w:tab w:val="right" w:leader="dot" w:pos="8630"/>
        </w:tabs>
        <w:rPr>
          <w:noProof/>
          <w:szCs w:val="22"/>
        </w:rPr>
      </w:pPr>
      <w:hyperlink w:anchor="_Toc343105279" w:history="1">
        <w:r w:rsidR="00C406E1" w:rsidRPr="00892D60">
          <w:rPr>
            <w:rStyle w:val="Hyperlink"/>
            <w:noProof/>
            <w:lang w:val="el-GR"/>
          </w:rPr>
          <w:t>4.4.3</w:t>
        </w:r>
        <w:r w:rsidR="00C406E1" w:rsidRPr="004E3F29">
          <w:rPr>
            <w:noProof/>
            <w:szCs w:val="22"/>
            <w:lang w:val="el-GR"/>
          </w:rPr>
          <w:tab/>
        </w:r>
        <w:r w:rsidR="00C406E1" w:rsidRPr="00892D60">
          <w:rPr>
            <w:rStyle w:val="Hyperlink"/>
            <w:noProof/>
            <w:lang w:val="el-GR"/>
          </w:rPr>
          <w:t>Διεπαφές λογισμικού</w:t>
        </w:r>
        <w:r w:rsidR="00C406E1">
          <w:rPr>
            <w:noProof/>
            <w:webHidden/>
          </w:rPr>
          <w:tab/>
        </w:r>
        <w:r w:rsidR="004E3F29">
          <w:rPr>
            <w:noProof/>
            <w:webHidden/>
            <w:lang w:val="el-GR"/>
          </w:rPr>
          <w:t>13</w:t>
        </w:r>
      </w:hyperlink>
    </w:p>
    <w:p w:rsidR="00C406E1" w:rsidRDefault="008A3103">
      <w:pPr>
        <w:pStyle w:val="TOC3"/>
        <w:tabs>
          <w:tab w:val="left" w:pos="1200"/>
          <w:tab w:val="right" w:leader="dot" w:pos="8630"/>
        </w:tabs>
        <w:rPr>
          <w:rStyle w:val="Hyperlink"/>
          <w:noProof/>
          <w:lang w:val="el-GR"/>
        </w:rPr>
      </w:pPr>
      <w:hyperlink w:anchor="_Toc343105280" w:history="1">
        <w:r w:rsidR="00C406E1" w:rsidRPr="00892D60">
          <w:rPr>
            <w:rStyle w:val="Hyperlink"/>
            <w:noProof/>
            <w:lang w:val="el-GR"/>
          </w:rPr>
          <w:t>4.4.4</w:t>
        </w:r>
        <w:r w:rsidR="00C406E1">
          <w:rPr>
            <w:noProof/>
            <w:szCs w:val="22"/>
          </w:rPr>
          <w:tab/>
        </w:r>
        <w:r w:rsidR="00C406E1" w:rsidRPr="00892D60">
          <w:rPr>
            <w:rStyle w:val="Hyperlink"/>
            <w:noProof/>
            <w:lang w:val="el-GR"/>
          </w:rPr>
          <w:t>Διεπαφές επικοινωνιών</w:t>
        </w:r>
        <w:r w:rsidR="00C406E1">
          <w:rPr>
            <w:noProof/>
            <w:webHidden/>
          </w:rPr>
          <w:tab/>
        </w:r>
        <w:r w:rsidR="004E3F29">
          <w:rPr>
            <w:noProof/>
            <w:webHidden/>
            <w:lang w:val="el-GR"/>
          </w:rPr>
          <w:t>13</w:t>
        </w:r>
      </w:hyperlink>
    </w:p>
    <w:p w:rsidR="0067132C" w:rsidRPr="0067132C" w:rsidRDefault="0067132C" w:rsidP="0067132C">
      <w:pPr>
        <w:rPr>
          <w:lang w:val="el-GR"/>
        </w:rPr>
      </w:pPr>
    </w:p>
    <w:p w:rsidR="00C406E1" w:rsidRPr="002004D7" w:rsidRDefault="008A3103">
      <w:pPr>
        <w:pStyle w:val="TOC1"/>
        <w:tabs>
          <w:tab w:val="left" w:pos="400"/>
          <w:tab w:val="right" w:leader="dot" w:pos="8630"/>
        </w:tabs>
        <w:rPr>
          <w:noProof/>
          <w:szCs w:val="22"/>
          <w:lang w:val="el-GR"/>
        </w:rPr>
      </w:pPr>
      <w:hyperlink w:anchor="_Toc343105281" w:history="1">
        <w:r w:rsidR="00C406E1" w:rsidRPr="00892D60">
          <w:rPr>
            <w:rStyle w:val="Hyperlink"/>
            <w:noProof/>
            <w:lang w:val="el-GR"/>
          </w:rPr>
          <w:t>5</w:t>
        </w:r>
        <w:r w:rsidR="00C406E1">
          <w:rPr>
            <w:noProof/>
            <w:szCs w:val="22"/>
          </w:rPr>
          <w:tab/>
        </w:r>
        <w:r w:rsidR="00C406E1" w:rsidRPr="00892D60">
          <w:rPr>
            <w:rStyle w:val="Hyperlink"/>
            <w:noProof/>
            <w:lang w:val="el-GR"/>
          </w:rPr>
          <w:t>Περιγραφή δεδομένων</w:t>
        </w:r>
        <w:r w:rsidR="00C406E1">
          <w:rPr>
            <w:noProof/>
            <w:webHidden/>
          </w:rPr>
          <w:tab/>
        </w:r>
        <w:r w:rsidR="002004D7">
          <w:rPr>
            <w:noProof/>
            <w:webHidden/>
            <w:lang w:val="el-GR"/>
          </w:rPr>
          <w:t>14</w:t>
        </w:r>
      </w:hyperlink>
    </w:p>
    <w:p w:rsidR="00C406E1" w:rsidRDefault="008A3103">
      <w:pPr>
        <w:pStyle w:val="TOC2"/>
        <w:tabs>
          <w:tab w:val="left" w:pos="800"/>
          <w:tab w:val="right" w:leader="dot" w:pos="8630"/>
        </w:tabs>
        <w:rPr>
          <w:noProof/>
          <w:szCs w:val="22"/>
        </w:rPr>
      </w:pPr>
      <w:hyperlink w:anchor="_Toc343105282" w:history="1">
        <w:r w:rsidR="00C406E1" w:rsidRPr="00892D60">
          <w:rPr>
            <w:rStyle w:val="Hyperlink"/>
            <w:noProof/>
            <w:lang w:val="el-GR"/>
          </w:rPr>
          <w:t>5.1</w:t>
        </w:r>
        <w:r w:rsidR="00C406E1">
          <w:rPr>
            <w:noProof/>
            <w:szCs w:val="22"/>
          </w:rPr>
          <w:tab/>
        </w:r>
        <w:r w:rsidR="00C406E1" w:rsidRPr="00892D60">
          <w:rPr>
            <w:rStyle w:val="Hyperlink"/>
            <w:noProof/>
            <w:lang w:val="el-GR"/>
          </w:rPr>
          <w:t>Διάγραμμα οντοτήτων συσχετίσεων</w:t>
        </w:r>
        <w:r w:rsidR="00C406E1">
          <w:rPr>
            <w:noProof/>
            <w:webHidden/>
          </w:rPr>
          <w:tab/>
        </w:r>
        <w:r w:rsidR="002004D7">
          <w:rPr>
            <w:noProof/>
            <w:webHidden/>
            <w:lang w:val="el-GR"/>
          </w:rPr>
          <w:t>14</w:t>
        </w:r>
      </w:hyperlink>
    </w:p>
    <w:p w:rsidR="00C406E1" w:rsidRDefault="008A3103">
      <w:pPr>
        <w:pStyle w:val="TOC2"/>
        <w:tabs>
          <w:tab w:val="left" w:pos="800"/>
          <w:tab w:val="right" w:leader="dot" w:pos="8630"/>
        </w:tabs>
        <w:rPr>
          <w:rStyle w:val="Hyperlink"/>
          <w:noProof/>
          <w:lang w:val="el-GR"/>
        </w:rPr>
      </w:pPr>
      <w:hyperlink w:anchor="_Toc343105283" w:history="1">
        <w:r w:rsidR="00C406E1" w:rsidRPr="00892D60">
          <w:rPr>
            <w:rStyle w:val="Hyperlink"/>
            <w:noProof/>
            <w:lang w:val="el-GR"/>
          </w:rPr>
          <w:t>5.2</w:t>
        </w:r>
        <w:r w:rsidR="00C406E1">
          <w:rPr>
            <w:noProof/>
            <w:szCs w:val="22"/>
          </w:rPr>
          <w:tab/>
        </w:r>
        <w:r w:rsidR="00C406E1" w:rsidRPr="00892D60">
          <w:rPr>
            <w:rStyle w:val="Hyperlink"/>
            <w:noProof/>
            <w:lang w:val="el-GR"/>
          </w:rPr>
          <w:t>Σχεσιακό διάγραμμα</w:t>
        </w:r>
        <w:r w:rsidR="00C406E1">
          <w:rPr>
            <w:noProof/>
            <w:webHidden/>
          </w:rPr>
          <w:tab/>
        </w:r>
        <w:r w:rsidR="002004D7">
          <w:rPr>
            <w:noProof/>
            <w:webHidden/>
            <w:lang w:val="el-GR"/>
          </w:rPr>
          <w:t>14</w:t>
        </w:r>
      </w:hyperlink>
    </w:p>
    <w:p w:rsidR="0067132C" w:rsidRPr="0067132C" w:rsidRDefault="0067132C" w:rsidP="0067132C">
      <w:pPr>
        <w:rPr>
          <w:lang w:val="el-GR"/>
        </w:rPr>
      </w:pPr>
    </w:p>
    <w:p w:rsidR="00C406E1" w:rsidRPr="00C94B5D" w:rsidRDefault="008A3103">
      <w:pPr>
        <w:pStyle w:val="TOC1"/>
        <w:tabs>
          <w:tab w:val="left" w:pos="400"/>
          <w:tab w:val="right" w:leader="dot" w:pos="8630"/>
        </w:tabs>
        <w:rPr>
          <w:rStyle w:val="Hyperlink"/>
          <w:noProof/>
          <w:lang w:val="el-GR"/>
        </w:rPr>
      </w:pPr>
      <w:hyperlink w:anchor="_Toc343105285" w:history="1">
        <w:r w:rsidR="00C406E1" w:rsidRPr="00892D60">
          <w:rPr>
            <w:rStyle w:val="Hyperlink"/>
            <w:noProof/>
            <w:lang w:val="el-GR"/>
          </w:rPr>
          <w:t>6</w:t>
        </w:r>
        <w:r w:rsidR="00C406E1">
          <w:rPr>
            <w:noProof/>
            <w:szCs w:val="22"/>
          </w:rPr>
          <w:tab/>
        </w:r>
        <w:r w:rsidR="00C406E1" w:rsidRPr="00892D60">
          <w:rPr>
            <w:rStyle w:val="Hyperlink"/>
            <w:noProof/>
            <w:lang w:val="el-GR"/>
          </w:rPr>
          <w:t>Τεκμηρίωση για τον χρήστη</w:t>
        </w:r>
        <w:r w:rsidR="00C406E1">
          <w:rPr>
            <w:noProof/>
            <w:webHidden/>
          </w:rPr>
          <w:tab/>
        </w:r>
        <w:r w:rsidR="00C94B5D">
          <w:rPr>
            <w:noProof/>
            <w:webHidden/>
            <w:lang w:val="el-GR"/>
          </w:rPr>
          <w:t>15</w:t>
        </w:r>
      </w:hyperlink>
    </w:p>
    <w:p w:rsidR="0067132C" w:rsidRPr="0067132C" w:rsidRDefault="0067132C" w:rsidP="0067132C">
      <w:pPr>
        <w:rPr>
          <w:lang w:val="el-GR"/>
        </w:rPr>
      </w:pPr>
      <w:r>
        <w:rPr>
          <w:lang w:val="el-GR"/>
        </w:rPr>
        <w:tab/>
      </w:r>
    </w:p>
    <w:p w:rsidR="0067132C" w:rsidRDefault="0067132C" w:rsidP="0067132C">
      <w:pPr>
        <w:spacing w:line="480" w:lineRule="auto"/>
        <w:rPr>
          <w:rFonts w:cs="Calibri"/>
          <w:lang w:val="el-GR"/>
        </w:rPr>
      </w:pPr>
      <w:r w:rsidRPr="0067132C">
        <w:rPr>
          <w:rFonts w:cs="Calibri"/>
          <w:lang w:val="el-GR"/>
        </w:rPr>
        <w:t>7</w:t>
      </w:r>
      <w:r w:rsidRPr="0042136D">
        <w:rPr>
          <w:rFonts w:cs="Calibri"/>
          <w:lang w:val="el-GR"/>
        </w:rPr>
        <w:t xml:space="preserve">      </w:t>
      </w:r>
      <w:r w:rsidR="00A62CBC">
        <w:rPr>
          <w:rFonts w:cs="Calibri"/>
        </w:rPr>
        <w:fldChar w:fldCharType="end"/>
      </w:r>
      <w:r>
        <w:rPr>
          <w:rFonts w:cs="Calibri"/>
          <w:lang w:val="el-GR"/>
        </w:rPr>
        <w:t xml:space="preserve">Διαγράμματα </w:t>
      </w:r>
      <w:r>
        <w:rPr>
          <w:rFonts w:cs="Calibri"/>
        </w:rPr>
        <w:t>UML</w:t>
      </w:r>
      <w:r>
        <w:rPr>
          <w:rFonts w:cs="Calibri"/>
          <w:lang w:val="el-GR"/>
        </w:rPr>
        <w:t>...................................................................................</w:t>
      </w:r>
      <w:r w:rsidR="00E444F9">
        <w:rPr>
          <w:rFonts w:cs="Calibri"/>
          <w:lang w:val="el-GR"/>
        </w:rPr>
        <w:t>...........................</w:t>
      </w:r>
      <w:r w:rsidR="00C94B5D">
        <w:rPr>
          <w:rFonts w:cs="Calibri"/>
          <w:lang w:val="el-GR"/>
        </w:rPr>
        <w:t>.</w:t>
      </w:r>
      <w:r w:rsidR="00E444F9">
        <w:rPr>
          <w:rFonts w:cs="Calibri"/>
          <w:lang w:val="el-GR"/>
        </w:rPr>
        <w:t>.15</w:t>
      </w:r>
    </w:p>
    <w:p w:rsidR="0067132C" w:rsidRPr="00FB3A24" w:rsidRDefault="0067132C" w:rsidP="0067132C">
      <w:pPr>
        <w:spacing w:line="480" w:lineRule="auto"/>
        <w:rPr>
          <w:rFonts w:cs="Calibri"/>
          <w:lang w:val="el-GR"/>
        </w:rPr>
      </w:pPr>
      <w:r w:rsidRPr="00FB3A24">
        <w:rPr>
          <w:rFonts w:cs="Calibri"/>
          <w:lang w:val="el-GR"/>
        </w:rPr>
        <w:t xml:space="preserve">8      </w:t>
      </w:r>
      <w:r>
        <w:rPr>
          <w:rFonts w:cs="Calibri"/>
          <w:lang w:val="el-GR"/>
        </w:rPr>
        <w:t>Ανάλυση</w:t>
      </w:r>
      <w:r w:rsidRPr="00FB3A24">
        <w:rPr>
          <w:rFonts w:cs="Calibri"/>
          <w:lang w:val="el-GR"/>
        </w:rPr>
        <w:t xml:space="preserve"> </w:t>
      </w:r>
      <w:r w:rsidR="00FB3A24">
        <w:rPr>
          <w:rFonts w:cs="Calibri"/>
          <w:lang w:val="el-GR"/>
        </w:rPr>
        <w:t xml:space="preserve">κώδικα </w:t>
      </w:r>
      <w:r>
        <w:rPr>
          <w:rFonts w:cs="Calibri"/>
        </w:rPr>
        <w:t>PMD</w:t>
      </w:r>
      <w:r w:rsidR="00FB3A24" w:rsidRPr="00FB3A24">
        <w:rPr>
          <w:rFonts w:cs="Calibri"/>
          <w:lang w:val="el-GR"/>
        </w:rPr>
        <w:t>……………………</w:t>
      </w:r>
      <w:r w:rsidRPr="00FB3A24">
        <w:rPr>
          <w:rFonts w:cs="Calibri"/>
          <w:lang w:val="el-GR"/>
        </w:rPr>
        <w:t>……………………………………………………………..…………</w:t>
      </w:r>
      <w:r w:rsidR="008A3103">
        <w:rPr>
          <w:rFonts w:cs="Calibri"/>
          <w:lang w:val="el-GR"/>
        </w:rPr>
        <w:t>....</w:t>
      </w:r>
      <w:r w:rsidR="00E444F9">
        <w:rPr>
          <w:rFonts w:cs="Calibri"/>
          <w:lang w:val="el-GR"/>
        </w:rPr>
        <w:t>…….20</w:t>
      </w:r>
    </w:p>
    <w:p w:rsidR="0067132C" w:rsidRPr="00C94B5D" w:rsidRDefault="0067132C" w:rsidP="0067132C">
      <w:pPr>
        <w:spacing w:line="480" w:lineRule="auto"/>
        <w:rPr>
          <w:rFonts w:cs="Calibri"/>
          <w:lang w:val="el-GR"/>
        </w:rPr>
      </w:pPr>
      <w:r w:rsidRPr="00C94B5D">
        <w:rPr>
          <w:rFonts w:cs="Calibri"/>
          <w:lang w:val="el-GR"/>
        </w:rPr>
        <w:t xml:space="preserve">9      </w:t>
      </w:r>
      <w:r>
        <w:rPr>
          <w:rFonts w:cs="Calibri"/>
          <w:lang w:val="el-GR"/>
        </w:rPr>
        <w:t>Ανάλυση</w:t>
      </w:r>
      <w:r w:rsidRPr="00C94B5D">
        <w:rPr>
          <w:rFonts w:cs="Calibri"/>
          <w:lang w:val="el-GR"/>
        </w:rPr>
        <w:t xml:space="preserve"> </w:t>
      </w:r>
      <w:r w:rsidR="00FB3A24">
        <w:rPr>
          <w:rFonts w:cs="Calibri"/>
          <w:lang w:val="el-GR"/>
        </w:rPr>
        <w:t>κώδικα</w:t>
      </w:r>
      <w:r w:rsidR="00FB3A24" w:rsidRPr="00C94B5D">
        <w:rPr>
          <w:rFonts w:cs="Calibri"/>
          <w:lang w:val="el-GR"/>
        </w:rPr>
        <w:t xml:space="preserve"> </w:t>
      </w:r>
      <w:r>
        <w:rPr>
          <w:rFonts w:cs="Calibri"/>
        </w:rPr>
        <w:t>Unit</w:t>
      </w:r>
      <w:r w:rsidRPr="00C94B5D">
        <w:rPr>
          <w:rFonts w:cs="Calibri"/>
          <w:lang w:val="el-GR"/>
        </w:rPr>
        <w:t xml:space="preserve"> </w:t>
      </w:r>
      <w:r>
        <w:rPr>
          <w:rFonts w:cs="Calibri"/>
        </w:rPr>
        <w:t>Testing</w:t>
      </w:r>
      <w:r w:rsidR="00FB3A24" w:rsidRPr="00C94B5D">
        <w:rPr>
          <w:rFonts w:cs="Calibri"/>
          <w:lang w:val="el-GR"/>
        </w:rPr>
        <w:t>……………</w:t>
      </w:r>
      <w:r w:rsidRPr="00C94B5D">
        <w:rPr>
          <w:rFonts w:cs="Calibri"/>
          <w:lang w:val="el-GR"/>
        </w:rPr>
        <w:t>…………………………………………………………………..…</w:t>
      </w:r>
      <w:r w:rsidR="008A3103" w:rsidRPr="00C94B5D">
        <w:rPr>
          <w:rFonts w:cs="Calibri"/>
          <w:lang w:val="el-GR"/>
        </w:rPr>
        <w:t>.</w:t>
      </w:r>
      <w:r w:rsidR="00E444F9" w:rsidRPr="00C94B5D">
        <w:rPr>
          <w:rFonts w:cs="Calibri"/>
          <w:lang w:val="el-GR"/>
        </w:rPr>
        <w:t>........21</w:t>
      </w:r>
    </w:p>
    <w:p w:rsidR="0067132C" w:rsidRPr="00E444F9" w:rsidRDefault="0067132C" w:rsidP="0067132C">
      <w:pPr>
        <w:spacing w:line="480" w:lineRule="auto"/>
        <w:rPr>
          <w:rFonts w:cs="Calibri"/>
        </w:rPr>
      </w:pPr>
      <w:r w:rsidRPr="00C94B5D">
        <w:rPr>
          <w:rFonts w:cs="Calibri"/>
          <w:lang w:val="el-GR"/>
        </w:rPr>
        <w:t xml:space="preserve">10    </w:t>
      </w:r>
      <w:r>
        <w:rPr>
          <w:rFonts w:cs="Calibri"/>
          <w:lang w:val="el-GR"/>
        </w:rPr>
        <w:t>Σενάρια</w:t>
      </w:r>
      <w:r w:rsidRPr="00C94B5D">
        <w:rPr>
          <w:rFonts w:cs="Calibri"/>
          <w:lang w:val="el-GR"/>
        </w:rPr>
        <w:t xml:space="preserve"> </w:t>
      </w:r>
      <w:r>
        <w:rPr>
          <w:rFonts w:cs="Calibri"/>
        </w:rPr>
        <w:t>User</w:t>
      </w:r>
      <w:r w:rsidRPr="00C94B5D">
        <w:rPr>
          <w:rFonts w:cs="Calibri"/>
          <w:lang w:val="el-GR"/>
        </w:rPr>
        <w:t xml:space="preserve"> </w:t>
      </w:r>
      <w:r>
        <w:rPr>
          <w:rFonts w:cs="Calibri"/>
        </w:rPr>
        <w:t>Acceptance</w:t>
      </w:r>
      <w:r w:rsidRPr="00C94B5D">
        <w:rPr>
          <w:rFonts w:cs="Calibri"/>
          <w:lang w:val="el-GR"/>
        </w:rPr>
        <w:t>……………………………………</w:t>
      </w:r>
      <w:r w:rsidR="00E444F9" w:rsidRPr="00E444F9">
        <w:rPr>
          <w:rFonts w:cs="Calibri"/>
          <w:lang w:val="el-GR"/>
        </w:rPr>
        <w:t>……………………………………………….......……..</w:t>
      </w:r>
      <w:r w:rsidR="00E444F9" w:rsidRPr="00E444F9">
        <w:rPr>
          <w:rFonts w:cs="Calibri"/>
        </w:rPr>
        <w:t>.22</w:t>
      </w:r>
    </w:p>
    <w:p w:rsidR="0067132C" w:rsidRPr="00E444F9" w:rsidRDefault="0067132C" w:rsidP="0067132C">
      <w:pPr>
        <w:spacing w:line="480" w:lineRule="auto"/>
        <w:rPr>
          <w:rFonts w:cs="Calibri"/>
        </w:rPr>
      </w:pPr>
    </w:p>
    <w:p w:rsidR="0067132C" w:rsidRPr="00E444F9" w:rsidRDefault="0067132C" w:rsidP="0067132C">
      <w:pPr>
        <w:spacing w:line="480" w:lineRule="auto"/>
        <w:rPr>
          <w:rFonts w:cs="Calibri"/>
        </w:rPr>
      </w:pPr>
    </w:p>
    <w:p w:rsidR="00B23B89" w:rsidRPr="00E444F9" w:rsidRDefault="00B23B89" w:rsidP="00B23B89">
      <w:pPr>
        <w:rPr>
          <w:rFonts w:cs="Calibri"/>
        </w:rPr>
      </w:pPr>
      <w:bookmarkStart w:id="1" w:name="_Toc61315198"/>
      <w:bookmarkStart w:id="2" w:name="_Toc77487621"/>
      <w:bookmarkStart w:id="3" w:name="_Toc343105261"/>
    </w:p>
    <w:p w:rsidR="00281FE6" w:rsidRPr="0042136D" w:rsidRDefault="00281FE6" w:rsidP="00B23B89">
      <w:pPr>
        <w:rPr>
          <w:rFonts w:cs="Calibri"/>
          <w:lang w:val="el-GR"/>
        </w:rPr>
      </w:pPr>
      <w:r w:rsidRPr="0042136D">
        <w:rPr>
          <w:rStyle w:val="Heading1Char"/>
          <w:lang w:val="el-GR"/>
        </w:rPr>
        <w:t>1</w:t>
      </w:r>
      <w:bookmarkEnd w:id="0"/>
      <w:bookmarkEnd w:id="1"/>
      <w:bookmarkEnd w:id="2"/>
      <w:r w:rsidR="0070129B">
        <w:rPr>
          <w:lang w:val="el-GR"/>
        </w:rPr>
        <w:tab/>
      </w:r>
      <w:r w:rsidR="00A96480" w:rsidRPr="0042136D">
        <w:rPr>
          <w:rStyle w:val="Heading1Char"/>
          <w:lang w:val="el-GR"/>
        </w:rPr>
        <w:t>Εισαγωγή</w:t>
      </w:r>
      <w:bookmarkEnd w:id="3"/>
    </w:p>
    <w:p w:rsidR="0070129B" w:rsidRPr="0070129B" w:rsidRDefault="0070129B" w:rsidP="0070129B">
      <w:pPr>
        <w:rPr>
          <w:lang w:val="el-GR"/>
        </w:rPr>
      </w:pPr>
    </w:p>
    <w:p w:rsidR="00281FE6" w:rsidRPr="0042136D" w:rsidRDefault="002A22AD" w:rsidP="0070129B">
      <w:pPr>
        <w:pStyle w:val="Heading2"/>
        <w:rPr>
          <w:lang w:val="el-GR"/>
        </w:rPr>
      </w:pPr>
      <w:bookmarkStart w:id="4" w:name="_Toc44676293"/>
      <w:bookmarkStart w:id="5" w:name="_Toc61315199"/>
      <w:bookmarkStart w:id="6" w:name="_Toc77487622"/>
      <w:bookmarkStart w:id="7" w:name="_Toc343105262"/>
      <w:r>
        <w:rPr>
          <w:lang w:val="el-GR"/>
        </w:rPr>
        <w:t>1.1</w:t>
      </w:r>
      <w:r w:rsidR="00281FE6" w:rsidRPr="0070129B">
        <w:rPr>
          <w:lang w:val="el-GR"/>
        </w:rPr>
        <w:t xml:space="preserve"> </w:t>
      </w:r>
      <w:bookmarkEnd w:id="4"/>
      <w:bookmarkEnd w:id="5"/>
      <w:bookmarkEnd w:id="6"/>
      <w:r w:rsidR="00A96480" w:rsidRPr="0070129B">
        <w:rPr>
          <w:lang w:val="el-GR"/>
        </w:rPr>
        <w:t>Σκοπός του παρόντος κειμένου</w:t>
      </w:r>
      <w:bookmarkEnd w:id="7"/>
    </w:p>
    <w:p w:rsidR="00832B3E" w:rsidRPr="00832B3E" w:rsidRDefault="00832B3E" w:rsidP="00832B3E">
      <w:pPr>
        <w:rPr>
          <w:lang w:val="el-GR"/>
        </w:rPr>
      </w:pPr>
      <w:r>
        <w:rPr>
          <w:lang w:val="el-GR"/>
        </w:rPr>
        <w:t xml:space="preserve">Το παρόν κείμενο περιγράφει τις λειτουργικές και μη απαιτήσεις για την πρώτη έκδοση της εφαρμογής αγοράς εισιτηρίων υπεραστικών λεωφορείων. Το κείμενο αυτό θα χρησιμοποιηθεί από τα μέλη του </w:t>
      </w:r>
      <w:r>
        <w:t>project</w:t>
      </w:r>
      <w:r w:rsidRPr="0042136D">
        <w:rPr>
          <w:lang w:val="el-GR"/>
        </w:rPr>
        <w:t xml:space="preserve"> </w:t>
      </w:r>
      <w:r>
        <w:rPr>
          <w:lang w:val="el-GR"/>
        </w:rPr>
        <w:t xml:space="preserve">που θα </w:t>
      </w:r>
      <w:r w:rsidR="00133139">
        <w:rPr>
          <w:lang w:val="el-GR"/>
        </w:rPr>
        <w:t xml:space="preserve">το </w:t>
      </w:r>
      <w:r>
        <w:rPr>
          <w:lang w:val="el-GR"/>
        </w:rPr>
        <w:t>φτιάξουν και θα δοκιμάσουν τη</w:t>
      </w:r>
      <w:r w:rsidR="00133139">
        <w:rPr>
          <w:lang w:val="el-GR"/>
        </w:rPr>
        <w:t>ν ορθή</w:t>
      </w:r>
      <w:r>
        <w:rPr>
          <w:lang w:val="el-GR"/>
        </w:rPr>
        <w:t xml:space="preserve"> λειτουργία του συστήματος. Όλες οι απαιτήσεις που αναγράφονται έχουν να κάνουν με την πρώτη έκδοση του προγράμματος.</w:t>
      </w:r>
    </w:p>
    <w:p w:rsidR="00832B3E" w:rsidRPr="0042136D" w:rsidRDefault="00832B3E" w:rsidP="00832B3E">
      <w:pPr>
        <w:rPr>
          <w:lang w:val="el-GR"/>
        </w:rPr>
      </w:pPr>
    </w:p>
    <w:p w:rsidR="00281FE6" w:rsidRDefault="002A22AD" w:rsidP="0070129B">
      <w:pPr>
        <w:pStyle w:val="Heading2"/>
        <w:rPr>
          <w:lang w:val="el-GR"/>
        </w:rPr>
      </w:pPr>
      <w:bookmarkStart w:id="8" w:name="_Toc44676294"/>
      <w:bookmarkStart w:id="9" w:name="_Toc61315203"/>
      <w:bookmarkStart w:id="10" w:name="_Toc77487623"/>
      <w:bookmarkStart w:id="11" w:name="_Toc343105263"/>
      <w:r>
        <w:rPr>
          <w:lang w:val="el-GR"/>
        </w:rPr>
        <w:t>1.2</w:t>
      </w:r>
      <w:r w:rsidR="00281FE6" w:rsidRPr="0070129B">
        <w:rPr>
          <w:lang w:val="el-GR"/>
        </w:rPr>
        <w:t xml:space="preserve"> </w:t>
      </w:r>
      <w:bookmarkEnd w:id="8"/>
      <w:bookmarkEnd w:id="9"/>
      <w:bookmarkEnd w:id="10"/>
      <w:r w:rsidR="00A96480" w:rsidRPr="0070129B">
        <w:rPr>
          <w:lang w:val="el-GR"/>
        </w:rPr>
        <w:t>Πεδίο δράσης του Έργου</w:t>
      </w:r>
      <w:bookmarkEnd w:id="11"/>
    </w:p>
    <w:p w:rsidR="00E41CB2" w:rsidRPr="00E41CB2" w:rsidRDefault="00E41CB2" w:rsidP="00E41CB2">
      <w:pPr>
        <w:rPr>
          <w:lang w:val="el-GR"/>
        </w:rPr>
      </w:pPr>
      <w:r>
        <w:rPr>
          <w:lang w:val="el-GR"/>
        </w:rPr>
        <w:t xml:space="preserve">Το </w:t>
      </w:r>
      <w:r w:rsidR="00C6385F">
        <w:rPr>
          <w:lang w:val="el-GR"/>
        </w:rPr>
        <w:t>λογισμικό</w:t>
      </w:r>
      <w:r>
        <w:rPr>
          <w:lang w:val="el-GR"/>
        </w:rPr>
        <w:t xml:space="preserve"> θα επιτρέπει σε έναν αριθμό από ταμίες να επιλέγουν</w:t>
      </w:r>
      <w:r w:rsidR="00166E1B">
        <w:rPr>
          <w:lang w:val="el-GR"/>
        </w:rPr>
        <w:t xml:space="preserve"> δρομολόγια και θέσεις ώστε να τυπώνουν εισιτήρια στους πελάτες. Τα δρομολόγια καθώς και ο αριθμός των θέσεων </w:t>
      </w:r>
      <w:r w:rsidR="00133139">
        <w:rPr>
          <w:lang w:val="el-GR"/>
        </w:rPr>
        <w:t xml:space="preserve">θα </w:t>
      </w:r>
      <w:r w:rsidR="00166E1B">
        <w:rPr>
          <w:lang w:val="el-GR"/>
        </w:rPr>
        <w:t>καθορίζονται από τ</w:t>
      </w:r>
      <w:r w:rsidR="00133139">
        <w:rPr>
          <w:lang w:val="el-GR"/>
        </w:rPr>
        <w:t>ους διαχειριστές του συστήματος ενώ θα υπάρχει και η δυνατότητα ανάρτησης ανακοινώσεων.</w:t>
      </w:r>
    </w:p>
    <w:p w:rsidR="0070129B" w:rsidRPr="0070129B" w:rsidRDefault="0070129B" w:rsidP="0070129B">
      <w:pPr>
        <w:rPr>
          <w:lang w:val="el-GR"/>
        </w:rPr>
      </w:pPr>
    </w:p>
    <w:p w:rsidR="00281FE6" w:rsidRDefault="002A22AD" w:rsidP="0070129B">
      <w:pPr>
        <w:pStyle w:val="Heading2"/>
        <w:rPr>
          <w:lang w:val="el-GR"/>
        </w:rPr>
      </w:pPr>
      <w:bookmarkStart w:id="12" w:name="_Toc77487626"/>
      <w:bookmarkStart w:id="13" w:name="_Toc343105264"/>
      <w:r>
        <w:rPr>
          <w:lang w:val="el-GR"/>
        </w:rPr>
        <w:t>1.3</w:t>
      </w:r>
      <w:r w:rsidR="00281FE6" w:rsidRPr="0070129B">
        <w:rPr>
          <w:lang w:val="el-GR"/>
        </w:rPr>
        <w:t xml:space="preserve"> </w:t>
      </w:r>
      <w:bookmarkEnd w:id="12"/>
      <w:r w:rsidR="00A96480" w:rsidRPr="0070129B">
        <w:rPr>
          <w:lang w:val="el-GR"/>
        </w:rPr>
        <w:t>Περιληπτική παρουσίαση του παρόντος κειμένου</w:t>
      </w:r>
      <w:bookmarkEnd w:id="13"/>
    </w:p>
    <w:p w:rsidR="0070129B" w:rsidRDefault="00A70124" w:rsidP="0070129B">
      <w:pPr>
        <w:rPr>
          <w:lang w:val="el-GR"/>
        </w:rPr>
      </w:pPr>
      <w:r>
        <w:rPr>
          <w:lang w:val="el-GR"/>
        </w:rPr>
        <w:t>Η επόμενη παράγραφος</w:t>
      </w:r>
      <w:r w:rsidR="004348FC">
        <w:rPr>
          <w:lang w:val="el-GR"/>
        </w:rPr>
        <w:t>, η γενική περιγραφή του συστήματος, δίνει μια περιγραφή της λειτουργικότητας του προϊόν</w:t>
      </w:r>
      <w:r>
        <w:rPr>
          <w:lang w:val="el-GR"/>
        </w:rPr>
        <w:t>τος. Π</w:t>
      </w:r>
      <w:r w:rsidR="004348FC">
        <w:rPr>
          <w:lang w:val="el-GR"/>
        </w:rPr>
        <w:t>εριγράφει τις ανεπίσημες απαιτήσεις και χρησιμοποιείται σαν ορισμός για τις τεχνικές απαιτήσεις που ακολουθούν στην επόμενη παράγραφο.</w:t>
      </w:r>
    </w:p>
    <w:p w:rsidR="004348FC" w:rsidRDefault="004348FC" w:rsidP="0070129B">
      <w:pPr>
        <w:rPr>
          <w:lang w:val="el-GR"/>
        </w:rPr>
      </w:pPr>
    </w:p>
    <w:p w:rsidR="004348FC" w:rsidRDefault="004348FC" w:rsidP="0070129B">
      <w:pPr>
        <w:rPr>
          <w:lang w:val="el-GR"/>
        </w:rPr>
      </w:pPr>
      <w:r>
        <w:rPr>
          <w:lang w:val="el-GR"/>
        </w:rPr>
        <w:t>Η Τρίτη παράγραφος, οι λει</w:t>
      </w:r>
      <w:r w:rsidR="00E81787">
        <w:rPr>
          <w:lang w:val="el-GR"/>
        </w:rPr>
        <w:t>τουργικές απαιτήσεις, έχει γραφ</w:t>
      </w:r>
      <w:r>
        <w:rPr>
          <w:lang w:val="el-GR"/>
        </w:rPr>
        <w:t>τεί κυρίως για τους μηχανικούς του λογισμικού και περιγράφει τις λεπτομέρειες του προϊόντος με τεχνικούς όρους</w:t>
      </w:r>
    </w:p>
    <w:p w:rsidR="004348FC" w:rsidRDefault="004348FC" w:rsidP="0070129B">
      <w:pPr>
        <w:rPr>
          <w:lang w:val="el-GR"/>
        </w:rPr>
      </w:pPr>
    </w:p>
    <w:p w:rsidR="004348FC" w:rsidRPr="00133139" w:rsidRDefault="004348FC" w:rsidP="0070129B">
      <w:pPr>
        <w:rPr>
          <w:lang w:val="el-GR"/>
        </w:rPr>
      </w:pPr>
      <w:r>
        <w:rPr>
          <w:lang w:val="el-GR"/>
        </w:rPr>
        <w:t xml:space="preserve">Και τα δύο μέρη του εγχειριδίου περιγράφουν το ίδιο προϊόν αλλά στοχεύουν σε διαφορετικούς αναγνώστες, επομένως χρησιμοποιούν διαφορετική </w:t>
      </w:r>
      <w:r w:rsidRPr="0042136D">
        <w:rPr>
          <w:lang w:val="el-GR"/>
        </w:rPr>
        <w:t>“</w:t>
      </w:r>
      <w:r>
        <w:rPr>
          <w:lang w:val="el-GR"/>
        </w:rPr>
        <w:t>γλώσσα</w:t>
      </w:r>
      <w:r w:rsidRPr="0042136D">
        <w:rPr>
          <w:lang w:val="el-GR"/>
        </w:rPr>
        <w:t>”</w:t>
      </w:r>
      <w:r w:rsidR="00133139">
        <w:rPr>
          <w:lang w:val="el-GR"/>
        </w:rPr>
        <w:t>.</w:t>
      </w:r>
    </w:p>
    <w:p w:rsidR="004348FC" w:rsidRDefault="004348FC" w:rsidP="004348FC">
      <w:pPr>
        <w:spacing w:line="480" w:lineRule="auto"/>
        <w:ind w:firstLine="720"/>
        <w:rPr>
          <w:sz w:val="24"/>
          <w:lang w:val="el-GR"/>
        </w:rPr>
      </w:pPr>
    </w:p>
    <w:p w:rsidR="00281FE6" w:rsidRPr="0070129B" w:rsidRDefault="00281FE6">
      <w:pPr>
        <w:spacing w:line="480" w:lineRule="auto"/>
        <w:ind w:firstLine="720"/>
        <w:rPr>
          <w:rFonts w:cs="Calibri"/>
          <w:lang w:val="el-GR"/>
        </w:rPr>
      </w:pPr>
    </w:p>
    <w:p w:rsidR="00281FE6" w:rsidRPr="0042136D" w:rsidRDefault="00281FE6" w:rsidP="0081302B">
      <w:pPr>
        <w:pStyle w:val="Heading1"/>
        <w:rPr>
          <w:lang w:val="el-GR"/>
        </w:rPr>
      </w:pPr>
      <w:bookmarkStart w:id="14" w:name="_Toc44676297"/>
      <w:r w:rsidRPr="0070129B">
        <w:rPr>
          <w:lang w:val="el-GR"/>
        </w:rPr>
        <w:br w:type="page"/>
      </w:r>
      <w:bookmarkStart w:id="15" w:name="_Toc61315204"/>
      <w:bookmarkStart w:id="16" w:name="_Toc77487627"/>
      <w:bookmarkStart w:id="17" w:name="_Toc343105265"/>
      <w:r w:rsidRPr="0042136D">
        <w:rPr>
          <w:lang w:val="el-GR"/>
        </w:rPr>
        <w:lastRenderedPageBreak/>
        <w:t>2</w:t>
      </w:r>
      <w:r w:rsidRPr="0042136D">
        <w:rPr>
          <w:lang w:val="el-GR"/>
        </w:rPr>
        <w:tab/>
      </w:r>
      <w:bookmarkEnd w:id="14"/>
      <w:bookmarkEnd w:id="15"/>
      <w:bookmarkEnd w:id="16"/>
      <w:r w:rsidR="00A96480" w:rsidRPr="0042136D">
        <w:rPr>
          <w:lang w:val="el-GR"/>
        </w:rPr>
        <w:t>Γενική Περιγραφή Συστήματος</w:t>
      </w:r>
      <w:bookmarkEnd w:id="17"/>
    </w:p>
    <w:p w:rsidR="00A70E5B" w:rsidRPr="0042136D" w:rsidRDefault="00281FE6" w:rsidP="00C80BBB">
      <w:pPr>
        <w:pStyle w:val="Heading2"/>
        <w:rPr>
          <w:lang w:val="el-GR"/>
        </w:rPr>
      </w:pPr>
      <w:bookmarkStart w:id="18" w:name="_Toc77487628"/>
      <w:bookmarkStart w:id="19" w:name="_Toc343105266"/>
      <w:r w:rsidRPr="0042136D">
        <w:rPr>
          <w:lang w:val="el-GR"/>
        </w:rPr>
        <w:t>2.1</w:t>
      </w:r>
      <w:r w:rsidRPr="0042136D">
        <w:rPr>
          <w:lang w:val="el-GR"/>
        </w:rPr>
        <w:tab/>
      </w:r>
      <w:bookmarkEnd w:id="18"/>
      <w:r w:rsidR="00A96480" w:rsidRPr="0042136D">
        <w:rPr>
          <w:lang w:val="el-GR"/>
        </w:rPr>
        <w:t>Διαγράμματα Περιπτώσεων χρήσης</w:t>
      </w:r>
      <w:bookmarkEnd w:id="19"/>
    </w:p>
    <w:p w:rsidR="00A70E5B" w:rsidRPr="00A70E5B" w:rsidRDefault="00D43F3A" w:rsidP="00A70E5B">
      <w:pPr>
        <w:jc w:val="center"/>
      </w:pPr>
      <w:r>
        <w:rPr>
          <w:noProof/>
          <w:lang w:val="el-GR" w:eastAsia="el-GR"/>
        </w:rPr>
        <w:drawing>
          <wp:inline distT="0" distB="0" distL="0" distR="0">
            <wp:extent cx="6012180" cy="3215640"/>
            <wp:effectExtent l="0" t="0" r="0" b="0"/>
            <wp:docPr id="1" name="Picture 1" descr="us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_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3215640"/>
                    </a:xfrm>
                    <a:prstGeom prst="rect">
                      <a:avLst/>
                    </a:prstGeom>
                    <a:noFill/>
                    <a:ln>
                      <a:noFill/>
                    </a:ln>
                  </pic:spPr>
                </pic:pic>
              </a:graphicData>
            </a:graphic>
          </wp:inline>
        </w:drawing>
      </w:r>
    </w:p>
    <w:p w:rsidR="00A96480" w:rsidRDefault="00A96480" w:rsidP="005B0896">
      <w:pPr>
        <w:pStyle w:val="Heading2"/>
        <w:numPr>
          <w:ilvl w:val="1"/>
          <w:numId w:val="8"/>
        </w:numPr>
      </w:pPr>
      <w:bookmarkStart w:id="20" w:name="_Toc343105267"/>
      <w:proofErr w:type="spellStart"/>
      <w:r w:rsidRPr="0070129B">
        <w:t>Συνο</w:t>
      </w:r>
      <w:proofErr w:type="spellEnd"/>
      <w:r w:rsidRPr="0070129B">
        <w:t>πτική π</w:t>
      </w:r>
      <w:proofErr w:type="spellStart"/>
      <w:r w:rsidRPr="0070129B">
        <w:t>εριγρ</w:t>
      </w:r>
      <w:proofErr w:type="spellEnd"/>
      <w:r w:rsidRPr="0070129B">
        <w:t xml:space="preserve">αφή </w:t>
      </w:r>
      <w:proofErr w:type="spellStart"/>
      <w:r w:rsidRPr="0070129B">
        <w:t>των</w:t>
      </w:r>
      <w:proofErr w:type="spellEnd"/>
      <w:r w:rsidRPr="0070129B">
        <w:t xml:space="preserve"> </w:t>
      </w:r>
      <w:proofErr w:type="spellStart"/>
      <w:r w:rsidRPr="0070129B">
        <w:t>εμ</w:t>
      </w:r>
      <w:proofErr w:type="spellEnd"/>
      <w:r w:rsidRPr="0070129B">
        <w:t xml:space="preserve">πλεκόμενων </w:t>
      </w:r>
      <w:proofErr w:type="spellStart"/>
      <w:r w:rsidRPr="0070129B">
        <w:t>ρόλων</w:t>
      </w:r>
      <w:bookmarkEnd w:id="20"/>
      <w:proofErr w:type="spellEnd"/>
    </w:p>
    <w:p w:rsidR="005B0896" w:rsidRPr="005B0896" w:rsidRDefault="005B0896" w:rsidP="005B0896"/>
    <w:p w:rsidR="00E43CE2" w:rsidRPr="0070129B" w:rsidRDefault="00D43F3A" w:rsidP="00E43CE2">
      <w:pPr>
        <w:rPr>
          <w:rFonts w:cs="Calibri"/>
          <w:lang w:val="el-GR"/>
        </w:rPr>
      </w:pPr>
      <w:r>
        <w:rPr>
          <w:rFonts w:cs="Calibri"/>
          <w:noProof/>
          <w:lang w:val="el-GR" w:eastAsia="el-GR"/>
        </w:rPr>
        <w:drawing>
          <wp:inline distT="0" distB="0" distL="0" distR="0">
            <wp:extent cx="5486400" cy="2232660"/>
            <wp:effectExtent l="0" t="0" r="0" b="0"/>
            <wp:docPr id="2" name="Picture 2" descr="αςδα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αςδαδ"/>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232660"/>
                    </a:xfrm>
                    <a:prstGeom prst="rect">
                      <a:avLst/>
                    </a:prstGeom>
                    <a:noFill/>
                    <a:ln>
                      <a:noFill/>
                    </a:ln>
                  </pic:spPr>
                </pic:pic>
              </a:graphicData>
            </a:graphic>
          </wp:inline>
        </w:drawing>
      </w:r>
    </w:p>
    <w:p w:rsidR="005B0896" w:rsidRDefault="005B0896" w:rsidP="005B0896">
      <w:pPr>
        <w:rPr>
          <w:lang w:val="el-GR"/>
        </w:rPr>
      </w:pPr>
      <w:bookmarkStart w:id="21" w:name="_Toc343105268"/>
    </w:p>
    <w:p w:rsidR="000E1D77" w:rsidRDefault="000E1D77" w:rsidP="005B0896">
      <w:pPr>
        <w:rPr>
          <w:lang w:val="el-GR"/>
        </w:rPr>
      </w:pPr>
    </w:p>
    <w:p w:rsidR="000E1D77" w:rsidRDefault="000E1D77">
      <w:pPr>
        <w:rPr>
          <w:lang w:val="el-GR"/>
        </w:rPr>
      </w:pPr>
      <w:r>
        <w:rPr>
          <w:lang w:val="el-GR"/>
        </w:rPr>
        <w:br w:type="page"/>
      </w:r>
    </w:p>
    <w:p w:rsidR="005B0896" w:rsidRPr="000E1D77" w:rsidRDefault="00E43CE2" w:rsidP="005B0896">
      <w:pPr>
        <w:pStyle w:val="Heading2"/>
        <w:rPr>
          <w:lang w:val="el-GR"/>
        </w:rPr>
      </w:pPr>
      <w:r w:rsidRPr="000E1D77">
        <w:rPr>
          <w:lang w:val="el-GR"/>
        </w:rPr>
        <w:lastRenderedPageBreak/>
        <w:t>2.3</w:t>
      </w:r>
      <w:r w:rsidR="00A96480" w:rsidRPr="000E1D77">
        <w:rPr>
          <w:lang w:val="el-GR"/>
        </w:rPr>
        <w:tab/>
        <w:t xml:space="preserve">Συνοπτική περιγραφή των </w:t>
      </w:r>
      <w:r w:rsidRPr="000E1D77">
        <w:rPr>
          <w:lang w:val="el-GR"/>
        </w:rPr>
        <w:t>περιπτώσεων χρήσης</w:t>
      </w:r>
      <w:bookmarkEnd w:id="21"/>
    </w:p>
    <w:p w:rsidR="005B0896" w:rsidRDefault="00D43F3A" w:rsidP="005B0896">
      <w:pPr>
        <w:pStyle w:val="Heading2"/>
      </w:pPr>
      <w:r>
        <w:rPr>
          <w:noProof/>
          <w:lang w:val="el-GR" w:eastAsia="el-GR"/>
        </w:rPr>
        <w:drawing>
          <wp:inline distT="0" distB="0" distL="0" distR="0">
            <wp:extent cx="3078480" cy="1531620"/>
            <wp:effectExtent l="0" t="0" r="0" b="0"/>
            <wp:docPr id="3" name="Picture 3" descr="admin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_cas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8480" cy="1531620"/>
                    </a:xfrm>
                    <a:prstGeom prst="rect">
                      <a:avLst/>
                    </a:prstGeom>
                    <a:noFill/>
                    <a:ln>
                      <a:noFill/>
                    </a:ln>
                  </pic:spPr>
                </pic:pic>
              </a:graphicData>
            </a:graphic>
          </wp:inline>
        </w:drawing>
      </w:r>
    </w:p>
    <w:p w:rsidR="005B0896" w:rsidRDefault="005B0896" w:rsidP="005B0896">
      <w:pPr>
        <w:rPr>
          <w:lang w:val="el-GR"/>
        </w:rPr>
      </w:pPr>
      <w:r>
        <w:rPr>
          <w:lang w:val="el-GR"/>
        </w:rPr>
        <w:t>Ο διαχειριστής δημιουργεί μια νέα διαδρομή. Αν υπάρχει ήδη κάποια με το ίδιο όνομα του δίνεται η δυνατότ</w:t>
      </w:r>
      <w:r w:rsidR="00036603">
        <w:rPr>
          <w:lang w:val="el-GR"/>
        </w:rPr>
        <w:t>η</w:t>
      </w:r>
      <w:r>
        <w:rPr>
          <w:lang w:val="el-GR"/>
        </w:rPr>
        <w:t>τα να την επεξεργαστεί ή να την διαγράψει</w:t>
      </w:r>
    </w:p>
    <w:p w:rsidR="005B0896" w:rsidRDefault="00D43F3A" w:rsidP="005B0896">
      <w:pPr>
        <w:rPr>
          <w:lang w:val="el-GR"/>
        </w:rPr>
      </w:pPr>
      <w:r>
        <w:rPr>
          <w:noProof/>
          <w:lang w:val="el-GR" w:eastAsia="el-GR"/>
        </w:rPr>
        <w:drawing>
          <wp:inline distT="0" distB="0" distL="0" distR="0">
            <wp:extent cx="3703320" cy="1836420"/>
            <wp:effectExtent l="0" t="0" r="0" b="0"/>
            <wp:docPr id="4" name="Picture 4" descr="admin_c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in_case_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3320" cy="1836420"/>
                    </a:xfrm>
                    <a:prstGeom prst="rect">
                      <a:avLst/>
                    </a:prstGeom>
                    <a:noFill/>
                    <a:ln>
                      <a:noFill/>
                    </a:ln>
                  </pic:spPr>
                </pic:pic>
              </a:graphicData>
            </a:graphic>
          </wp:inline>
        </w:drawing>
      </w:r>
    </w:p>
    <w:p w:rsidR="005B0896" w:rsidRDefault="005B0896" w:rsidP="005B0896">
      <w:pPr>
        <w:rPr>
          <w:lang w:val="el-GR"/>
        </w:rPr>
      </w:pPr>
      <w:r>
        <w:rPr>
          <w:lang w:val="el-GR"/>
        </w:rPr>
        <w:t>Ο διαχειριστής δημιουργεί μια νέα ανακοίνωση.  Του δίνεται επίσης η δυνατότ</w:t>
      </w:r>
      <w:r w:rsidR="00036603">
        <w:rPr>
          <w:lang w:val="el-GR"/>
        </w:rPr>
        <w:t>ητ</w:t>
      </w:r>
      <w:r>
        <w:rPr>
          <w:lang w:val="el-GR"/>
        </w:rPr>
        <w:t>α να διαγράψει μαι ήδη υπάρχουσα ή να καθαρίσει τελείως τον πίνακα ανακοινώσεων.</w:t>
      </w:r>
    </w:p>
    <w:p w:rsidR="005B0896" w:rsidRDefault="00D43F3A" w:rsidP="005B0896">
      <w:pPr>
        <w:rPr>
          <w:lang w:val="el-GR"/>
        </w:rPr>
      </w:pPr>
      <w:r>
        <w:rPr>
          <w:noProof/>
          <w:lang w:val="el-GR" w:eastAsia="el-GR"/>
        </w:rPr>
        <w:drawing>
          <wp:inline distT="0" distB="0" distL="0" distR="0">
            <wp:extent cx="4290060" cy="2476500"/>
            <wp:effectExtent l="0" t="0" r="0" b="0"/>
            <wp:docPr id="5" name="Picture 5" descr="cashier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hier_case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76500"/>
                    </a:xfrm>
                    <a:prstGeom prst="rect">
                      <a:avLst/>
                    </a:prstGeom>
                    <a:noFill/>
                    <a:ln>
                      <a:noFill/>
                    </a:ln>
                  </pic:spPr>
                </pic:pic>
              </a:graphicData>
            </a:graphic>
          </wp:inline>
        </w:drawing>
      </w:r>
    </w:p>
    <w:p w:rsidR="000E1D77" w:rsidRDefault="00036603" w:rsidP="005B0896">
      <w:pPr>
        <w:rPr>
          <w:lang w:val="el-GR"/>
        </w:rPr>
      </w:pPr>
      <w:r>
        <w:rPr>
          <w:lang w:val="el-GR"/>
        </w:rPr>
        <w:t>Ο ταμίας επιλέγει μ</w:t>
      </w:r>
      <w:r w:rsidR="005B0896">
        <w:rPr>
          <w:lang w:val="el-GR"/>
        </w:rPr>
        <w:t>ι</w:t>
      </w:r>
      <w:r>
        <w:rPr>
          <w:lang w:val="el-GR"/>
        </w:rPr>
        <w:t>α</w:t>
      </w:r>
      <w:r w:rsidR="005B0896">
        <w:rPr>
          <w:lang w:val="el-GR"/>
        </w:rPr>
        <w:t xml:space="preserve"> διαδρομή και μπορεί να εκτυπώνει εισιτήρια για αυτήν μέχρι ο αριθμός των ελεύθερων θέσεων να γίνει μηδέν.</w:t>
      </w:r>
    </w:p>
    <w:p w:rsidR="000E1D77" w:rsidRDefault="000E1D77" w:rsidP="005B0896">
      <w:pPr>
        <w:rPr>
          <w:lang w:val="el-GR"/>
        </w:rPr>
      </w:pPr>
    </w:p>
    <w:p w:rsidR="00281FE6" w:rsidRPr="0081302B" w:rsidRDefault="00A62CBC" w:rsidP="005B0896">
      <w:pPr>
        <w:rPr>
          <w:lang w:val="el-GR"/>
        </w:rPr>
      </w:pPr>
      <w:r>
        <w:rPr>
          <w:lang w:val="el-GR"/>
        </w:rPr>
        <w:br w:type="page"/>
      </w:r>
      <w:bookmarkStart w:id="22" w:name="_Toc343105269"/>
      <w:r w:rsidR="0081302B" w:rsidRPr="00BE7255">
        <w:rPr>
          <w:rStyle w:val="Heading2Char"/>
          <w:sz w:val="32"/>
          <w:szCs w:val="32"/>
        </w:rPr>
        <w:lastRenderedPageBreak/>
        <w:t>3.</w:t>
      </w:r>
      <w:r w:rsidR="0081302B">
        <w:rPr>
          <w:lang w:val="el-GR"/>
        </w:rPr>
        <w:tab/>
      </w:r>
      <w:bookmarkStart w:id="23" w:name="_Toc77487650"/>
      <w:proofErr w:type="spellStart"/>
      <w:r w:rsidR="00E43CE2" w:rsidRPr="00BE7255">
        <w:rPr>
          <w:rStyle w:val="Heading2Char"/>
          <w:sz w:val="32"/>
          <w:szCs w:val="32"/>
        </w:rPr>
        <w:t>Λειτουργικές</w:t>
      </w:r>
      <w:proofErr w:type="spellEnd"/>
      <w:r w:rsidR="00E43CE2" w:rsidRPr="00BE7255">
        <w:rPr>
          <w:rStyle w:val="Heading2Char"/>
          <w:sz w:val="32"/>
          <w:szCs w:val="32"/>
        </w:rPr>
        <w:t xml:space="preserve"> </w:t>
      </w:r>
      <w:r w:rsidR="0070129B" w:rsidRPr="00BE7255">
        <w:rPr>
          <w:rStyle w:val="Heading2Char"/>
          <w:sz w:val="32"/>
          <w:szCs w:val="32"/>
        </w:rPr>
        <w:t>απα</w:t>
      </w:r>
      <w:proofErr w:type="spellStart"/>
      <w:r w:rsidR="0070129B" w:rsidRPr="00BE7255">
        <w:rPr>
          <w:rStyle w:val="Heading2Char"/>
          <w:sz w:val="32"/>
          <w:szCs w:val="32"/>
        </w:rPr>
        <w:t>ιτήσεις</w:t>
      </w:r>
      <w:bookmarkEnd w:id="22"/>
      <w:proofErr w:type="spellEnd"/>
      <w:r w:rsidR="00281FE6" w:rsidRPr="0081302B">
        <w:rPr>
          <w:lang w:val="el-GR"/>
        </w:rPr>
        <w:t xml:space="preserve"> </w:t>
      </w:r>
      <w:bookmarkEnd w:id="23"/>
    </w:p>
    <w:p w:rsidR="00281FE6" w:rsidRPr="0081302B" w:rsidRDefault="0070129B" w:rsidP="0081302B">
      <w:pPr>
        <w:pStyle w:val="Heading2"/>
        <w:rPr>
          <w:lang w:val="el-GR"/>
        </w:rPr>
      </w:pPr>
      <w:bookmarkStart w:id="24" w:name="_Toc77487653"/>
      <w:bookmarkStart w:id="25" w:name="_Toc343105270"/>
      <w:r w:rsidRPr="0081302B">
        <w:rPr>
          <w:lang w:val="el-GR"/>
        </w:rPr>
        <w:t>3</w:t>
      </w:r>
      <w:r w:rsidR="00281FE6" w:rsidRPr="0081302B">
        <w:rPr>
          <w:lang w:val="el-GR"/>
        </w:rPr>
        <w:t>.1</w:t>
      </w:r>
      <w:r w:rsidR="00281FE6" w:rsidRPr="0081302B">
        <w:rPr>
          <w:lang w:val="el-GR"/>
        </w:rPr>
        <w:tab/>
      </w:r>
      <w:bookmarkEnd w:id="24"/>
      <w:bookmarkEnd w:id="25"/>
      <w:r w:rsidR="00823131">
        <w:rPr>
          <w:lang w:val="el-GR"/>
        </w:rPr>
        <w:t>Δημιουργ</w:t>
      </w:r>
      <w:r w:rsidR="008B2368">
        <w:rPr>
          <w:lang w:val="el-GR"/>
        </w:rPr>
        <w:t>ία δ</w:t>
      </w:r>
      <w:r w:rsidR="00BE7255">
        <w:rPr>
          <w:lang w:val="el-GR"/>
        </w:rPr>
        <w:t>ιαδρομής</w:t>
      </w:r>
      <w:r w:rsidR="00281FE6" w:rsidRPr="0070129B">
        <w:fldChar w:fldCharType="begin"/>
      </w:r>
      <w:r w:rsidR="00281FE6" w:rsidRPr="0081302B">
        <w:rPr>
          <w:lang w:val="el-GR"/>
        </w:rPr>
        <w:instrText xml:space="preserve"> </w:instrText>
      </w:r>
      <w:r w:rsidR="00281FE6" w:rsidRPr="0070129B">
        <w:instrText>XE</w:instrText>
      </w:r>
      <w:r w:rsidR="00281FE6" w:rsidRPr="0081302B">
        <w:rPr>
          <w:lang w:val="el-GR"/>
        </w:rPr>
        <w:instrText xml:space="preserve"> "</w:instrText>
      </w:r>
      <w:r w:rsidR="00281FE6" w:rsidRPr="0070129B">
        <w:instrText>Article</w:instrText>
      </w:r>
      <w:r w:rsidR="00281FE6" w:rsidRPr="0081302B">
        <w:rPr>
          <w:lang w:val="el-GR"/>
        </w:rPr>
        <w:instrText xml:space="preserve">" </w:instrText>
      </w:r>
      <w:r w:rsidR="00281FE6" w:rsidRPr="0070129B">
        <w:fldChar w:fldCharType="end"/>
      </w:r>
    </w:p>
    <w:p w:rsidR="00281FE6" w:rsidRPr="0070129B" w:rsidRDefault="00281FE6">
      <w:pPr>
        <w:rPr>
          <w:rFonts w:cs="Calibri"/>
          <w:sz w:val="24"/>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70129B" w:rsidRPr="00DD7DAC">
        <w:tc>
          <w:tcPr>
            <w:tcW w:w="1728" w:type="dxa"/>
          </w:tcPr>
          <w:p w:rsidR="0070129B" w:rsidRPr="00DD7DAC" w:rsidRDefault="0070129B" w:rsidP="0081302B">
            <w:pPr>
              <w:rPr>
                <w:lang w:val="el-GR"/>
              </w:rPr>
            </w:pPr>
            <w:r w:rsidRPr="00DD7DAC">
              <w:rPr>
                <w:lang w:val="el-GR"/>
              </w:rPr>
              <w:t>Κωδικός Περίπτωσης:</w:t>
            </w:r>
          </w:p>
        </w:tc>
        <w:tc>
          <w:tcPr>
            <w:tcW w:w="7129" w:type="dxa"/>
            <w:gridSpan w:val="3"/>
          </w:tcPr>
          <w:p w:rsidR="0070129B" w:rsidRPr="00DD7DAC" w:rsidRDefault="00823131" w:rsidP="0081302B">
            <w:pPr>
              <w:rPr>
                <w:lang w:val="el-GR"/>
              </w:rPr>
            </w:pPr>
            <w:r>
              <w:rPr>
                <w:lang w:val="el-GR"/>
              </w:rPr>
              <w:t>1</w:t>
            </w:r>
          </w:p>
        </w:tc>
      </w:tr>
      <w:tr w:rsidR="0070129B" w:rsidRPr="00DD7DAC">
        <w:tc>
          <w:tcPr>
            <w:tcW w:w="1728" w:type="dxa"/>
          </w:tcPr>
          <w:p w:rsidR="0070129B" w:rsidRPr="00DD7DAC" w:rsidRDefault="0070129B" w:rsidP="0081302B">
            <w:pPr>
              <w:rPr>
                <w:lang w:val="el-GR"/>
              </w:rPr>
            </w:pPr>
            <w:r w:rsidRPr="00DD7DAC">
              <w:rPr>
                <w:lang w:val="el-GR"/>
              </w:rPr>
              <w:t>Ονομασία:</w:t>
            </w:r>
          </w:p>
        </w:tc>
        <w:tc>
          <w:tcPr>
            <w:tcW w:w="7129" w:type="dxa"/>
            <w:gridSpan w:val="3"/>
          </w:tcPr>
          <w:p w:rsidR="0070129B" w:rsidRPr="00DD7DAC" w:rsidRDefault="00BE7255" w:rsidP="0081302B">
            <w:pPr>
              <w:rPr>
                <w:lang w:val="el-GR"/>
              </w:rPr>
            </w:pPr>
            <w:r>
              <w:rPr>
                <w:lang w:val="el-GR"/>
              </w:rPr>
              <w:t>Δημιουργία διαδρομής</w:t>
            </w:r>
          </w:p>
        </w:tc>
      </w:tr>
      <w:tr w:rsidR="0070129B" w:rsidRPr="00DD7DAC">
        <w:tc>
          <w:tcPr>
            <w:tcW w:w="1728" w:type="dxa"/>
          </w:tcPr>
          <w:p w:rsidR="0070129B" w:rsidRPr="00DD7DAC" w:rsidRDefault="0070129B" w:rsidP="0081302B">
            <w:pPr>
              <w:rPr>
                <w:lang w:val="el-GR"/>
              </w:rPr>
            </w:pPr>
            <w:r w:rsidRPr="00DD7DAC">
              <w:rPr>
                <w:lang w:val="el-GR"/>
              </w:rPr>
              <w:t>Δημιουργήθηκε από:</w:t>
            </w:r>
          </w:p>
        </w:tc>
        <w:tc>
          <w:tcPr>
            <w:tcW w:w="2520" w:type="dxa"/>
          </w:tcPr>
          <w:p w:rsidR="0070129B" w:rsidRPr="00DD7DAC" w:rsidRDefault="00BE7255" w:rsidP="0081302B">
            <w:pPr>
              <w:rPr>
                <w:lang w:val="el-GR"/>
              </w:rPr>
            </w:pPr>
            <w:r>
              <w:rPr>
                <w:lang w:val="el-GR"/>
              </w:rPr>
              <w:t>Μήτση Κων/νος</w:t>
            </w:r>
          </w:p>
        </w:tc>
        <w:tc>
          <w:tcPr>
            <w:tcW w:w="1980" w:type="dxa"/>
          </w:tcPr>
          <w:p w:rsidR="0070129B" w:rsidRPr="00DD7DAC" w:rsidRDefault="0070129B" w:rsidP="0081302B">
            <w:pPr>
              <w:rPr>
                <w:lang w:val="el-GR"/>
              </w:rPr>
            </w:pPr>
            <w:r w:rsidRPr="00DD7DAC">
              <w:rPr>
                <w:lang w:val="el-GR"/>
              </w:rPr>
              <w:t>Τελευταία ενημέρωση από:</w:t>
            </w:r>
          </w:p>
        </w:tc>
        <w:tc>
          <w:tcPr>
            <w:tcW w:w="2629" w:type="dxa"/>
          </w:tcPr>
          <w:p w:rsidR="0070129B" w:rsidRPr="00DD7DAC" w:rsidRDefault="00BE7255" w:rsidP="0081302B">
            <w:pPr>
              <w:rPr>
                <w:lang w:val="el-GR"/>
              </w:rPr>
            </w:pPr>
            <w:r>
              <w:rPr>
                <w:lang w:val="el-GR"/>
              </w:rPr>
              <w:t>Μήτση Κων/νο</w:t>
            </w:r>
          </w:p>
        </w:tc>
      </w:tr>
      <w:tr w:rsidR="0070129B" w:rsidRPr="00DD7DAC">
        <w:tc>
          <w:tcPr>
            <w:tcW w:w="1728" w:type="dxa"/>
          </w:tcPr>
          <w:p w:rsidR="0070129B" w:rsidRPr="00DD7DAC" w:rsidRDefault="0070129B" w:rsidP="0081302B">
            <w:pPr>
              <w:rPr>
                <w:lang w:val="el-GR"/>
              </w:rPr>
            </w:pPr>
            <w:r w:rsidRPr="00DD7DAC">
              <w:rPr>
                <w:lang w:val="el-GR"/>
              </w:rPr>
              <w:t>Ημερομηνία Συγγραφής:</w:t>
            </w:r>
          </w:p>
        </w:tc>
        <w:tc>
          <w:tcPr>
            <w:tcW w:w="2520" w:type="dxa"/>
          </w:tcPr>
          <w:p w:rsidR="0070129B" w:rsidRPr="00DD7DAC" w:rsidRDefault="00BE7255" w:rsidP="0081302B">
            <w:pPr>
              <w:rPr>
                <w:lang w:val="el-GR"/>
              </w:rPr>
            </w:pPr>
            <w:r>
              <w:rPr>
                <w:lang w:val="el-GR"/>
              </w:rPr>
              <w:t>15/1/13</w:t>
            </w:r>
          </w:p>
        </w:tc>
        <w:tc>
          <w:tcPr>
            <w:tcW w:w="1980" w:type="dxa"/>
          </w:tcPr>
          <w:p w:rsidR="0070129B" w:rsidRPr="00DD7DAC" w:rsidRDefault="0070129B" w:rsidP="0081302B">
            <w:pPr>
              <w:rPr>
                <w:lang w:val="el-GR"/>
              </w:rPr>
            </w:pPr>
            <w:r w:rsidRPr="00DD7DAC">
              <w:rPr>
                <w:lang w:val="el-GR"/>
              </w:rPr>
              <w:t>Ημερομηνία τελευταίας ενημέρωσης:</w:t>
            </w:r>
          </w:p>
        </w:tc>
        <w:tc>
          <w:tcPr>
            <w:tcW w:w="2629" w:type="dxa"/>
          </w:tcPr>
          <w:p w:rsidR="0070129B" w:rsidRPr="00DD7DAC" w:rsidRDefault="00BE7255" w:rsidP="0081302B">
            <w:pPr>
              <w:rPr>
                <w:lang w:val="el-GR"/>
              </w:rPr>
            </w:pPr>
            <w:r>
              <w:rPr>
                <w:lang w:val="el-GR"/>
              </w:rPr>
              <w:t>10/2/13</w:t>
            </w:r>
          </w:p>
        </w:tc>
      </w:tr>
    </w:tbl>
    <w:p w:rsidR="0070129B" w:rsidRPr="0070129B" w:rsidRDefault="0070129B" w:rsidP="0070129B">
      <w:pPr>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Εμπλεκόμενοι Ρόλοι:</w:t>
            </w:r>
          </w:p>
        </w:tc>
        <w:tc>
          <w:tcPr>
            <w:tcW w:w="6228" w:type="dxa"/>
          </w:tcPr>
          <w:p w:rsidR="0070129B" w:rsidRPr="0070129B" w:rsidRDefault="00823131" w:rsidP="00DD7DAC">
            <w:pPr>
              <w:rPr>
                <w:rFonts w:cs="Calibri"/>
                <w:lang w:val="el-GR"/>
              </w:rPr>
            </w:pPr>
            <w:r>
              <w:rPr>
                <w:rFonts w:cs="Calibri"/>
                <w:lang w:val="el-GR"/>
              </w:rPr>
              <w:t>Διαχειριστής</w:t>
            </w:r>
            <w:r w:rsidR="00BE7255">
              <w:rPr>
                <w:rFonts w:cs="Calibri"/>
                <w:lang w:val="el-GR"/>
              </w:rPr>
              <w:t>.</w:t>
            </w:r>
          </w:p>
        </w:tc>
      </w:tr>
      <w:tr w:rsidR="0070129B" w:rsidRPr="00A028EB">
        <w:tc>
          <w:tcPr>
            <w:tcW w:w="2628" w:type="dxa"/>
          </w:tcPr>
          <w:p w:rsidR="0070129B" w:rsidRPr="0070129B" w:rsidRDefault="0070129B" w:rsidP="00DD7DAC">
            <w:pPr>
              <w:jc w:val="right"/>
              <w:rPr>
                <w:rFonts w:cs="Calibri"/>
                <w:lang w:val="el-GR"/>
              </w:rPr>
            </w:pPr>
            <w:r w:rsidRPr="0070129B">
              <w:rPr>
                <w:rFonts w:cs="Calibri"/>
                <w:lang w:val="el-GR"/>
              </w:rPr>
              <w:t>Περιγραφή:</w:t>
            </w:r>
          </w:p>
        </w:tc>
        <w:tc>
          <w:tcPr>
            <w:tcW w:w="6228" w:type="dxa"/>
          </w:tcPr>
          <w:p w:rsidR="0070129B" w:rsidRPr="0042136D" w:rsidRDefault="008B2368" w:rsidP="00DD7DAC">
            <w:pPr>
              <w:rPr>
                <w:rFonts w:cs="Calibri"/>
                <w:lang w:val="el-GR"/>
              </w:rPr>
            </w:pPr>
            <w:r>
              <w:rPr>
                <w:rFonts w:cs="Calibri"/>
                <w:lang w:val="el-GR"/>
              </w:rPr>
              <w:t>Ο διαχειριστής δημιουργεί ένα νέο δρομολόγιο ώστε ο ταμίας να μπορεί να εκτυπώσει τα εισιτήρια που αντιστοιχούν σε αυτό</w:t>
            </w:r>
            <w:r w:rsidRPr="0042136D">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Γεγονός Εκκίνησης:</w:t>
            </w:r>
          </w:p>
        </w:tc>
        <w:tc>
          <w:tcPr>
            <w:tcW w:w="6228" w:type="dxa"/>
          </w:tcPr>
          <w:p w:rsidR="0070129B" w:rsidRPr="00475B79" w:rsidRDefault="00475B79" w:rsidP="00DD7DAC">
            <w:pPr>
              <w:rPr>
                <w:rFonts w:cs="Calibri"/>
                <w:lang w:val="el-GR"/>
              </w:rPr>
            </w:pPr>
            <w:r>
              <w:rPr>
                <w:rFonts w:cs="Calibri"/>
                <w:lang w:val="el-GR"/>
              </w:rPr>
              <w:t xml:space="preserve">Πάτημα κουμπιού </w:t>
            </w:r>
            <w:r>
              <w:rPr>
                <w:rFonts w:cs="Calibri"/>
              </w:rPr>
              <w:t>“</w:t>
            </w:r>
            <w:r>
              <w:rPr>
                <w:rFonts w:cs="Calibri"/>
                <w:lang w:val="el-GR"/>
              </w:rPr>
              <w:t>νέο δρομολόγιο</w:t>
            </w:r>
            <w:r>
              <w:rPr>
                <w:rFonts w:cs="Calibri"/>
              </w:rPr>
              <w:t>”</w:t>
            </w:r>
            <w:r>
              <w:rPr>
                <w:rFonts w:cs="Calibri"/>
                <w:lang w:val="el-GR"/>
              </w:rPr>
              <w:t>.</w:t>
            </w:r>
          </w:p>
        </w:tc>
      </w:tr>
      <w:tr w:rsidR="0070129B" w:rsidRPr="00A028EB">
        <w:tc>
          <w:tcPr>
            <w:tcW w:w="2628" w:type="dxa"/>
          </w:tcPr>
          <w:p w:rsidR="0070129B" w:rsidRPr="0070129B" w:rsidRDefault="0070129B" w:rsidP="00DD7DAC">
            <w:pPr>
              <w:jc w:val="right"/>
              <w:rPr>
                <w:rFonts w:cs="Calibri"/>
                <w:lang w:val="el-GR"/>
              </w:rPr>
            </w:pPr>
            <w:r w:rsidRPr="0070129B">
              <w:rPr>
                <w:rFonts w:cs="Calibri"/>
                <w:lang w:val="el-GR"/>
              </w:rPr>
              <w:t>Προϋποθέσεις:</w:t>
            </w:r>
          </w:p>
        </w:tc>
        <w:tc>
          <w:tcPr>
            <w:tcW w:w="6228" w:type="dxa"/>
          </w:tcPr>
          <w:p w:rsidR="002D6479" w:rsidRPr="0042136D" w:rsidRDefault="00DE6904" w:rsidP="00DE6904">
            <w:pPr>
              <w:rPr>
                <w:lang w:val="el-GR"/>
              </w:rPr>
            </w:pPr>
            <w:r w:rsidRPr="0042136D">
              <w:rPr>
                <w:lang w:val="el-GR"/>
              </w:rPr>
              <w:t>Η ταυτότητα του διαχειριστή πρέπει να έχει εξακριβωθεί.</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Τελική Κατάσταση:</w:t>
            </w:r>
          </w:p>
        </w:tc>
        <w:tc>
          <w:tcPr>
            <w:tcW w:w="6228" w:type="dxa"/>
          </w:tcPr>
          <w:p w:rsidR="00475B79" w:rsidRDefault="00D42D0D" w:rsidP="00BE7255">
            <w:pPr>
              <w:rPr>
                <w:rFonts w:cs="Calibri"/>
                <w:lang w:val="el-GR"/>
              </w:rPr>
            </w:pPr>
            <w:r>
              <w:rPr>
                <w:rFonts w:cs="Calibri"/>
                <w:lang w:val="el-GR"/>
              </w:rPr>
              <w:t>1.</w:t>
            </w:r>
            <w:r w:rsidR="00523530">
              <w:rPr>
                <w:rFonts w:cs="Calibri"/>
                <w:lang w:val="el-GR"/>
              </w:rPr>
              <w:t>1. Πέρασμα</w:t>
            </w:r>
            <w:r w:rsidR="00BE7255">
              <w:rPr>
                <w:rFonts w:cs="Calibri"/>
                <w:lang w:val="el-GR"/>
              </w:rPr>
              <w:t xml:space="preserve"> διαδρομής</w:t>
            </w:r>
            <w:r w:rsidR="00475B79">
              <w:rPr>
                <w:rFonts w:cs="Calibri"/>
                <w:lang w:val="el-GR"/>
              </w:rPr>
              <w:t xml:space="preserve"> στη βάση δεδομένων.</w:t>
            </w:r>
          </w:p>
          <w:p w:rsidR="00475B79" w:rsidRPr="0070129B" w:rsidRDefault="00D42D0D" w:rsidP="00BE7255">
            <w:pPr>
              <w:rPr>
                <w:rFonts w:cs="Calibri"/>
                <w:lang w:val="el-GR"/>
              </w:rPr>
            </w:pPr>
            <w:r>
              <w:rPr>
                <w:rFonts w:cs="Calibri"/>
                <w:lang w:val="el-GR"/>
              </w:rPr>
              <w:t>1.</w:t>
            </w:r>
            <w:r w:rsidR="00BE7255">
              <w:rPr>
                <w:rFonts w:cs="Calibri"/>
                <w:lang w:val="el-GR"/>
              </w:rPr>
              <w:t xml:space="preserve">2. </w:t>
            </w:r>
            <w:r w:rsidR="00475B79">
              <w:rPr>
                <w:rFonts w:cs="Calibri"/>
                <w:lang w:val="el-GR"/>
              </w:rPr>
              <w:t xml:space="preserve">Εμφάνιση </w:t>
            </w:r>
            <w:r w:rsidR="00523530">
              <w:rPr>
                <w:lang w:val="el-GR"/>
              </w:rPr>
              <w:t>μηνύ</w:t>
            </w:r>
            <w:r w:rsidR="00475B79">
              <w:rPr>
                <w:rFonts w:cs="Calibri"/>
                <w:lang w:val="el-GR"/>
              </w:rPr>
              <w:t>ματος επιτυχούς δημιουργίας</w:t>
            </w:r>
            <w:r w:rsidR="00981BC7">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Φυσιολογική Ροή:</w:t>
            </w:r>
          </w:p>
        </w:tc>
        <w:tc>
          <w:tcPr>
            <w:tcW w:w="6228" w:type="dxa"/>
          </w:tcPr>
          <w:p w:rsidR="0070129B" w:rsidRDefault="00D42D0D" w:rsidP="00BE7255">
            <w:pPr>
              <w:rPr>
                <w:rFonts w:cs="Calibri"/>
                <w:lang w:val="el-GR"/>
              </w:rPr>
            </w:pPr>
            <w:r>
              <w:rPr>
                <w:rFonts w:cs="Calibri"/>
                <w:lang w:val="el-GR"/>
              </w:rPr>
              <w:t>1.3</w:t>
            </w:r>
            <w:r w:rsidR="00BE7255">
              <w:rPr>
                <w:rFonts w:cs="Calibri"/>
                <w:lang w:val="el-GR"/>
              </w:rPr>
              <w:t xml:space="preserve">. </w:t>
            </w:r>
            <w:r w:rsidR="00475B79">
              <w:rPr>
                <w:rFonts w:cs="Calibri"/>
                <w:lang w:val="el-GR"/>
              </w:rPr>
              <w:t>Είσοδος του διαχειριστή</w:t>
            </w:r>
            <w:r w:rsidR="008B2368">
              <w:rPr>
                <w:rFonts w:cs="Calibri"/>
                <w:lang w:val="el-GR"/>
              </w:rPr>
              <w:t xml:space="preserve"> στη φόρμα</w:t>
            </w:r>
            <w:r w:rsidR="008B2368" w:rsidRPr="0042136D">
              <w:rPr>
                <w:rFonts w:cs="Calibri"/>
                <w:lang w:val="el-GR"/>
              </w:rPr>
              <w:t>.</w:t>
            </w:r>
          </w:p>
          <w:p w:rsidR="008B2368" w:rsidRDefault="00D42D0D" w:rsidP="00BE7255">
            <w:pPr>
              <w:rPr>
                <w:rFonts w:cs="Calibri"/>
                <w:lang w:val="el-GR"/>
              </w:rPr>
            </w:pPr>
            <w:r>
              <w:rPr>
                <w:rFonts w:cs="Calibri"/>
                <w:lang w:val="el-GR"/>
              </w:rPr>
              <w:t>1</w:t>
            </w:r>
            <w:r w:rsidR="00BE7255">
              <w:rPr>
                <w:rFonts w:cs="Calibri"/>
                <w:lang w:val="el-GR"/>
              </w:rPr>
              <w:t>.</w:t>
            </w:r>
            <w:r>
              <w:rPr>
                <w:rFonts w:cs="Calibri"/>
                <w:lang w:val="el-GR"/>
              </w:rPr>
              <w:t>4.</w:t>
            </w:r>
            <w:r w:rsidR="00BE7255">
              <w:rPr>
                <w:rFonts w:cs="Calibri"/>
                <w:lang w:val="el-GR"/>
              </w:rPr>
              <w:t xml:space="preserve"> </w:t>
            </w:r>
            <w:r w:rsidR="008B2368">
              <w:rPr>
                <w:rFonts w:cs="Calibri"/>
                <w:lang w:val="el-GR"/>
              </w:rPr>
              <w:t xml:space="preserve">Πάτημα στο κουμπί </w:t>
            </w:r>
            <w:r w:rsidR="008B2368" w:rsidRPr="0042136D">
              <w:rPr>
                <w:rFonts w:cs="Calibri"/>
                <w:lang w:val="el-GR"/>
              </w:rPr>
              <w:t>“</w:t>
            </w:r>
            <w:r w:rsidR="008B2368">
              <w:rPr>
                <w:rFonts w:cs="Calibri"/>
                <w:lang w:val="el-GR"/>
              </w:rPr>
              <w:t>νέο δρομολόγιο</w:t>
            </w:r>
            <w:r w:rsidR="008B2368" w:rsidRPr="0042136D">
              <w:rPr>
                <w:rFonts w:cs="Calibri"/>
                <w:lang w:val="el-GR"/>
              </w:rPr>
              <w:t>”.</w:t>
            </w:r>
          </w:p>
          <w:p w:rsidR="008B2368" w:rsidRDefault="00D42D0D" w:rsidP="00BE7255">
            <w:pPr>
              <w:rPr>
                <w:rFonts w:cs="Calibri"/>
                <w:lang w:val="el-GR"/>
              </w:rPr>
            </w:pPr>
            <w:r>
              <w:rPr>
                <w:rFonts w:cs="Calibri"/>
                <w:lang w:val="el-GR"/>
              </w:rPr>
              <w:t>1</w:t>
            </w:r>
            <w:r w:rsidR="00BE7255">
              <w:rPr>
                <w:rFonts w:cs="Calibri"/>
                <w:lang w:val="el-GR"/>
              </w:rPr>
              <w:t>.</w:t>
            </w:r>
            <w:r>
              <w:rPr>
                <w:rFonts w:cs="Calibri"/>
                <w:lang w:val="el-GR"/>
              </w:rPr>
              <w:t>5.</w:t>
            </w:r>
            <w:r w:rsidR="00BE7255">
              <w:rPr>
                <w:rFonts w:cs="Calibri"/>
                <w:lang w:val="el-GR"/>
              </w:rPr>
              <w:t xml:space="preserve"> </w:t>
            </w:r>
            <w:r w:rsidR="008B2368">
              <w:rPr>
                <w:rFonts w:cs="Calibri"/>
                <w:lang w:val="el-GR"/>
              </w:rPr>
              <w:t>Εισαγωγή στοιχειων διαδρομής, μέρας, ώρας</w:t>
            </w:r>
            <w:r w:rsidR="008B2368" w:rsidRPr="0042136D">
              <w:rPr>
                <w:rFonts w:cs="Calibri"/>
                <w:lang w:val="el-GR"/>
              </w:rPr>
              <w:t>.</w:t>
            </w:r>
          </w:p>
          <w:p w:rsidR="008B2368" w:rsidRPr="0070129B" w:rsidRDefault="00D42D0D" w:rsidP="00BE7255">
            <w:pPr>
              <w:rPr>
                <w:rFonts w:cs="Calibri"/>
                <w:lang w:val="el-GR"/>
              </w:rPr>
            </w:pPr>
            <w:r>
              <w:rPr>
                <w:rFonts w:cs="Calibri"/>
                <w:lang w:val="el-GR"/>
              </w:rPr>
              <w:t>1.6.</w:t>
            </w:r>
            <w:r w:rsidR="00BE7255">
              <w:rPr>
                <w:rFonts w:cs="Calibri"/>
                <w:lang w:val="el-GR"/>
              </w:rPr>
              <w:t xml:space="preserve"> </w:t>
            </w:r>
            <w:r w:rsidR="008B2368">
              <w:rPr>
                <w:rFonts w:cs="Calibri"/>
                <w:lang w:val="el-GR"/>
              </w:rPr>
              <w:t xml:space="preserve">Πάτημα κουμπιού </w:t>
            </w:r>
            <w:r w:rsidR="008B2368">
              <w:rPr>
                <w:rFonts w:cs="Calibri"/>
              </w:rPr>
              <w:t>“</w:t>
            </w:r>
            <w:r w:rsidR="008B2368">
              <w:rPr>
                <w:rFonts w:cs="Calibri"/>
                <w:lang w:val="el-GR"/>
              </w:rPr>
              <w:t>ολοκλήρωση</w:t>
            </w:r>
            <w:r w:rsidR="008B2368">
              <w:rPr>
                <w:rFonts w:cs="Calibri"/>
              </w:rPr>
              <w:t>”.</w:t>
            </w:r>
          </w:p>
        </w:tc>
      </w:tr>
      <w:tr w:rsidR="0070129B" w:rsidRPr="00A028EB">
        <w:tc>
          <w:tcPr>
            <w:tcW w:w="2628" w:type="dxa"/>
          </w:tcPr>
          <w:p w:rsidR="0070129B" w:rsidRPr="0070129B" w:rsidRDefault="0070129B" w:rsidP="00DD7DAC">
            <w:pPr>
              <w:jc w:val="right"/>
              <w:rPr>
                <w:rFonts w:cs="Calibri"/>
                <w:lang w:val="el-GR"/>
              </w:rPr>
            </w:pPr>
            <w:r w:rsidRPr="0070129B">
              <w:rPr>
                <w:rFonts w:cs="Calibri"/>
                <w:lang w:val="el-GR"/>
              </w:rPr>
              <w:t>Εναλλακτική Ροή:</w:t>
            </w:r>
          </w:p>
        </w:tc>
        <w:tc>
          <w:tcPr>
            <w:tcW w:w="6228" w:type="dxa"/>
          </w:tcPr>
          <w:p w:rsidR="0070129B" w:rsidRDefault="00BE7255" w:rsidP="00BE7255">
            <w:pPr>
              <w:rPr>
                <w:rFonts w:cs="Calibri"/>
                <w:lang w:val="el-GR"/>
              </w:rPr>
            </w:pPr>
            <w:r>
              <w:rPr>
                <w:rFonts w:cs="Calibri"/>
                <w:lang w:val="el-GR"/>
              </w:rPr>
              <w:t>1.</w:t>
            </w:r>
            <w:r w:rsidR="00D42D0D">
              <w:rPr>
                <w:rFonts w:cs="Calibri"/>
                <w:lang w:val="el-GR"/>
              </w:rPr>
              <w:t>7.</w:t>
            </w:r>
            <w:r w:rsidR="004E318F">
              <w:rPr>
                <w:rFonts w:cs="Calibri"/>
                <w:lang w:val="el-GR"/>
              </w:rPr>
              <w:t xml:space="preserve"> </w:t>
            </w:r>
            <w:r w:rsidR="00475B79">
              <w:rPr>
                <w:rFonts w:cs="Calibri"/>
                <w:lang w:val="el-GR"/>
              </w:rPr>
              <w:t>Είσοδος του διαχειριστή στη φόρμα.</w:t>
            </w:r>
          </w:p>
          <w:p w:rsidR="00475B79" w:rsidRDefault="00D42D0D" w:rsidP="00BE7255">
            <w:pPr>
              <w:rPr>
                <w:rFonts w:cs="Calibri"/>
                <w:lang w:val="el-GR"/>
              </w:rPr>
            </w:pPr>
            <w:r>
              <w:rPr>
                <w:rFonts w:cs="Calibri"/>
                <w:lang w:val="el-GR"/>
              </w:rPr>
              <w:t>1.8.</w:t>
            </w:r>
            <w:r w:rsidR="004E318F">
              <w:rPr>
                <w:rFonts w:cs="Calibri"/>
                <w:lang w:val="el-GR"/>
              </w:rPr>
              <w:t xml:space="preserve"> </w:t>
            </w:r>
            <w:r w:rsidR="00475B79">
              <w:rPr>
                <w:rFonts w:cs="Calibri"/>
                <w:lang w:val="el-GR"/>
              </w:rPr>
              <w:t xml:space="preserve">Πάτημα στο κουμπί </w:t>
            </w:r>
            <w:r w:rsidR="00475B79" w:rsidRPr="0042136D">
              <w:rPr>
                <w:rFonts w:cs="Calibri"/>
                <w:lang w:val="el-GR"/>
              </w:rPr>
              <w:t>“</w:t>
            </w:r>
            <w:r w:rsidR="00475B79">
              <w:rPr>
                <w:rFonts w:cs="Calibri"/>
                <w:lang w:val="el-GR"/>
              </w:rPr>
              <w:t>νέο δρομολόγιο</w:t>
            </w:r>
            <w:r w:rsidR="00475B79" w:rsidRPr="0042136D">
              <w:rPr>
                <w:rFonts w:cs="Calibri"/>
                <w:lang w:val="el-GR"/>
              </w:rPr>
              <w:t>”</w:t>
            </w:r>
            <w:r w:rsidR="00475B79">
              <w:rPr>
                <w:rFonts w:cs="Calibri"/>
                <w:lang w:val="el-GR"/>
              </w:rPr>
              <w:t>.</w:t>
            </w:r>
          </w:p>
          <w:p w:rsidR="00475B79" w:rsidRDefault="00D42D0D" w:rsidP="00BE7255">
            <w:pPr>
              <w:rPr>
                <w:rFonts w:cs="Calibri"/>
                <w:lang w:val="el-GR"/>
              </w:rPr>
            </w:pPr>
            <w:r>
              <w:rPr>
                <w:rFonts w:cs="Calibri"/>
                <w:lang w:val="el-GR"/>
              </w:rPr>
              <w:t>1.9</w:t>
            </w:r>
            <w:r w:rsidR="004E318F">
              <w:rPr>
                <w:rFonts w:cs="Calibri"/>
                <w:lang w:val="el-GR"/>
              </w:rPr>
              <w:t xml:space="preserve">. </w:t>
            </w:r>
            <w:r w:rsidR="00475B79">
              <w:rPr>
                <w:rFonts w:cs="Calibri"/>
                <w:lang w:val="el-GR"/>
              </w:rPr>
              <w:t xml:space="preserve">Εμφάνιση </w:t>
            </w:r>
            <w:r w:rsidR="00523530">
              <w:rPr>
                <w:lang w:val="el-GR"/>
              </w:rPr>
              <w:t>μηνύ</w:t>
            </w:r>
            <w:r w:rsidR="00475B79">
              <w:rPr>
                <w:rFonts w:cs="Calibri"/>
                <w:lang w:val="el-GR"/>
              </w:rPr>
              <w:t>ματος σφάλματος (ύπαρξης διαδρομής).</w:t>
            </w:r>
          </w:p>
          <w:p w:rsidR="00475B79" w:rsidRPr="0070129B" w:rsidRDefault="00D42D0D" w:rsidP="00BE7255">
            <w:pPr>
              <w:rPr>
                <w:rFonts w:cs="Calibri"/>
                <w:lang w:val="el-GR"/>
              </w:rPr>
            </w:pPr>
            <w:r>
              <w:rPr>
                <w:rFonts w:cs="Calibri"/>
                <w:lang w:val="el-GR"/>
              </w:rPr>
              <w:t>1.10.</w:t>
            </w:r>
            <w:r w:rsidR="00BE7255">
              <w:rPr>
                <w:rFonts w:cs="Calibri"/>
                <w:lang w:val="el-GR"/>
              </w:rPr>
              <w:t xml:space="preserve"> </w:t>
            </w:r>
            <w:r w:rsidR="00475B79">
              <w:rPr>
                <w:rFonts w:cs="Calibri"/>
                <w:lang w:val="el-GR"/>
              </w:rPr>
              <w:t>Παραπομπή για νέα ενέργεια του διαχειριστή.</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Εξαιρέσεις:</w:t>
            </w:r>
          </w:p>
        </w:tc>
        <w:tc>
          <w:tcPr>
            <w:tcW w:w="6228" w:type="dxa"/>
          </w:tcPr>
          <w:p w:rsidR="0070129B" w:rsidRPr="0070129B" w:rsidRDefault="00E21EBA" w:rsidP="00DD7DAC">
            <w:pPr>
              <w:rPr>
                <w:rFonts w:cs="Calibri"/>
                <w:lang w:val="el-GR"/>
              </w:rPr>
            </w:pPr>
            <w:r>
              <w:rPr>
                <w:rFonts w:cs="Calibri"/>
                <w:lang w:val="el-GR"/>
              </w:rPr>
              <w:t>Ύπαρξη δημιουργούμενης διαδρομής.</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Ενσωματώνει:</w:t>
            </w:r>
          </w:p>
        </w:tc>
        <w:tc>
          <w:tcPr>
            <w:tcW w:w="6228" w:type="dxa"/>
          </w:tcPr>
          <w:p w:rsidR="0070129B" w:rsidRPr="0070129B" w:rsidRDefault="00D42D0D" w:rsidP="00DD7DAC">
            <w:pPr>
              <w:rPr>
                <w:rFonts w:cs="Calibri"/>
                <w:lang w:val="el-GR"/>
              </w:rPr>
            </w:pPr>
            <w:r>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Προτεραιότητα:</w:t>
            </w:r>
          </w:p>
        </w:tc>
        <w:tc>
          <w:tcPr>
            <w:tcW w:w="6228" w:type="dxa"/>
          </w:tcPr>
          <w:p w:rsidR="0070129B" w:rsidRPr="0070129B" w:rsidRDefault="00D42D0D" w:rsidP="00DD7DAC">
            <w:pPr>
              <w:rPr>
                <w:rFonts w:cs="Calibri"/>
                <w:lang w:val="el-GR"/>
              </w:rPr>
            </w:pPr>
            <w:r>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Συχνότητα χρήσης:</w:t>
            </w:r>
          </w:p>
        </w:tc>
        <w:tc>
          <w:tcPr>
            <w:tcW w:w="6228" w:type="dxa"/>
          </w:tcPr>
          <w:p w:rsidR="0070129B" w:rsidRPr="0070129B" w:rsidRDefault="00D42D0D" w:rsidP="00DD7DAC">
            <w:pPr>
              <w:rPr>
                <w:rFonts w:cs="Calibri"/>
                <w:lang w:val="el-GR"/>
              </w:rPr>
            </w:pPr>
            <w:r>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Business Rules:</w:t>
            </w:r>
          </w:p>
        </w:tc>
        <w:tc>
          <w:tcPr>
            <w:tcW w:w="6228" w:type="dxa"/>
          </w:tcPr>
          <w:p w:rsidR="0070129B" w:rsidRPr="0070129B" w:rsidRDefault="00D42D0D" w:rsidP="00DD7DAC">
            <w:pPr>
              <w:rPr>
                <w:rFonts w:cs="Calibri"/>
                <w:lang w:val="el-GR"/>
              </w:rPr>
            </w:pPr>
            <w:r>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Ειδικές απαιτήσεις:</w:t>
            </w:r>
          </w:p>
        </w:tc>
        <w:tc>
          <w:tcPr>
            <w:tcW w:w="6228" w:type="dxa"/>
          </w:tcPr>
          <w:p w:rsidR="0070129B" w:rsidRPr="00AF2FF2" w:rsidRDefault="00AF2FF2" w:rsidP="00DD7DAC">
            <w:pPr>
              <w:rPr>
                <w:rFonts w:cs="Calibri"/>
              </w:rPr>
            </w:pPr>
            <w:r>
              <w:rPr>
                <w:rFonts w:cs="Calibri"/>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Υποθέσεις:</w:t>
            </w:r>
          </w:p>
        </w:tc>
        <w:tc>
          <w:tcPr>
            <w:tcW w:w="6228" w:type="dxa"/>
          </w:tcPr>
          <w:p w:rsidR="0070129B" w:rsidRPr="0070129B" w:rsidRDefault="00D42D0D" w:rsidP="00DD7DAC">
            <w:pPr>
              <w:rPr>
                <w:rFonts w:cs="Calibri"/>
                <w:lang w:val="el-GR"/>
              </w:rPr>
            </w:pPr>
            <w:r>
              <w:rPr>
                <w:rFonts w:cs="Calibri"/>
                <w:lang w:val="el-GR"/>
              </w:rPr>
              <w:t>-</w:t>
            </w:r>
          </w:p>
        </w:tc>
      </w:tr>
      <w:tr w:rsidR="0070129B" w:rsidRPr="0070129B">
        <w:tc>
          <w:tcPr>
            <w:tcW w:w="2628" w:type="dxa"/>
          </w:tcPr>
          <w:p w:rsidR="0070129B" w:rsidRPr="0070129B" w:rsidRDefault="0070129B" w:rsidP="00DD7DAC">
            <w:pPr>
              <w:jc w:val="right"/>
              <w:rPr>
                <w:rFonts w:cs="Calibri"/>
                <w:lang w:val="el-GR"/>
              </w:rPr>
            </w:pPr>
            <w:r w:rsidRPr="0070129B">
              <w:rPr>
                <w:rFonts w:cs="Calibri"/>
                <w:lang w:val="el-GR"/>
              </w:rPr>
              <w:t>Σημειώσεις και ζητήματα:</w:t>
            </w:r>
          </w:p>
        </w:tc>
        <w:tc>
          <w:tcPr>
            <w:tcW w:w="6228" w:type="dxa"/>
          </w:tcPr>
          <w:p w:rsidR="0070129B" w:rsidRPr="0070129B" w:rsidRDefault="00D42D0D" w:rsidP="00DD7DAC">
            <w:pPr>
              <w:rPr>
                <w:rFonts w:cs="Calibri"/>
                <w:lang w:val="el-GR"/>
              </w:rPr>
            </w:pPr>
            <w:r>
              <w:rPr>
                <w:rFonts w:cs="Calibri"/>
                <w:lang w:val="el-GR"/>
              </w:rPr>
              <w:t>-</w:t>
            </w:r>
          </w:p>
        </w:tc>
      </w:tr>
    </w:tbl>
    <w:p w:rsidR="00981BC7" w:rsidRDefault="00981BC7" w:rsidP="00981BC7">
      <w:pPr>
        <w:rPr>
          <w:lang w:val="el-GR"/>
        </w:rPr>
      </w:pPr>
      <w:bookmarkStart w:id="26" w:name="_Toc343105271"/>
    </w:p>
    <w:p w:rsidR="000E1D77" w:rsidRDefault="000E1D77" w:rsidP="00981BC7">
      <w:pPr>
        <w:rPr>
          <w:lang w:val="el-GR"/>
        </w:rPr>
      </w:pPr>
    </w:p>
    <w:p w:rsidR="000E1D77" w:rsidRDefault="000E1D77">
      <w:pPr>
        <w:rPr>
          <w:lang w:val="el-GR"/>
        </w:rPr>
      </w:pPr>
      <w:r>
        <w:rPr>
          <w:lang w:val="el-GR"/>
        </w:rPr>
        <w:br w:type="page"/>
      </w:r>
    </w:p>
    <w:p w:rsidR="0070129B" w:rsidRPr="0070129B" w:rsidRDefault="0070129B" w:rsidP="0081302B">
      <w:pPr>
        <w:pStyle w:val="Heading2"/>
      </w:pPr>
      <w:r w:rsidRPr="0070129B">
        <w:lastRenderedPageBreak/>
        <w:t>3.</w:t>
      </w:r>
      <w:r w:rsidRPr="0070129B">
        <w:rPr>
          <w:lang w:val="el-GR"/>
        </w:rPr>
        <w:t>2</w:t>
      </w:r>
      <w:r w:rsidRPr="0070129B">
        <w:tab/>
      </w:r>
      <w:bookmarkEnd w:id="26"/>
      <w:r w:rsidR="00981BC7">
        <w:rPr>
          <w:lang w:val="el-GR"/>
        </w:rPr>
        <w:t>Δημιουργία ανακοίνωσης</w:t>
      </w:r>
      <w:r w:rsidRPr="0070129B">
        <w:fldChar w:fldCharType="begin"/>
      </w:r>
      <w:r w:rsidRPr="0070129B">
        <w:instrText xml:space="preserve"> XE "Article" </w:instrText>
      </w:r>
      <w:r w:rsidRPr="0070129B">
        <w:fldChar w:fldCharType="end"/>
      </w:r>
    </w:p>
    <w:p w:rsidR="00981BC7" w:rsidRPr="00B3510B" w:rsidRDefault="00981BC7" w:rsidP="0081302B">
      <w:pPr>
        <w:pStyle w:val="Heading1"/>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981BC7" w:rsidRPr="00DD7DAC">
        <w:tc>
          <w:tcPr>
            <w:tcW w:w="1728" w:type="dxa"/>
          </w:tcPr>
          <w:p w:rsidR="00981BC7" w:rsidRPr="00DD7DAC" w:rsidRDefault="00981BC7" w:rsidP="00FB552D">
            <w:pPr>
              <w:rPr>
                <w:lang w:val="el-GR"/>
              </w:rPr>
            </w:pPr>
            <w:r w:rsidRPr="00DD7DAC">
              <w:rPr>
                <w:lang w:val="el-GR"/>
              </w:rPr>
              <w:t>Κωδικός Περίπτωσης:</w:t>
            </w:r>
          </w:p>
        </w:tc>
        <w:tc>
          <w:tcPr>
            <w:tcW w:w="7129" w:type="dxa"/>
            <w:gridSpan w:val="3"/>
          </w:tcPr>
          <w:p w:rsidR="00981BC7" w:rsidRPr="00981BC7" w:rsidRDefault="00981BC7" w:rsidP="00FB552D">
            <w:pPr>
              <w:rPr>
                <w:lang w:val="el-GR"/>
              </w:rPr>
            </w:pPr>
            <w:r>
              <w:rPr>
                <w:lang w:val="el-GR"/>
              </w:rPr>
              <w:t>2</w:t>
            </w:r>
          </w:p>
        </w:tc>
      </w:tr>
      <w:tr w:rsidR="00981BC7" w:rsidRPr="00DD7DAC">
        <w:tc>
          <w:tcPr>
            <w:tcW w:w="1728" w:type="dxa"/>
          </w:tcPr>
          <w:p w:rsidR="00981BC7" w:rsidRPr="00DD7DAC" w:rsidRDefault="00981BC7" w:rsidP="00FB552D">
            <w:pPr>
              <w:rPr>
                <w:lang w:val="el-GR"/>
              </w:rPr>
            </w:pPr>
            <w:r w:rsidRPr="00DD7DAC">
              <w:rPr>
                <w:lang w:val="el-GR"/>
              </w:rPr>
              <w:t>Ονομασία:</w:t>
            </w:r>
          </w:p>
        </w:tc>
        <w:tc>
          <w:tcPr>
            <w:tcW w:w="7129" w:type="dxa"/>
            <w:gridSpan w:val="3"/>
          </w:tcPr>
          <w:p w:rsidR="00981BC7" w:rsidRPr="00DD7DAC" w:rsidRDefault="00BE7255" w:rsidP="00FB552D">
            <w:pPr>
              <w:rPr>
                <w:lang w:val="el-GR"/>
              </w:rPr>
            </w:pPr>
            <w:r>
              <w:rPr>
                <w:lang w:val="el-GR"/>
              </w:rPr>
              <w:t>Δημιουργία ανακοίνωσης</w:t>
            </w:r>
          </w:p>
        </w:tc>
      </w:tr>
      <w:tr w:rsidR="00981BC7" w:rsidRPr="00DD7DAC">
        <w:tc>
          <w:tcPr>
            <w:tcW w:w="1728" w:type="dxa"/>
          </w:tcPr>
          <w:p w:rsidR="00981BC7" w:rsidRPr="00DD7DAC" w:rsidRDefault="00981BC7" w:rsidP="00FB552D">
            <w:pPr>
              <w:rPr>
                <w:lang w:val="el-GR"/>
              </w:rPr>
            </w:pPr>
            <w:r w:rsidRPr="00DD7DAC">
              <w:rPr>
                <w:lang w:val="el-GR"/>
              </w:rPr>
              <w:t>Δημιουργήθηκε από:</w:t>
            </w:r>
          </w:p>
        </w:tc>
        <w:tc>
          <w:tcPr>
            <w:tcW w:w="2520" w:type="dxa"/>
          </w:tcPr>
          <w:p w:rsidR="00981BC7" w:rsidRPr="00DD7DAC" w:rsidRDefault="00BE7255" w:rsidP="00FB552D">
            <w:pPr>
              <w:rPr>
                <w:lang w:val="el-GR"/>
              </w:rPr>
            </w:pPr>
            <w:r>
              <w:rPr>
                <w:lang w:val="el-GR"/>
              </w:rPr>
              <w:t>Ανδριώτη Παναγιώτη</w:t>
            </w:r>
          </w:p>
        </w:tc>
        <w:tc>
          <w:tcPr>
            <w:tcW w:w="1980" w:type="dxa"/>
          </w:tcPr>
          <w:p w:rsidR="00981BC7" w:rsidRPr="00DD7DAC" w:rsidRDefault="00981BC7" w:rsidP="00FB552D">
            <w:pPr>
              <w:rPr>
                <w:lang w:val="el-GR"/>
              </w:rPr>
            </w:pPr>
            <w:r w:rsidRPr="00DD7DAC">
              <w:rPr>
                <w:lang w:val="el-GR"/>
              </w:rPr>
              <w:t>Τελευταία ενημέρωση από:</w:t>
            </w:r>
          </w:p>
        </w:tc>
        <w:tc>
          <w:tcPr>
            <w:tcW w:w="2629" w:type="dxa"/>
          </w:tcPr>
          <w:p w:rsidR="00981BC7" w:rsidRPr="00DD7DAC" w:rsidRDefault="00BE7255" w:rsidP="00FB552D">
            <w:pPr>
              <w:rPr>
                <w:lang w:val="el-GR"/>
              </w:rPr>
            </w:pPr>
            <w:r>
              <w:rPr>
                <w:lang w:val="el-GR"/>
              </w:rPr>
              <w:t>Ανδριώτη Παναγιώτη</w:t>
            </w:r>
          </w:p>
        </w:tc>
      </w:tr>
      <w:tr w:rsidR="00981BC7" w:rsidRPr="00DD7DAC">
        <w:tc>
          <w:tcPr>
            <w:tcW w:w="1728" w:type="dxa"/>
          </w:tcPr>
          <w:p w:rsidR="00981BC7" w:rsidRPr="00DD7DAC" w:rsidRDefault="00981BC7" w:rsidP="00FB552D">
            <w:pPr>
              <w:rPr>
                <w:lang w:val="el-GR"/>
              </w:rPr>
            </w:pPr>
            <w:r w:rsidRPr="00DD7DAC">
              <w:rPr>
                <w:lang w:val="el-GR"/>
              </w:rPr>
              <w:t>Ημερομηνία Συγγραφής:</w:t>
            </w:r>
          </w:p>
        </w:tc>
        <w:tc>
          <w:tcPr>
            <w:tcW w:w="2520" w:type="dxa"/>
          </w:tcPr>
          <w:p w:rsidR="00981BC7" w:rsidRPr="00DD7DAC" w:rsidRDefault="00BE7255" w:rsidP="00FB552D">
            <w:pPr>
              <w:rPr>
                <w:lang w:val="el-GR"/>
              </w:rPr>
            </w:pPr>
            <w:r>
              <w:rPr>
                <w:lang w:val="el-GR"/>
              </w:rPr>
              <w:t>15/1/13</w:t>
            </w:r>
          </w:p>
        </w:tc>
        <w:tc>
          <w:tcPr>
            <w:tcW w:w="1980" w:type="dxa"/>
          </w:tcPr>
          <w:p w:rsidR="00981BC7" w:rsidRPr="00DD7DAC" w:rsidRDefault="00981BC7" w:rsidP="00FB552D">
            <w:pPr>
              <w:rPr>
                <w:lang w:val="el-GR"/>
              </w:rPr>
            </w:pPr>
            <w:r w:rsidRPr="00DD7DAC">
              <w:rPr>
                <w:lang w:val="el-GR"/>
              </w:rPr>
              <w:t>Ημερομηνία τελευταίας ενημέρωσης:</w:t>
            </w:r>
          </w:p>
        </w:tc>
        <w:tc>
          <w:tcPr>
            <w:tcW w:w="2629" w:type="dxa"/>
          </w:tcPr>
          <w:p w:rsidR="00981BC7" w:rsidRPr="00DD7DAC" w:rsidRDefault="00BE7255" w:rsidP="00FB552D">
            <w:pPr>
              <w:rPr>
                <w:lang w:val="el-GR"/>
              </w:rPr>
            </w:pPr>
            <w:r>
              <w:rPr>
                <w:lang w:val="el-GR"/>
              </w:rPr>
              <w:t>10/2/13</w:t>
            </w:r>
          </w:p>
        </w:tc>
      </w:tr>
    </w:tbl>
    <w:p w:rsidR="00981BC7" w:rsidRDefault="00981BC7" w:rsidP="0081302B">
      <w:pPr>
        <w:pStyle w:val="Heading1"/>
        <w:rPr>
          <w:rFonts w:cs="Calibri"/>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Εμπλεκόμενοι Ρόλοι:</w:t>
            </w:r>
          </w:p>
        </w:tc>
        <w:tc>
          <w:tcPr>
            <w:tcW w:w="6228" w:type="dxa"/>
          </w:tcPr>
          <w:p w:rsidR="00981BC7" w:rsidRPr="0070129B" w:rsidRDefault="00981BC7" w:rsidP="00FB552D">
            <w:pPr>
              <w:rPr>
                <w:rFonts w:cs="Calibri"/>
                <w:lang w:val="el-GR"/>
              </w:rPr>
            </w:pPr>
            <w:r>
              <w:rPr>
                <w:rFonts w:cs="Calibri"/>
                <w:lang w:val="el-GR"/>
              </w:rPr>
              <w:t>Διαχειριστής</w:t>
            </w:r>
            <w:r w:rsidR="00BE7255">
              <w:rPr>
                <w:rFonts w:cs="Calibri"/>
                <w:lang w:val="el-GR"/>
              </w:rPr>
              <w:t>.</w:t>
            </w:r>
          </w:p>
        </w:tc>
      </w:tr>
      <w:tr w:rsidR="00981BC7" w:rsidRPr="00A028EB">
        <w:tc>
          <w:tcPr>
            <w:tcW w:w="2628" w:type="dxa"/>
          </w:tcPr>
          <w:p w:rsidR="00981BC7" w:rsidRPr="0070129B" w:rsidRDefault="00981BC7" w:rsidP="00FB552D">
            <w:pPr>
              <w:jc w:val="right"/>
              <w:rPr>
                <w:rFonts w:cs="Calibri"/>
                <w:lang w:val="el-GR"/>
              </w:rPr>
            </w:pPr>
            <w:r w:rsidRPr="0070129B">
              <w:rPr>
                <w:rFonts w:cs="Calibri"/>
                <w:lang w:val="el-GR"/>
              </w:rPr>
              <w:t>Περιγραφή:</w:t>
            </w:r>
          </w:p>
        </w:tc>
        <w:tc>
          <w:tcPr>
            <w:tcW w:w="6228" w:type="dxa"/>
          </w:tcPr>
          <w:p w:rsidR="00981BC7" w:rsidRPr="0042136D" w:rsidRDefault="00981BC7" w:rsidP="00FB552D">
            <w:pPr>
              <w:rPr>
                <w:rFonts w:cs="Calibri"/>
                <w:lang w:val="el-GR"/>
              </w:rPr>
            </w:pPr>
            <w:r>
              <w:rPr>
                <w:rFonts w:cs="Calibri"/>
                <w:lang w:val="el-GR"/>
              </w:rPr>
              <w:t>Ο διαχειριστής δημιουργεί μια νέα ανακοίνωση ώστε να μπορούν να την δουν οι ταμίες.</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Γεγονός Εκκίνησης:</w:t>
            </w:r>
          </w:p>
        </w:tc>
        <w:tc>
          <w:tcPr>
            <w:tcW w:w="6228" w:type="dxa"/>
          </w:tcPr>
          <w:p w:rsidR="00981BC7" w:rsidRPr="00475B79" w:rsidRDefault="00981BC7" w:rsidP="00FB552D">
            <w:pPr>
              <w:rPr>
                <w:rFonts w:cs="Calibri"/>
                <w:lang w:val="el-GR"/>
              </w:rPr>
            </w:pPr>
            <w:r>
              <w:rPr>
                <w:rFonts w:cs="Calibri"/>
                <w:lang w:val="el-GR"/>
              </w:rPr>
              <w:t xml:space="preserve">Πάτημα κουμπιού </w:t>
            </w:r>
            <w:r>
              <w:rPr>
                <w:rFonts w:cs="Calibri"/>
              </w:rPr>
              <w:t>“</w:t>
            </w:r>
            <w:r>
              <w:rPr>
                <w:rFonts w:cs="Calibri"/>
                <w:lang w:val="el-GR"/>
              </w:rPr>
              <w:t>νέα ανακοίνωση</w:t>
            </w:r>
            <w:r>
              <w:rPr>
                <w:rFonts w:cs="Calibri"/>
              </w:rPr>
              <w:t>”</w:t>
            </w:r>
            <w:r>
              <w:rPr>
                <w:rFonts w:cs="Calibri"/>
                <w:lang w:val="el-GR"/>
              </w:rPr>
              <w:t>.</w:t>
            </w:r>
          </w:p>
        </w:tc>
      </w:tr>
      <w:tr w:rsidR="00981BC7" w:rsidRPr="00A028EB">
        <w:tc>
          <w:tcPr>
            <w:tcW w:w="2628" w:type="dxa"/>
          </w:tcPr>
          <w:p w:rsidR="00981BC7" w:rsidRPr="0070129B" w:rsidRDefault="00981BC7" w:rsidP="00FB552D">
            <w:pPr>
              <w:jc w:val="right"/>
              <w:rPr>
                <w:rFonts w:cs="Calibri"/>
                <w:lang w:val="el-GR"/>
              </w:rPr>
            </w:pPr>
            <w:r w:rsidRPr="0070129B">
              <w:rPr>
                <w:rFonts w:cs="Calibri"/>
                <w:lang w:val="el-GR"/>
              </w:rPr>
              <w:t>Προϋποθέσεις:</w:t>
            </w:r>
          </w:p>
        </w:tc>
        <w:tc>
          <w:tcPr>
            <w:tcW w:w="6228" w:type="dxa"/>
          </w:tcPr>
          <w:p w:rsidR="00981BC7" w:rsidRPr="0042136D" w:rsidRDefault="00DE6904" w:rsidP="00FB552D">
            <w:pPr>
              <w:rPr>
                <w:rFonts w:cs="Calibri"/>
                <w:lang w:val="el-GR"/>
              </w:rPr>
            </w:pPr>
            <w:r w:rsidRPr="0042136D">
              <w:rPr>
                <w:lang w:val="el-GR"/>
              </w:rPr>
              <w:t>Η ταυτότητα του διαχειριστή πρέπει να έχει εξακριβωθεί.</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Τελική Κατάσταση:</w:t>
            </w:r>
          </w:p>
        </w:tc>
        <w:tc>
          <w:tcPr>
            <w:tcW w:w="6228" w:type="dxa"/>
          </w:tcPr>
          <w:p w:rsidR="00BE7255" w:rsidRDefault="004E318F" w:rsidP="00BE7255">
            <w:pPr>
              <w:rPr>
                <w:rFonts w:cs="Calibri"/>
                <w:lang w:val="el-GR"/>
              </w:rPr>
            </w:pPr>
            <w:r>
              <w:rPr>
                <w:rFonts w:cs="Calibri"/>
                <w:lang w:val="el-GR"/>
              </w:rPr>
              <w:t>2.</w:t>
            </w:r>
            <w:r w:rsidR="00BE7255">
              <w:rPr>
                <w:rFonts w:cs="Calibri"/>
                <w:lang w:val="el-GR"/>
              </w:rPr>
              <w:t>1. Πέρασμα ανακοίνωσης στη βάση δεδομένων.</w:t>
            </w:r>
          </w:p>
          <w:p w:rsidR="00981BC7" w:rsidRPr="0070129B" w:rsidRDefault="004E318F" w:rsidP="00BE7255">
            <w:pPr>
              <w:rPr>
                <w:rFonts w:cs="Calibri"/>
                <w:lang w:val="el-GR"/>
              </w:rPr>
            </w:pPr>
            <w:r>
              <w:rPr>
                <w:rFonts w:cs="Calibri"/>
                <w:lang w:val="el-GR"/>
              </w:rPr>
              <w:t>2.</w:t>
            </w:r>
            <w:r w:rsidR="00BE7255">
              <w:rPr>
                <w:rFonts w:cs="Calibri"/>
                <w:lang w:val="el-GR"/>
              </w:rPr>
              <w:t xml:space="preserve">2. </w:t>
            </w:r>
            <w:r w:rsidR="00981BC7">
              <w:rPr>
                <w:rFonts w:cs="Calibri"/>
                <w:lang w:val="el-GR"/>
              </w:rPr>
              <w:t xml:space="preserve">Εμφάνιση </w:t>
            </w:r>
            <w:r w:rsidR="00523530">
              <w:rPr>
                <w:lang w:val="el-GR"/>
              </w:rPr>
              <w:t>μηνύ</w:t>
            </w:r>
            <w:r w:rsidR="00981BC7">
              <w:rPr>
                <w:rFonts w:cs="Calibri"/>
                <w:lang w:val="el-GR"/>
              </w:rPr>
              <w:t>ματος επιτυχούς δημιουργίας.</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Φυσιολογική Ροή:</w:t>
            </w:r>
          </w:p>
        </w:tc>
        <w:tc>
          <w:tcPr>
            <w:tcW w:w="6228" w:type="dxa"/>
          </w:tcPr>
          <w:p w:rsidR="00BE7255" w:rsidRDefault="004E318F" w:rsidP="00BE7255">
            <w:pPr>
              <w:rPr>
                <w:rFonts w:cs="Calibri"/>
                <w:lang w:val="el-GR"/>
              </w:rPr>
            </w:pPr>
            <w:r>
              <w:rPr>
                <w:rFonts w:cs="Calibri"/>
                <w:lang w:val="el-GR"/>
              </w:rPr>
              <w:t>2.3</w:t>
            </w:r>
            <w:r w:rsidR="00BE7255">
              <w:rPr>
                <w:rFonts w:cs="Calibri"/>
                <w:lang w:val="el-GR"/>
              </w:rPr>
              <w:t xml:space="preserve">. </w:t>
            </w:r>
            <w:r w:rsidR="00D90837">
              <w:rPr>
                <w:rFonts w:cs="Calibri"/>
                <w:lang w:val="el-GR"/>
              </w:rPr>
              <w:t>Ε</w:t>
            </w:r>
            <w:r w:rsidR="00981BC7">
              <w:rPr>
                <w:rFonts w:cs="Calibri"/>
                <w:lang w:val="el-GR"/>
              </w:rPr>
              <w:t>ίσοδος του διαχειριστή στη φόρμα</w:t>
            </w:r>
            <w:r w:rsidR="00981BC7" w:rsidRPr="0042136D">
              <w:rPr>
                <w:rFonts w:cs="Calibri"/>
                <w:lang w:val="el-GR"/>
              </w:rPr>
              <w:t>.</w:t>
            </w:r>
          </w:p>
          <w:p w:rsidR="00981BC7" w:rsidRDefault="00BE7255" w:rsidP="00BE7255">
            <w:pPr>
              <w:rPr>
                <w:rFonts w:cs="Calibri"/>
                <w:lang w:val="el-GR"/>
              </w:rPr>
            </w:pPr>
            <w:r>
              <w:rPr>
                <w:rFonts w:cs="Calibri"/>
                <w:lang w:val="el-GR"/>
              </w:rPr>
              <w:t>2.</w:t>
            </w:r>
            <w:r w:rsidR="004E318F">
              <w:rPr>
                <w:rFonts w:cs="Calibri"/>
                <w:lang w:val="el-GR"/>
              </w:rPr>
              <w:t>4.</w:t>
            </w:r>
            <w:r>
              <w:rPr>
                <w:rFonts w:cs="Calibri"/>
                <w:lang w:val="el-GR"/>
              </w:rPr>
              <w:t xml:space="preserve"> </w:t>
            </w:r>
            <w:r w:rsidR="00981BC7">
              <w:rPr>
                <w:rFonts w:cs="Calibri"/>
                <w:lang w:val="el-GR"/>
              </w:rPr>
              <w:t xml:space="preserve">Πάτημα στο κουμπί </w:t>
            </w:r>
            <w:r w:rsidR="00981BC7" w:rsidRPr="0042136D">
              <w:rPr>
                <w:rFonts w:cs="Calibri"/>
                <w:lang w:val="el-GR"/>
              </w:rPr>
              <w:t>“</w:t>
            </w:r>
            <w:r w:rsidR="00D90837">
              <w:rPr>
                <w:rFonts w:cs="Calibri"/>
                <w:lang w:val="el-GR"/>
              </w:rPr>
              <w:t>νέα</w:t>
            </w:r>
            <w:r w:rsidR="00981BC7">
              <w:rPr>
                <w:rFonts w:cs="Calibri"/>
                <w:lang w:val="el-GR"/>
              </w:rPr>
              <w:t xml:space="preserve"> ανακοίνωση</w:t>
            </w:r>
            <w:r w:rsidR="00981BC7" w:rsidRPr="0042136D">
              <w:rPr>
                <w:rFonts w:cs="Calibri"/>
                <w:lang w:val="el-GR"/>
              </w:rPr>
              <w:t>”.</w:t>
            </w:r>
          </w:p>
          <w:p w:rsidR="00D90837" w:rsidRDefault="004E318F" w:rsidP="00BE7255">
            <w:pPr>
              <w:rPr>
                <w:rFonts w:cs="Calibri"/>
                <w:lang w:val="el-GR"/>
              </w:rPr>
            </w:pPr>
            <w:r>
              <w:rPr>
                <w:rFonts w:cs="Calibri"/>
                <w:lang w:val="el-GR"/>
              </w:rPr>
              <w:t>2.5.</w:t>
            </w:r>
            <w:r w:rsidR="00D90837">
              <w:rPr>
                <w:rFonts w:cs="Calibri"/>
                <w:lang w:val="el-GR"/>
              </w:rPr>
              <w:t xml:space="preserve"> Εισαγωγή κειμένου.</w:t>
            </w:r>
          </w:p>
          <w:p w:rsidR="00D90837" w:rsidRPr="00D90837" w:rsidRDefault="004E318F" w:rsidP="00BE7255">
            <w:pPr>
              <w:rPr>
                <w:rFonts w:cs="Calibri"/>
                <w:lang w:val="el-GR"/>
              </w:rPr>
            </w:pPr>
            <w:r>
              <w:rPr>
                <w:rFonts w:cs="Calibri"/>
                <w:lang w:val="el-GR"/>
              </w:rPr>
              <w:t>2.6.</w:t>
            </w:r>
            <w:r w:rsidR="00D90837">
              <w:rPr>
                <w:rFonts w:cs="Calibri"/>
                <w:lang w:val="el-GR"/>
              </w:rPr>
              <w:t xml:space="preserve"> Επιλογή </w:t>
            </w:r>
            <w:r w:rsidR="00D90837">
              <w:rPr>
                <w:rFonts w:cs="Calibri"/>
              </w:rPr>
              <w:t>“</w:t>
            </w:r>
            <w:r w:rsidR="00D90837">
              <w:rPr>
                <w:rFonts w:cs="Calibri"/>
                <w:lang w:val="el-GR"/>
              </w:rPr>
              <w:t>ανάρτηση</w:t>
            </w:r>
            <w:r w:rsidR="00D90837">
              <w:rPr>
                <w:rFonts w:cs="Calibri"/>
              </w:rPr>
              <w:t>”</w:t>
            </w:r>
            <w:r w:rsidR="00D90837">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Εναλλακτική Ροή:</w:t>
            </w:r>
          </w:p>
        </w:tc>
        <w:tc>
          <w:tcPr>
            <w:tcW w:w="6228" w:type="dxa"/>
          </w:tcPr>
          <w:p w:rsidR="00981BC7" w:rsidRPr="0070129B" w:rsidRDefault="00981BC7" w:rsidP="00570C77">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Εξαιρέσεις:</w:t>
            </w:r>
          </w:p>
        </w:tc>
        <w:tc>
          <w:tcPr>
            <w:tcW w:w="6228" w:type="dxa"/>
          </w:tcPr>
          <w:p w:rsidR="00981BC7" w:rsidRPr="0070129B" w:rsidRDefault="00E21EBA" w:rsidP="00FB552D">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Ενσωματώνει:</w:t>
            </w:r>
          </w:p>
        </w:tc>
        <w:tc>
          <w:tcPr>
            <w:tcW w:w="6228" w:type="dxa"/>
          </w:tcPr>
          <w:p w:rsidR="00981BC7" w:rsidRPr="0070129B" w:rsidRDefault="00D42D0D" w:rsidP="00FB552D">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Προτεραιότητα:</w:t>
            </w:r>
          </w:p>
        </w:tc>
        <w:tc>
          <w:tcPr>
            <w:tcW w:w="6228" w:type="dxa"/>
          </w:tcPr>
          <w:p w:rsidR="00981BC7" w:rsidRPr="0070129B" w:rsidRDefault="00D42D0D" w:rsidP="00FB552D">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Συχνότητα χρήσης:</w:t>
            </w:r>
          </w:p>
        </w:tc>
        <w:tc>
          <w:tcPr>
            <w:tcW w:w="6228" w:type="dxa"/>
          </w:tcPr>
          <w:p w:rsidR="00981BC7" w:rsidRPr="0070129B" w:rsidRDefault="00D42D0D" w:rsidP="00FB552D">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Business Rules:</w:t>
            </w:r>
          </w:p>
        </w:tc>
        <w:tc>
          <w:tcPr>
            <w:tcW w:w="6228" w:type="dxa"/>
          </w:tcPr>
          <w:p w:rsidR="00981BC7" w:rsidRPr="0070129B" w:rsidRDefault="00D42D0D" w:rsidP="00FB552D">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Ειδικές απαιτήσεις:</w:t>
            </w:r>
          </w:p>
        </w:tc>
        <w:tc>
          <w:tcPr>
            <w:tcW w:w="6228" w:type="dxa"/>
          </w:tcPr>
          <w:p w:rsidR="00981BC7" w:rsidRPr="00AF2FF2" w:rsidRDefault="00AF2FF2" w:rsidP="00FB552D">
            <w:pPr>
              <w:rPr>
                <w:rFonts w:cs="Calibri"/>
              </w:rPr>
            </w:pPr>
            <w:r>
              <w:rPr>
                <w:rFonts w:cs="Calibri"/>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Υποθέσεις:</w:t>
            </w:r>
          </w:p>
        </w:tc>
        <w:tc>
          <w:tcPr>
            <w:tcW w:w="6228" w:type="dxa"/>
          </w:tcPr>
          <w:p w:rsidR="00981BC7" w:rsidRPr="0070129B" w:rsidRDefault="00D42D0D" w:rsidP="00FB552D">
            <w:pPr>
              <w:rPr>
                <w:rFonts w:cs="Calibri"/>
                <w:lang w:val="el-GR"/>
              </w:rPr>
            </w:pPr>
            <w:r>
              <w:rPr>
                <w:rFonts w:cs="Calibri"/>
                <w:lang w:val="el-GR"/>
              </w:rPr>
              <w:t>-</w:t>
            </w:r>
          </w:p>
        </w:tc>
      </w:tr>
      <w:tr w:rsidR="00981BC7" w:rsidRPr="0070129B">
        <w:tc>
          <w:tcPr>
            <w:tcW w:w="2628" w:type="dxa"/>
          </w:tcPr>
          <w:p w:rsidR="00981BC7" w:rsidRPr="0070129B" w:rsidRDefault="00981BC7" w:rsidP="00FB552D">
            <w:pPr>
              <w:jc w:val="right"/>
              <w:rPr>
                <w:rFonts w:cs="Calibri"/>
                <w:lang w:val="el-GR"/>
              </w:rPr>
            </w:pPr>
            <w:r w:rsidRPr="0070129B">
              <w:rPr>
                <w:rFonts w:cs="Calibri"/>
                <w:lang w:val="el-GR"/>
              </w:rPr>
              <w:t>Σημειώσεις και ζητήματα:</w:t>
            </w:r>
          </w:p>
        </w:tc>
        <w:tc>
          <w:tcPr>
            <w:tcW w:w="6228" w:type="dxa"/>
          </w:tcPr>
          <w:p w:rsidR="00981BC7" w:rsidRPr="0070129B" w:rsidRDefault="00D42D0D" w:rsidP="00FB552D">
            <w:pPr>
              <w:rPr>
                <w:rFonts w:cs="Calibri"/>
                <w:lang w:val="el-GR"/>
              </w:rPr>
            </w:pPr>
            <w:r>
              <w:rPr>
                <w:rFonts w:cs="Calibri"/>
                <w:lang w:val="el-GR"/>
              </w:rPr>
              <w:t>-</w:t>
            </w:r>
          </w:p>
        </w:tc>
      </w:tr>
    </w:tbl>
    <w:p w:rsidR="000E1D77" w:rsidRDefault="000E1D77" w:rsidP="000E1D77">
      <w:pPr>
        <w:rPr>
          <w:lang w:val="el-GR"/>
        </w:rPr>
      </w:pPr>
    </w:p>
    <w:p w:rsidR="000E1D77" w:rsidRDefault="000E1D77" w:rsidP="000E1D77">
      <w:pPr>
        <w:rPr>
          <w:lang w:val="el-GR"/>
        </w:rPr>
      </w:pPr>
    </w:p>
    <w:p w:rsidR="000E1D77" w:rsidRDefault="000E1D77">
      <w:pPr>
        <w:rPr>
          <w:lang w:val="el-GR"/>
        </w:rPr>
      </w:pPr>
      <w:r>
        <w:rPr>
          <w:lang w:val="el-GR"/>
        </w:rPr>
        <w:br w:type="page"/>
      </w:r>
    </w:p>
    <w:p w:rsidR="00BE7255" w:rsidRPr="00FC4FAF" w:rsidRDefault="00BE7255" w:rsidP="000E1D77">
      <w:pPr>
        <w:pStyle w:val="Heading1"/>
        <w:numPr>
          <w:ilvl w:val="1"/>
          <w:numId w:val="4"/>
        </w:numPr>
        <w:rPr>
          <w:sz w:val="28"/>
          <w:szCs w:val="28"/>
          <w:lang w:val="el-GR"/>
        </w:rPr>
      </w:pPr>
      <w:bookmarkStart w:id="27" w:name="_Toc77487649"/>
      <w:bookmarkStart w:id="28" w:name="_Toc343105272"/>
      <w:bookmarkStart w:id="29" w:name="_Toc44676298"/>
      <w:r w:rsidRPr="00FC4FAF">
        <w:rPr>
          <w:sz w:val="28"/>
          <w:szCs w:val="28"/>
          <w:lang w:val="el-GR"/>
        </w:rPr>
        <w:lastRenderedPageBreak/>
        <w:t>Εκτύπωση εισιτηρίου</w:t>
      </w:r>
    </w:p>
    <w:p w:rsidR="00BE7255" w:rsidRPr="00BE7255" w:rsidRDefault="00BE7255" w:rsidP="00BE7255">
      <w:pPr>
        <w:rPr>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BE7255" w:rsidRPr="00DD7DAC">
        <w:tc>
          <w:tcPr>
            <w:tcW w:w="1728" w:type="dxa"/>
          </w:tcPr>
          <w:p w:rsidR="00BE7255" w:rsidRPr="00DD7DAC" w:rsidRDefault="00BE7255" w:rsidP="0048273F">
            <w:pPr>
              <w:rPr>
                <w:lang w:val="el-GR"/>
              </w:rPr>
            </w:pPr>
            <w:r w:rsidRPr="00DD7DAC">
              <w:rPr>
                <w:lang w:val="el-GR"/>
              </w:rPr>
              <w:t>Κωδικός Περίπτωσης:</w:t>
            </w:r>
          </w:p>
        </w:tc>
        <w:tc>
          <w:tcPr>
            <w:tcW w:w="7129" w:type="dxa"/>
            <w:gridSpan w:val="3"/>
          </w:tcPr>
          <w:p w:rsidR="00BE7255" w:rsidRPr="00981BC7" w:rsidRDefault="00BE7255" w:rsidP="0048273F">
            <w:pPr>
              <w:rPr>
                <w:lang w:val="el-GR"/>
              </w:rPr>
            </w:pPr>
            <w:r>
              <w:rPr>
                <w:lang w:val="el-GR"/>
              </w:rPr>
              <w:t>3</w:t>
            </w:r>
          </w:p>
        </w:tc>
      </w:tr>
      <w:tr w:rsidR="00BE7255" w:rsidRPr="00DD7DAC">
        <w:tc>
          <w:tcPr>
            <w:tcW w:w="1728" w:type="dxa"/>
          </w:tcPr>
          <w:p w:rsidR="00BE7255" w:rsidRPr="00DD7DAC" w:rsidRDefault="00BE7255" w:rsidP="0048273F">
            <w:pPr>
              <w:rPr>
                <w:lang w:val="el-GR"/>
              </w:rPr>
            </w:pPr>
            <w:r w:rsidRPr="00DD7DAC">
              <w:rPr>
                <w:lang w:val="el-GR"/>
              </w:rPr>
              <w:t>Ονομασία:</w:t>
            </w:r>
          </w:p>
        </w:tc>
        <w:tc>
          <w:tcPr>
            <w:tcW w:w="7129" w:type="dxa"/>
            <w:gridSpan w:val="3"/>
          </w:tcPr>
          <w:p w:rsidR="00BE7255" w:rsidRPr="00DD7DAC" w:rsidRDefault="00BE7255" w:rsidP="0048273F">
            <w:pPr>
              <w:rPr>
                <w:lang w:val="el-GR"/>
              </w:rPr>
            </w:pPr>
            <w:r>
              <w:rPr>
                <w:lang w:val="el-GR"/>
              </w:rPr>
              <w:t>Εκτύπωση εισιτηρίου</w:t>
            </w:r>
          </w:p>
        </w:tc>
      </w:tr>
      <w:tr w:rsidR="00BE7255" w:rsidRPr="00DD7DAC">
        <w:tc>
          <w:tcPr>
            <w:tcW w:w="1728" w:type="dxa"/>
          </w:tcPr>
          <w:p w:rsidR="00BE7255" w:rsidRPr="00DD7DAC" w:rsidRDefault="00BE7255" w:rsidP="0048273F">
            <w:pPr>
              <w:rPr>
                <w:lang w:val="el-GR"/>
              </w:rPr>
            </w:pPr>
            <w:r w:rsidRPr="00DD7DAC">
              <w:rPr>
                <w:lang w:val="el-GR"/>
              </w:rPr>
              <w:t>Δημιουργήθηκε από:</w:t>
            </w:r>
          </w:p>
        </w:tc>
        <w:tc>
          <w:tcPr>
            <w:tcW w:w="2520" w:type="dxa"/>
          </w:tcPr>
          <w:p w:rsidR="00BE7255" w:rsidRPr="00DD7DAC" w:rsidRDefault="00BE7255" w:rsidP="0048273F">
            <w:pPr>
              <w:rPr>
                <w:lang w:val="el-GR"/>
              </w:rPr>
            </w:pPr>
            <w:r>
              <w:rPr>
                <w:lang w:val="el-GR"/>
              </w:rPr>
              <w:t>Ψωρομύτη Γιώργο</w:t>
            </w:r>
          </w:p>
        </w:tc>
        <w:tc>
          <w:tcPr>
            <w:tcW w:w="1980" w:type="dxa"/>
          </w:tcPr>
          <w:p w:rsidR="00BE7255" w:rsidRPr="00DD7DAC" w:rsidRDefault="00BE7255" w:rsidP="0048273F">
            <w:pPr>
              <w:rPr>
                <w:lang w:val="el-GR"/>
              </w:rPr>
            </w:pPr>
            <w:r w:rsidRPr="00DD7DAC">
              <w:rPr>
                <w:lang w:val="el-GR"/>
              </w:rPr>
              <w:t>Τελευταία ενημέρωση από:</w:t>
            </w:r>
          </w:p>
        </w:tc>
        <w:tc>
          <w:tcPr>
            <w:tcW w:w="2629" w:type="dxa"/>
          </w:tcPr>
          <w:p w:rsidR="00BE7255" w:rsidRPr="00DD7DAC" w:rsidRDefault="00BE7255" w:rsidP="0048273F">
            <w:pPr>
              <w:rPr>
                <w:lang w:val="el-GR"/>
              </w:rPr>
            </w:pPr>
            <w:r>
              <w:rPr>
                <w:lang w:val="el-GR"/>
              </w:rPr>
              <w:t>Ψωρομύτη Γιώργο</w:t>
            </w:r>
          </w:p>
        </w:tc>
      </w:tr>
      <w:tr w:rsidR="00BE7255" w:rsidRPr="00DD7DAC">
        <w:tc>
          <w:tcPr>
            <w:tcW w:w="1728" w:type="dxa"/>
          </w:tcPr>
          <w:p w:rsidR="00BE7255" w:rsidRPr="00DD7DAC" w:rsidRDefault="00BE7255" w:rsidP="0048273F">
            <w:pPr>
              <w:rPr>
                <w:lang w:val="el-GR"/>
              </w:rPr>
            </w:pPr>
            <w:r w:rsidRPr="00DD7DAC">
              <w:rPr>
                <w:lang w:val="el-GR"/>
              </w:rPr>
              <w:t>Ημερομηνία Συγγραφής:</w:t>
            </w:r>
          </w:p>
        </w:tc>
        <w:tc>
          <w:tcPr>
            <w:tcW w:w="2520" w:type="dxa"/>
          </w:tcPr>
          <w:p w:rsidR="00BE7255" w:rsidRPr="00DD7DAC" w:rsidRDefault="00BE7255" w:rsidP="0048273F">
            <w:pPr>
              <w:rPr>
                <w:lang w:val="el-GR"/>
              </w:rPr>
            </w:pPr>
            <w:r>
              <w:rPr>
                <w:lang w:val="el-GR"/>
              </w:rPr>
              <w:t>15/1/13</w:t>
            </w:r>
          </w:p>
        </w:tc>
        <w:tc>
          <w:tcPr>
            <w:tcW w:w="1980" w:type="dxa"/>
          </w:tcPr>
          <w:p w:rsidR="00BE7255" w:rsidRPr="00DD7DAC" w:rsidRDefault="00BE7255" w:rsidP="0048273F">
            <w:pPr>
              <w:rPr>
                <w:lang w:val="el-GR"/>
              </w:rPr>
            </w:pPr>
            <w:r w:rsidRPr="00DD7DAC">
              <w:rPr>
                <w:lang w:val="el-GR"/>
              </w:rPr>
              <w:t>Ημερομηνία τελευταίας ενημέρωσης:</w:t>
            </w:r>
          </w:p>
        </w:tc>
        <w:tc>
          <w:tcPr>
            <w:tcW w:w="2629" w:type="dxa"/>
          </w:tcPr>
          <w:p w:rsidR="00BE7255" w:rsidRPr="00DD7DAC" w:rsidRDefault="00BE7255" w:rsidP="0048273F">
            <w:pPr>
              <w:rPr>
                <w:lang w:val="el-GR"/>
              </w:rPr>
            </w:pPr>
            <w:r>
              <w:rPr>
                <w:lang w:val="el-GR"/>
              </w:rPr>
              <w:t>10/2/13</w:t>
            </w:r>
          </w:p>
        </w:tc>
      </w:tr>
    </w:tbl>
    <w:p w:rsidR="00BE7255" w:rsidRDefault="00BE7255" w:rsidP="0081302B">
      <w:pPr>
        <w:pStyle w:val="Heading1"/>
        <w:rPr>
          <w:rFonts w:cs="Calibri"/>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Εμπλεκόμενοι Ρόλοι:</w:t>
            </w:r>
          </w:p>
        </w:tc>
        <w:tc>
          <w:tcPr>
            <w:tcW w:w="6228" w:type="dxa"/>
          </w:tcPr>
          <w:p w:rsidR="00BE7255" w:rsidRPr="0070129B" w:rsidRDefault="00BE7255" w:rsidP="0048273F">
            <w:pPr>
              <w:rPr>
                <w:rFonts w:cs="Calibri"/>
                <w:lang w:val="el-GR"/>
              </w:rPr>
            </w:pPr>
            <w:r>
              <w:rPr>
                <w:rFonts w:cs="Calibri"/>
                <w:lang w:val="el-GR"/>
              </w:rPr>
              <w:t>Ταμίας.</w:t>
            </w:r>
          </w:p>
        </w:tc>
      </w:tr>
      <w:tr w:rsidR="00BE7255" w:rsidRPr="00A028EB">
        <w:tc>
          <w:tcPr>
            <w:tcW w:w="2628" w:type="dxa"/>
          </w:tcPr>
          <w:p w:rsidR="00BE7255" w:rsidRPr="0070129B" w:rsidRDefault="00BE7255" w:rsidP="0048273F">
            <w:pPr>
              <w:jc w:val="right"/>
              <w:rPr>
                <w:rFonts w:cs="Calibri"/>
                <w:lang w:val="el-GR"/>
              </w:rPr>
            </w:pPr>
            <w:r w:rsidRPr="0070129B">
              <w:rPr>
                <w:rFonts w:cs="Calibri"/>
                <w:lang w:val="el-GR"/>
              </w:rPr>
              <w:t>Περιγραφή:</w:t>
            </w:r>
          </w:p>
        </w:tc>
        <w:tc>
          <w:tcPr>
            <w:tcW w:w="6228" w:type="dxa"/>
          </w:tcPr>
          <w:p w:rsidR="00BE7255" w:rsidRPr="0042136D" w:rsidRDefault="00BE7255" w:rsidP="0048273F">
            <w:pPr>
              <w:rPr>
                <w:rFonts w:cs="Calibri"/>
                <w:lang w:val="el-GR"/>
              </w:rPr>
            </w:pPr>
            <w:r>
              <w:rPr>
                <w:rFonts w:cs="Calibri"/>
                <w:lang w:val="el-GR"/>
              </w:rPr>
              <w:t>Ο ταμίας εκτυπώνει ένα νέο εισιτήριο.</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Γεγονός Εκκίνησης:</w:t>
            </w:r>
          </w:p>
        </w:tc>
        <w:tc>
          <w:tcPr>
            <w:tcW w:w="6228" w:type="dxa"/>
          </w:tcPr>
          <w:p w:rsidR="00BE7255" w:rsidRPr="00475B79" w:rsidRDefault="00BE7255" w:rsidP="0048273F">
            <w:pPr>
              <w:rPr>
                <w:rFonts w:cs="Calibri"/>
                <w:lang w:val="el-GR"/>
              </w:rPr>
            </w:pPr>
            <w:r>
              <w:rPr>
                <w:rFonts w:cs="Calibri"/>
                <w:lang w:val="el-GR"/>
              </w:rPr>
              <w:t xml:space="preserve">Πάτημα κουμπιού </w:t>
            </w:r>
            <w:r>
              <w:rPr>
                <w:rFonts w:cs="Calibri"/>
              </w:rPr>
              <w:t>“</w:t>
            </w:r>
            <w:r>
              <w:rPr>
                <w:rFonts w:cs="Calibri"/>
                <w:lang w:val="el-GR"/>
              </w:rPr>
              <w:t>εκτύπωση εισιτηρίου</w:t>
            </w:r>
            <w:r>
              <w:rPr>
                <w:rFonts w:cs="Calibri"/>
              </w:rPr>
              <w:t>”</w:t>
            </w:r>
            <w:r>
              <w:rPr>
                <w:rFonts w:cs="Calibri"/>
                <w:lang w:val="el-GR"/>
              </w:rPr>
              <w:t>.</w:t>
            </w:r>
          </w:p>
        </w:tc>
      </w:tr>
      <w:tr w:rsidR="00BE7255" w:rsidRPr="00A028EB">
        <w:tc>
          <w:tcPr>
            <w:tcW w:w="2628" w:type="dxa"/>
          </w:tcPr>
          <w:p w:rsidR="00BE7255" w:rsidRPr="0070129B" w:rsidRDefault="00BE7255" w:rsidP="0048273F">
            <w:pPr>
              <w:jc w:val="right"/>
              <w:rPr>
                <w:rFonts w:cs="Calibri"/>
                <w:lang w:val="el-GR"/>
              </w:rPr>
            </w:pPr>
            <w:r w:rsidRPr="0070129B">
              <w:rPr>
                <w:rFonts w:cs="Calibri"/>
                <w:lang w:val="el-GR"/>
              </w:rPr>
              <w:t>Προϋποθέσεις:</w:t>
            </w:r>
          </w:p>
        </w:tc>
        <w:tc>
          <w:tcPr>
            <w:tcW w:w="6228" w:type="dxa"/>
          </w:tcPr>
          <w:p w:rsidR="00BE7255" w:rsidRPr="00981BC7" w:rsidRDefault="00DE6904" w:rsidP="0048273F">
            <w:pPr>
              <w:rPr>
                <w:rFonts w:cs="Calibri"/>
                <w:lang w:val="el-GR"/>
              </w:rPr>
            </w:pPr>
            <w:r w:rsidRPr="0042136D">
              <w:rPr>
                <w:lang w:val="el-GR"/>
              </w:rPr>
              <w:t xml:space="preserve">Η ταυτότητα του </w:t>
            </w:r>
            <w:r>
              <w:rPr>
                <w:lang w:val="el-GR"/>
              </w:rPr>
              <w:t>ταμία</w:t>
            </w:r>
            <w:r w:rsidRPr="0042136D">
              <w:rPr>
                <w:lang w:val="el-GR"/>
              </w:rPr>
              <w:t xml:space="preserve"> πρέπει να έχει εξακριβωθεί.</w:t>
            </w:r>
          </w:p>
        </w:tc>
      </w:tr>
      <w:tr w:rsidR="00BE7255" w:rsidRPr="00A028EB">
        <w:tc>
          <w:tcPr>
            <w:tcW w:w="2628" w:type="dxa"/>
          </w:tcPr>
          <w:p w:rsidR="00BE7255" w:rsidRPr="0070129B" w:rsidRDefault="00BE7255" w:rsidP="0048273F">
            <w:pPr>
              <w:jc w:val="right"/>
              <w:rPr>
                <w:rFonts w:cs="Calibri"/>
                <w:lang w:val="el-GR"/>
              </w:rPr>
            </w:pPr>
            <w:r w:rsidRPr="0070129B">
              <w:rPr>
                <w:rFonts w:cs="Calibri"/>
                <w:lang w:val="el-GR"/>
              </w:rPr>
              <w:t>Τελική Κατάσταση:</w:t>
            </w:r>
          </w:p>
        </w:tc>
        <w:tc>
          <w:tcPr>
            <w:tcW w:w="6228" w:type="dxa"/>
          </w:tcPr>
          <w:p w:rsidR="00BE7255" w:rsidRPr="0070129B" w:rsidRDefault="00D90837" w:rsidP="00BE7255">
            <w:pPr>
              <w:rPr>
                <w:rFonts w:cs="Calibri"/>
                <w:lang w:val="el-GR"/>
              </w:rPr>
            </w:pPr>
            <w:r>
              <w:rPr>
                <w:rFonts w:cs="Calibri"/>
                <w:lang w:val="el-GR"/>
              </w:rPr>
              <w:t>Εκτύπωση εισιτηρίου από τον εκτυπωτή.</w:t>
            </w:r>
          </w:p>
        </w:tc>
      </w:tr>
      <w:tr w:rsidR="00BE7255" w:rsidRPr="00A028EB">
        <w:tc>
          <w:tcPr>
            <w:tcW w:w="2628" w:type="dxa"/>
          </w:tcPr>
          <w:p w:rsidR="00BE7255" w:rsidRPr="0070129B" w:rsidRDefault="00BE7255" w:rsidP="0048273F">
            <w:pPr>
              <w:jc w:val="right"/>
              <w:rPr>
                <w:rFonts w:cs="Calibri"/>
                <w:lang w:val="el-GR"/>
              </w:rPr>
            </w:pPr>
            <w:r w:rsidRPr="0070129B">
              <w:rPr>
                <w:rFonts w:cs="Calibri"/>
                <w:lang w:val="el-GR"/>
              </w:rPr>
              <w:t>Φυσιολογική Ροή:</w:t>
            </w:r>
          </w:p>
        </w:tc>
        <w:tc>
          <w:tcPr>
            <w:tcW w:w="6228" w:type="dxa"/>
          </w:tcPr>
          <w:p w:rsidR="00BE7255" w:rsidRDefault="004E318F" w:rsidP="00BE7255">
            <w:pPr>
              <w:rPr>
                <w:rFonts w:cs="Calibri"/>
                <w:lang w:val="el-GR"/>
              </w:rPr>
            </w:pPr>
            <w:r>
              <w:rPr>
                <w:rFonts w:cs="Calibri"/>
                <w:lang w:val="el-GR"/>
              </w:rPr>
              <w:t>3.</w:t>
            </w:r>
            <w:r w:rsidR="00BE7255">
              <w:rPr>
                <w:rFonts w:cs="Calibri"/>
                <w:lang w:val="el-GR"/>
              </w:rPr>
              <w:t xml:space="preserve">1. Είσοδος του </w:t>
            </w:r>
            <w:r w:rsidR="00D90837">
              <w:rPr>
                <w:rFonts w:cs="Calibri"/>
                <w:lang w:val="el-GR"/>
              </w:rPr>
              <w:t>ταμία</w:t>
            </w:r>
            <w:r w:rsidR="00BE7255">
              <w:rPr>
                <w:rFonts w:cs="Calibri"/>
                <w:lang w:val="el-GR"/>
              </w:rPr>
              <w:t xml:space="preserve"> στη φόρμα</w:t>
            </w:r>
            <w:r w:rsidR="00BE7255" w:rsidRPr="0042136D">
              <w:rPr>
                <w:rFonts w:cs="Calibri"/>
                <w:lang w:val="el-GR"/>
              </w:rPr>
              <w:t>.</w:t>
            </w:r>
          </w:p>
          <w:p w:rsidR="00BE7255" w:rsidRDefault="004E318F" w:rsidP="00BE7255">
            <w:pPr>
              <w:rPr>
                <w:rFonts w:cs="Calibri"/>
                <w:lang w:val="el-GR"/>
              </w:rPr>
            </w:pPr>
            <w:r>
              <w:rPr>
                <w:rFonts w:cs="Calibri"/>
                <w:lang w:val="el-GR"/>
              </w:rPr>
              <w:t>3.</w:t>
            </w:r>
            <w:r w:rsidR="00BE7255">
              <w:rPr>
                <w:rFonts w:cs="Calibri"/>
                <w:lang w:val="el-GR"/>
              </w:rPr>
              <w:t xml:space="preserve">2. Πάτημα στο κουμπί </w:t>
            </w:r>
            <w:r w:rsidR="00BE7255" w:rsidRPr="0042136D">
              <w:rPr>
                <w:rFonts w:cs="Calibri"/>
                <w:lang w:val="el-GR"/>
              </w:rPr>
              <w:t>“</w:t>
            </w:r>
            <w:r w:rsidR="00D90837">
              <w:rPr>
                <w:rFonts w:cs="Calibri"/>
                <w:lang w:val="el-GR"/>
              </w:rPr>
              <w:t>εκτύπωση εισιτηρίου</w:t>
            </w:r>
            <w:r w:rsidR="00BE7255" w:rsidRPr="0042136D">
              <w:rPr>
                <w:rFonts w:cs="Calibri"/>
                <w:lang w:val="el-GR"/>
              </w:rPr>
              <w:t>”.</w:t>
            </w:r>
          </w:p>
          <w:p w:rsidR="00D90837" w:rsidRDefault="004E318F" w:rsidP="00BE7255">
            <w:pPr>
              <w:rPr>
                <w:rFonts w:cs="Calibri"/>
                <w:lang w:val="el-GR"/>
              </w:rPr>
            </w:pPr>
            <w:r>
              <w:rPr>
                <w:rFonts w:cs="Calibri"/>
                <w:lang w:val="el-GR"/>
              </w:rPr>
              <w:t>3.</w:t>
            </w:r>
            <w:r w:rsidR="00D90837">
              <w:rPr>
                <w:rFonts w:cs="Calibri"/>
                <w:lang w:val="el-GR"/>
              </w:rPr>
              <w:t>3. Επιλογή διαδρομής.</w:t>
            </w:r>
          </w:p>
          <w:p w:rsidR="00D90837" w:rsidRPr="00D90837" w:rsidRDefault="004E318F" w:rsidP="00BE7255">
            <w:pPr>
              <w:rPr>
                <w:rFonts w:cs="Calibri"/>
                <w:lang w:val="el-GR"/>
              </w:rPr>
            </w:pPr>
            <w:r>
              <w:rPr>
                <w:rFonts w:cs="Calibri"/>
                <w:lang w:val="el-GR"/>
              </w:rPr>
              <w:t>3.</w:t>
            </w:r>
            <w:r w:rsidR="00D90837">
              <w:rPr>
                <w:rFonts w:cs="Calibri"/>
                <w:lang w:val="el-GR"/>
              </w:rPr>
              <w:t xml:space="preserve">4. Επιλογή </w:t>
            </w:r>
            <w:r w:rsidR="00D90837" w:rsidRPr="0042136D">
              <w:rPr>
                <w:rFonts w:cs="Calibri"/>
                <w:lang w:val="el-GR"/>
              </w:rPr>
              <w:t>“</w:t>
            </w:r>
            <w:r w:rsidR="00D90837">
              <w:rPr>
                <w:rFonts w:cs="Calibri"/>
                <w:lang w:val="el-GR"/>
              </w:rPr>
              <w:t>ολοκλήρωσης</w:t>
            </w:r>
            <w:r w:rsidR="00D90837" w:rsidRPr="0042136D">
              <w:rPr>
                <w:rFonts w:cs="Calibri"/>
                <w:lang w:val="el-GR"/>
              </w:rPr>
              <w:t>”</w:t>
            </w:r>
            <w:r w:rsidR="00D90837">
              <w:rPr>
                <w:rFonts w:cs="Calibri"/>
                <w:lang w:val="el-GR"/>
              </w:rPr>
              <w:t>.</w:t>
            </w:r>
          </w:p>
          <w:p w:rsidR="00D90837" w:rsidRPr="00D90837" w:rsidRDefault="004E318F" w:rsidP="00BE7255">
            <w:pPr>
              <w:rPr>
                <w:rFonts w:cs="Calibri"/>
                <w:lang w:val="el-GR"/>
              </w:rPr>
            </w:pPr>
            <w:r>
              <w:rPr>
                <w:rFonts w:cs="Calibri"/>
                <w:lang w:val="el-GR"/>
              </w:rPr>
              <w:t>3.</w:t>
            </w:r>
            <w:r w:rsidR="0042136D">
              <w:rPr>
                <w:rFonts w:cs="Calibri"/>
                <w:lang w:val="el-GR"/>
              </w:rPr>
              <w:t>5. Εμφάν</w:t>
            </w:r>
            <w:r w:rsidR="00D90837">
              <w:rPr>
                <w:rFonts w:cs="Calibri"/>
                <w:lang w:val="el-GR"/>
              </w:rPr>
              <w:t xml:space="preserve">ιση </w:t>
            </w:r>
            <w:r w:rsidR="00523530">
              <w:rPr>
                <w:lang w:val="el-GR"/>
              </w:rPr>
              <w:t>μηνύ</w:t>
            </w:r>
            <w:r w:rsidR="00D90837">
              <w:rPr>
                <w:rFonts w:cs="Calibri"/>
                <w:lang w:val="el-GR"/>
              </w:rPr>
              <w:t>ματος επιτυχούς εκτύπωσης.</w:t>
            </w:r>
          </w:p>
        </w:tc>
      </w:tr>
      <w:tr w:rsidR="00BE7255" w:rsidRPr="00A028EB">
        <w:tc>
          <w:tcPr>
            <w:tcW w:w="2628" w:type="dxa"/>
          </w:tcPr>
          <w:p w:rsidR="00BE7255" w:rsidRPr="0070129B" w:rsidRDefault="00BE7255" w:rsidP="0048273F">
            <w:pPr>
              <w:jc w:val="right"/>
              <w:rPr>
                <w:rFonts w:cs="Calibri"/>
                <w:lang w:val="el-GR"/>
              </w:rPr>
            </w:pPr>
            <w:r w:rsidRPr="0070129B">
              <w:rPr>
                <w:rFonts w:cs="Calibri"/>
                <w:lang w:val="el-GR"/>
              </w:rPr>
              <w:t>Εναλλακτική Ροή:</w:t>
            </w:r>
          </w:p>
        </w:tc>
        <w:tc>
          <w:tcPr>
            <w:tcW w:w="6228" w:type="dxa"/>
          </w:tcPr>
          <w:p w:rsidR="00D90837" w:rsidRDefault="004E318F" w:rsidP="00D90837">
            <w:pPr>
              <w:rPr>
                <w:rFonts w:cs="Calibri"/>
                <w:lang w:val="el-GR"/>
              </w:rPr>
            </w:pPr>
            <w:r>
              <w:rPr>
                <w:rFonts w:cs="Calibri"/>
                <w:lang w:val="el-GR"/>
              </w:rPr>
              <w:t>3</w:t>
            </w:r>
            <w:r w:rsidR="00D90837">
              <w:rPr>
                <w:rFonts w:cs="Calibri"/>
                <w:lang w:val="el-GR"/>
              </w:rPr>
              <w:t>.</w:t>
            </w:r>
            <w:r>
              <w:rPr>
                <w:rFonts w:cs="Calibri"/>
                <w:lang w:val="el-GR"/>
              </w:rPr>
              <w:t>6.</w:t>
            </w:r>
            <w:r w:rsidR="00D90837">
              <w:rPr>
                <w:rFonts w:cs="Calibri"/>
                <w:lang w:val="el-GR"/>
              </w:rPr>
              <w:t xml:space="preserve"> Είσοδος του ταμία στη φόρμα</w:t>
            </w:r>
            <w:r w:rsidR="00D90837" w:rsidRPr="0042136D">
              <w:rPr>
                <w:rFonts w:cs="Calibri"/>
                <w:lang w:val="el-GR"/>
              </w:rPr>
              <w:t>.</w:t>
            </w:r>
          </w:p>
          <w:p w:rsidR="00D90837" w:rsidRDefault="004E318F" w:rsidP="00D90837">
            <w:pPr>
              <w:rPr>
                <w:rFonts w:cs="Calibri"/>
                <w:lang w:val="el-GR"/>
              </w:rPr>
            </w:pPr>
            <w:r>
              <w:rPr>
                <w:rFonts w:cs="Calibri"/>
                <w:lang w:val="el-GR"/>
              </w:rPr>
              <w:t>3.7.</w:t>
            </w:r>
            <w:r w:rsidR="00D90837">
              <w:rPr>
                <w:rFonts w:cs="Calibri"/>
                <w:lang w:val="el-GR"/>
              </w:rPr>
              <w:t xml:space="preserve"> Πάτημα στο κουμπί </w:t>
            </w:r>
            <w:r w:rsidR="00D90837" w:rsidRPr="0042136D">
              <w:rPr>
                <w:rFonts w:cs="Calibri"/>
                <w:lang w:val="el-GR"/>
              </w:rPr>
              <w:t>“</w:t>
            </w:r>
            <w:r w:rsidR="00D90837">
              <w:rPr>
                <w:rFonts w:cs="Calibri"/>
                <w:lang w:val="el-GR"/>
              </w:rPr>
              <w:t>εκτύπωση εισιτηρίου</w:t>
            </w:r>
            <w:r w:rsidR="00D90837" w:rsidRPr="0042136D">
              <w:rPr>
                <w:rFonts w:cs="Calibri"/>
                <w:lang w:val="el-GR"/>
              </w:rPr>
              <w:t>”.</w:t>
            </w:r>
          </w:p>
          <w:p w:rsidR="00BE7255" w:rsidRDefault="004E318F" w:rsidP="00D90837">
            <w:pPr>
              <w:rPr>
                <w:rFonts w:cs="Calibri"/>
                <w:lang w:val="el-GR"/>
              </w:rPr>
            </w:pPr>
            <w:r>
              <w:rPr>
                <w:rFonts w:cs="Calibri"/>
                <w:lang w:val="el-GR"/>
              </w:rPr>
              <w:t>3.8.</w:t>
            </w:r>
            <w:r w:rsidR="00D90837">
              <w:rPr>
                <w:rFonts w:cs="Calibri"/>
                <w:lang w:val="el-GR"/>
              </w:rPr>
              <w:t xml:space="preserve"> Επιλογή δια</w:t>
            </w:r>
            <w:r w:rsidR="0042136D">
              <w:rPr>
                <w:rFonts w:cs="Calibri"/>
                <w:lang w:val="el-GR"/>
              </w:rPr>
              <w:t>δ</w:t>
            </w:r>
            <w:r w:rsidR="00D90837">
              <w:rPr>
                <w:rFonts w:cs="Calibri"/>
                <w:lang w:val="el-GR"/>
              </w:rPr>
              <w:t>ρομής.</w:t>
            </w:r>
          </w:p>
          <w:p w:rsidR="00D90837" w:rsidRDefault="004E318F" w:rsidP="00D90837">
            <w:pPr>
              <w:rPr>
                <w:rFonts w:cs="Calibri"/>
                <w:lang w:val="el-GR"/>
              </w:rPr>
            </w:pPr>
            <w:r>
              <w:rPr>
                <w:rFonts w:cs="Calibri"/>
                <w:lang w:val="el-GR"/>
              </w:rPr>
              <w:t>3.9.</w:t>
            </w:r>
            <w:r w:rsidR="00D90837">
              <w:rPr>
                <w:rFonts w:cs="Calibri"/>
                <w:lang w:val="el-GR"/>
              </w:rPr>
              <w:t xml:space="preserve"> Επιλογή </w:t>
            </w:r>
            <w:r w:rsidR="00D90837" w:rsidRPr="0042136D">
              <w:rPr>
                <w:rFonts w:cs="Calibri"/>
                <w:lang w:val="el-GR"/>
              </w:rPr>
              <w:t>“</w:t>
            </w:r>
            <w:r w:rsidR="00D90837">
              <w:rPr>
                <w:rFonts w:cs="Calibri"/>
                <w:lang w:val="el-GR"/>
              </w:rPr>
              <w:t>ολοκλήρωσης</w:t>
            </w:r>
            <w:r w:rsidR="00D90837" w:rsidRPr="0042136D">
              <w:rPr>
                <w:rFonts w:cs="Calibri"/>
                <w:lang w:val="el-GR"/>
              </w:rPr>
              <w:t>”</w:t>
            </w:r>
            <w:r w:rsidR="00D90837">
              <w:rPr>
                <w:rFonts w:cs="Calibri"/>
                <w:lang w:val="el-GR"/>
              </w:rPr>
              <w:t>.</w:t>
            </w:r>
          </w:p>
          <w:p w:rsidR="00D90837" w:rsidRDefault="004E318F" w:rsidP="00D90837">
            <w:pPr>
              <w:rPr>
                <w:rFonts w:cs="Calibri"/>
                <w:lang w:val="el-GR"/>
              </w:rPr>
            </w:pPr>
            <w:r>
              <w:rPr>
                <w:rFonts w:cs="Calibri"/>
                <w:lang w:val="el-GR"/>
              </w:rPr>
              <w:t>3.10.</w:t>
            </w:r>
            <w:r w:rsidR="00D90837">
              <w:rPr>
                <w:rFonts w:cs="Calibri"/>
                <w:lang w:val="el-GR"/>
              </w:rPr>
              <w:t xml:space="preserve"> Εμφάνιση σφάλματος μη ύπαρξης κενών θέσεων.</w:t>
            </w:r>
          </w:p>
          <w:p w:rsidR="00D90837" w:rsidRPr="00D90837" w:rsidRDefault="004E318F" w:rsidP="00D90837">
            <w:pPr>
              <w:rPr>
                <w:rFonts w:cs="Calibri"/>
                <w:lang w:val="el-GR"/>
              </w:rPr>
            </w:pPr>
            <w:r>
              <w:rPr>
                <w:rFonts w:cs="Calibri"/>
                <w:lang w:val="el-GR"/>
              </w:rPr>
              <w:t>3.11.</w:t>
            </w:r>
            <w:r w:rsidR="00D90837">
              <w:rPr>
                <w:rFonts w:cs="Calibri"/>
                <w:lang w:val="el-GR"/>
              </w:rPr>
              <w:t xml:space="preserve"> Παραπομπή του ταμία για νέα ενέργεια.</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Εξαιρέσεις:</w:t>
            </w:r>
          </w:p>
        </w:tc>
        <w:tc>
          <w:tcPr>
            <w:tcW w:w="6228" w:type="dxa"/>
          </w:tcPr>
          <w:p w:rsidR="00BE7255" w:rsidRPr="0070129B" w:rsidRDefault="00E21EBA" w:rsidP="0048273F">
            <w:pPr>
              <w:rPr>
                <w:rFonts w:cs="Calibri"/>
                <w:lang w:val="el-GR"/>
              </w:rPr>
            </w:pPr>
            <w:r>
              <w:rPr>
                <w:rFonts w:cs="Calibri"/>
                <w:lang w:val="el-GR"/>
              </w:rPr>
              <w:t>Μηδενικός αριθμός ελεύθερων θέσεων.</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Ενσωματώνει:</w:t>
            </w:r>
          </w:p>
        </w:tc>
        <w:tc>
          <w:tcPr>
            <w:tcW w:w="6228" w:type="dxa"/>
          </w:tcPr>
          <w:p w:rsidR="00BE7255" w:rsidRPr="0070129B" w:rsidRDefault="00D42D0D" w:rsidP="0048273F">
            <w:pPr>
              <w:rPr>
                <w:rFonts w:cs="Calibri"/>
                <w:lang w:val="el-GR"/>
              </w:rPr>
            </w:pPr>
            <w:r>
              <w:rPr>
                <w:rFonts w:cs="Calibri"/>
                <w:lang w:val="el-GR"/>
              </w:rPr>
              <w:t>-</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Προτεραιότητα:</w:t>
            </w:r>
          </w:p>
        </w:tc>
        <w:tc>
          <w:tcPr>
            <w:tcW w:w="6228" w:type="dxa"/>
          </w:tcPr>
          <w:p w:rsidR="00BE7255" w:rsidRPr="0070129B" w:rsidRDefault="00D42D0D" w:rsidP="0048273F">
            <w:pPr>
              <w:rPr>
                <w:rFonts w:cs="Calibri"/>
                <w:lang w:val="el-GR"/>
              </w:rPr>
            </w:pPr>
            <w:r>
              <w:rPr>
                <w:rFonts w:cs="Calibri"/>
                <w:lang w:val="el-GR"/>
              </w:rPr>
              <w:t>-</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Συχνότητα χρήσης:</w:t>
            </w:r>
          </w:p>
        </w:tc>
        <w:tc>
          <w:tcPr>
            <w:tcW w:w="6228" w:type="dxa"/>
          </w:tcPr>
          <w:p w:rsidR="00BE7255" w:rsidRPr="0070129B" w:rsidRDefault="00D42D0D" w:rsidP="0048273F">
            <w:pPr>
              <w:rPr>
                <w:rFonts w:cs="Calibri"/>
                <w:lang w:val="el-GR"/>
              </w:rPr>
            </w:pPr>
            <w:r>
              <w:rPr>
                <w:rFonts w:cs="Calibri"/>
                <w:lang w:val="el-GR"/>
              </w:rPr>
              <w:t>-</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Business Rules:</w:t>
            </w:r>
          </w:p>
        </w:tc>
        <w:tc>
          <w:tcPr>
            <w:tcW w:w="6228" w:type="dxa"/>
          </w:tcPr>
          <w:p w:rsidR="00BE7255" w:rsidRPr="0070129B" w:rsidRDefault="00D42D0D" w:rsidP="0048273F">
            <w:pPr>
              <w:rPr>
                <w:rFonts w:cs="Calibri"/>
                <w:lang w:val="el-GR"/>
              </w:rPr>
            </w:pPr>
            <w:r>
              <w:rPr>
                <w:rFonts w:cs="Calibri"/>
                <w:lang w:val="el-GR"/>
              </w:rPr>
              <w:t>-</w:t>
            </w:r>
          </w:p>
        </w:tc>
      </w:tr>
      <w:tr w:rsidR="00BE7255" w:rsidRPr="00A028EB">
        <w:tc>
          <w:tcPr>
            <w:tcW w:w="2628" w:type="dxa"/>
          </w:tcPr>
          <w:p w:rsidR="00BE7255" w:rsidRPr="0070129B" w:rsidRDefault="00BE7255" w:rsidP="0048273F">
            <w:pPr>
              <w:jc w:val="right"/>
              <w:rPr>
                <w:rFonts w:cs="Calibri"/>
                <w:lang w:val="el-GR"/>
              </w:rPr>
            </w:pPr>
            <w:r w:rsidRPr="0070129B">
              <w:rPr>
                <w:rFonts w:cs="Calibri"/>
                <w:lang w:val="el-GR"/>
              </w:rPr>
              <w:t>Ειδικές απαιτήσεις:</w:t>
            </w:r>
          </w:p>
        </w:tc>
        <w:tc>
          <w:tcPr>
            <w:tcW w:w="6228" w:type="dxa"/>
          </w:tcPr>
          <w:p w:rsidR="00BE7255" w:rsidRDefault="004E318F" w:rsidP="0048273F">
            <w:pPr>
              <w:rPr>
                <w:rFonts w:cs="Calibri"/>
                <w:lang w:val="el-GR"/>
              </w:rPr>
            </w:pPr>
            <w:r>
              <w:rPr>
                <w:rFonts w:cs="Calibri"/>
                <w:lang w:val="el-GR"/>
              </w:rPr>
              <w:t>3.</w:t>
            </w:r>
            <w:r w:rsidR="00D42D0D">
              <w:rPr>
                <w:rFonts w:cs="Calibri"/>
                <w:lang w:val="el-GR"/>
              </w:rPr>
              <w:t>1</w:t>
            </w:r>
            <w:r>
              <w:rPr>
                <w:rFonts w:cs="Calibri"/>
                <w:lang w:val="el-GR"/>
              </w:rPr>
              <w:t>2</w:t>
            </w:r>
            <w:r w:rsidR="00D42D0D">
              <w:rPr>
                <w:rFonts w:cs="Calibri"/>
                <w:lang w:val="el-GR"/>
              </w:rPr>
              <w:t>. Συναλλαγή σε λιγότερο από 10 δευτερόλεπτα.</w:t>
            </w:r>
          </w:p>
          <w:p w:rsidR="00D42D0D" w:rsidRPr="0070129B" w:rsidRDefault="004E318F" w:rsidP="0042136D">
            <w:pPr>
              <w:rPr>
                <w:rFonts w:cs="Calibri"/>
                <w:lang w:val="el-GR"/>
              </w:rPr>
            </w:pPr>
            <w:r>
              <w:rPr>
                <w:rFonts w:cs="Calibri"/>
                <w:lang w:val="el-GR"/>
              </w:rPr>
              <w:t>3.13.</w:t>
            </w:r>
            <w:r w:rsidR="00D42D0D">
              <w:rPr>
                <w:rFonts w:cs="Calibri"/>
                <w:lang w:val="el-GR"/>
              </w:rPr>
              <w:t xml:space="preserve"> Πληρωμή σε μετρητά η πιστ</w:t>
            </w:r>
            <w:r w:rsidR="0042136D">
              <w:rPr>
                <w:rFonts w:cs="Calibri"/>
                <w:lang w:val="el-GR"/>
              </w:rPr>
              <w:t>ω</w:t>
            </w:r>
            <w:r w:rsidR="00D42D0D">
              <w:rPr>
                <w:rFonts w:cs="Calibri"/>
                <w:lang w:val="el-GR"/>
              </w:rPr>
              <w:t>τική κάρτα.</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Υποθέσεις:</w:t>
            </w:r>
          </w:p>
        </w:tc>
        <w:tc>
          <w:tcPr>
            <w:tcW w:w="6228" w:type="dxa"/>
          </w:tcPr>
          <w:p w:rsidR="00BE7255" w:rsidRPr="0070129B" w:rsidRDefault="00D42D0D" w:rsidP="0048273F">
            <w:pPr>
              <w:rPr>
                <w:rFonts w:cs="Calibri"/>
                <w:lang w:val="el-GR"/>
              </w:rPr>
            </w:pPr>
            <w:r>
              <w:rPr>
                <w:rFonts w:cs="Calibri"/>
                <w:lang w:val="el-GR"/>
              </w:rPr>
              <w:t>-</w:t>
            </w:r>
          </w:p>
        </w:tc>
      </w:tr>
      <w:tr w:rsidR="00BE7255" w:rsidRPr="0070129B">
        <w:tc>
          <w:tcPr>
            <w:tcW w:w="2628" w:type="dxa"/>
          </w:tcPr>
          <w:p w:rsidR="00BE7255" w:rsidRPr="0070129B" w:rsidRDefault="00BE7255" w:rsidP="0048273F">
            <w:pPr>
              <w:jc w:val="right"/>
              <w:rPr>
                <w:rFonts w:cs="Calibri"/>
                <w:lang w:val="el-GR"/>
              </w:rPr>
            </w:pPr>
            <w:r w:rsidRPr="0070129B">
              <w:rPr>
                <w:rFonts w:cs="Calibri"/>
                <w:lang w:val="el-GR"/>
              </w:rPr>
              <w:t>Σημειώσεις και ζητήματα:</w:t>
            </w:r>
          </w:p>
        </w:tc>
        <w:tc>
          <w:tcPr>
            <w:tcW w:w="6228" w:type="dxa"/>
          </w:tcPr>
          <w:p w:rsidR="00BE7255" w:rsidRPr="0070129B" w:rsidRDefault="00D42D0D" w:rsidP="0048273F">
            <w:pPr>
              <w:rPr>
                <w:rFonts w:cs="Calibri"/>
                <w:lang w:val="el-GR"/>
              </w:rPr>
            </w:pPr>
            <w:r>
              <w:rPr>
                <w:rFonts w:cs="Calibri"/>
                <w:lang w:val="el-GR"/>
              </w:rPr>
              <w:t>-</w:t>
            </w:r>
          </w:p>
        </w:tc>
      </w:tr>
    </w:tbl>
    <w:p w:rsidR="00BE7255" w:rsidRDefault="00BE7255" w:rsidP="00BE7255">
      <w:pPr>
        <w:rPr>
          <w:lang w:val="el-GR"/>
        </w:rPr>
      </w:pPr>
    </w:p>
    <w:p w:rsidR="00BE7255" w:rsidRDefault="00BE7255" w:rsidP="00BE7255">
      <w:pPr>
        <w:rPr>
          <w:lang w:val="el-GR"/>
        </w:rPr>
      </w:pPr>
    </w:p>
    <w:p w:rsidR="000E1D77" w:rsidRDefault="000E1D77">
      <w:pPr>
        <w:rPr>
          <w:lang w:val="el-GR"/>
        </w:rPr>
      </w:pPr>
      <w:r>
        <w:rPr>
          <w:lang w:val="el-GR"/>
        </w:rPr>
        <w:br w:type="page"/>
      </w:r>
    </w:p>
    <w:p w:rsidR="00BE7255" w:rsidRPr="00FC4FAF" w:rsidRDefault="00B3510B" w:rsidP="00B3510B">
      <w:pPr>
        <w:pStyle w:val="Heading1"/>
        <w:rPr>
          <w:sz w:val="28"/>
          <w:szCs w:val="28"/>
          <w:lang w:val="el-GR"/>
        </w:rPr>
      </w:pPr>
      <w:r w:rsidRPr="00FC4FAF">
        <w:rPr>
          <w:sz w:val="28"/>
          <w:szCs w:val="28"/>
          <w:lang w:val="el-GR"/>
        </w:rPr>
        <w:lastRenderedPageBreak/>
        <w:t>3.4</w:t>
      </w:r>
      <w:r w:rsidRPr="00FC4FAF">
        <w:rPr>
          <w:sz w:val="28"/>
          <w:szCs w:val="28"/>
          <w:lang w:val="el-GR"/>
        </w:rPr>
        <w:tab/>
        <w:t>Επεξεργασία διαδρομής</w:t>
      </w:r>
    </w:p>
    <w:p w:rsidR="00BE7255" w:rsidRDefault="00BE7255" w:rsidP="00BE7255">
      <w:pPr>
        <w:rPr>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B3510B" w:rsidRPr="00DD7DAC">
        <w:tc>
          <w:tcPr>
            <w:tcW w:w="1728" w:type="dxa"/>
          </w:tcPr>
          <w:p w:rsidR="00B3510B" w:rsidRPr="00DD7DAC" w:rsidRDefault="00B3510B" w:rsidP="0048273F">
            <w:pPr>
              <w:rPr>
                <w:lang w:val="el-GR"/>
              </w:rPr>
            </w:pPr>
            <w:r w:rsidRPr="00DD7DAC">
              <w:rPr>
                <w:lang w:val="el-GR"/>
              </w:rPr>
              <w:t>Κωδικός Περίπτωσης:</w:t>
            </w:r>
          </w:p>
        </w:tc>
        <w:tc>
          <w:tcPr>
            <w:tcW w:w="7129" w:type="dxa"/>
            <w:gridSpan w:val="3"/>
          </w:tcPr>
          <w:p w:rsidR="00B3510B" w:rsidRPr="00981BC7" w:rsidRDefault="00B3510B" w:rsidP="0048273F">
            <w:pPr>
              <w:rPr>
                <w:lang w:val="el-GR"/>
              </w:rPr>
            </w:pPr>
            <w:r>
              <w:rPr>
                <w:lang w:val="el-GR"/>
              </w:rPr>
              <w:t>4</w:t>
            </w:r>
          </w:p>
        </w:tc>
      </w:tr>
      <w:tr w:rsidR="00B3510B" w:rsidRPr="00DD7DAC">
        <w:tc>
          <w:tcPr>
            <w:tcW w:w="1728" w:type="dxa"/>
          </w:tcPr>
          <w:p w:rsidR="00B3510B" w:rsidRPr="00DD7DAC" w:rsidRDefault="00B3510B" w:rsidP="0048273F">
            <w:pPr>
              <w:rPr>
                <w:lang w:val="el-GR"/>
              </w:rPr>
            </w:pPr>
            <w:r w:rsidRPr="00DD7DAC">
              <w:rPr>
                <w:lang w:val="el-GR"/>
              </w:rPr>
              <w:t>Ονομασία:</w:t>
            </w:r>
          </w:p>
        </w:tc>
        <w:tc>
          <w:tcPr>
            <w:tcW w:w="7129" w:type="dxa"/>
            <w:gridSpan w:val="3"/>
          </w:tcPr>
          <w:p w:rsidR="00B3510B" w:rsidRPr="00DD7DAC" w:rsidRDefault="00B3510B" w:rsidP="0048273F">
            <w:pPr>
              <w:rPr>
                <w:lang w:val="el-GR"/>
              </w:rPr>
            </w:pPr>
            <w:r>
              <w:rPr>
                <w:lang w:val="el-GR"/>
              </w:rPr>
              <w:t>Επεξεργασία διαδρομής</w:t>
            </w:r>
          </w:p>
        </w:tc>
      </w:tr>
      <w:tr w:rsidR="00B3510B" w:rsidRPr="00DD7DAC">
        <w:tc>
          <w:tcPr>
            <w:tcW w:w="1728" w:type="dxa"/>
          </w:tcPr>
          <w:p w:rsidR="00B3510B" w:rsidRPr="00DD7DAC" w:rsidRDefault="00B3510B" w:rsidP="0048273F">
            <w:pPr>
              <w:rPr>
                <w:lang w:val="el-GR"/>
              </w:rPr>
            </w:pPr>
            <w:r w:rsidRPr="00DD7DAC">
              <w:rPr>
                <w:lang w:val="el-GR"/>
              </w:rPr>
              <w:t>Δημιουργήθηκε από:</w:t>
            </w:r>
          </w:p>
        </w:tc>
        <w:tc>
          <w:tcPr>
            <w:tcW w:w="2520" w:type="dxa"/>
          </w:tcPr>
          <w:p w:rsidR="00B3510B" w:rsidRPr="00DD7DAC" w:rsidRDefault="00B3510B" w:rsidP="0048273F">
            <w:pPr>
              <w:rPr>
                <w:lang w:val="el-GR"/>
              </w:rPr>
            </w:pPr>
            <w:r>
              <w:rPr>
                <w:lang w:val="el-GR"/>
              </w:rPr>
              <w:t>Μήτση Κων/νο</w:t>
            </w:r>
          </w:p>
        </w:tc>
        <w:tc>
          <w:tcPr>
            <w:tcW w:w="1980" w:type="dxa"/>
          </w:tcPr>
          <w:p w:rsidR="00B3510B" w:rsidRPr="00DD7DAC" w:rsidRDefault="00B3510B" w:rsidP="0048273F">
            <w:pPr>
              <w:rPr>
                <w:lang w:val="el-GR"/>
              </w:rPr>
            </w:pPr>
            <w:r w:rsidRPr="00DD7DAC">
              <w:rPr>
                <w:lang w:val="el-GR"/>
              </w:rPr>
              <w:t>Τελευταία ενημέρωση από:</w:t>
            </w:r>
          </w:p>
        </w:tc>
        <w:tc>
          <w:tcPr>
            <w:tcW w:w="2629" w:type="dxa"/>
          </w:tcPr>
          <w:p w:rsidR="00B3510B" w:rsidRPr="00DD7DAC" w:rsidRDefault="00B3510B" w:rsidP="0048273F">
            <w:pPr>
              <w:rPr>
                <w:lang w:val="el-GR"/>
              </w:rPr>
            </w:pPr>
            <w:r>
              <w:rPr>
                <w:lang w:val="el-GR"/>
              </w:rPr>
              <w:t>Μήτση Κων/νο</w:t>
            </w:r>
          </w:p>
        </w:tc>
      </w:tr>
      <w:tr w:rsidR="00B3510B" w:rsidRPr="00DD7DAC">
        <w:tc>
          <w:tcPr>
            <w:tcW w:w="1728" w:type="dxa"/>
          </w:tcPr>
          <w:p w:rsidR="00B3510B" w:rsidRPr="00DD7DAC" w:rsidRDefault="00B3510B" w:rsidP="0048273F">
            <w:pPr>
              <w:rPr>
                <w:lang w:val="el-GR"/>
              </w:rPr>
            </w:pPr>
            <w:r w:rsidRPr="00DD7DAC">
              <w:rPr>
                <w:lang w:val="el-GR"/>
              </w:rPr>
              <w:t>Ημερομηνία Συγγραφής:</w:t>
            </w:r>
          </w:p>
        </w:tc>
        <w:tc>
          <w:tcPr>
            <w:tcW w:w="2520" w:type="dxa"/>
          </w:tcPr>
          <w:p w:rsidR="00B3510B" w:rsidRPr="00DD7DAC" w:rsidRDefault="00B3510B" w:rsidP="0048273F">
            <w:pPr>
              <w:rPr>
                <w:lang w:val="el-GR"/>
              </w:rPr>
            </w:pPr>
            <w:r>
              <w:rPr>
                <w:lang w:val="el-GR"/>
              </w:rPr>
              <w:t>15/1/13</w:t>
            </w:r>
          </w:p>
        </w:tc>
        <w:tc>
          <w:tcPr>
            <w:tcW w:w="1980" w:type="dxa"/>
          </w:tcPr>
          <w:p w:rsidR="00B3510B" w:rsidRPr="00DD7DAC" w:rsidRDefault="00B3510B" w:rsidP="0048273F">
            <w:pPr>
              <w:rPr>
                <w:lang w:val="el-GR"/>
              </w:rPr>
            </w:pPr>
            <w:r w:rsidRPr="00DD7DAC">
              <w:rPr>
                <w:lang w:val="el-GR"/>
              </w:rPr>
              <w:t>Ημερομηνία τελευταίας ενημέρωσης:</w:t>
            </w:r>
          </w:p>
        </w:tc>
        <w:tc>
          <w:tcPr>
            <w:tcW w:w="2629" w:type="dxa"/>
          </w:tcPr>
          <w:p w:rsidR="00B3510B" w:rsidRPr="00DD7DAC" w:rsidRDefault="00B3510B" w:rsidP="0048273F">
            <w:pPr>
              <w:rPr>
                <w:lang w:val="el-GR"/>
              </w:rPr>
            </w:pPr>
            <w:r>
              <w:rPr>
                <w:lang w:val="el-GR"/>
              </w:rPr>
              <w:t>10/2/13</w:t>
            </w:r>
          </w:p>
        </w:tc>
      </w:tr>
    </w:tbl>
    <w:p w:rsidR="00B3510B" w:rsidRDefault="00B3510B" w:rsidP="00BE7255">
      <w:pPr>
        <w:rPr>
          <w:lang w:val="el-GR"/>
        </w:rPr>
      </w:pPr>
    </w:p>
    <w:p w:rsidR="00B3510B" w:rsidRDefault="00B3510B" w:rsidP="00BE7255">
      <w:pPr>
        <w:rPr>
          <w:lang w:val="el-GR"/>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Εμπλεκόμενοι Ρόλοι:</w:t>
            </w:r>
          </w:p>
        </w:tc>
        <w:tc>
          <w:tcPr>
            <w:tcW w:w="6228" w:type="dxa"/>
          </w:tcPr>
          <w:p w:rsidR="00B3510B" w:rsidRPr="0070129B" w:rsidRDefault="00B3510B" w:rsidP="0048273F">
            <w:pPr>
              <w:rPr>
                <w:rFonts w:cs="Calibri"/>
                <w:lang w:val="el-GR"/>
              </w:rPr>
            </w:pPr>
            <w:r>
              <w:rPr>
                <w:rFonts w:cs="Calibri"/>
                <w:lang w:val="el-GR"/>
              </w:rPr>
              <w:t>Διαχειριστής.</w:t>
            </w:r>
          </w:p>
        </w:tc>
      </w:tr>
      <w:tr w:rsidR="00B3510B" w:rsidRPr="00A028EB">
        <w:tc>
          <w:tcPr>
            <w:tcW w:w="2628" w:type="dxa"/>
          </w:tcPr>
          <w:p w:rsidR="00B3510B" w:rsidRPr="0070129B" w:rsidRDefault="00B3510B" w:rsidP="0048273F">
            <w:pPr>
              <w:jc w:val="right"/>
              <w:rPr>
                <w:rFonts w:cs="Calibri"/>
                <w:lang w:val="el-GR"/>
              </w:rPr>
            </w:pPr>
            <w:r w:rsidRPr="0070129B">
              <w:rPr>
                <w:rFonts w:cs="Calibri"/>
                <w:lang w:val="el-GR"/>
              </w:rPr>
              <w:t>Περιγραφή:</w:t>
            </w:r>
          </w:p>
        </w:tc>
        <w:tc>
          <w:tcPr>
            <w:tcW w:w="6228" w:type="dxa"/>
          </w:tcPr>
          <w:p w:rsidR="00B3510B" w:rsidRPr="0042136D" w:rsidRDefault="00B3510B" w:rsidP="0048273F">
            <w:pPr>
              <w:rPr>
                <w:rFonts w:cs="Calibri"/>
                <w:lang w:val="el-GR"/>
              </w:rPr>
            </w:pPr>
            <w:r>
              <w:rPr>
                <w:rFonts w:cs="Calibri"/>
                <w:lang w:val="el-GR"/>
              </w:rPr>
              <w:t>Ο διαχειριστής επεξεργάζεται μια υπάρχουσα διαδρομή.</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Γεγονός Εκκίνησης:</w:t>
            </w:r>
          </w:p>
        </w:tc>
        <w:tc>
          <w:tcPr>
            <w:tcW w:w="6228" w:type="dxa"/>
          </w:tcPr>
          <w:p w:rsidR="00B3510B" w:rsidRPr="00475B79" w:rsidRDefault="00B3510B" w:rsidP="0048273F">
            <w:pPr>
              <w:rPr>
                <w:rFonts w:cs="Calibri"/>
                <w:lang w:val="el-GR"/>
              </w:rPr>
            </w:pPr>
            <w:r>
              <w:rPr>
                <w:rFonts w:cs="Calibri"/>
                <w:lang w:val="el-GR"/>
              </w:rPr>
              <w:t xml:space="preserve">Πάτημα κουμπιού </w:t>
            </w:r>
            <w:r>
              <w:rPr>
                <w:rFonts w:cs="Calibri"/>
              </w:rPr>
              <w:t>“</w:t>
            </w:r>
            <w:r>
              <w:rPr>
                <w:rFonts w:cs="Calibri"/>
                <w:lang w:val="el-GR"/>
              </w:rPr>
              <w:t>επεξεργασία διαδρομής</w:t>
            </w:r>
            <w:r>
              <w:rPr>
                <w:rFonts w:cs="Calibri"/>
              </w:rPr>
              <w:t>”</w:t>
            </w:r>
            <w:r>
              <w:rPr>
                <w:rFonts w:cs="Calibri"/>
                <w:lang w:val="el-GR"/>
              </w:rPr>
              <w:t>.</w:t>
            </w:r>
          </w:p>
        </w:tc>
      </w:tr>
      <w:tr w:rsidR="00B3510B" w:rsidRPr="00A028EB">
        <w:tc>
          <w:tcPr>
            <w:tcW w:w="2628" w:type="dxa"/>
          </w:tcPr>
          <w:p w:rsidR="00B3510B" w:rsidRPr="0070129B" w:rsidRDefault="00B3510B" w:rsidP="0048273F">
            <w:pPr>
              <w:jc w:val="right"/>
              <w:rPr>
                <w:rFonts w:cs="Calibri"/>
                <w:lang w:val="el-GR"/>
              </w:rPr>
            </w:pPr>
            <w:r w:rsidRPr="0070129B">
              <w:rPr>
                <w:rFonts w:cs="Calibri"/>
                <w:lang w:val="el-GR"/>
              </w:rPr>
              <w:t>Προϋποθέσεις:</w:t>
            </w:r>
          </w:p>
        </w:tc>
        <w:tc>
          <w:tcPr>
            <w:tcW w:w="6228" w:type="dxa"/>
          </w:tcPr>
          <w:p w:rsidR="00B3510B" w:rsidRPr="00981BC7" w:rsidRDefault="00DE6904" w:rsidP="0048273F">
            <w:pPr>
              <w:rPr>
                <w:rFonts w:cs="Calibri"/>
                <w:lang w:val="el-GR"/>
              </w:rPr>
            </w:pPr>
            <w:r w:rsidRPr="0042136D">
              <w:rPr>
                <w:lang w:val="el-GR"/>
              </w:rPr>
              <w:t>Η ταυτότητα του διαχειριστή πρέπει να έχει εξακριβωθεί.</w:t>
            </w:r>
          </w:p>
        </w:tc>
      </w:tr>
      <w:tr w:rsidR="00B3510B" w:rsidRPr="00A028EB">
        <w:tc>
          <w:tcPr>
            <w:tcW w:w="2628" w:type="dxa"/>
          </w:tcPr>
          <w:p w:rsidR="00B3510B" w:rsidRPr="0070129B" w:rsidRDefault="00B3510B" w:rsidP="0048273F">
            <w:pPr>
              <w:jc w:val="right"/>
              <w:rPr>
                <w:rFonts w:cs="Calibri"/>
                <w:lang w:val="el-GR"/>
              </w:rPr>
            </w:pPr>
            <w:r w:rsidRPr="0070129B">
              <w:rPr>
                <w:rFonts w:cs="Calibri"/>
                <w:lang w:val="el-GR"/>
              </w:rPr>
              <w:t>Τελική Κατάσταση:</w:t>
            </w:r>
          </w:p>
        </w:tc>
        <w:tc>
          <w:tcPr>
            <w:tcW w:w="6228" w:type="dxa"/>
          </w:tcPr>
          <w:p w:rsidR="00B3510B" w:rsidRDefault="00B3510B" w:rsidP="0048273F">
            <w:pPr>
              <w:rPr>
                <w:rFonts w:cs="Calibri"/>
                <w:lang w:val="el-GR"/>
              </w:rPr>
            </w:pPr>
            <w:r>
              <w:rPr>
                <w:rFonts w:cs="Calibri"/>
                <w:lang w:val="el-GR"/>
              </w:rPr>
              <w:t xml:space="preserve">4.1. Εμφάνιση </w:t>
            </w:r>
            <w:r w:rsidR="00523530">
              <w:rPr>
                <w:lang w:val="el-GR"/>
              </w:rPr>
              <w:t>μηνύ</w:t>
            </w:r>
            <w:r>
              <w:rPr>
                <w:rFonts w:cs="Calibri"/>
                <w:lang w:val="el-GR"/>
              </w:rPr>
              <w:t>ματος επιτυχούς επεξεργασίας.</w:t>
            </w:r>
          </w:p>
          <w:p w:rsidR="00B3510B" w:rsidRPr="0070129B" w:rsidRDefault="00B3510B" w:rsidP="0048273F">
            <w:pPr>
              <w:rPr>
                <w:rFonts w:cs="Calibri"/>
                <w:lang w:val="el-GR"/>
              </w:rPr>
            </w:pPr>
            <w:r>
              <w:rPr>
                <w:rFonts w:cs="Calibri"/>
                <w:lang w:val="el-GR"/>
              </w:rPr>
              <w:t>4.2. Ενσωμάτωση αλλαγών στη βάση δεδομένων.</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Φυσιολογική Ροή:</w:t>
            </w:r>
          </w:p>
        </w:tc>
        <w:tc>
          <w:tcPr>
            <w:tcW w:w="6228" w:type="dxa"/>
          </w:tcPr>
          <w:p w:rsidR="00B3510B" w:rsidRDefault="00B3510B" w:rsidP="0048273F">
            <w:pPr>
              <w:rPr>
                <w:rFonts w:cs="Calibri"/>
                <w:lang w:val="el-GR"/>
              </w:rPr>
            </w:pPr>
            <w:r>
              <w:rPr>
                <w:rFonts w:cs="Calibri"/>
                <w:lang w:val="el-GR"/>
              </w:rPr>
              <w:t>4.1. Είσοδος του διαχειριστή στη φόρμα</w:t>
            </w:r>
            <w:r w:rsidRPr="0042136D">
              <w:rPr>
                <w:rFonts w:cs="Calibri"/>
                <w:lang w:val="el-GR"/>
              </w:rPr>
              <w:t>.</w:t>
            </w:r>
          </w:p>
          <w:p w:rsidR="00B3510B" w:rsidRDefault="00B3510B" w:rsidP="0048273F">
            <w:pPr>
              <w:rPr>
                <w:rFonts w:cs="Calibri"/>
                <w:lang w:val="el-GR"/>
              </w:rPr>
            </w:pPr>
            <w:r>
              <w:rPr>
                <w:rFonts w:cs="Calibri"/>
                <w:lang w:val="el-GR"/>
              </w:rPr>
              <w:t xml:space="preserve">4.2. Πάτημα στο κουμπί </w:t>
            </w:r>
            <w:r w:rsidRPr="0042136D">
              <w:rPr>
                <w:rFonts w:cs="Calibri"/>
                <w:lang w:val="el-GR"/>
              </w:rPr>
              <w:t>“</w:t>
            </w:r>
            <w:r>
              <w:rPr>
                <w:rFonts w:cs="Calibri"/>
                <w:lang w:val="el-GR"/>
              </w:rPr>
              <w:t>επεξεργασία διαδρομής</w:t>
            </w:r>
            <w:r w:rsidRPr="0042136D">
              <w:rPr>
                <w:rFonts w:cs="Calibri"/>
                <w:lang w:val="el-GR"/>
              </w:rPr>
              <w:t>”.</w:t>
            </w:r>
          </w:p>
          <w:p w:rsidR="00B3510B" w:rsidRDefault="00B3510B" w:rsidP="0048273F">
            <w:pPr>
              <w:rPr>
                <w:rFonts w:cs="Calibri"/>
                <w:lang w:val="el-GR"/>
              </w:rPr>
            </w:pPr>
            <w:r>
              <w:rPr>
                <w:rFonts w:cs="Calibri"/>
                <w:lang w:val="el-GR"/>
              </w:rPr>
              <w:t>4.3. Επιλογή διαδρομής.</w:t>
            </w:r>
          </w:p>
          <w:p w:rsidR="00B3510B" w:rsidRDefault="00B3510B" w:rsidP="0048273F">
            <w:pPr>
              <w:rPr>
                <w:rFonts w:cs="Calibri"/>
                <w:lang w:val="el-GR"/>
              </w:rPr>
            </w:pPr>
            <w:r>
              <w:rPr>
                <w:rFonts w:cs="Calibri"/>
                <w:lang w:val="el-GR"/>
              </w:rPr>
              <w:t>4.4. Επεξεργασία στοιχείων.</w:t>
            </w:r>
          </w:p>
          <w:p w:rsidR="00B3510B" w:rsidRPr="00B3510B" w:rsidRDefault="00B3510B" w:rsidP="0048273F">
            <w:pPr>
              <w:rPr>
                <w:rFonts w:cs="Calibri"/>
                <w:lang w:val="el-GR"/>
              </w:rPr>
            </w:pPr>
            <w:r>
              <w:rPr>
                <w:rFonts w:cs="Calibri"/>
                <w:lang w:val="el-GR"/>
              </w:rPr>
              <w:t xml:space="preserve">4.5. Πάτημα στο κουμπί </w:t>
            </w:r>
            <w:r w:rsidRPr="0042136D">
              <w:rPr>
                <w:rFonts w:cs="Calibri"/>
                <w:lang w:val="el-GR"/>
              </w:rPr>
              <w:t>“</w:t>
            </w:r>
            <w:r>
              <w:rPr>
                <w:rFonts w:cs="Calibri"/>
                <w:lang w:val="el-GR"/>
              </w:rPr>
              <w:t>ολοκλήρωση</w:t>
            </w:r>
            <w:r w:rsidRPr="0042136D">
              <w:rPr>
                <w:rFonts w:cs="Calibri"/>
                <w:lang w:val="el-GR"/>
              </w:rPr>
              <w:t>”</w:t>
            </w:r>
            <w:r>
              <w:rPr>
                <w:rFonts w:cs="Calibri"/>
                <w:lang w:val="el-GR"/>
              </w:rPr>
              <w:t>.</w:t>
            </w:r>
          </w:p>
          <w:p w:rsidR="00B3510B" w:rsidRPr="00D90837" w:rsidRDefault="00B3510B" w:rsidP="0042136D">
            <w:pPr>
              <w:rPr>
                <w:rFonts w:cs="Calibri"/>
                <w:lang w:val="el-GR"/>
              </w:rPr>
            </w:pPr>
            <w:r>
              <w:rPr>
                <w:rFonts w:cs="Calibri"/>
                <w:lang w:val="el-GR"/>
              </w:rPr>
              <w:t>4.6. Εμφά</w:t>
            </w:r>
            <w:r w:rsidR="0042136D">
              <w:rPr>
                <w:rFonts w:cs="Calibri"/>
                <w:lang w:val="el-GR"/>
              </w:rPr>
              <w:t>ν</w:t>
            </w:r>
            <w:r>
              <w:rPr>
                <w:rFonts w:cs="Calibri"/>
                <w:lang w:val="el-GR"/>
              </w:rPr>
              <w:t xml:space="preserve">ιση </w:t>
            </w:r>
            <w:r w:rsidR="00523530">
              <w:rPr>
                <w:lang w:val="el-GR"/>
              </w:rPr>
              <w:t>μηνύ</w:t>
            </w:r>
            <w:r>
              <w:rPr>
                <w:rFonts w:cs="Calibri"/>
                <w:lang w:val="el-GR"/>
              </w:rPr>
              <w:t>ματος επιτυχούς επεξεργασίας</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Εναλλακτική Ροή:</w:t>
            </w:r>
          </w:p>
        </w:tc>
        <w:tc>
          <w:tcPr>
            <w:tcW w:w="6228" w:type="dxa"/>
          </w:tcPr>
          <w:p w:rsidR="00B3510B" w:rsidRDefault="00B3510B" w:rsidP="0048273F">
            <w:pPr>
              <w:rPr>
                <w:rFonts w:cs="Calibri"/>
                <w:lang w:val="el-GR"/>
              </w:rPr>
            </w:pPr>
            <w:r>
              <w:rPr>
                <w:rFonts w:cs="Calibri"/>
                <w:lang w:val="el-GR"/>
              </w:rPr>
              <w:t>4.7. Είσοδος του διαχειριστή στη φόρμα</w:t>
            </w:r>
            <w:r w:rsidRPr="0042136D">
              <w:rPr>
                <w:rFonts w:cs="Calibri"/>
                <w:lang w:val="el-GR"/>
              </w:rPr>
              <w:t>.</w:t>
            </w:r>
          </w:p>
          <w:p w:rsidR="00B3510B" w:rsidRDefault="00B3510B" w:rsidP="00B3510B">
            <w:pPr>
              <w:rPr>
                <w:rFonts w:cs="Calibri"/>
                <w:lang w:val="el-GR"/>
              </w:rPr>
            </w:pPr>
            <w:r>
              <w:rPr>
                <w:rFonts w:cs="Calibri"/>
                <w:lang w:val="el-GR"/>
              </w:rPr>
              <w:t xml:space="preserve">4.8. Πάτημα στο κουμπί </w:t>
            </w:r>
            <w:r w:rsidRPr="0042136D">
              <w:rPr>
                <w:rFonts w:cs="Calibri"/>
                <w:lang w:val="el-GR"/>
              </w:rPr>
              <w:t>“</w:t>
            </w:r>
            <w:r>
              <w:rPr>
                <w:rFonts w:cs="Calibri"/>
                <w:lang w:val="el-GR"/>
              </w:rPr>
              <w:t>επεξεργασία διαδρομής</w:t>
            </w:r>
            <w:r w:rsidRPr="0042136D">
              <w:rPr>
                <w:rFonts w:cs="Calibri"/>
                <w:lang w:val="el-GR"/>
              </w:rPr>
              <w:t>”.</w:t>
            </w:r>
          </w:p>
          <w:p w:rsidR="00B3510B" w:rsidRDefault="00B3510B" w:rsidP="0048273F">
            <w:pPr>
              <w:rPr>
                <w:rFonts w:cs="Calibri"/>
                <w:lang w:val="el-GR"/>
              </w:rPr>
            </w:pPr>
            <w:r>
              <w:rPr>
                <w:rFonts w:cs="Calibri"/>
                <w:lang w:val="el-GR"/>
              </w:rPr>
              <w:t>4.9. Επιλογή δια</w:t>
            </w:r>
            <w:r w:rsidR="000B1CAF">
              <w:rPr>
                <w:rFonts w:cs="Calibri"/>
                <w:lang w:val="el-GR"/>
              </w:rPr>
              <w:t>δ</w:t>
            </w:r>
            <w:r>
              <w:rPr>
                <w:rFonts w:cs="Calibri"/>
                <w:lang w:val="el-GR"/>
              </w:rPr>
              <w:t>ρομής.</w:t>
            </w:r>
          </w:p>
          <w:p w:rsidR="00B3510B" w:rsidRDefault="00B3510B" w:rsidP="0048273F">
            <w:pPr>
              <w:rPr>
                <w:rFonts w:cs="Calibri"/>
                <w:lang w:val="el-GR"/>
              </w:rPr>
            </w:pPr>
            <w:r>
              <w:rPr>
                <w:rFonts w:cs="Calibri"/>
                <w:lang w:val="el-GR"/>
              </w:rPr>
              <w:t>4.10. Επιλογή διαγραφής διαδρομής.</w:t>
            </w:r>
          </w:p>
          <w:p w:rsidR="00B3510B" w:rsidRDefault="00B3510B" w:rsidP="0048273F">
            <w:pPr>
              <w:rPr>
                <w:rFonts w:cs="Calibri"/>
                <w:lang w:val="el-GR"/>
              </w:rPr>
            </w:pPr>
            <w:r>
              <w:rPr>
                <w:rFonts w:cs="Calibri"/>
                <w:lang w:val="el-GR"/>
              </w:rPr>
              <w:t>4.11. Ζήτηση επιβεβαίωσης από το διαχειριστή.</w:t>
            </w:r>
          </w:p>
          <w:p w:rsidR="00B3510B" w:rsidRPr="00D90837" w:rsidRDefault="0042136D" w:rsidP="0042136D">
            <w:pPr>
              <w:rPr>
                <w:rFonts w:cs="Calibri"/>
                <w:lang w:val="el-GR"/>
              </w:rPr>
            </w:pPr>
            <w:r>
              <w:rPr>
                <w:rFonts w:cs="Calibri"/>
                <w:lang w:val="el-GR"/>
              </w:rPr>
              <w:t>4.11. Μή</w:t>
            </w:r>
            <w:r w:rsidR="00B3510B">
              <w:rPr>
                <w:rFonts w:cs="Calibri"/>
                <w:lang w:val="el-GR"/>
              </w:rPr>
              <w:t>ν</w:t>
            </w:r>
            <w:r>
              <w:rPr>
                <w:rFonts w:cs="Calibri"/>
                <w:lang w:val="el-GR"/>
              </w:rPr>
              <w:t>υ</w:t>
            </w:r>
            <w:r w:rsidR="00B3510B">
              <w:rPr>
                <w:rFonts w:cs="Calibri"/>
                <w:lang w:val="el-GR"/>
              </w:rPr>
              <w:t>μα επιτυχούς διαγραφής.</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Εξαιρέσεις:</w:t>
            </w:r>
          </w:p>
        </w:tc>
        <w:tc>
          <w:tcPr>
            <w:tcW w:w="6228" w:type="dxa"/>
          </w:tcPr>
          <w:p w:rsidR="00B3510B" w:rsidRPr="0070129B" w:rsidRDefault="000B1CAF" w:rsidP="0048273F">
            <w:pPr>
              <w:rPr>
                <w:rFonts w:cs="Calibri"/>
                <w:lang w:val="el-GR"/>
              </w:rPr>
            </w:pPr>
            <w:r>
              <w:rPr>
                <w:rFonts w:cs="Calibri"/>
                <w:lang w:val="el-GR"/>
              </w:rPr>
              <w:t>-</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Ενσωματώνει:</w:t>
            </w:r>
          </w:p>
        </w:tc>
        <w:tc>
          <w:tcPr>
            <w:tcW w:w="6228" w:type="dxa"/>
          </w:tcPr>
          <w:p w:rsidR="00B3510B" w:rsidRPr="0070129B" w:rsidRDefault="00B3510B" w:rsidP="0048273F">
            <w:pPr>
              <w:rPr>
                <w:rFonts w:cs="Calibri"/>
                <w:lang w:val="el-GR"/>
              </w:rPr>
            </w:pPr>
            <w:r>
              <w:rPr>
                <w:rFonts w:cs="Calibri"/>
                <w:lang w:val="el-GR"/>
              </w:rPr>
              <w:t>-</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Προτεραιότητα:</w:t>
            </w:r>
          </w:p>
        </w:tc>
        <w:tc>
          <w:tcPr>
            <w:tcW w:w="6228" w:type="dxa"/>
          </w:tcPr>
          <w:p w:rsidR="00B3510B" w:rsidRPr="0070129B" w:rsidRDefault="00B3510B" w:rsidP="0048273F">
            <w:pPr>
              <w:rPr>
                <w:rFonts w:cs="Calibri"/>
                <w:lang w:val="el-GR"/>
              </w:rPr>
            </w:pPr>
            <w:r>
              <w:rPr>
                <w:rFonts w:cs="Calibri"/>
                <w:lang w:val="el-GR"/>
              </w:rPr>
              <w:t>-</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Συχνότητα χρήσης:</w:t>
            </w:r>
          </w:p>
        </w:tc>
        <w:tc>
          <w:tcPr>
            <w:tcW w:w="6228" w:type="dxa"/>
          </w:tcPr>
          <w:p w:rsidR="00B3510B" w:rsidRPr="0070129B" w:rsidRDefault="00B3510B" w:rsidP="0048273F">
            <w:pPr>
              <w:rPr>
                <w:rFonts w:cs="Calibri"/>
                <w:lang w:val="el-GR"/>
              </w:rPr>
            </w:pPr>
            <w:r>
              <w:rPr>
                <w:rFonts w:cs="Calibri"/>
                <w:lang w:val="el-GR"/>
              </w:rPr>
              <w:t>-</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Business Rules:</w:t>
            </w:r>
          </w:p>
        </w:tc>
        <w:tc>
          <w:tcPr>
            <w:tcW w:w="6228" w:type="dxa"/>
          </w:tcPr>
          <w:p w:rsidR="00B3510B" w:rsidRPr="0070129B" w:rsidRDefault="00B3510B" w:rsidP="0048273F">
            <w:pPr>
              <w:rPr>
                <w:rFonts w:cs="Calibri"/>
                <w:lang w:val="el-GR"/>
              </w:rPr>
            </w:pPr>
            <w:r>
              <w:rPr>
                <w:rFonts w:cs="Calibri"/>
                <w:lang w:val="el-GR"/>
              </w:rPr>
              <w:t>-</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Ειδικές απαιτήσεις:</w:t>
            </w:r>
          </w:p>
        </w:tc>
        <w:tc>
          <w:tcPr>
            <w:tcW w:w="6228" w:type="dxa"/>
          </w:tcPr>
          <w:p w:rsidR="00B3510B" w:rsidRPr="0070129B" w:rsidRDefault="00B3510B" w:rsidP="0048273F">
            <w:pPr>
              <w:rPr>
                <w:rFonts w:cs="Calibri"/>
                <w:lang w:val="el-GR"/>
              </w:rPr>
            </w:pP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Υποθέσεις:</w:t>
            </w:r>
          </w:p>
        </w:tc>
        <w:tc>
          <w:tcPr>
            <w:tcW w:w="6228" w:type="dxa"/>
          </w:tcPr>
          <w:p w:rsidR="00B3510B" w:rsidRPr="0070129B" w:rsidRDefault="00B3510B" w:rsidP="0048273F">
            <w:pPr>
              <w:rPr>
                <w:rFonts w:cs="Calibri"/>
                <w:lang w:val="el-GR"/>
              </w:rPr>
            </w:pPr>
            <w:r>
              <w:rPr>
                <w:rFonts w:cs="Calibri"/>
                <w:lang w:val="el-GR"/>
              </w:rPr>
              <w:t>-</w:t>
            </w:r>
          </w:p>
        </w:tc>
      </w:tr>
      <w:tr w:rsidR="00B3510B" w:rsidRPr="0070129B">
        <w:tc>
          <w:tcPr>
            <w:tcW w:w="2628" w:type="dxa"/>
          </w:tcPr>
          <w:p w:rsidR="00B3510B" w:rsidRPr="0070129B" w:rsidRDefault="00B3510B" w:rsidP="0048273F">
            <w:pPr>
              <w:jc w:val="right"/>
              <w:rPr>
                <w:rFonts w:cs="Calibri"/>
                <w:lang w:val="el-GR"/>
              </w:rPr>
            </w:pPr>
            <w:r w:rsidRPr="0070129B">
              <w:rPr>
                <w:rFonts w:cs="Calibri"/>
                <w:lang w:val="el-GR"/>
              </w:rPr>
              <w:t>Σημειώσεις και ζητήματα:</w:t>
            </w:r>
          </w:p>
        </w:tc>
        <w:tc>
          <w:tcPr>
            <w:tcW w:w="6228" w:type="dxa"/>
          </w:tcPr>
          <w:p w:rsidR="00B3510B" w:rsidRPr="0070129B" w:rsidRDefault="00B3510B" w:rsidP="0048273F">
            <w:pPr>
              <w:rPr>
                <w:rFonts w:cs="Calibri"/>
                <w:lang w:val="el-GR"/>
              </w:rPr>
            </w:pPr>
            <w:r>
              <w:rPr>
                <w:rFonts w:cs="Calibri"/>
                <w:lang w:val="el-GR"/>
              </w:rPr>
              <w:t>-</w:t>
            </w:r>
          </w:p>
        </w:tc>
      </w:tr>
    </w:tbl>
    <w:p w:rsidR="00BE7255" w:rsidRDefault="00BE7255" w:rsidP="00BE7255">
      <w:pPr>
        <w:rPr>
          <w:lang w:val="el-GR"/>
        </w:rPr>
      </w:pPr>
    </w:p>
    <w:p w:rsidR="000E1D77" w:rsidRDefault="000E1D77" w:rsidP="00BE7255">
      <w:pPr>
        <w:rPr>
          <w:lang w:val="el-GR"/>
        </w:rPr>
      </w:pPr>
    </w:p>
    <w:p w:rsidR="000E1D77" w:rsidRDefault="000E1D77">
      <w:pPr>
        <w:rPr>
          <w:rFonts w:cs="Calibri"/>
          <w:b/>
          <w:sz w:val="32"/>
          <w:lang w:val="el-GR"/>
        </w:rPr>
      </w:pPr>
      <w:r>
        <w:rPr>
          <w:rFonts w:cs="Calibri"/>
          <w:lang w:val="el-GR"/>
        </w:rPr>
        <w:br w:type="page"/>
      </w:r>
    </w:p>
    <w:p w:rsidR="0081302B" w:rsidRPr="00F56235" w:rsidRDefault="00A62CBC" w:rsidP="0081302B">
      <w:pPr>
        <w:pStyle w:val="Heading1"/>
        <w:rPr>
          <w:lang w:val="el-GR"/>
        </w:rPr>
      </w:pPr>
      <w:r>
        <w:rPr>
          <w:rFonts w:cs="Calibri"/>
          <w:lang w:val="el-GR"/>
        </w:rPr>
        <w:lastRenderedPageBreak/>
        <w:t>4</w:t>
      </w:r>
      <w:r w:rsidR="0081302B" w:rsidRPr="007550AD">
        <w:rPr>
          <w:lang w:val="el-GR"/>
        </w:rPr>
        <w:tab/>
        <w:t xml:space="preserve">Μη λειτουργικές </w:t>
      </w:r>
      <w:bookmarkEnd w:id="27"/>
      <w:r w:rsidR="00F56235" w:rsidRPr="000E1D77">
        <w:rPr>
          <w:lang w:val="el-GR"/>
        </w:rPr>
        <w:t>απαιτ</w:t>
      </w:r>
      <w:r w:rsidR="00F56235">
        <w:rPr>
          <w:lang w:val="el-GR"/>
        </w:rPr>
        <w:t>ήσεις</w:t>
      </w:r>
      <w:bookmarkEnd w:id="28"/>
    </w:p>
    <w:p w:rsidR="0081302B" w:rsidRDefault="00A62CBC" w:rsidP="0081302B">
      <w:pPr>
        <w:pStyle w:val="Heading2"/>
        <w:rPr>
          <w:lang w:val="el-GR"/>
        </w:rPr>
      </w:pPr>
      <w:bookmarkStart w:id="30" w:name="_Toc182123197"/>
      <w:bookmarkStart w:id="31" w:name="_Toc343105273"/>
      <w:r>
        <w:rPr>
          <w:lang w:val="el-GR"/>
        </w:rPr>
        <w:t>4</w:t>
      </w:r>
      <w:r w:rsidR="0081302B">
        <w:rPr>
          <w:lang w:val="el-GR"/>
        </w:rPr>
        <w:t>.1</w:t>
      </w:r>
      <w:r w:rsidR="0081302B">
        <w:rPr>
          <w:lang w:val="el-GR"/>
        </w:rPr>
        <w:tab/>
      </w:r>
      <w:r w:rsidR="0081302B" w:rsidRPr="007550AD">
        <w:rPr>
          <w:lang w:val="el-GR"/>
        </w:rPr>
        <w:t>Περιβάλλον λειτουργίας</w:t>
      </w:r>
      <w:bookmarkEnd w:id="30"/>
      <w:bookmarkEnd w:id="31"/>
    </w:p>
    <w:p w:rsidR="0051733B" w:rsidRDefault="0051733B" w:rsidP="0051733B">
      <w:pPr>
        <w:rPr>
          <w:lang w:val="el-GR"/>
        </w:rPr>
      </w:pPr>
    </w:p>
    <w:p w:rsidR="0051733B" w:rsidRPr="0042136D" w:rsidRDefault="0051733B" w:rsidP="0051733B">
      <w:pPr>
        <w:rPr>
          <w:lang w:val="el-GR"/>
        </w:rPr>
      </w:pPr>
      <w:r>
        <w:rPr>
          <w:lang w:val="el-GR"/>
        </w:rPr>
        <w:t xml:space="preserve">Το λογισμικό </w:t>
      </w:r>
      <w:r w:rsidR="00C67957">
        <w:rPr>
          <w:lang w:val="el-GR"/>
        </w:rPr>
        <w:t xml:space="preserve">της εφαρμογής θα λειτουργεί στα υπάρχοντα μηχανήματα που χρησιμοποιεί η εταιρία αφού γίνει αναβάθμηση σε λειτουργικό σύστημα </w:t>
      </w:r>
      <w:proofErr w:type="spellStart"/>
      <w:r w:rsidR="00C67957">
        <w:t>linux</w:t>
      </w:r>
      <w:proofErr w:type="spellEnd"/>
      <w:r w:rsidR="00C67957">
        <w:rPr>
          <w:lang w:val="el-GR"/>
        </w:rPr>
        <w:t xml:space="preserve"> και πιο </w:t>
      </w:r>
      <w:r w:rsidR="00C67957" w:rsidRPr="0067241A">
        <w:rPr>
          <w:lang w:val="el-GR"/>
        </w:rPr>
        <w:t>συγκεκριμένα</w:t>
      </w:r>
      <w:r w:rsidR="00C67957" w:rsidRPr="0067241A">
        <w:rPr>
          <w:b/>
          <w:i/>
          <w:lang w:val="el-GR"/>
        </w:rPr>
        <w:t xml:space="preserve"> </w:t>
      </w:r>
      <w:proofErr w:type="spellStart"/>
      <w:r w:rsidR="00C67957" w:rsidRPr="0067241A">
        <w:rPr>
          <w:b/>
          <w:i/>
        </w:rPr>
        <w:t>ubuntu</w:t>
      </w:r>
      <w:proofErr w:type="spellEnd"/>
      <w:r w:rsidR="00C67957" w:rsidRPr="0042136D">
        <w:rPr>
          <w:b/>
          <w:i/>
          <w:lang w:val="el-GR"/>
        </w:rPr>
        <w:t xml:space="preserve"> 10.04.1</w:t>
      </w:r>
      <w:r w:rsidR="00C67957" w:rsidRPr="0042136D">
        <w:rPr>
          <w:lang w:val="el-GR"/>
        </w:rPr>
        <w:t xml:space="preserve">. </w:t>
      </w:r>
      <w:r w:rsidR="00C67957">
        <w:rPr>
          <w:lang w:val="el-GR"/>
        </w:rPr>
        <w:t>Γ</w:t>
      </w:r>
      <w:r w:rsidR="006061EE">
        <w:rPr>
          <w:lang w:val="el-GR"/>
        </w:rPr>
        <w:t xml:space="preserve">ια το κομμάτι του </w:t>
      </w:r>
      <w:r w:rsidR="006061EE">
        <w:t>server</w:t>
      </w:r>
      <w:r w:rsidR="00C67957">
        <w:rPr>
          <w:lang w:val="el-GR"/>
        </w:rPr>
        <w:t xml:space="preserve">, πραγματοποιήθηκε αγορά </w:t>
      </w:r>
      <w:r w:rsidR="00C67957">
        <w:t>hardware</w:t>
      </w:r>
      <w:r w:rsidR="00C67957" w:rsidRPr="0042136D">
        <w:rPr>
          <w:lang w:val="el-GR"/>
        </w:rPr>
        <w:t xml:space="preserve"> </w:t>
      </w:r>
      <w:r w:rsidR="00C67957">
        <w:rPr>
          <w:lang w:val="el-GR"/>
        </w:rPr>
        <w:t xml:space="preserve">για χρήση ως </w:t>
      </w:r>
      <w:r w:rsidR="00C67957">
        <w:t>database</w:t>
      </w:r>
      <w:r w:rsidR="00C67957" w:rsidRPr="0042136D">
        <w:rPr>
          <w:lang w:val="el-GR"/>
        </w:rPr>
        <w:t xml:space="preserve"> </w:t>
      </w:r>
      <w:r w:rsidR="00C67957">
        <w:t>server</w:t>
      </w:r>
      <w:r w:rsidR="00C67957" w:rsidRPr="0042136D">
        <w:rPr>
          <w:lang w:val="el-GR"/>
        </w:rPr>
        <w:t xml:space="preserve"> </w:t>
      </w:r>
      <w:r w:rsidR="00C67957">
        <w:rPr>
          <w:lang w:val="el-GR"/>
        </w:rPr>
        <w:t xml:space="preserve">στον οποίο έγινε εγκατάσταση </w:t>
      </w:r>
      <w:proofErr w:type="spellStart"/>
      <w:r w:rsidR="00C67957">
        <w:t>linux</w:t>
      </w:r>
      <w:proofErr w:type="spellEnd"/>
      <w:r w:rsidR="006061EE" w:rsidRPr="0042136D">
        <w:rPr>
          <w:lang w:val="el-GR"/>
        </w:rPr>
        <w:t xml:space="preserve"> </w:t>
      </w:r>
      <w:r w:rsidR="0067241A">
        <w:rPr>
          <w:lang w:val="el-GR"/>
        </w:rPr>
        <w:t xml:space="preserve">με διανομή </w:t>
      </w:r>
      <w:proofErr w:type="spellStart"/>
      <w:r w:rsidR="0067241A" w:rsidRPr="0067241A">
        <w:rPr>
          <w:b/>
          <w:i/>
        </w:rPr>
        <w:t>Debian</w:t>
      </w:r>
      <w:proofErr w:type="spellEnd"/>
      <w:r w:rsidR="0067241A" w:rsidRPr="0042136D">
        <w:rPr>
          <w:b/>
          <w:i/>
          <w:lang w:val="el-GR"/>
        </w:rPr>
        <w:t xml:space="preserve"> 6.0.6</w:t>
      </w:r>
      <w:r w:rsidR="00DB00D5">
        <w:rPr>
          <w:b/>
          <w:i/>
          <w:lang w:val="el-GR"/>
        </w:rPr>
        <w:t xml:space="preserve"> </w:t>
      </w:r>
      <w:r w:rsidR="00DB00D5">
        <w:rPr>
          <w:lang w:val="el-GR"/>
        </w:rPr>
        <w:t xml:space="preserve">και </w:t>
      </w:r>
      <w:proofErr w:type="spellStart"/>
      <w:r w:rsidR="00DB00D5" w:rsidRPr="00DB00D5">
        <w:rPr>
          <w:b/>
          <w:i/>
        </w:rPr>
        <w:t>mySQL</w:t>
      </w:r>
      <w:proofErr w:type="spellEnd"/>
      <w:r w:rsidR="00DB00D5" w:rsidRPr="0042136D">
        <w:rPr>
          <w:b/>
          <w:i/>
          <w:lang w:val="el-GR"/>
        </w:rPr>
        <w:t xml:space="preserve"> 5.6</w:t>
      </w:r>
      <w:r w:rsidR="0067241A" w:rsidRPr="0042136D">
        <w:rPr>
          <w:lang w:val="el-GR"/>
        </w:rPr>
        <w:t>.</w:t>
      </w:r>
      <w:r w:rsidR="002120DB">
        <w:rPr>
          <w:lang w:val="el-GR"/>
        </w:rPr>
        <w:t xml:space="preserve"> Οι υπολογιστές σε κάθε </w:t>
      </w:r>
      <w:r w:rsidR="002120DB" w:rsidRPr="0042136D">
        <w:rPr>
          <w:lang w:val="el-GR"/>
        </w:rPr>
        <w:t>“</w:t>
      </w:r>
      <w:r w:rsidR="002120DB">
        <w:rPr>
          <w:lang w:val="el-GR"/>
        </w:rPr>
        <w:t>σταθμό</w:t>
      </w:r>
      <w:r w:rsidR="002120DB" w:rsidRPr="0042136D">
        <w:rPr>
          <w:lang w:val="el-GR"/>
        </w:rPr>
        <w:t>”</w:t>
      </w:r>
      <w:r w:rsidR="002120DB">
        <w:rPr>
          <w:lang w:val="el-GR"/>
        </w:rPr>
        <w:t xml:space="preserve"> είναι συνδεδεμένοι μεταξύ τους σε ένα δίκτυο με χρήση πρωτοκόλλου </w:t>
      </w:r>
      <w:r w:rsidR="002120DB" w:rsidRPr="002120DB">
        <w:rPr>
          <w:b/>
          <w:i/>
        </w:rPr>
        <w:t>VPN</w:t>
      </w:r>
      <w:r w:rsidR="002120DB" w:rsidRPr="0042136D">
        <w:rPr>
          <w:b/>
          <w:i/>
          <w:lang w:val="el-GR"/>
        </w:rPr>
        <w:t xml:space="preserve"> </w:t>
      </w:r>
      <w:r w:rsidR="002120DB" w:rsidRPr="002120DB">
        <w:rPr>
          <w:b/>
          <w:i/>
        </w:rPr>
        <w:t>site</w:t>
      </w:r>
      <w:r w:rsidR="002120DB" w:rsidRPr="0042136D">
        <w:rPr>
          <w:b/>
          <w:i/>
          <w:lang w:val="el-GR"/>
        </w:rPr>
        <w:t>-</w:t>
      </w:r>
      <w:r w:rsidR="002120DB" w:rsidRPr="002120DB">
        <w:rPr>
          <w:b/>
          <w:i/>
        </w:rPr>
        <w:t>to</w:t>
      </w:r>
      <w:r w:rsidR="002120DB" w:rsidRPr="0042136D">
        <w:rPr>
          <w:b/>
          <w:i/>
          <w:lang w:val="el-GR"/>
        </w:rPr>
        <w:t>-</w:t>
      </w:r>
      <w:r w:rsidR="002120DB" w:rsidRPr="002120DB">
        <w:rPr>
          <w:b/>
          <w:i/>
        </w:rPr>
        <w:t>site</w:t>
      </w:r>
      <w:r w:rsidR="002120DB">
        <w:rPr>
          <w:b/>
          <w:i/>
          <w:lang w:val="el-GR"/>
        </w:rPr>
        <w:t xml:space="preserve"> </w:t>
      </w:r>
      <w:r w:rsidR="002120DB">
        <w:rPr>
          <w:lang w:val="el-GR"/>
        </w:rPr>
        <w:t xml:space="preserve">ενώ για τους διαχειριστές προσφέρεται και η δυνατότητα χρήσης </w:t>
      </w:r>
      <w:r w:rsidR="002120DB" w:rsidRPr="002120DB">
        <w:rPr>
          <w:b/>
          <w:i/>
        </w:rPr>
        <w:t>remote</w:t>
      </w:r>
      <w:r w:rsidR="002120DB" w:rsidRPr="0042136D">
        <w:rPr>
          <w:b/>
          <w:i/>
          <w:lang w:val="el-GR"/>
        </w:rPr>
        <w:t>-</w:t>
      </w:r>
      <w:r w:rsidR="002120DB" w:rsidRPr="002120DB">
        <w:rPr>
          <w:b/>
          <w:i/>
        </w:rPr>
        <w:t>acce</w:t>
      </w:r>
      <w:r w:rsidR="00734568">
        <w:rPr>
          <w:b/>
          <w:i/>
        </w:rPr>
        <w:t>s</w:t>
      </w:r>
      <w:r w:rsidR="002120DB" w:rsidRPr="002120DB">
        <w:rPr>
          <w:b/>
          <w:i/>
        </w:rPr>
        <w:t>s</w:t>
      </w:r>
      <w:r w:rsidR="002120DB" w:rsidRPr="0042136D">
        <w:rPr>
          <w:b/>
          <w:i/>
          <w:lang w:val="el-GR"/>
        </w:rPr>
        <w:t xml:space="preserve"> </w:t>
      </w:r>
      <w:r w:rsidR="002120DB" w:rsidRPr="002120DB">
        <w:rPr>
          <w:b/>
          <w:i/>
        </w:rPr>
        <w:t>VPN</w:t>
      </w:r>
      <w:r w:rsidR="002120DB" w:rsidRPr="0042136D">
        <w:rPr>
          <w:lang w:val="el-GR"/>
        </w:rPr>
        <w:t xml:space="preserve"> </w:t>
      </w:r>
      <w:r w:rsidR="002120DB">
        <w:rPr>
          <w:lang w:val="el-GR"/>
        </w:rPr>
        <w:t>για είσοδο στην εφαρμογή και από το σπίτι τους</w:t>
      </w:r>
      <w:r w:rsidR="002120DB" w:rsidRPr="0042136D">
        <w:rPr>
          <w:lang w:val="el-GR"/>
        </w:rPr>
        <w:t>.</w:t>
      </w:r>
    </w:p>
    <w:p w:rsidR="0081302B" w:rsidRDefault="0081302B" w:rsidP="006061EE">
      <w:pPr>
        <w:pStyle w:val="Heading2"/>
        <w:numPr>
          <w:ilvl w:val="1"/>
          <w:numId w:val="5"/>
        </w:numPr>
        <w:rPr>
          <w:lang w:val="el-GR"/>
        </w:rPr>
      </w:pPr>
      <w:bookmarkStart w:id="32" w:name="_Toc182123198"/>
      <w:bookmarkStart w:id="33" w:name="_Toc343105274"/>
      <w:r w:rsidRPr="007550AD">
        <w:rPr>
          <w:lang w:val="el-GR"/>
        </w:rPr>
        <w:t>Περιορισμοί στη σχεδίαση και την υλοποίηση</w:t>
      </w:r>
      <w:bookmarkEnd w:id="32"/>
      <w:bookmarkEnd w:id="33"/>
    </w:p>
    <w:p w:rsidR="006061EE" w:rsidRDefault="006061EE" w:rsidP="006061EE">
      <w:pPr>
        <w:rPr>
          <w:lang w:val="el-GR"/>
        </w:rPr>
      </w:pPr>
    </w:p>
    <w:p w:rsidR="0097632B" w:rsidRPr="0097632B" w:rsidRDefault="006061EE" w:rsidP="0097632B">
      <w:pPr>
        <w:rPr>
          <w:lang w:val="el-GR"/>
        </w:rPr>
      </w:pPr>
      <w:r>
        <w:rPr>
          <w:lang w:val="el-GR"/>
        </w:rPr>
        <w:t>Περιοριστικός παράγοντας στην ανάπτυξη της εφαρμογής ήταν ο αριθμός των ταυτόχρονων χρηστών καθώς</w:t>
      </w:r>
      <w:r w:rsidR="0097632B" w:rsidRPr="0042136D">
        <w:rPr>
          <w:lang w:val="el-GR"/>
        </w:rPr>
        <w:t xml:space="preserve"> </w:t>
      </w:r>
      <w:r w:rsidR="0097632B">
        <w:rPr>
          <w:lang w:val="el-GR"/>
        </w:rPr>
        <w:t>και</w:t>
      </w:r>
      <w:r>
        <w:rPr>
          <w:lang w:val="el-GR"/>
        </w:rPr>
        <w:t xml:space="preserve"> ο μέγιστος χρόνος για κάθε συναλλαγή</w:t>
      </w:r>
      <w:r w:rsidR="0097632B">
        <w:rPr>
          <w:lang w:val="el-GR"/>
        </w:rPr>
        <w:t xml:space="preserve"> με δεδομένη την ταχύτητα του </w:t>
      </w:r>
      <w:r w:rsidR="0097632B">
        <w:t>server</w:t>
      </w:r>
      <w:r w:rsidR="0097632B">
        <w:rPr>
          <w:lang w:val="el-GR"/>
        </w:rPr>
        <w:t xml:space="preserve"> και το κεφάλαιο για την αγορά </w:t>
      </w:r>
      <w:r w:rsidR="0097632B">
        <w:t>hardware</w:t>
      </w:r>
      <w:r w:rsidR="0097632B" w:rsidRPr="0042136D">
        <w:rPr>
          <w:lang w:val="el-GR"/>
        </w:rPr>
        <w:t xml:space="preserve"> </w:t>
      </w:r>
      <w:r w:rsidR="0097632B">
        <w:rPr>
          <w:lang w:val="el-GR"/>
        </w:rPr>
        <w:t>που δεν έπρεπε να ξεπεραστεί</w:t>
      </w:r>
      <w:r w:rsidR="0097632B" w:rsidRPr="0042136D">
        <w:rPr>
          <w:lang w:val="el-GR"/>
        </w:rPr>
        <w:t>.</w:t>
      </w:r>
      <w:r w:rsidR="0097632B">
        <w:rPr>
          <w:lang w:val="el-GR"/>
        </w:rPr>
        <w:t xml:space="preserve"> Με δεδομένο ότι η συντήρηση του προγράμματος θα γίνεται από την εταιρία κατασκευής</w:t>
      </w:r>
      <w:r w:rsidR="00DB00D5" w:rsidRPr="0042136D">
        <w:rPr>
          <w:lang w:val="el-GR"/>
        </w:rPr>
        <w:t xml:space="preserve"> </w:t>
      </w:r>
      <w:r w:rsidR="00DB00D5">
        <w:rPr>
          <w:lang w:val="el-GR"/>
        </w:rPr>
        <w:t>του</w:t>
      </w:r>
      <w:r w:rsidR="0097632B">
        <w:rPr>
          <w:lang w:val="el-GR"/>
        </w:rPr>
        <w:t>, χρειάστηκε να ακολουθηθεί διαφορετικ</w:t>
      </w:r>
      <w:r w:rsidR="00DB00D5">
        <w:rPr>
          <w:lang w:val="el-GR"/>
        </w:rPr>
        <w:t xml:space="preserve">ή προσέγγιση </w:t>
      </w:r>
      <w:r w:rsidR="00734568">
        <w:rPr>
          <w:lang w:val="el-GR"/>
        </w:rPr>
        <w:t xml:space="preserve"> στη</w:t>
      </w:r>
      <w:r w:rsidR="0097632B">
        <w:rPr>
          <w:lang w:val="el-GR"/>
        </w:rPr>
        <w:t xml:space="preserve"> </w:t>
      </w:r>
      <w:r w:rsidR="00DB00D5">
        <w:rPr>
          <w:lang w:val="el-GR"/>
        </w:rPr>
        <w:t>συγγραφή</w:t>
      </w:r>
      <w:r w:rsidR="0097632B">
        <w:rPr>
          <w:lang w:val="el-GR"/>
        </w:rPr>
        <w:t xml:space="preserve"> του κώδικα</w:t>
      </w:r>
      <w:r w:rsidR="00DB00D5">
        <w:rPr>
          <w:lang w:val="el-GR"/>
        </w:rPr>
        <w:t xml:space="preserve"> έτσι ώστε να συμ</w:t>
      </w:r>
      <w:r w:rsidR="00734568">
        <w:rPr>
          <w:lang w:val="el-GR"/>
        </w:rPr>
        <w:t>μ</w:t>
      </w:r>
      <w:r w:rsidR="00DB00D5">
        <w:rPr>
          <w:lang w:val="el-GR"/>
        </w:rPr>
        <w:t xml:space="preserve">ορφωθεί με τα εσωτερικά πρότυπα της εταιρίας με αποτέλεσμα </w:t>
      </w:r>
      <w:r w:rsidR="00B26BC4">
        <w:rPr>
          <w:lang w:val="el-GR"/>
        </w:rPr>
        <w:t>την πιο εύκολη συντήρη</w:t>
      </w:r>
      <w:r w:rsidR="0097632B">
        <w:rPr>
          <w:lang w:val="el-GR"/>
        </w:rPr>
        <w:t>σ</w:t>
      </w:r>
      <w:r w:rsidR="00B26BC4">
        <w:rPr>
          <w:lang w:val="el-GR"/>
        </w:rPr>
        <w:t>η</w:t>
      </w:r>
      <w:r w:rsidR="00DB00D5">
        <w:rPr>
          <w:lang w:val="el-GR"/>
        </w:rPr>
        <w:t xml:space="preserve"> και επέκτασή του στο μέλλον</w:t>
      </w:r>
      <w:r w:rsidR="0097632B">
        <w:rPr>
          <w:lang w:val="el-GR"/>
        </w:rPr>
        <w:t xml:space="preserve">. Τέλος, </w:t>
      </w:r>
      <w:r w:rsidR="00B26BC4">
        <w:rPr>
          <w:lang w:val="el-GR"/>
        </w:rPr>
        <w:t>το πρόγραμμα χρειάστηκε να γραφ</w:t>
      </w:r>
      <w:r w:rsidR="0097632B">
        <w:rPr>
          <w:lang w:val="el-GR"/>
        </w:rPr>
        <w:t xml:space="preserve">εί σε γλώσσα προγραμματισμού </w:t>
      </w:r>
      <w:r w:rsidR="0097632B">
        <w:t>Java</w:t>
      </w:r>
      <w:r w:rsidR="0097632B" w:rsidRPr="0042136D">
        <w:rPr>
          <w:lang w:val="el-GR"/>
        </w:rPr>
        <w:t xml:space="preserve"> </w:t>
      </w:r>
      <w:r w:rsidR="0097632B">
        <w:rPr>
          <w:lang w:val="el-GR"/>
        </w:rPr>
        <w:t xml:space="preserve">πάνω </w:t>
      </w:r>
      <w:r w:rsidR="00B26BC4">
        <w:rPr>
          <w:lang w:val="el-GR"/>
        </w:rPr>
        <w:t>στην οποία οι προγραμματιστές τη</w:t>
      </w:r>
      <w:r w:rsidR="0097632B">
        <w:rPr>
          <w:lang w:val="el-GR"/>
        </w:rPr>
        <w:t>ς εταιρίας δεν είχαν αρκετή</w:t>
      </w:r>
      <w:r w:rsidR="00B26BC4">
        <w:rPr>
          <w:lang w:val="el-GR"/>
        </w:rPr>
        <w:t xml:space="preserve"> πείρα με αποτέλεσμα τη</w:t>
      </w:r>
      <w:r w:rsidR="00734568">
        <w:rPr>
          <w:lang w:val="el-GR"/>
        </w:rPr>
        <w:t xml:space="preserve"> δαπάνη</w:t>
      </w:r>
      <w:r w:rsidR="0097632B">
        <w:rPr>
          <w:lang w:val="el-GR"/>
        </w:rPr>
        <w:t xml:space="preserve"> χρόνου καθώς και μέρους</w:t>
      </w:r>
      <w:r w:rsidR="00E07869">
        <w:rPr>
          <w:lang w:val="el-GR"/>
        </w:rPr>
        <w:t xml:space="preserve"> του κεφαλαίου σε εκπαίδευση</w:t>
      </w:r>
      <w:r w:rsidR="0097632B">
        <w:rPr>
          <w:lang w:val="el-GR"/>
        </w:rPr>
        <w:t>.</w:t>
      </w:r>
    </w:p>
    <w:p w:rsidR="0081302B" w:rsidRDefault="0081302B" w:rsidP="0097632B">
      <w:pPr>
        <w:pStyle w:val="Heading2"/>
        <w:numPr>
          <w:ilvl w:val="1"/>
          <w:numId w:val="5"/>
        </w:numPr>
        <w:rPr>
          <w:lang w:val="el-GR"/>
        </w:rPr>
      </w:pPr>
      <w:bookmarkStart w:id="34" w:name="_Toc182123200"/>
      <w:bookmarkStart w:id="35" w:name="_Toc343105275"/>
      <w:bookmarkStart w:id="36" w:name="_Toc182123199"/>
      <w:r w:rsidRPr="0081302B">
        <w:rPr>
          <w:lang w:val="el-GR"/>
        </w:rPr>
        <w:t xml:space="preserve">Προϋποθέσεις </w:t>
      </w:r>
      <w:r w:rsidR="0097632B">
        <w:rPr>
          <w:lang w:val="el-GR"/>
        </w:rPr>
        <w:t>–</w:t>
      </w:r>
      <w:r w:rsidRPr="0081302B">
        <w:rPr>
          <w:lang w:val="el-GR"/>
        </w:rPr>
        <w:t xml:space="preserve"> Εξαρτήσεις</w:t>
      </w:r>
      <w:bookmarkEnd w:id="34"/>
      <w:bookmarkEnd w:id="35"/>
    </w:p>
    <w:p w:rsidR="0097632B" w:rsidRDefault="0097632B" w:rsidP="0097632B">
      <w:pPr>
        <w:rPr>
          <w:lang w:val="el-GR"/>
        </w:rPr>
      </w:pPr>
    </w:p>
    <w:p w:rsidR="0097632B" w:rsidRPr="00BD651B" w:rsidRDefault="0097632B" w:rsidP="0097632B">
      <w:pPr>
        <w:rPr>
          <w:lang w:val="el-GR"/>
        </w:rPr>
      </w:pPr>
      <w:r>
        <w:rPr>
          <w:lang w:val="el-GR"/>
        </w:rPr>
        <w:t xml:space="preserve">Το λογισμικό της εφαρμογής θα χρησιμοποιεί το υπάρχον </w:t>
      </w:r>
      <w:r>
        <w:t>hardware</w:t>
      </w:r>
      <w:r>
        <w:rPr>
          <w:lang w:val="el-GR"/>
        </w:rPr>
        <w:t xml:space="preserve"> της εταιρίας καθώς και τις </w:t>
      </w:r>
      <w:r w:rsidR="00421E7E">
        <w:rPr>
          <w:lang w:val="el-GR"/>
        </w:rPr>
        <w:t>υπάρχουσες</w:t>
      </w:r>
      <w:r>
        <w:rPr>
          <w:lang w:val="el-GR"/>
        </w:rPr>
        <w:t xml:space="preserve"> δίκτυακές εγκαταστάσεις σε κάθε</w:t>
      </w:r>
      <w:r w:rsidR="00E07869">
        <w:rPr>
          <w:lang w:val="el-GR"/>
        </w:rPr>
        <w:t xml:space="preserve"> </w:t>
      </w:r>
      <w:r w:rsidR="00E07869" w:rsidRPr="0042136D">
        <w:rPr>
          <w:lang w:val="el-GR"/>
        </w:rPr>
        <w:t>“</w:t>
      </w:r>
      <w:r w:rsidR="00E07869">
        <w:rPr>
          <w:lang w:val="el-GR"/>
        </w:rPr>
        <w:t>σταθμό</w:t>
      </w:r>
      <w:r w:rsidR="00E07869" w:rsidRPr="0042136D">
        <w:rPr>
          <w:lang w:val="el-GR"/>
        </w:rPr>
        <w:t>”</w:t>
      </w:r>
      <w:r w:rsidR="00B26BC4">
        <w:rPr>
          <w:lang w:val="el-GR"/>
        </w:rPr>
        <w:t>, πράγματα που μπορεί να επη</w:t>
      </w:r>
      <w:r w:rsidR="00BD651B">
        <w:rPr>
          <w:lang w:val="el-GR"/>
        </w:rPr>
        <w:t xml:space="preserve">ρεάσουν την </w:t>
      </w:r>
      <w:r w:rsidR="00421E7E">
        <w:rPr>
          <w:lang w:val="el-GR"/>
        </w:rPr>
        <w:t xml:space="preserve">ορθή </w:t>
      </w:r>
      <w:r w:rsidR="00BD651B">
        <w:rPr>
          <w:lang w:val="el-GR"/>
        </w:rPr>
        <w:t>λειτουργία της εφαρμογής σύμφ</w:t>
      </w:r>
      <w:r w:rsidR="00B26BC4">
        <w:rPr>
          <w:lang w:val="el-GR"/>
        </w:rPr>
        <w:t>ωνα με τις απαιτήσεις. Επίσης, τ</w:t>
      </w:r>
      <w:r w:rsidR="00BD651B">
        <w:rPr>
          <w:lang w:val="el-GR"/>
        </w:rPr>
        <w:t>ο</w:t>
      </w:r>
      <w:r w:rsidR="00B26BC4">
        <w:rPr>
          <w:lang w:val="el-GR"/>
        </w:rPr>
        <w:t xml:space="preserve"> λειτουργικό</w:t>
      </w:r>
      <w:r w:rsidR="00BD651B">
        <w:rPr>
          <w:lang w:val="el-GR"/>
        </w:rPr>
        <w:t xml:space="preserve"> </w:t>
      </w:r>
      <w:proofErr w:type="spellStart"/>
      <w:r w:rsidR="00BD651B" w:rsidRPr="00421E7E">
        <w:rPr>
          <w:b/>
          <w:i/>
        </w:rPr>
        <w:t>ubuntu</w:t>
      </w:r>
      <w:proofErr w:type="spellEnd"/>
      <w:r w:rsidR="00BD651B" w:rsidRPr="0042136D">
        <w:rPr>
          <w:b/>
          <w:i/>
          <w:lang w:val="el-GR"/>
        </w:rPr>
        <w:t xml:space="preserve"> 10.04.1</w:t>
      </w:r>
      <w:r w:rsidR="00BD651B" w:rsidRPr="0042136D">
        <w:rPr>
          <w:lang w:val="el-GR"/>
        </w:rPr>
        <w:t xml:space="preserve"> </w:t>
      </w:r>
      <w:r w:rsidR="00BD651B">
        <w:rPr>
          <w:lang w:val="el-GR"/>
        </w:rPr>
        <w:t>που θα χρησιμοποιούν οι υπολογιστές ενδέχεται να υποστεί πολλές αναβαθμ</w:t>
      </w:r>
      <w:r w:rsidR="008F6EE6">
        <w:rPr>
          <w:lang w:val="el-GR"/>
        </w:rPr>
        <w:t>ί</w:t>
      </w:r>
      <w:r w:rsidR="00BD651B">
        <w:rPr>
          <w:lang w:val="el-GR"/>
        </w:rPr>
        <w:t>σεις μέχρι και το 2015 οι οποίες μπορεί να επηρεάσουν</w:t>
      </w:r>
      <w:r w:rsidR="000301AC">
        <w:rPr>
          <w:lang w:val="el-GR"/>
        </w:rPr>
        <w:t xml:space="preserve"> αρνητικά </w:t>
      </w:r>
      <w:r w:rsidR="00BD651B">
        <w:rPr>
          <w:lang w:val="el-GR"/>
        </w:rPr>
        <w:t>τη λειτουργ</w:t>
      </w:r>
      <w:r w:rsidR="008F6EE6">
        <w:rPr>
          <w:lang w:val="el-GR"/>
        </w:rPr>
        <w:t>ία του λογισμικού</w:t>
      </w:r>
      <w:r w:rsidR="00BD651B">
        <w:rPr>
          <w:lang w:val="el-GR"/>
        </w:rPr>
        <w:t xml:space="preserve">. Τέλος, η εφαρμογή θα στηθεί έτσι ώστε μέχρι 30 χρήστες να μπορούν να έχουν ταυτόχρονη πρόσβαση </w:t>
      </w:r>
      <w:r w:rsidR="008F6EE6">
        <w:rPr>
          <w:lang w:val="el-GR"/>
        </w:rPr>
        <w:t>σε αυτήν</w:t>
      </w:r>
      <w:r w:rsidR="00B26BC4">
        <w:rPr>
          <w:lang w:val="el-GR"/>
        </w:rPr>
        <w:t>,</w:t>
      </w:r>
      <w:r w:rsidR="008F6EE6">
        <w:rPr>
          <w:lang w:val="el-GR"/>
        </w:rPr>
        <w:t xml:space="preserve"> </w:t>
      </w:r>
      <w:r w:rsidR="00BD651B">
        <w:rPr>
          <w:lang w:val="el-GR"/>
        </w:rPr>
        <w:t>που σημαίνει πως μελλοντικές επεκτ</w:t>
      </w:r>
      <w:r w:rsidR="008F6EE6">
        <w:rPr>
          <w:lang w:val="el-GR"/>
        </w:rPr>
        <w:t xml:space="preserve">άσεις </w:t>
      </w:r>
      <w:r w:rsidR="00E07869">
        <w:rPr>
          <w:lang w:val="el-GR"/>
        </w:rPr>
        <w:t xml:space="preserve">με αύξηση προσωπικού </w:t>
      </w:r>
      <w:r w:rsidR="008F6EE6">
        <w:rPr>
          <w:lang w:val="el-GR"/>
        </w:rPr>
        <w:t>τη</w:t>
      </w:r>
      <w:r w:rsidR="00BD651B">
        <w:rPr>
          <w:lang w:val="el-GR"/>
        </w:rPr>
        <w:t xml:space="preserve">ς </w:t>
      </w:r>
      <w:r w:rsidR="008F6EE6">
        <w:rPr>
          <w:lang w:val="el-GR"/>
        </w:rPr>
        <w:t xml:space="preserve">εταιρίας </w:t>
      </w:r>
      <w:r w:rsidR="00BD651B">
        <w:rPr>
          <w:lang w:val="el-GR"/>
        </w:rPr>
        <w:t>μπορεί να προκαλέσουν προβλήματα.</w:t>
      </w:r>
    </w:p>
    <w:p w:rsidR="009D63DA" w:rsidRDefault="009D63DA" w:rsidP="009D63DA">
      <w:pPr>
        <w:rPr>
          <w:lang w:val="el-GR"/>
        </w:rPr>
      </w:pPr>
      <w:bookmarkStart w:id="37" w:name="_Toc182123201"/>
      <w:bookmarkStart w:id="38" w:name="_Toc343105276"/>
    </w:p>
    <w:p w:rsidR="000E1D77" w:rsidRDefault="000E1D77" w:rsidP="009D63DA">
      <w:pPr>
        <w:rPr>
          <w:lang w:val="el-GR"/>
        </w:rPr>
      </w:pPr>
    </w:p>
    <w:p w:rsidR="000E1D77" w:rsidRDefault="000E1D77">
      <w:pPr>
        <w:rPr>
          <w:b/>
          <w:sz w:val="28"/>
          <w:lang w:val="el-GR"/>
        </w:rPr>
      </w:pPr>
      <w:r>
        <w:rPr>
          <w:lang w:val="el-GR"/>
        </w:rPr>
        <w:br w:type="page"/>
      </w:r>
    </w:p>
    <w:p w:rsidR="009D63DA" w:rsidRPr="0042136D" w:rsidRDefault="00A62CBC" w:rsidP="009D63DA">
      <w:pPr>
        <w:pStyle w:val="Heading2"/>
        <w:rPr>
          <w:lang w:val="el-GR"/>
        </w:rPr>
      </w:pPr>
      <w:r>
        <w:rPr>
          <w:lang w:val="el-GR"/>
        </w:rPr>
        <w:lastRenderedPageBreak/>
        <w:t>4</w:t>
      </w:r>
      <w:r w:rsidRPr="0070129B">
        <w:rPr>
          <w:lang w:val="el-GR"/>
        </w:rPr>
        <w:t>.</w:t>
      </w:r>
      <w:r>
        <w:rPr>
          <w:lang w:val="el-GR"/>
        </w:rPr>
        <w:t>4</w:t>
      </w:r>
      <w:r>
        <w:rPr>
          <w:lang w:val="el-GR"/>
        </w:rPr>
        <w:tab/>
      </w:r>
      <w:r w:rsidRPr="0070129B">
        <w:rPr>
          <w:lang w:val="el-GR"/>
        </w:rPr>
        <w:t>Απαιτήσεις για τις εξωτερικές διεπαφές</w:t>
      </w:r>
      <w:bookmarkStart w:id="39" w:name="_Toc182123202"/>
      <w:bookmarkStart w:id="40" w:name="_Toc343105277"/>
      <w:bookmarkEnd w:id="37"/>
      <w:bookmarkEnd w:id="38"/>
    </w:p>
    <w:p w:rsidR="00A62CBC" w:rsidRPr="0042136D" w:rsidRDefault="00A62CBC" w:rsidP="00A62CBC">
      <w:pPr>
        <w:pStyle w:val="Heading3"/>
        <w:rPr>
          <w:lang w:val="el-GR"/>
        </w:rPr>
      </w:pPr>
      <w:r>
        <w:rPr>
          <w:lang w:val="el-GR"/>
        </w:rPr>
        <w:t>4.4.1</w:t>
      </w:r>
      <w:r w:rsidR="009D63DA" w:rsidRPr="0042136D">
        <w:rPr>
          <w:lang w:val="el-GR"/>
        </w:rPr>
        <w:t>.1</w:t>
      </w:r>
      <w:r>
        <w:rPr>
          <w:lang w:val="el-GR"/>
        </w:rPr>
        <w:tab/>
      </w:r>
      <w:r w:rsidR="009D63DA" w:rsidRPr="0042136D">
        <w:rPr>
          <w:lang w:val="el-GR"/>
        </w:rPr>
        <w:t xml:space="preserve"> </w:t>
      </w:r>
      <w:r w:rsidRPr="007550AD">
        <w:rPr>
          <w:lang w:val="el-GR"/>
        </w:rPr>
        <w:t>Διεπαφή χρήστη</w:t>
      </w:r>
      <w:bookmarkEnd w:id="39"/>
      <w:bookmarkEnd w:id="40"/>
      <w:r w:rsidR="009D63DA" w:rsidRPr="0042136D">
        <w:rPr>
          <w:lang w:val="el-GR"/>
        </w:rPr>
        <w:t>(</w:t>
      </w:r>
      <w:r w:rsidR="009D63DA">
        <w:t>login</w:t>
      </w:r>
      <w:r w:rsidR="009D63DA" w:rsidRPr="0042136D">
        <w:rPr>
          <w:lang w:val="el-GR"/>
        </w:rPr>
        <w:t xml:space="preserve"> </w:t>
      </w:r>
      <w:r w:rsidR="009D63DA">
        <w:t>form</w:t>
      </w:r>
      <w:r w:rsidR="009D63DA" w:rsidRPr="0042136D">
        <w:rPr>
          <w:lang w:val="el-GR"/>
        </w:rPr>
        <w:t>)</w:t>
      </w:r>
    </w:p>
    <w:p w:rsidR="00515D46" w:rsidRDefault="00D43F3A" w:rsidP="00A62CBC">
      <w:pPr>
        <w:pStyle w:val="Heading3"/>
      </w:pPr>
      <w:bookmarkStart w:id="41" w:name="_Toc182123203"/>
      <w:bookmarkStart w:id="42" w:name="_Toc343105278"/>
      <w:r>
        <w:rPr>
          <w:noProof/>
          <w:lang w:val="el-GR" w:eastAsia="el-GR"/>
        </w:rPr>
        <w:drawing>
          <wp:inline distT="0" distB="0" distL="0" distR="0" wp14:anchorId="2E18137E" wp14:editId="6CB09B6B">
            <wp:extent cx="2796540" cy="1737360"/>
            <wp:effectExtent l="0" t="0" r="0" b="0"/>
            <wp:docPr id="6" name="Picture 6" descr="2013-02-10_000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3-02-10_0009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6540" cy="1737360"/>
                    </a:xfrm>
                    <a:prstGeom prst="rect">
                      <a:avLst/>
                    </a:prstGeom>
                    <a:noFill/>
                    <a:ln>
                      <a:noFill/>
                    </a:ln>
                  </pic:spPr>
                </pic:pic>
              </a:graphicData>
            </a:graphic>
          </wp:inline>
        </w:drawing>
      </w:r>
    </w:p>
    <w:p w:rsidR="009D63DA" w:rsidRDefault="009D63DA" w:rsidP="009D63DA">
      <w:pPr>
        <w:rPr>
          <w:lang w:val="el-GR"/>
        </w:rPr>
      </w:pPr>
      <w:r>
        <w:rPr>
          <w:lang w:val="el-GR"/>
        </w:rPr>
        <w:t xml:space="preserve">Στην φόρμα </w:t>
      </w:r>
      <w:r>
        <w:t>login</w:t>
      </w:r>
      <w:r w:rsidRPr="0042136D">
        <w:rPr>
          <w:lang w:val="el-GR"/>
        </w:rPr>
        <w:t xml:space="preserve"> </w:t>
      </w:r>
      <w:r>
        <w:rPr>
          <w:lang w:val="el-GR"/>
        </w:rPr>
        <w:t>της εφαρμογής, οι χρήστες εισάγουν τα στοιχεία τους και με τη σωστή επαλήθευσή τους από τη βάση δεδομένων εισέρχονται στην εφαρμογή είτε με ιδιότητα δαιχειριστή, είτε με ιδιότητα ταμία.</w:t>
      </w:r>
      <w:r w:rsidR="00366DE5">
        <w:rPr>
          <w:lang w:val="el-GR"/>
        </w:rPr>
        <w:t xml:space="preserve"> Με το κουμπί εξόδου κλείνει η εφαρμογή.</w:t>
      </w:r>
    </w:p>
    <w:p w:rsidR="009D63DA" w:rsidRDefault="009D63DA" w:rsidP="009D63DA">
      <w:pPr>
        <w:rPr>
          <w:lang w:val="el-GR"/>
        </w:rPr>
      </w:pPr>
    </w:p>
    <w:p w:rsidR="009D63DA" w:rsidRDefault="009D63DA" w:rsidP="009D63DA">
      <w:pPr>
        <w:pStyle w:val="Heading3"/>
        <w:numPr>
          <w:ilvl w:val="3"/>
          <w:numId w:val="17"/>
        </w:numPr>
      </w:pPr>
      <w:r w:rsidRPr="007550AD">
        <w:rPr>
          <w:lang w:val="el-GR"/>
        </w:rPr>
        <w:t>Διεπαφή χρήστη</w:t>
      </w:r>
      <w:r>
        <w:t>(Cashier form)</w:t>
      </w:r>
    </w:p>
    <w:p w:rsidR="009D63DA" w:rsidRDefault="00D43F3A" w:rsidP="009D63DA">
      <w:r>
        <w:rPr>
          <w:noProof/>
          <w:lang w:val="el-GR" w:eastAsia="el-GR"/>
        </w:rPr>
        <w:drawing>
          <wp:inline distT="0" distB="0" distL="0" distR="0" wp14:anchorId="4E473F1F" wp14:editId="1E4D6DCB">
            <wp:extent cx="4053840" cy="3459480"/>
            <wp:effectExtent l="0" t="0" r="0" b="0"/>
            <wp:docPr id="7" name="Picture 7" descr="2013-02-10_00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3-02-10_0011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3840" cy="3459480"/>
                    </a:xfrm>
                    <a:prstGeom prst="rect">
                      <a:avLst/>
                    </a:prstGeom>
                    <a:noFill/>
                    <a:ln>
                      <a:noFill/>
                    </a:ln>
                  </pic:spPr>
                </pic:pic>
              </a:graphicData>
            </a:graphic>
          </wp:inline>
        </w:drawing>
      </w:r>
    </w:p>
    <w:p w:rsidR="009D63DA" w:rsidRDefault="009D63DA" w:rsidP="009D63DA"/>
    <w:p w:rsidR="009D63DA" w:rsidRDefault="009D63DA" w:rsidP="009D63DA">
      <w:pPr>
        <w:rPr>
          <w:lang w:val="el-GR"/>
        </w:rPr>
      </w:pPr>
      <w:r>
        <w:rPr>
          <w:lang w:val="el-GR"/>
        </w:rPr>
        <w:t>Αφού ο ταμίας εισέλθει, θα πρέπει να πατήσει στην ανανέωση σελίδα</w:t>
      </w:r>
      <w:r w:rsidR="00B26BC4">
        <w:rPr>
          <w:lang w:val="el-GR"/>
        </w:rPr>
        <w:t xml:space="preserve">ς για να μπορέσει να δει </w:t>
      </w:r>
      <w:r w:rsidR="00366DE5">
        <w:rPr>
          <w:lang w:val="el-GR"/>
        </w:rPr>
        <w:t>όλα</w:t>
      </w:r>
      <w:r>
        <w:rPr>
          <w:lang w:val="el-GR"/>
        </w:rPr>
        <w:t xml:space="preserve"> τα νέα δρομολόγια και ανακο</w:t>
      </w:r>
      <w:r w:rsidR="00366DE5">
        <w:rPr>
          <w:lang w:val="el-GR"/>
        </w:rPr>
        <w:t>ι</w:t>
      </w:r>
      <w:r>
        <w:rPr>
          <w:lang w:val="el-GR"/>
        </w:rPr>
        <w:t>νώσεις από την τελευταία αποσύ</w:t>
      </w:r>
      <w:r w:rsidR="00B26BC4">
        <w:rPr>
          <w:lang w:val="el-GR"/>
        </w:rPr>
        <w:t>νδεσή του. Μπορεί να εισάγει τη</w:t>
      </w:r>
      <w:r>
        <w:rPr>
          <w:lang w:val="el-GR"/>
        </w:rPr>
        <w:t xml:space="preserve"> μέρα, ώρα και δρομολόγιο μιας διαδρομής και με το πάτημα</w:t>
      </w:r>
      <w:r w:rsidR="00366DE5">
        <w:rPr>
          <w:lang w:val="el-GR"/>
        </w:rPr>
        <w:t xml:space="preserve"> της εκτύπωσης να εκτυπώσει το αντίστοιχο εισιτήριο και να λάβει ένα μ</w:t>
      </w:r>
      <w:r w:rsidR="00523530">
        <w:rPr>
          <w:lang w:val="el-GR"/>
        </w:rPr>
        <w:t>ή</w:t>
      </w:r>
      <w:r w:rsidR="00366DE5">
        <w:rPr>
          <w:lang w:val="el-GR"/>
        </w:rPr>
        <w:t>ν</w:t>
      </w:r>
      <w:r w:rsidR="00523530">
        <w:rPr>
          <w:lang w:val="el-GR"/>
        </w:rPr>
        <w:t>υ</w:t>
      </w:r>
      <w:r w:rsidR="00366DE5">
        <w:rPr>
          <w:lang w:val="el-GR"/>
        </w:rPr>
        <w:t>μα επιβεβαίωσης. Τέλος, με το π</w:t>
      </w:r>
      <w:r w:rsidR="00B26BC4">
        <w:rPr>
          <w:lang w:val="el-GR"/>
        </w:rPr>
        <w:t>άτημα του κουμπιού εξόδου του δί</w:t>
      </w:r>
      <w:r w:rsidR="00366DE5">
        <w:rPr>
          <w:lang w:val="el-GR"/>
        </w:rPr>
        <w:t>νεται η δυνατότητα να κλείσει την φόρμα του και να επιστρέψει στην φόρμα εισόδου.</w:t>
      </w:r>
    </w:p>
    <w:p w:rsidR="000E1D77" w:rsidRDefault="000E1D77">
      <w:pPr>
        <w:rPr>
          <w:lang w:val="el-GR"/>
        </w:rPr>
      </w:pPr>
      <w:r>
        <w:rPr>
          <w:lang w:val="el-GR"/>
        </w:rPr>
        <w:br w:type="page"/>
      </w:r>
    </w:p>
    <w:p w:rsidR="00366DE5" w:rsidRDefault="00366DE5" w:rsidP="00366DE5">
      <w:pPr>
        <w:pStyle w:val="Heading3"/>
        <w:numPr>
          <w:ilvl w:val="3"/>
          <w:numId w:val="17"/>
        </w:numPr>
      </w:pPr>
      <w:r w:rsidRPr="007550AD">
        <w:rPr>
          <w:lang w:val="el-GR"/>
        </w:rPr>
        <w:lastRenderedPageBreak/>
        <w:t>Διεπαφή χρήστη</w:t>
      </w:r>
      <w:r>
        <w:t>(Admin form)</w:t>
      </w:r>
    </w:p>
    <w:p w:rsidR="00366DE5" w:rsidRDefault="00D43F3A" w:rsidP="00366DE5">
      <w:r>
        <w:rPr>
          <w:noProof/>
          <w:lang w:val="el-GR" w:eastAsia="el-GR"/>
        </w:rPr>
        <w:drawing>
          <wp:inline distT="0" distB="0" distL="0" distR="0" wp14:anchorId="1B79BCF2" wp14:editId="28524C3C">
            <wp:extent cx="4168140" cy="3893820"/>
            <wp:effectExtent l="0" t="0" r="0" b="0"/>
            <wp:docPr id="8" name="Picture 8" descr="2013-02-10_00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3-02-10_0012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8140" cy="3893820"/>
                    </a:xfrm>
                    <a:prstGeom prst="rect">
                      <a:avLst/>
                    </a:prstGeom>
                    <a:noFill/>
                    <a:ln>
                      <a:noFill/>
                    </a:ln>
                  </pic:spPr>
                </pic:pic>
              </a:graphicData>
            </a:graphic>
          </wp:inline>
        </w:drawing>
      </w:r>
    </w:p>
    <w:p w:rsidR="00366DE5" w:rsidRDefault="00366DE5" w:rsidP="00366DE5"/>
    <w:p w:rsidR="00366DE5" w:rsidRDefault="00366DE5" w:rsidP="00366DE5">
      <w:pPr>
        <w:rPr>
          <w:lang w:val="el-GR"/>
        </w:rPr>
      </w:pPr>
      <w:r>
        <w:rPr>
          <w:lang w:val="el-GR"/>
        </w:rPr>
        <w:t>Αφού ο διαχειριστής εισέλθει, θα πρέπει να πατήσει στην ανανέωση σελίδας για να μπορέσει να δεί όλα τα νέα δρομολόγια και ανακοινώσεις που δημιουργήθηκαν από άλλους διαχειριστές μετά την τελευταία αποσύνδεσή του. Του δίνεται η δυνατότητα να γράψει ένα κείμενο και με το πάτημα του κουμπιού της υποβολής να το δημοσιεύσει σε όλους τους χρήστες της εφαρμογής ενώ με το κουμπί εξόδου μπορεί να επιστρέψει στη φόρμα εισόδου.</w:t>
      </w:r>
    </w:p>
    <w:p w:rsidR="00366DE5" w:rsidRDefault="00366DE5" w:rsidP="00366DE5">
      <w:pPr>
        <w:rPr>
          <w:lang w:val="el-GR"/>
        </w:rPr>
      </w:pPr>
    </w:p>
    <w:p w:rsidR="00366DE5" w:rsidRDefault="00366DE5" w:rsidP="00366DE5">
      <w:pPr>
        <w:rPr>
          <w:lang w:val="el-GR"/>
        </w:rPr>
      </w:pPr>
      <w:r>
        <w:rPr>
          <w:lang w:val="el-GR"/>
        </w:rPr>
        <w:t>Για τη δημιουργία ενός νέου δρομολογίου, πρέπει να επιλέξει τα στοιχεία του (όνομα, μέρα ώρα κ.λ.π.) και να πατήσει στο κουμπί του νέου δρομολογίου ενώ θα λάβει το μήνυμα ορθής δημιουργίας.</w:t>
      </w:r>
    </w:p>
    <w:p w:rsidR="00366DE5" w:rsidRDefault="00366DE5" w:rsidP="00366DE5">
      <w:pPr>
        <w:rPr>
          <w:lang w:val="el-GR"/>
        </w:rPr>
      </w:pPr>
    </w:p>
    <w:p w:rsidR="00366DE5" w:rsidRPr="00366DE5" w:rsidRDefault="00366DE5" w:rsidP="00366DE5">
      <w:pPr>
        <w:rPr>
          <w:lang w:val="el-GR"/>
        </w:rPr>
      </w:pPr>
    </w:p>
    <w:p w:rsidR="009D63DA" w:rsidRPr="009D63DA" w:rsidRDefault="009D63DA" w:rsidP="009D63DA">
      <w:pPr>
        <w:rPr>
          <w:lang w:val="el-GR"/>
        </w:rPr>
      </w:pPr>
    </w:p>
    <w:p w:rsidR="00A62CBC" w:rsidRDefault="00A62CBC" w:rsidP="00515D46">
      <w:pPr>
        <w:pStyle w:val="Heading3"/>
        <w:numPr>
          <w:ilvl w:val="2"/>
          <w:numId w:val="6"/>
        </w:numPr>
        <w:rPr>
          <w:lang w:val="el-GR"/>
        </w:rPr>
      </w:pPr>
      <w:r w:rsidRPr="0081302B">
        <w:rPr>
          <w:lang w:val="el-GR"/>
        </w:rPr>
        <w:t>Διεπαφές υλικού</w:t>
      </w:r>
      <w:bookmarkEnd w:id="41"/>
      <w:bookmarkEnd w:id="42"/>
    </w:p>
    <w:p w:rsidR="00515D46" w:rsidRDefault="00515D46" w:rsidP="00515D46">
      <w:pPr>
        <w:rPr>
          <w:lang w:val="el-GR"/>
        </w:rPr>
      </w:pPr>
      <w:r>
        <w:rPr>
          <w:lang w:val="el-GR"/>
        </w:rPr>
        <w:t xml:space="preserve">Η διεπαφή </w:t>
      </w:r>
      <w:r w:rsidR="00AD69C7">
        <w:rPr>
          <w:lang w:val="el-GR"/>
        </w:rPr>
        <w:t>του ταμία συνδέεται άμεσα με τους εκτυπωτές</w:t>
      </w:r>
      <w:r>
        <w:rPr>
          <w:lang w:val="el-GR"/>
        </w:rPr>
        <w:t xml:space="preserve"> των εισιτηρίων </w:t>
      </w:r>
      <w:r w:rsidRPr="00515D46">
        <w:rPr>
          <w:b/>
          <w:i/>
        </w:rPr>
        <w:t>Boca</w:t>
      </w:r>
      <w:r w:rsidRPr="0042136D">
        <w:rPr>
          <w:b/>
          <w:i/>
          <w:lang w:val="el-GR"/>
        </w:rPr>
        <w:t xml:space="preserve"> </w:t>
      </w:r>
      <w:r w:rsidRPr="00515D46">
        <w:rPr>
          <w:b/>
          <w:i/>
        </w:rPr>
        <w:t>Lemur</w:t>
      </w:r>
      <w:r w:rsidRPr="0042136D">
        <w:rPr>
          <w:b/>
          <w:i/>
          <w:lang w:val="el-GR"/>
        </w:rPr>
        <w:t>-</w:t>
      </w:r>
      <w:r w:rsidRPr="00515D46">
        <w:rPr>
          <w:b/>
          <w:i/>
        </w:rPr>
        <w:t>R</w:t>
      </w:r>
      <w:r w:rsidRPr="0042136D">
        <w:rPr>
          <w:lang w:val="el-GR"/>
        </w:rPr>
        <w:t xml:space="preserve"> </w:t>
      </w:r>
      <w:r>
        <w:rPr>
          <w:lang w:val="el-GR"/>
        </w:rPr>
        <w:t xml:space="preserve">μέσω της επιλογής </w:t>
      </w:r>
      <w:r w:rsidR="00475B79" w:rsidRPr="0042136D">
        <w:rPr>
          <w:lang w:val="el-GR"/>
        </w:rPr>
        <w:t>“</w:t>
      </w:r>
      <w:r w:rsidR="00475B79">
        <w:t>print</w:t>
      </w:r>
      <w:r w:rsidR="00475B79" w:rsidRPr="0042136D">
        <w:rPr>
          <w:lang w:val="el-GR"/>
        </w:rPr>
        <w:t xml:space="preserve"> </w:t>
      </w:r>
      <w:r w:rsidR="00475B79">
        <w:t>ticket</w:t>
      </w:r>
      <w:r w:rsidR="00475B79" w:rsidRPr="0042136D">
        <w:rPr>
          <w:lang w:val="el-GR"/>
        </w:rPr>
        <w:t>”</w:t>
      </w:r>
      <w:r>
        <w:rPr>
          <w:lang w:val="el-GR"/>
        </w:rPr>
        <w:t>.</w:t>
      </w:r>
      <w:r w:rsidR="00475B79">
        <w:rPr>
          <w:lang w:val="el-GR"/>
        </w:rPr>
        <w:t xml:space="preserve"> </w:t>
      </w:r>
      <w:r>
        <w:rPr>
          <w:lang w:val="el-GR"/>
        </w:rPr>
        <w:t xml:space="preserve">Μέσω των επιλογών </w:t>
      </w:r>
      <w:r w:rsidRPr="0042136D">
        <w:rPr>
          <w:lang w:val="el-GR"/>
        </w:rPr>
        <w:t>“</w:t>
      </w:r>
      <w:r>
        <w:t>disconnect</w:t>
      </w:r>
      <w:r w:rsidRPr="0042136D">
        <w:rPr>
          <w:lang w:val="el-GR"/>
        </w:rPr>
        <w:t xml:space="preserve">” </w:t>
      </w:r>
      <w:r>
        <w:rPr>
          <w:lang w:val="el-GR"/>
        </w:rPr>
        <w:t xml:space="preserve">και </w:t>
      </w:r>
      <w:r w:rsidRPr="0042136D">
        <w:rPr>
          <w:lang w:val="el-GR"/>
        </w:rPr>
        <w:t>“</w:t>
      </w:r>
      <w:r>
        <w:t>connect</w:t>
      </w:r>
      <w:r w:rsidRPr="0042136D">
        <w:rPr>
          <w:lang w:val="el-GR"/>
        </w:rPr>
        <w:t>”</w:t>
      </w:r>
      <w:r>
        <w:rPr>
          <w:lang w:val="el-GR"/>
        </w:rPr>
        <w:t xml:space="preserve"> ο χρήστης μπορεί να αποσυνδέσει και να επιχειρήσει να ξανασυνδέσει έναν εκτυπωτή αντίστοιχα ενώ η επιλογή </w:t>
      </w:r>
      <w:r>
        <w:t>troubleshoot</w:t>
      </w:r>
      <w:r w:rsidRPr="0042136D">
        <w:rPr>
          <w:lang w:val="el-GR"/>
        </w:rPr>
        <w:t xml:space="preserve"> </w:t>
      </w:r>
      <w:r>
        <w:rPr>
          <w:lang w:val="el-GR"/>
        </w:rPr>
        <w:t>επιστρέφει την κατάσταση του εκτυπωτή και προτείνει λύσεις σε πιθανά προβλήματα που έχουν προκύψει.</w:t>
      </w:r>
    </w:p>
    <w:p w:rsidR="00515D46" w:rsidRDefault="00515D46" w:rsidP="00515D46">
      <w:pPr>
        <w:rPr>
          <w:lang w:val="el-GR"/>
        </w:rPr>
      </w:pPr>
    </w:p>
    <w:p w:rsidR="000E1D77" w:rsidRDefault="000E1D77">
      <w:pPr>
        <w:rPr>
          <w:lang w:val="el-GR"/>
        </w:rPr>
      </w:pPr>
      <w:r>
        <w:rPr>
          <w:lang w:val="el-GR"/>
        </w:rPr>
        <w:br w:type="page"/>
      </w:r>
    </w:p>
    <w:p w:rsidR="00515D46" w:rsidRDefault="00A62CBC" w:rsidP="006C5776">
      <w:pPr>
        <w:pStyle w:val="Heading3"/>
        <w:numPr>
          <w:ilvl w:val="2"/>
          <w:numId w:val="6"/>
        </w:numPr>
        <w:rPr>
          <w:lang w:val="el-GR"/>
        </w:rPr>
      </w:pPr>
      <w:bookmarkStart w:id="43" w:name="_Toc182123204"/>
      <w:bookmarkStart w:id="44" w:name="_Toc343105279"/>
      <w:r w:rsidRPr="0081302B">
        <w:rPr>
          <w:lang w:val="el-GR"/>
        </w:rPr>
        <w:lastRenderedPageBreak/>
        <w:t>Διεπαφές λογισμικού</w:t>
      </w:r>
      <w:bookmarkEnd w:id="43"/>
      <w:bookmarkEnd w:id="44"/>
    </w:p>
    <w:p w:rsidR="00A06052" w:rsidRDefault="00A06052" w:rsidP="00A06052">
      <w:pPr>
        <w:rPr>
          <w:lang w:val="el-GR"/>
        </w:rPr>
      </w:pPr>
    </w:p>
    <w:p w:rsidR="00A06052" w:rsidRDefault="00A06052" w:rsidP="00A06052">
      <w:pPr>
        <w:rPr>
          <w:lang w:val="el-GR"/>
        </w:rPr>
      </w:pPr>
      <w:r w:rsidRPr="00A06052">
        <w:rPr>
          <w:lang w:val="el-GR"/>
        </w:rPr>
        <w:t>Μηνύματα στο σύστημά μας έχουμε κυρίως για τα queries που γίνονται στη απομακρυσμένη βάση είτε αυτά αφορούν συνδέσεις χρηστών, είτε γενικότερη επεξεργασία στα δρομολόγια. Έπειτα έχουμε και τα μηνύματα που προορίζονται για τους τοπικούς εκτυπωτές, τα οποία μέσω των ανάλογων διεργασιών του λειτουργικού συστήματος καταλήγουν στους drivers της εκάστοτε συσκευής εκτύπωσης.</w:t>
      </w:r>
    </w:p>
    <w:p w:rsidR="00A06052" w:rsidRPr="00A06052" w:rsidRDefault="00A06052" w:rsidP="00A06052">
      <w:pPr>
        <w:rPr>
          <w:lang w:val="el-GR"/>
        </w:rPr>
      </w:pPr>
    </w:p>
    <w:p w:rsidR="00A62CBC" w:rsidRDefault="00A62CBC" w:rsidP="00515D46">
      <w:pPr>
        <w:pStyle w:val="Heading3"/>
        <w:numPr>
          <w:ilvl w:val="2"/>
          <w:numId w:val="6"/>
        </w:numPr>
        <w:rPr>
          <w:lang w:val="el-GR"/>
        </w:rPr>
      </w:pPr>
      <w:bookmarkStart w:id="45" w:name="_Toc182123205"/>
      <w:bookmarkStart w:id="46" w:name="_Toc343105280"/>
      <w:r w:rsidRPr="0081302B">
        <w:rPr>
          <w:lang w:val="el-GR"/>
        </w:rPr>
        <w:t>Διεπαφές επικοινωνιών</w:t>
      </w:r>
      <w:bookmarkEnd w:id="45"/>
      <w:bookmarkEnd w:id="46"/>
    </w:p>
    <w:p w:rsidR="00515D46" w:rsidRDefault="00523530" w:rsidP="00515D46">
      <w:pPr>
        <w:rPr>
          <w:lang w:val="el-GR"/>
        </w:rPr>
      </w:pPr>
      <w:r>
        <w:rPr>
          <w:lang w:val="el-GR"/>
        </w:rPr>
        <w:t>Η εφαρμογή διαχειρίζεται μηνύ</w:t>
      </w:r>
      <w:r w:rsidR="008D3323">
        <w:rPr>
          <w:lang w:val="el-GR"/>
        </w:rPr>
        <w:t>ματα από και προς τη βάση δεδομένων τα οποία χρησιμοποιού</w:t>
      </w:r>
      <w:r w:rsidR="006C5776">
        <w:rPr>
          <w:lang w:val="el-GR"/>
        </w:rPr>
        <w:t>ν πρω</w:t>
      </w:r>
      <w:r w:rsidR="008D3323">
        <w:rPr>
          <w:lang w:val="el-GR"/>
        </w:rPr>
        <w:t>τόκο</w:t>
      </w:r>
      <w:r w:rsidR="003B415A">
        <w:rPr>
          <w:lang w:val="el-GR"/>
        </w:rPr>
        <w:t>λ</w:t>
      </w:r>
      <w:r w:rsidR="008D3323">
        <w:rPr>
          <w:lang w:val="el-GR"/>
        </w:rPr>
        <w:t xml:space="preserve">λο </w:t>
      </w:r>
      <w:r w:rsidR="008D3323" w:rsidRPr="008D3323">
        <w:rPr>
          <w:b/>
          <w:i/>
        </w:rPr>
        <w:t>SFTP</w:t>
      </w:r>
      <w:r w:rsidR="00D00A20" w:rsidRPr="0042136D">
        <w:rPr>
          <w:b/>
          <w:i/>
          <w:lang w:val="el-GR"/>
        </w:rPr>
        <w:t xml:space="preserve"> </w:t>
      </w:r>
      <w:r w:rsidR="00D00A20">
        <w:rPr>
          <w:lang w:val="el-GR"/>
        </w:rPr>
        <w:t>ενώ η</w:t>
      </w:r>
      <w:r w:rsidR="006C5776">
        <w:rPr>
          <w:lang w:val="el-GR"/>
        </w:rPr>
        <w:t xml:space="preserve"> ίδια η βάση χρησιμοποιεί το πρω</w:t>
      </w:r>
      <w:r w:rsidR="00D00A20">
        <w:rPr>
          <w:lang w:val="el-GR"/>
        </w:rPr>
        <w:t>τόκο</w:t>
      </w:r>
      <w:r w:rsidR="003B415A">
        <w:rPr>
          <w:lang w:val="el-GR"/>
        </w:rPr>
        <w:t>λ</w:t>
      </w:r>
      <w:r w:rsidR="00D00A20">
        <w:rPr>
          <w:lang w:val="el-GR"/>
        </w:rPr>
        <w:t xml:space="preserve">λο κρυπτογράφησης </w:t>
      </w:r>
      <w:r w:rsidR="00D00A20" w:rsidRPr="00D00A20">
        <w:rPr>
          <w:b/>
          <w:i/>
        </w:rPr>
        <w:t>SHA</w:t>
      </w:r>
      <w:r w:rsidR="00D00A20" w:rsidRPr="0042136D">
        <w:rPr>
          <w:b/>
          <w:i/>
          <w:lang w:val="el-GR"/>
        </w:rPr>
        <w:t>-2</w:t>
      </w:r>
      <w:r w:rsidR="008D3323" w:rsidRPr="0042136D">
        <w:rPr>
          <w:lang w:val="el-GR"/>
        </w:rPr>
        <w:t>.</w:t>
      </w:r>
      <w:r w:rsidR="00D00A20" w:rsidRPr="0042136D">
        <w:rPr>
          <w:lang w:val="el-GR"/>
        </w:rPr>
        <w:t xml:space="preserve"> </w:t>
      </w:r>
      <w:r w:rsidR="00D00A20">
        <w:rPr>
          <w:lang w:val="el-GR"/>
        </w:rPr>
        <w:t xml:space="preserve">Τέλος, σε περίπτωση που προκύψει σημαντικό πρόβλημα (Αδυναμία εκτύπωσης, σφάλμα ασυμφωνίας δεδομένων μεταξύ </w:t>
      </w:r>
      <w:r w:rsidR="00D00A20">
        <w:t>client</w:t>
      </w:r>
      <w:r w:rsidR="00D00A20" w:rsidRPr="0042136D">
        <w:rPr>
          <w:lang w:val="el-GR"/>
        </w:rPr>
        <w:t xml:space="preserve"> </w:t>
      </w:r>
      <w:r w:rsidR="00D00A20">
        <w:rPr>
          <w:lang w:val="el-GR"/>
        </w:rPr>
        <w:t xml:space="preserve">και </w:t>
      </w:r>
      <w:r w:rsidR="00D00A20">
        <w:t>Server</w:t>
      </w:r>
      <w:r w:rsidR="00D00A20">
        <w:rPr>
          <w:lang w:val="el-GR"/>
        </w:rPr>
        <w:t xml:space="preserve"> κλπ.)</w:t>
      </w:r>
      <w:r w:rsidR="00D00A20" w:rsidRPr="0042136D">
        <w:rPr>
          <w:lang w:val="el-GR"/>
        </w:rPr>
        <w:t xml:space="preserve"> </w:t>
      </w:r>
      <w:r w:rsidR="00D00A20">
        <w:rPr>
          <w:lang w:val="el-GR"/>
        </w:rPr>
        <w:t xml:space="preserve">αποστέλεται </w:t>
      </w:r>
      <w:r w:rsidR="00D00A20">
        <w:t>e</w:t>
      </w:r>
      <w:r w:rsidR="00D00A20" w:rsidRPr="0042136D">
        <w:rPr>
          <w:lang w:val="el-GR"/>
        </w:rPr>
        <w:t>-</w:t>
      </w:r>
      <w:r w:rsidR="00D00A20">
        <w:t>mail</w:t>
      </w:r>
      <w:r w:rsidR="00D00A20">
        <w:rPr>
          <w:lang w:val="el-GR"/>
        </w:rPr>
        <w:t xml:space="preserve"> και </w:t>
      </w:r>
      <w:r w:rsidR="00D00A20">
        <w:t>SMS</w:t>
      </w:r>
      <w:r w:rsidR="00D00A20">
        <w:rPr>
          <w:lang w:val="el-GR"/>
        </w:rPr>
        <w:t xml:space="preserve"> σε όλους τους διαχειριστές του συστήματος.</w:t>
      </w:r>
    </w:p>
    <w:p w:rsidR="00DB0C03" w:rsidRPr="00D00A20" w:rsidRDefault="00DB0C03" w:rsidP="00515D46">
      <w:pPr>
        <w:rPr>
          <w:lang w:val="el-GR"/>
        </w:rPr>
      </w:pPr>
    </w:p>
    <w:bookmarkEnd w:id="29"/>
    <w:bookmarkEnd w:id="36"/>
    <w:p w:rsidR="00A62CBC" w:rsidRDefault="00A62CBC" w:rsidP="00A62CBC">
      <w:pPr>
        <w:pStyle w:val="Heading1"/>
        <w:rPr>
          <w:lang w:val="el-GR"/>
        </w:rPr>
      </w:pPr>
      <w:r>
        <w:rPr>
          <w:lang w:val="el-GR"/>
        </w:rPr>
        <w:br w:type="page"/>
      </w:r>
      <w:bookmarkStart w:id="47" w:name="_Toc343105281"/>
      <w:r>
        <w:rPr>
          <w:lang w:val="el-GR"/>
        </w:rPr>
        <w:lastRenderedPageBreak/>
        <w:t>5</w:t>
      </w:r>
      <w:r>
        <w:rPr>
          <w:lang w:val="el-GR"/>
        </w:rPr>
        <w:tab/>
        <w:t>Περιγραφή δεδομένων</w:t>
      </w:r>
      <w:bookmarkEnd w:id="47"/>
    </w:p>
    <w:p w:rsidR="000F0D18" w:rsidRDefault="00A62CBC" w:rsidP="00F6490C">
      <w:pPr>
        <w:pStyle w:val="Heading2"/>
      </w:pPr>
      <w:bookmarkStart w:id="48" w:name="_Toc343105282"/>
      <w:r>
        <w:rPr>
          <w:lang w:val="el-GR"/>
        </w:rPr>
        <w:t>5.1</w:t>
      </w:r>
      <w:r>
        <w:rPr>
          <w:lang w:val="el-GR"/>
        </w:rPr>
        <w:tab/>
        <w:t>Διάγραμμα οντοτήτων συσχετίσεων</w:t>
      </w:r>
      <w:bookmarkEnd w:id="48"/>
    </w:p>
    <w:p w:rsidR="00E41477" w:rsidRDefault="00E41477" w:rsidP="00E41477"/>
    <w:p w:rsidR="00E41477" w:rsidRDefault="0084762F" w:rsidP="00E41477">
      <w:r>
        <w:rPr>
          <w:noProof/>
          <w:lang w:val="el-GR" w:eastAsia="el-GR"/>
        </w:rPr>
        <w:drawing>
          <wp:inline distT="0" distB="0" distL="0" distR="0" wp14:anchorId="0C7B073F" wp14:editId="14559F11">
            <wp:extent cx="5486400" cy="3395980"/>
            <wp:effectExtent l="0" t="0" r="0" b="0"/>
            <wp:docPr id="439"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Picture 4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395980"/>
                    </a:xfrm>
                    <a:prstGeom prst="rect">
                      <a:avLst/>
                    </a:prstGeom>
                    <a:noFill/>
                    <a:extLst/>
                  </pic:spPr>
                </pic:pic>
              </a:graphicData>
            </a:graphic>
          </wp:inline>
        </w:drawing>
      </w:r>
    </w:p>
    <w:p w:rsidR="00E41477" w:rsidRDefault="00E41477" w:rsidP="00E41477"/>
    <w:p w:rsidR="00E41477" w:rsidRDefault="00E41477" w:rsidP="00E41477">
      <w:pPr>
        <w:pStyle w:val="Heading2"/>
      </w:pPr>
      <w:r>
        <w:rPr>
          <w:lang w:val="el-GR"/>
        </w:rPr>
        <w:t>5.2</w:t>
      </w:r>
      <w:r>
        <w:rPr>
          <w:lang w:val="el-GR"/>
        </w:rPr>
        <w:tab/>
        <w:t>Σχεσιακό διάγραμμα</w:t>
      </w:r>
    </w:p>
    <w:p w:rsidR="00E41477" w:rsidRDefault="00E41477" w:rsidP="00E41477">
      <w:pPr>
        <w:rPr>
          <w:b/>
        </w:rPr>
      </w:pPr>
    </w:p>
    <w:p w:rsidR="00E41477" w:rsidRPr="00C3171E" w:rsidRDefault="00E41477" w:rsidP="00E41477">
      <w:pPr>
        <w:rPr>
          <w:b/>
          <w:szCs w:val="16"/>
        </w:rPr>
      </w:pPr>
      <w:r w:rsidRPr="00C3171E">
        <w:rPr>
          <w:b/>
          <w:szCs w:val="16"/>
        </w:rPr>
        <w:t>Admin</w:t>
      </w:r>
    </w:p>
    <w:tbl>
      <w:tblPr>
        <w:tblStyle w:val="TableGrid"/>
        <w:tblW w:w="0" w:type="auto"/>
        <w:tblLook w:val="04A0" w:firstRow="1" w:lastRow="0" w:firstColumn="1" w:lastColumn="0" w:noHBand="0" w:noVBand="1"/>
      </w:tblPr>
      <w:tblGrid>
        <w:gridCol w:w="1771"/>
        <w:gridCol w:w="1771"/>
      </w:tblGrid>
      <w:tr w:rsidR="00E41477" w:rsidRPr="00C3171E" w:rsidTr="00E41477">
        <w:tc>
          <w:tcPr>
            <w:tcW w:w="1771" w:type="dxa"/>
            <w:tcBorders>
              <w:bottom w:val="single" w:sz="4" w:space="0" w:color="auto"/>
            </w:tcBorders>
          </w:tcPr>
          <w:p w:rsidR="00E41477" w:rsidRPr="00C3171E" w:rsidRDefault="00E41477" w:rsidP="00E41477">
            <w:pPr>
              <w:rPr>
                <w:szCs w:val="16"/>
                <w:u w:val="single"/>
              </w:rPr>
            </w:pPr>
            <w:proofErr w:type="spellStart"/>
            <w:r w:rsidRPr="00C3171E">
              <w:rPr>
                <w:szCs w:val="16"/>
                <w:u w:val="single"/>
              </w:rPr>
              <w:t>UsernameA</w:t>
            </w:r>
            <w:proofErr w:type="spellEnd"/>
          </w:p>
        </w:tc>
        <w:tc>
          <w:tcPr>
            <w:tcW w:w="1771" w:type="dxa"/>
            <w:tcBorders>
              <w:bottom w:val="single" w:sz="4" w:space="0" w:color="auto"/>
            </w:tcBorders>
          </w:tcPr>
          <w:p w:rsidR="00E41477" w:rsidRPr="00C3171E" w:rsidRDefault="00E41477" w:rsidP="00E41477">
            <w:pPr>
              <w:rPr>
                <w:szCs w:val="16"/>
              </w:rPr>
            </w:pPr>
            <w:r w:rsidRPr="00C3171E">
              <w:rPr>
                <w:szCs w:val="16"/>
              </w:rPr>
              <w:t>Password</w:t>
            </w:r>
          </w:p>
        </w:tc>
      </w:tr>
    </w:tbl>
    <w:p w:rsidR="00E41477" w:rsidRPr="00C3171E" w:rsidRDefault="00E41477" w:rsidP="00E41477">
      <w:pPr>
        <w:rPr>
          <w:b/>
          <w:szCs w:val="16"/>
        </w:rPr>
      </w:pPr>
      <w:r w:rsidRPr="00C3171E">
        <w:rPr>
          <w:b/>
          <w:szCs w:val="16"/>
        </w:rPr>
        <w:t>Cashier</w:t>
      </w:r>
    </w:p>
    <w:tbl>
      <w:tblPr>
        <w:tblStyle w:val="TableGrid"/>
        <w:tblW w:w="0" w:type="auto"/>
        <w:tblLook w:val="04A0" w:firstRow="1" w:lastRow="0" w:firstColumn="1" w:lastColumn="0" w:noHBand="0" w:noVBand="1"/>
      </w:tblPr>
      <w:tblGrid>
        <w:gridCol w:w="1771"/>
        <w:gridCol w:w="1771"/>
      </w:tblGrid>
      <w:tr w:rsidR="00C3171E" w:rsidRPr="00C3171E" w:rsidTr="00E41477">
        <w:tc>
          <w:tcPr>
            <w:tcW w:w="1771" w:type="dxa"/>
          </w:tcPr>
          <w:p w:rsidR="00C3171E" w:rsidRPr="00C3171E" w:rsidRDefault="00C3171E" w:rsidP="00E41477">
            <w:pPr>
              <w:rPr>
                <w:szCs w:val="16"/>
                <w:u w:val="single"/>
              </w:rPr>
            </w:pPr>
            <w:proofErr w:type="spellStart"/>
            <w:r w:rsidRPr="00C3171E">
              <w:rPr>
                <w:szCs w:val="16"/>
                <w:u w:val="single"/>
              </w:rPr>
              <w:t>UsernameC</w:t>
            </w:r>
            <w:proofErr w:type="spellEnd"/>
          </w:p>
        </w:tc>
        <w:tc>
          <w:tcPr>
            <w:tcW w:w="1771" w:type="dxa"/>
          </w:tcPr>
          <w:p w:rsidR="00C3171E" w:rsidRPr="00C3171E" w:rsidRDefault="00C3171E" w:rsidP="00E41477">
            <w:pPr>
              <w:rPr>
                <w:szCs w:val="16"/>
              </w:rPr>
            </w:pPr>
            <w:r w:rsidRPr="00C3171E">
              <w:rPr>
                <w:szCs w:val="16"/>
              </w:rPr>
              <w:t>Password</w:t>
            </w:r>
          </w:p>
        </w:tc>
      </w:tr>
    </w:tbl>
    <w:p w:rsidR="00E41477" w:rsidRPr="00C3171E" w:rsidRDefault="00E41477" w:rsidP="00E41477">
      <w:pPr>
        <w:rPr>
          <w:b/>
          <w:szCs w:val="16"/>
        </w:rPr>
      </w:pPr>
    </w:p>
    <w:p w:rsidR="00E41477" w:rsidRPr="00C3171E" w:rsidRDefault="00E41477" w:rsidP="00E41477">
      <w:pPr>
        <w:rPr>
          <w:b/>
          <w:szCs w:val="16"/>
        </w:rPr>
      </w:pPr>
      <w:r w:rsidRPr="00C3171E">
        <w:rPr>
          <w:b/>
          <w:szCs w:val="16"/>
        </w:rPr>
        <w:t>Route</w:t>
      </w:r>
    </w:p>
    <w:tbl>
      <w:tblPr>
        <w:tblStyle w:val="TableGrid"/>
        <w:tblW w:w="0" w:type="auto"/>
        <w:tblLook w:val="04A0" w:firstRow="1" w:lastRow="0" w:firstColumn="1" w:lastColumn="0" w:noHBand="0" w:noVBand="1"/>
      </w:tblPr>
      <w:tblGrid>
        <w:gridCol w:w="1771"/>
        <w:gridCol w:w="1771"/>
        <w:gridCol w:w="1771"/>
        <w:gridCol w:w="1771"/>
        <w:gridCol w:w="1772"/>
      </w:tblGrid>
      <w:tr w:rsidR="00E41477" w:rsidRPr="00C3171E" w:rsidTr="00E41477">
        <w:tc>
          <w:tcPr>
            <w:tcW w:w="1771" w:type="dxa"/>
          </w:tcPr>
          <w:p w:rsidR="00E41477" w:rsidRPr="00C3171E" w:rsidRDefault="00C3171E" w:rsidP="00E41477">
            <w:pPr>
              <w:rPr>
                <w:szCs w:val="16"/>
                <w:u w:val="single"/>
              </w:rPr>
            </w:pPr>
            <w:r w:rsidRPr="00C3171E">
              <w:rPr>
                <w:szCs w:val="16"/>
                <w:u w:val="single"/>
              </w:rPr>
              <w:t>Code</w:t>
            </w:r>
          </w:p>
        </w:tc>
        <w:tc>
          <w:tcPr>
            <w:tcW w:w="1771" w:type="dxa"/>
          </w:tcPr>
          <w:p w:rsidR="00E41477" w:rsidRPr="00C3171E" w:rsidRDefault="00C3171E" w:rsidP="00E41477">
            <w:pPr>
              <w:rPr>
                <w:szCs w:val="16"/>
              </w:rPr>
            </w:pPr>
            <w:r w:rsidRPr="00C3171E">
              <w:rPr>
                <w:szCs w:val="16"/>
              </w:rPr>
              <w:t>Destination</w:t>
            </w:r>
          </w:p>
        </w:tc>
        <w:tc>
          <w:tcPr>
            <w:tcW w:w="1771" w:type="dxa"/>
          </w:tcPr>
          <w:p w:rsidR="00E41477" w:rsidRPr="00C3171E" w:rsidRDefault="00C3171E" w:rsidP="00E41477">
            <w:pPr>
              <w:rPr>
                <w:szCs w:val="16"/>
              </w:rPr>
            </w:pPr>
            <w:r w:rsidRPr="00C3171E">
              <w:rPr>
                <w:szCs w:val="16"/>
              </w:rPr>
              <w:t>Date</w:t>
            </w:r>
          </w:p>
        </w:tc>
        <w:tc>
          <w:tcPr>
            <w:tcW w:w="1771" w:type="dxa"/>
          </w:tcPr>
          <w:p w:rsidR="00E41477" w:rsidRPr="00C3171E" w:rsidRDefault="00C3171E" w:rsidP="00E41477">
            <w:pPr>
              <w:rPr>
                <w:szCs w:val="16"/>
              </w:rPr>
            </w:pPr>
            <w:r w:rsidRPr="00C3171E">
              <w:rPr>
                <w:szCs w:val="16"/>
              </w:rPr>
              <w:t>Time</w:t>
            </w:r>
          </w:p>
        </w:tc>
        <w:tc>
          <w:tcPr>
            <w:tcW w:w="1772" w:type="dxa"/>
          </w:tcPr>
          <w:p w:rsidR="00C3171E" w:rsidRPr="00C3171E" w:rsidRDefault="00C3171E" w:rsidP="00E41477">
            <w:pPr>
              <w:rPr>
                <w:szCs w:val="16"/>
              </w:rPr>
            </w:pPr>
            <w:proofErr w:type="spellStart"/>
            <w:r w:rsidRPr="00C3171E">
              <w:rPr>
                <w:szCs w:val="16"/>
              </w:rPr>
              <w:t>UsernameA</w:t>
            </w:r>
            <w:proofErr w:type="spellEnd"/>
          </w:p>
        </w:tc>
      </w:tr>
    </w:tbl>
    <w:p w:rsidR="00E41477" w:rsidRPr="00C3171E" w:rsidRDefault="00C3171E" w:rsidP="00E41477">
      <w:pPr>
        <w:rPr>
          <w:b/>
          <w:szCs w:val="16"/>
        </w:rPr>
      </w:pPr>
      <w:proofErr w:type="spellStart"/>
      <w:r>
        <w:rPr>
          <w:b/>
          <w:szCs w:val="16"/>
        </w:rPr>
        <w:t>CashierObservesRoute</w:t>
      </w:r>
      <w:proofErr w:type="spellEnd"/>
    </w:p>
    <w:tbl>
      <w:tblPr>
        <w:tblStyle w:val="TableGrid"/>
        <w:tblW w:w="0" w:type="auto"/>
        <w:tblLook w:val="04A0" w:firstRow="1" w:lastRow="0" w:firstColumn="1" w:lastColumn="0" w:noHBand="0" w:noVBand="1"/>
      </w:tblPr>
      <w:tblGrid>
        <w:gridCol w:w="1771"/>
        <w:gridCol w:w="1771"/>
      </w:tblGrid>
      <w:tr w:rsidR="00C3171E" w:rsidRPr="00C3171E" w:rsidTr="00E41477">
        <w:tc>
          <w:tcPr>
            <w:tcW w:w="1771" w:type="dxa"/>
          </w:tcPr>
          <w:p w:rsidR="00C3171E" w:rsidRPr="00C3171E" w:rsidRDefault="00C3171E" w:rsidP="00E41477">
            <w:pPr>
              <w:rPr>
                <w:szCs w:val="16"/>
              </w:rPr>
            </w:pPr>
            <w:proofErr w:type="spellStart"/>
            <w:r w:rsidRPr="00C3171E">
              <w:rPr>
                <w:szCs w:val="16"/>
              </w:rPr>
              <w:t>UsernameC</w:t>
            </w:r>
            <w:proofErr w:type="spellEnd"/>
          </w:p>
        </w:tc>
        <w:tc>
          <w:tcPr>
            <w:tcW w:w="1771" w:type="dxa"/>
          </w:tcPr>
          <w:p w:rsidR="00C3171E" w:rsidRPr="00C3171E" w:rsidRDefault="00C3171E" w:rsidP="00E41477">
            <w:pPr>
              <w:rPr>
                <w:szCs w:val="16"/>
              </w:rPr>
            </w:pPr>
            <w:r w:rsidRPr="00C3171E">
              <w:rPr>
                <w:szCs w:val="16"/>
              </w:rPr>
              <w:t>code</w:t>
            </w:r>
          </w:p>
        </w:tc>
      </w:tr>
    </w:tbl>
    <w:p w:rsidR="00E41477" w:rsidRPr="00C3171E" w:rsidRDefault="00E41477" w:rsidP="00E41477">
      <w:pPr>
        <w:rPr>
          <w:b/>
          <w:szCs w:val="16"/>
        </w:rPr>
      </w:pPr>
    </w:p>
    <w:p w:rsidR="00E41477" w:rsidRPr="00C3171E" w:rsidRDefault="00E41477" w:rsidP="00E41477">
      <w:pPr>
        <w:rPr>
          <w:b/>
          <w:szCs w:val="16"/>
        </w:rPr>
      </w:pPr>
      <w:r w:rsidRPr="00C3171E">
        <w:rPr>
          <w:b/>
          <w:szCs w:val="16"/>
        </w:rPr>
        <w:t>Announcement</w:t>
      </w:r>
    </w:p>
    <w:tbl>
      <w:tblPr>
        <w:tblStyle w:val="TableGrid"/>
        <w:tblW w:w="0" w:type="auto"/>
        <w:tblLook w:val="04A0" w:firstRow="1" w:lastRow="0" w:firstColumn="1" w:lastColumn="0" w:noHBand="0" w:noVBand="1"/>
      </w:tblPr>
      <w:tblGrid>
        <w:gridCol w:w="1771"/>
        <w:gridCol w:w="1771"/>
      </w:tblGrid>
      <w:tr w:rsidR="00C3171E" w:rsidRPr="00C3171E" w:rsidTr="00E41477">
        <w:tc>
          <w:tcPr>
            <w:tcW w:w="1771" w:type="dxa"/>
          </w:tcPr>
          <w:p w:rsidR="00C3171E" w:rsidRPr="00C3171E" w:rsidRDefault="00C3171E" w:rsidP="00E41477">
            <w:pPr>
              <w:rPr>
                <w:szCs w:val="16"/>
                <w:u w:val="single"/>
              </w:rPr>
            </w:pPr>
            <w:r w:rsidRPr="00C3171E">
              <w:rPr>
                <w:szCs w:val="16"/>
                <w:u w:val="single"/>
              </w:rPr>
              <w:t>Text</w:t>
            </w:r>
          </w:p>
        </w:tc>
        <w:tc>
          <w:tcPr>
            <w:tcW w:w="1771" w:type="dxa"/>
          </w:tcPr>
          <w:p w:rsidR="00C3171E" w:rsidRPr="00C3171E" w:rsidRDefault="00C3171E" w:rsidP="00E41477">
            <w:pPr>
              <w:rPr>
                <w:szCs w:val="16"/>
              </w:rPr>
            </w:pPr>
            <w:proofErr w:type="spellStart"/>
            <w:r w:rsidRPr="00C3171E">
              <w:rPr>
                <w:szCs w:val="16"/>
              </w:rPr>
              <w:t>UsernameA</w:t>
            </w:r>
            <w:proofErr w:type="spellEnd"/>
          </w:p>
        </w:tc>
      </w:tr>
    </w:tbl>
    <w:p w:rsidR="00E41477" w:rsidRPr="00C3171E" w:rsidRDefault="00E41477" w:rsidP="00E41477">
      <w:pPr>
        <w:rPr>
          <w:b/>
          <w:szCs w:val="16"/>
        </w:rPr>
      </w:pPr>
      <w:proofErr w:type="spellStart"/>
      <w:r w:rsidRPr="00C3171E">
        <w:rPr>
          <w:b/>
          <w:szCs w:val="16"/>
        </w:rPr>
        <w:t>Cashier</w:t>
      </w:r>
      <w:r w:rsidR="00C3171E">
        <w:rPr>
          <w:b/>
          <w:szCs w:val="16"/>
        </w:rPr>
        <w:t>ObservesAnnounc</w:t>
      </w:r>
      <w:proofErr w:type="spellEnd"/>
    </w:p>
    <w:tbl>
      <w:tblPr>
        <w:tblStyle w:val="TableGrid"/>
        <w:tblW w:w="0" w:type="auto"/>
        <w:tblLook w:val="04A0" w:firstRow="1" w:lastRow="0" w:firstColumn="1" w:lastColumn="0" w:noHBand="0" w:noVBand="1"/>
      </w:tblPr>
      <w:tblGrid>
        <w:gridCol w:w="1771"/>
        <w:gridCol w:w="1771"/>
      </w:tblGrid>
      <w:tr w:rsidR="00C3171E" w:rsidRPr="00C3171E" w:rsidTr="00E41477">
        <w:tc>
          <w:tcPr>
            <w:tcW w:w="1771" w:type="dxa"/>
          </w:tcPr>
          <w:p w:rsidR="00C3171E" w:rsidRPr="00C3171E" w:rsidRDefault="00C3171E" w:rsidP="00E41477">
            <w:pPr>
              <w:rPr>
                <w:szCs w:val="16"/>
              </w:rPr>
            </w:pPr>
            <w:proofErr w:type="spellStart"/>
            <w:r w:rsidRPr="00C3171E">
              <w:rPr>
                <w:szCs w:val="16"/>
              </w:rPr>
              <w:t>UsernameC</w:t>
            </w:r>
            <w:proofErr w:type="spellEnd"/>
          </w:p>
        </w:tc>
        <w:tc>
          <w:tcPr>
            <w:tcW w:w="1771" w:type="dxa"/>
          </w:tcPr>
          <w:p w:rsidR="00C3171E" w:rsidRPr="00C3171E" w:rsidRDefault="00C3171E" w:rsidP="00E41477">
            <w:pPr>
              <w:rPr>
                <w:szCs w:val="16"/>
              </w:rPr>
            </w:pPr>
            <w:r w:rsidRPr="00C3171E">
              <w:rPr>
                <w:szCs w:val="16"/>
              </w:rPr>
              <w:t>Text</w:t>
            </w:r>
          </w:p>
        </w:tc>
      </w:tr>
    </w:tbl>
    <w:p w:rsidR="00E41477" w:rsidRPr="00C3171E" w:rsidRDefault="00E41477" w:rsidP="00E41477">
      <w:pPr>
        <w:rPr>
          <w:b/>
          <w:szCs w:val="16"/>
        </w:rPr>
      </w:pPr>
    </w:p>
    <w:p w:rsidR="00E41477" w:rsidRPr="00C3171E" w:rsidRDefault="00E41477" w:rsidP="00E41477">
      <w:pPr>
        <w:rPr>
          <w:b/>
          <w:szCs w:val="16"/>
        </w:rPr>
      </w:pPr>
      <w:r w:rsidRPr="00C3171E">
        <w:rPr>
          <w:b/>
          <w:szCs w:val="16"/>
        </w:rPr>
        <w:t>Ticket</w:t>
      </w:r>
    </w:p>
    <w:tbl>
      <w:tblPr>
        <w:tblStyle w:val="TableGrid"/>
        <w:tblW w:w="0" w:type="auto"/>
        <w:tblLook w:val="04A0" w:firstRow="1" w:lastRow="0" w:firstColumn="1" w:lastColumn="0" w:noHBand="0" w:noVBand="1"/>
      </w:tblPr>
      <w:tblGrid>
        <w:gridCol w:w="1771"/>
        <w:gridCol w:w="1771"/>
      </w:tblGrid>
      <w:tr w:rsidR="00C3171E" w:rsidRPr="00C3171E" w:rsidTr="00E41477">
        <w:tc>
          <w:tcPr>
            <w:tcW w:w="1771" w:type="dxa"/>
          </w:tcPr>
          <w:p w:rsidR="00C3171E" w:rsidRPr="00C3171E" w:rsidRDefault="00C3171E" w:rsidP="00E41477">
            <w:pPr>
              <w:rPr>
                <w:szCs w:val="16"/>
                <w:u w:val="single"/>
              </w:rPr>
            </w:pPr>
            <w:r w:rsidRPr="00C3171E">
              <w:rPr>
                <w:szCs w:val="16"/>
                <w:u w:val="single"/>
              </w:rPr>
              <w:t>Id</w:t>
            </w:r>
          </w:p>
        </w:tc>
        <w:tc>
          <w:tcPr>
            <w:tcW w:w="1771" w:type="dxa"/>
          </w:tcPr>
          <w:p w:rsidR="00C3171E" w:rsidRPr="00C3171E" w:rsidRDefault="00C3171E" w:rsidP="00E41477">
            <w:pPr>
              <w:rPr>
                <w:szCs w:val="16"/>
              </w:rPr>
            </w:pPr>
            <w:proofErr w:type="spellStart"/>
            <w:r w:rsidRPr="00C3171E">
              <w:rPr>
                <w:szCs w:val="16"/>
              </w:rPr>
              <w:t>UsernameC</w:t>
            </w:r>
            <w:proofErr w:type="spellEnd"/>
          </w:p>
        </w:tc>
      </w:tr>
    </w:tbl>
    <w:p w:rsidR="00E41477" w:rsidRPr="00C3171E" w:rsidRDefault="00E41477" w:rsidP="00E41477">
      <w:pPr>
        <w:rPr>
          <w:b/>
          <w:sz w:val="32"/>
        </w:rPr>
      </w:pPr>
    </w:p>
    <w:p w:rsidR="000F0D18" w:rsidRDefault="000F0D18" w:rsidP="000F0D18">
      <w:pPr>
        <w:rPr>
          <w:lang w:val="el-GR"/>
        </w:rPr>
      </w:pPr>
    </w:p>
    <w:p w:rsidR="00B23B89" w:rsidRDefault="00B23B89" w:rsidP="00B23B89">
      <w:pPr>
        <w:rPr>
          <w:lang w:val="el-GR"/>
        </w:rPr>
      </w:pPr>
      <w:bookmarkStart w:id="49" w:name="_Toc343105283"/>
    </w:p>
    <w:p w:rsidR="00A62CBC" w:rsidRPr="00E45857" w:rsidRDefault="000F0D18" w:rsidP="00E45857">
      <w:pPr>
        <w:rPr>
          <w:b/>
          <w:sz w:val="32"/>
          <w:szCs w:val="32"/>
        </w:rPr>
      </w:pPr>
      <w:bookmarkStart w:id="50" w:name="_Toc343105285"/>
      <w:bookmarkEnd w:id="49"/>
      <w:r w:rsidRPr="00E45857">
        <w:rPr>
          <w:b/>
          <w:sz w:val="32"/>
          <w:szCs w:val="32"/>
          <w:lang w:val="el-GR"/>
        </w:rPr>
        <w:t xml:space="preserve">6        </w:t>
      </w:r>
      <w:r w:rsidR="00A62CBC" w:rsidRPr="00E45857">
        <w:rPr>
          <w:b/>
          <w:sz w:val="32"/>
          <w:szCs w:val="32"/>
          <w:lang w:val="el-GR"/>
        </w:rPr>
        <w:t>Τεκμηρίωση για τον χρήστη</w:t>
      </w:r>
      <w:bookmarkEnd w:id="50"/>
    </w:p>
    <w:p w:rsidR="000F0D18" w:rsidRPr="0042136D" w:rsidRDefault="000F0D18" w:rsidP="000F0D18">
      <w:pPr>
        <w:rPr>
          <w:lang w:val="el-GR"/>
        </w:rPr>
      </w:pPr>
    </w:p>
    <w:p w:rsidR="0076408C" w:rsidRDefault="0076408C" w:rsidP="0076408C">
      <w:pPr>
        <w:rPr>
          <w:lang w:val="el-GR"/>
        </w:rPr>
      </w:pPr>
      <w:r>
        <w:rPr>
          <w:lang w:val="el-GR"/>
        </w:rPr>
        <w:t>Μαζί με την εφαρμογή θα παραδοθούν σε ηλεκτρονική μορφή δύο είδη εγχειριδίων για χρήση της ως ταμίας και ως δ</w:t>
      </w:r>
      <w:r w:rsidR="00865BEA">
        <w:rPr>
          <w:lang w:val="el-GR"/>
        </w:rPr>
        <w:t>ι</w:t>
      </w:r>
      <w:r>
        <w:rPr>
          <w:lang w:val="el-GR"/>
        </w:rPr>
        <w:t xml:space="preserve">αχειριστής. </w:t>
      </w:r>
      <w:r w:rsidR="00865BEA">
        <w:rPr>
          <w:lang w:val="el-GR"/>
        </w:rPr>
        <w:t>Δεν θα γίνει κάποιο σεμι</w:t>
      </w:r>
      <w:r w:rsidR="003F168A">
        <w:rPr>
          <w:lang w:val="el-GR"/>
        </w:rPr>
        <w:t>νάριο πάνω στη χρήση της εφαρμογής</w:t>
      </w:r>
      <w:r w:rsidR="007A51BE">
        <w:rPr>
          <w:lang w:val="el-GR"/>
        </w:rPr>
        <w:t xml:space="preserve">. Τέλος, </w:t>
      </w:r>
      <w:r>
        <w:rPr>
          <w:lang w:val="el-GR"/>
        </w:rPr>
        <w:t xml:space="preserve">έχει στηθεί ειδικό </w:t>
      </w:r>
      <w:r>
        <w:t>Website</w:t>
      </w:r>
      <w:r w:rsidR="007A51BE">
        <w:rPr>
          <w:lang w:val="el-GR"/>
        </w:rPr>
        <w:t xml:space="preserve"> για παροχή βοήθειας  με αναλυτική περιγραφή λύσεων σε γνωστά και πιθανά προβλήματα αλλά και τη δυνατότητα άμεσης επικοινωνίας με την ομάδα υποστήριξης  για οποιαδήποτε απορία.</w:t>
      </w:r>
    </w:p>
    <w:p w:rsidR="00BA3366" w:rsidRPr="0042136D" w:rsidRDefault="00BA3366" w:rsidP="0076408C">
      <w:pPr>
        <w:rPr>
          <w:lang w:val="el-GR"/>
        </w:rPr>
      </w:pPr>
    </w:p>
    <w:p w:rsidR="00E45857" w:rsidRPr="00FB3A24" w:rsidRDefault="00E45857" w:rsidP="00E45857">
      <w:pPr>
        <w:rPr>
          <w:lang w:val="el-GR"/>
        </w:rPr>
      </w:pPr>
    </w:p>
    <w:p w:rsidR="00BA3366" w:rsidRPr="00E45857" w:rsidRDefault="00C53DED" w:rsidP="00E45857">
      <w:pPr>
        <w:rPr>
          <w:b/>
          <w:sz w:val="32"/>
          <w:szCs w:val="32"/>
          <w:lang w:val="el-GR"/>
        </w:rPr>
      </w:pPr>
      <w:r w:rsidRPr="00E45857">
        <w:rPr>
          <w:b/>
          <w:sz w:val="32"/>
          <w:szCs w:val="32"/>
          <w:lang w:val="el-GR"/>
        </w:rPr>
        <w:t xml:space="preserve">7       </w:t>
      </w:r>
      <w:r w:rsidR="00BA3366" w:rsidRPr="00E45857">
        <w:rPr>
          <w:b/>
          <w:sz w:val="32"/>
          <w:szCs w:val="32"/>
          <w:lang w:val="el-GR"/>
        </w:rPr>
        <w:t xml:space="preserve">Διαγράμματα </w:t>
      </w:r>
      <w:r w:rsidR="00BA3366" w:rsidRPr="00E45857">
        <w:rPr>
          <w:b/>
          <w:sz w:val="32"/>
          <w:szCs w:val="32"/>
        </w:rPr>
        <w:t>UML</w:t>
      </w:r>
    </w:p>
    <w:p w:rsidR="00C53DED" w:rsidRPr="00E45857" w:rsidRDefault="00C53DED" w:rsidP="00C53DED">
      <w:pPr>
        <w:rPr>
          <w:lang w:val="el-GR"/>
        </w:rPr>
      </w:pPr>
    </w:p>
    <w:p w:rsidR="00C53DED" w:rsidRPr="00E45857" w:rsidRDefault="00C53DED" w:rsidP="00C53DED">
      <w:pPr>
        <w:rPr>
          <w:lang w:val="el-GR"/>
        </w:rPr>
      </w:pPr>
    </w:p>
    <w:p w:rsidR="00C53DED" w:rsidRPr="00E45857" w:rsidRDefault="00C53DED" w:rsidP="00C53DED">
      <w:pPr>
        <w:pStyle w:val="Heading1"/>
        <w:rPr>
          <w:sz w:val="28"/>
          <w:szCs w:val="28"/>
          <w:lang w:val="el-GR"/>
        </w:rPr>
      </w:pPr>
      <w:r w:rsidRPr="00E45857">
        <w:rPr>
          <w:sz w:val="28"/>
          <w:szCs w:val="28"/>
          <w:lang w:val="el-GR"/>
        </w:rPr>
        <w:t>Διάγραμμα Κλάσεων</w:t>
      </w:r>
    </w:p>
    <w:p w:rsidR="00C53DED" w:rsidRPr="00E45857" w:rsidRDefault="00D43F3A" w:rsidP="00C53DED">
      <w:pPr>
        <w:rPr>
          <w:lang w:val="el-GR"/>
        </w:rPr>
      </w:pPr>
      <w:r>
        <w:rPr>
          <w:noProof/>
          <w:lang w:val="el-GR" w:eastAsia="el-GR"/>
        </w:rPr>
        <w:drawing>
          <wp:inline distT="0" distB="0" distL="0" distR="0">
            <wp:extent cx="5588000" cy="3479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9269" t="13695" r="7184" b="6985"/>
                    <a:stretch/>
                  </pic:blipFill>
                  <pic:spPr bwMode="auto">
                    <a:xfrm>
                      <a:off x="0" y="0"/>
                      <a:ext cx="5588442" cy="3480075"/>
                    </a:xfrm>
                    <a:prstGeom prst="rect">
                      <a:avLst/>
                    </a:prstGeom>
                    <a:noFill/>
                    <a:ln>
                      <a:noFill/>
                    </a:ln>
                    <a:extLst>
                      <a:ext uri="{53640926-AAD7-44D8-BBD7-CCE9431645EC}">
                        <a14:shadowObscured xmlns:a14="http://schemas.microsoft.com/office/drawing/2010/main"/>
                      </a:ext>
                    </a:extLst>
                  </pic:spPr>
                </pic:pic>
              </a:graphicData>
            </a:graphic>
          </wp:inline>
        </w:drawing>
      </w:r>
    </w:p>
    <w:p w:rsidR="00BA3366" w:rsidRPr="00E45857" w:rsidRDefault="00BA3366" w:rsidP="00BA3366">
      <w:pPr>
        <w:rPr>
          <w:lang w:val="el-GR"/>
        </w:rPr>
      </w:pPr>
    </w:p>
    <w:p w:rsidR="00C53DED" w:rsidRPr="00E45857" w:rsidRDefault="00C53DED" w:rsidP="00BA3366">
      <w:pPr>
        <w:rPr>
          <w:lang w:val="el-GR"/>
        </w:rPr>
      </w:pPr>
    </w:p>
    <w:p w:rsidR="000E1D77" w:rsidRPr="00E45857" w:rsidRDefault="000E1D77">
      <w:pPr>
        <w:rPr>
          <w:lang w:val="el-GR"/>
        </w:rPr>
      </w:pPr>
      <w:r w:rsidRPr="00E45857">
        <w:rPr>
          <w:lang w:val="el-GR"/>
        </w:rPr>
        <w:br w:type="page"/>
      </w:r>
    </w:p>
    <w:p w:rsidR="00BA3366" w:rsidRPr="00E45857" w:rsidRDefault="00BA3366" w:rsidP="00BA3366">
      <w:pPr>
        <w:pStyle w:val="NormalWeb"/>
        <w:spacing w:after="0"/>
        <w:rPr>
          <w:b/>
          <w:bCs/>
          <w:sz w:val="28"/>
          <w:szCs w:val="28"/>
        </w:rPr>
      </w:pPr>
      <w:r w:rsidRPr="00E45857">
        <w:rPr>
          <w:rStyle w:val="Heading1Char"/>
          <w:sz w:val="28"/>
          <w:szCs w:val="28"/>
          <w:lang w:val="el-GR"/>
        </w:rPr>
        <w:lastRenderedPageBreak/>
        <w:t>Διαγράμματα Δραστηριότητας (</w:t>
      </w:r>
      <w:r w:rsidRPr="008D56CC">
        <w:rPr>
          <w:rStyle w:val="Heading1Char"/>
          <w:sz w:val="28"/>
          <w:szCs w:val="28"/>
        </w:rPr>
        <w:t>login</w:t>
      </w:r>
      <w:r w:rsidRPr="00E45857">
        <w:rPr>
          <w:b/>
          <w:bCs/>
          <w:sz w:val="28"/>
          <w:szCs w:val="28"/>
        </w:rPr>
        <w:t>)</w:t>
      </w:r>
    </w:p>
    <w:p w:rsidR="00BA3366" w:rsidRDefault="00BA3366" w:rsidP="00BA3366">
      <w:pPr>
        <w:pStyle w:val="NormalWeb"/>
        <w:spacing w:after="0"/>
        <w:rPr>
          <w:b/>
          <w:bCs/>
          <w:sz w:val="36"/>
          <w:szCs w:val="36"/>
        </w:rPr>
      </w:pPr>
    </w:p>
    <w:p w:rsidR="000E1D77" w:rsidRPr="000E1D77" w:rsidRDefault="000E1D77" w:rsidP="00BA3366">
      <w:pPr>
        <w:pStyle w:val="NormalWeb"/>
        <w:spacing w:after="0"/>
        <w:rPr>
          <w:b/>
          <w:bCs/>
          <w:sz w:val="36"/>
          <w:szCs w:val="36"/>
        </w:rPr>
      </w:pPr>
    </w:p>
    <w:p w:rsidR="00BA3366" w:rsidRPr="00E45857" w:rsidRDefault="00D43F3A" w:rsidP="00BA3366">
      <w:pPr>
        <w:pStyle w:val="NormalWeb"/>
        <w:spacing w:after="0"/>
      </w:pPr>
      <w:r>
        <w:rPr>
          <w:noProof/>
        </w:rPr>
        <w:drawing>
          <wp:inline distT="0" distB="0" distL="0" distR="0">
            <wp:extent cx="5486400" cy="3528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528060"/>
                    </a:xfrm>
                    <a:prstGeom prst="rect">
                      <a:avLst/>
                    </a:prstGeom>
                    <a:noFill/>
                    <a:ln>
                      <a:noFill/>
                    </a:ln>
                  </pic:spPr>
                </pic:pic>
              </a:graphicData>
            </a:graphic>
          </wp:inline>
        </w:drawing>
      </w:r>
    </w:p>
    <w:p w:rsidR="00BA3366" w:rsidRPr="00E45857" w:rsidRDefault="00BA3366" w:rsidP="00BA3366">
      <w:pPr>
        <w:pStyle w:val="NormalWeb"/>
        <w:spacing w:after="0"/>
      </w:pPr>
    </w:p>
    <w:p w:rsidR="00BA3366" w:rsidRDefault="00BA3366" w:rsidP="00BA3366">
      <w:pPr>
        <w:pStyle w:val="NormalWeb"/>
        <w:spacing w:after="0"/>
      </w:pPr>
    </w:p>
    <w:p w:rsidR="000E1D77" w:rsidRDefault="000E1D77">
      <w:pPr>
        <w:rPr>
          <w:rFonts w:ascii="Times New Roman" w:hAnsi="Times New Roman"/>
          <w:sz w:val="24"/>
          <w:szCs w:val="24"/>
          <w:lang w:val="el-GR" w:eastAsia="el-GR"/>
        </w:rPr>
      </w:pPr>
      <w:r w:rsidRPr="00E45857">
        <w:rPr>
          <w:lang w:val="el-GR"/>
        </w:rPr>
        <w:br w:type="page"/>
      </w:r>
    </w:p>
    <w:p w:rsidR="00BA3366" w:rsidRPr="00E45857" w:rsidRDefault="00BA3366" w:rsidP="00BA3366">
      <w:pPr>
        <w:pStyle w:val="NormalWeb"/>
        <w:spacing w:after="0"/>
        <w:rPr>
          <w:b/>
          <w:bCs/>
          <w:sz w:val="28"/>
          <w:szCs w:val="28"/>
        </w:rPr>
      </w:pPr>
      <w:r w:rsidRPr="00E45857">
        <w:rPr>
          <w:rStyle w:val="Heading1Char"/>
          <w:sz w:val="28"/>
          <w:szCs w:val="28"/>
          <w:lang w:val="el-GR"/>
        </w:rPr>
        <w:lastRenderedPageBreak/>
        <w:t>Διαγράμματα Δραστηριότητας (</w:t>
      </w:r>
      <w:r w:rsidRPr="008D56CC">
        <w:rPr>
          <w:rStyle w:val="Heading1Char"/>
          <w:sz w:val="28"/>
          <w:szCs w:val="28"/>
        </w:rPr>
        <w:t>Admin</w:t>
      </w:r>
      <w:r w:rsidRPr="00E45857">
        <w:rPr>
          <w:b/>
          <w:bCs/>
          <w:sz w:val="28"/>
          <w:szCs w:val="28"/>
        </w:rPr>
        <w:t>)</w:t>
      </w:r>
    </w:p>
    <w:p w:rsidR="00BA3366" w:rsidRPr="00E45857" w:rsidRDefault="00BA3366" w:rsidP="00BA3366">
      <w:pPr>
        <w:pStyle w:val="NormalWeb"/>
        <w:spacing w:after="0"/>
        <w:rPr>
          <w:b/>
          <w:bCs/>
          <w:sz w:val="36"/>
          <w:szCs w:val="36"/>
        </w:rPr>
      </w:pPr>
    </w:p>
    <w:p w:rsidR="00BA3366" w:rsidRPr="00E45857" w:rsidRDefault="00BA3366" w:rsidP="00BA3366">
      <w:pPr>
        <w:pStyle w:val="NormalWeb"/>
        <w:spacing w:after="0"/>
        <w:rPr>
          <w:b/>
          <w:bCs/>
          <w:sz w:val="36"/>
          <w:szCs w:val="36"/>
        </w:rPr>
      </w:pPr>
    </w:p>
    <w:p w:rsidR="00BA3366" w:rsidRPr="00E45857" w:rsidRDefault="00D43F3A" w:rsidP="00BA3366">
      <w:pPr>
        <w:pStyle w:val="NormalWeb"/>
        <w:spacing w:after="0"/>
        <w:rPr>
          <w:b/>
          <w:bCs/>
          <w:sz w:val="36"/>
          <w:szCs w:val="36"/>
        </w:rPr>
      </w:pPr>
      <w:r>
        <w:rPr>
          <w:b/>
          <w:bCs/>
          <w:noProof/>
          <w:sz w:val="36"/>
          <w:szCs w:val="36"/>
        </w:rPr>
        <w:drawing>
          <wp:inline distT="0" distB="0" distL="0" distR="0">
            <wp:extent cx="5648325" cy="41604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l="4498" t="2180" r="9433" b="2614"/>
                    <a:stretch/>
                  </pic:blipFill>
                  <pic:spPr bwMode="auto">
                    <a:xfrm>
                      <a:off x="0" y="0"/>
                      <a:ext cx="5653359" cy="4164195"/>
                    </a:xfrm>
                    <a:prstGeom prst="rect">
                      <a:avLst/>
                    </a:prstGeom>
                    <a:noFill/>
                    <a:ln>
                      <a:noFill/>
                    </a:ln>
                    <a:extLst>
                      <a:ext uri="{53640926-AAD7-44D8-BBD7-CCE9431645EC}">
                        <a14:shadowObscured xmlns:a14="http://schemas.microsoft.com/office/drawing/2010/main"/>
                      </a:ext>
                    </a:extLst>
                  </pic:spPr>
                </pic:pic>
              </a:graphicData>
            </a:graphic>
          </wp:inline>
        </w:drawing>
      </w:r>
    </w:p>
    <w:p w:rsidR="000E1D77" w:rsidRDefault="000E1D77" w:rsidP="000E1D77">
      <w:pPr>
        <w:pStyle w:val="NormalWeb"/>
        <w:spacing w:after="0"/>
      </w:pPr>
    </w:p>
    <w:p w:rsidR="000E1D77" w:rsidRDefault="000E1D77">
      <w:pPr>
        <w:rPr>
          <w:rFonts w:ascii="Times New Roman" w:hAnsi="Times New Roman"/>
          <w:sz w:val="24"/>
          <w:szCs w:val="24"/>
          <w:lang w:val="el-GR" w:eastAsia="el-GR"/>
        </w:rPr>
      </w:pPr>
      <w:r w:rsidRPr="00E45857">
        <w:rPr>
          <w:lang w:val="el-GR"/>
        </w:rPr>
        <w:br w:type="page"/>
      </w:r>
    </w:p>
    <w:p w:rsidR="00BA3366" w:rsidRPr="00E45857" w:rsidRDefault="00BA3366" w:rsidP="00BA3366">
      <w:pPr>
        <w:pStyle w:val="NormalWeb"/>
        <w:spacing w:after="0"/>
        <w:rPr>
          <w:b/>
          <w:bCs/>
          <w:sz w:val="28"/>
          <w:szCs w:val="28"/>
        </w:rPr>
      </w:pPr>
      <w:r w:rsidRPr="00E45857">
        <w:rPr>
          <w:rStyle w:val="Heading1Char"/>
          <w:sz w:val="28"/>
          <w:szCs w:val="28"/>
          <w:lang w:val="el-GR"/>
        </w:rPr>
        <w:lastRenderedPageBreak/>
        <w:t>Διαγράμματα Δραστηριότητας (</w:t>
      </w:r>
      <w:r w:rsidRPr="008D56CC">
        <w:rPr>
          <w:rStyle w:val="Heading1Char"/>
          <w:sz w:val="28"/>
          <w:szCs w:val="28"/>
        </w:rPr>
        <w:t>cashier</w:t>
      </w:r>
      <w:r w:rsidRPr="00E45857">
        <w:rPr>
          <w:b/>
          <w:bCs/>
          <w:sz w:val="28"/>
          <w:szCs w:val="28"/>
        </w:rPr>
        <w:t>)</w:t>
      </w:r>
    </w:p>
    <w:p w:rsidR="00DB0C03" w:rsidRDefault="00DB0C03" w:rsidP="00DB0C03">
      <w:pPr>
        <w:pStyle w:val="NormalWeb"/>
        <w:spacing w:after="0"/>
      </w:pPr>
    </w:p>
    <w:p w:rsidR="00DB0C03" w:rsidRDefault="00D43F3A" w:rsidP="00DB0C03">
      <w:pPr>
        <w:pStyle w:val="NormalWeb"/>
        <w:spacing w:after="0"/>
      </w:pPr>
      <w:r>
        <w:rPr>
          <w:b/>
          <w:bCs/>
          <w:noProof/>
          <w:sz w:val="36"/>
          <w:szCs w:val="36"/>
        </w:rPr>
        <w:drawing>
          <wp:inline distT="0" distB="0" distL="0" distR="0" wp14:anchorId="1AEA92F2" wp14:editId="3413FDDF">
            <wp:extent cx="4743450" cy="6362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l="7393" r="20412" b="2481"/>
                    <a:stretch/>
                  </pic:blipFill>
                  <pic:spPr bwMode="auto">
                    <a:xfrm>
                      <a:off x="0" y="0"/>
                      <a:ext cx="4742065" cy="6360842"/>
                    </a:xfrm>
                    <a:prstGeom prst="rect">
                      <a:avLst/>
                    </a:prstGeom>
                    <a:noFill/>
                    <a:ln>
                      <a:noFill/>
                    </a:ln>
                    <a:extLst>
                      <a:ext uri="{53640926-AAD7-44D8-BBD7-CCE9431645EC}">
                        <a14:shadowObscured xmlns:a14="http://schemas.microsoft.com/office/drawing/2010/main"/>
                      </a:ext>
                    </a:extLst>
                  </pic:spPr>
                </pic:pic>
              </a:graphicData>
            </a:graphic>
          </wp:inline>
        </w:drawing>
      </w:r>
    </w:p>
    <w:p w:rsidR="000E1D77" w:rsidRDefault="000E1D77" w:rsidP="000E1D77">
      <w:pPr>
        <w:pStyle w:val="NormalWeb"/>
        <w:spacing w:after="0"/>
      </w:pPr>
    </w:p>
    <w:p w:rsidR="000E1D77" w:rsidRDefault="000E1D77">
      <w:pPr>
        <w:rPr>
          <w:rFonts w:ascii="Times New Roman" w:hAnsi="Times New Roman"/>
          <w:sz w:val="24"/>
          <w:szCs w:val="24"/>
          <w:lang w:val="el-GR" w:eastAsia="el-GR"/>
        </w:rPr>
      </w:pPr>
      <w:r>
        <w:br w:type="page"/>
      </w:r>
    </w:p>
    <w:p w:rsidR="001525B2" w:rsidRDefault="001525B2" w:rsidP="001525B2">
      <w:pPr>
        <w:pStyle w:val="Heading1"/>
        <w:rPr>
          <w:sz w:val="28"/>
          <w:szCs w:val="28"/>
          <w:lang w:val="el-GR"/>
        </w:rPr>
      </w:pPr>
      <w:proofErr w:type="spellStart"/>
      <w:r w:rsidRPr="008D56CC">
        <w:rPr>
          <w:sz w:val="28"/>
          <w:szCs w:val="28"/>
        </w:rPr>
        <w:lastRenderedPageBreak/>
        <w:t>Δι</w:t>
      </w:r>
      <w:proofErr w:type="spellEnd"/>
      <w:r w:rsidRPr="008D56CC">
        <w:rPr>
          <w:sz w:val="28"/>
          <w:szCs w:val="28"/>
        </w:rPr>
        <w:t xml:space="preserve">αγράμματα </w:t>
      </w:r>
      <w:proofErr w:type="spellStart"/>
      <w:proofErr w:type="gramStart"/>
      <w:r w:rsidRPr="008D56CC">
        <w:rPr>
          <w:sz w:val="28"/>
          <w:szCs w:val="28"/>
        </w:rPr>
        <w:t>Ακολουθί</w:t>
      </w:r>
      <w:proofErr w:type="spellEnd"/>
      <w:r w:rsidRPr="008D56CC">
        <w:rPr>
          <w:sz w:val="28"/>
          <w:szCs w:val="28"/>
        </w:rPr>
        <w:t>ας(</w:t>
      </w:r>
      <w:proofErr w:type="gramEnd"/>
      <w:r w:rsidRPr="008D56CC">
        <w:rPr>
          <w:sz w:val="28"/>
          <w:szCs w:val="28"/>
        </w:rPr>
        <w:t>route)</w:t>
      </w:r>
    </w:p>
    <w:p w:rsidR="00DB0C03" w:rsidRDefault="00DB0C03" w:rsidP="00DB0C03">
      <w:pPr>
        <w:pStyle w:val="NormalWeb"/>
        <w:spacing w:after="0"/>
      </w:pPr>
    </w:p>
    <w:p w:rsidR="00DB0C03" w:rsidRDefault="00D43F3A" w:rsidP="00DB0C03">
      <w:pPr>
        <w:pStyle w:val="NormalWeb"/>
        <w:spacing w:after="0"/>
      </w:pPr>
      <w:r>
        <w:rPr>
          <w:noProof/>
        </w:rPr>
        <w:drawing>
          <wp:inline distT="0" distB="0" distL="0" distR="0" wp14:anchorId="487A783C" wp14:editId="1D6370FD">
            <wp:extent cx="5048250" cy="1419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a:extLst>
                        <a:ext uri="{28A0092B-C50C-407E-A947-70E740481C1C}">
                          <a14:useLocalDpi xmlns:a14="http://schemas.microsoft.com/office/drawing/2010/main" val="0"/>
                        </a:ext>
                      </a:extLst>
                    </a:blip>
                    <a:srcRect r="7986" b="10024"/>
                    <a:stretch/>
                  </pic:blipFill>
                  <pic:spPr bwMode="auto">
                    <a:xfrm>
                      <a:off x="0" y="0"/>
                      <a:ext cx="5048250" cy="1419225"/>
                    </a:xfrm>
                    <a:prstGeom prst="rect">
                      <a:avLst/>
                    </a:prstGeom>
                    <a:noFill/>
                    <a:ln>
                      <a:noFill/>
                    </a:ln>
                    <a:extLst>
                      <a:ext uri="{53640926-AAD7-44D8-BBD7-CCE9431645EC}">
                        <a14:shadowObscured xmlns:a14="http://schemas.microsoft.com/office/drawing/2010/main"/>
                      </a:ext>
                    </a:extLst>
                  </pic:spPr>
                </pic:pic>
              </a:graphicData>
            </a:graphic>
          </wp:inline>
        </w:drawing>
      </w:r>
    </w:p>
    <w:p w:rsidR="001525B2" w:rsidRDefault="001525B2" w:rsidP="001525B2">
      <w:pPr>
        <w:rPr>
          <w:lang w:val="el-GR"/>
        </w:rPr>
      </w:pPr>
    </w:p>
    <w:p w:rsidR="00DB0C03" w:rsidRPr="00DB0C03" w:rsidRDefault="00DB0C03" w:rsidP="001525B2">
      <w:pPr>
        <w:rPr>
          <w:lang w:val="el-GR"/>
        </w:rPr>
      </w:pPr>
    </w:p>
    <w:p w:rsidR="001525B2" w:rsidRPr="008D56CC" w:rsidRDefault="001525B2" w:rsidP="001525B2">
      <w:pPr>
        <w:pStyle w:val="Heading1"/>
        <w:rPr>
          <w:sz w:val="28"/>
          <w:szCs w:val="28"/>
        </w:rPr>
      </w:pPr>
      <w:proofErr w:type="spellStart"/>
      <w:r w:rsidRPr="008D56CC">
        <w:rPr>
          <w:sz w:val="28"/>
          <w:szCs w:val="28"/>
        </w:rPr>
        <w:t>Δι</w:t>
      </w:r>
      <w:proofErr w:type="spellEnd"/>
      <w:r w:rsidRPr="008D56CC">
        <w:rPr>
          <w:sz w:val="28"/>
          <w:szCs w:val="28"/>
        </w:rPr>
        <w:t xml:space="preserve">αγράμματα </w:t>
      </w:r>
      <w:proofErr w:type="spellStart"/>
      <w:proofErr w:type="gramStart"/>
      <w:r w:rsidRPr="008D56CC">
        <w:rPr>
          <w:sz w:val="28"/>
          <w:szCs w:val="28"/>
        </w:rPr>
        <w:t>Ακολουθί</w:t>
      </w:r>
      <w:proofErr w:type="spellEnd"/>
      <w:r w:rsidRPr="008D56CC">
        <w:rPr>
          <w:sz w:val="28"/>
          <w:szCs w:val="28"/>
        </w:rPr>
        <w:t>ας(</w:t>
      </w:r>
      <w:proofErr w:type="gramEnd"/>
      <w:r w:rsidRPr="008D56CC">
        <w:rPr>
          <w:sz w:val="28"/>
          <w:szCs w:val="28"/>
        </w:rPr>
        <w:t>announcement)</w:t>
      </w:r>
    </w:p>
    <w:p w:rsidR="00DB0C03" w:rsidRDefault="00D43F3A" w:rsidP="00DB0C03">
      <w:pPr>
        <w:pStyle w:val="NormalWeb"/>
        <w:spacing w:after="0"/>
      </w:pPr>
      <w:r>
        <w:rPr>
          <w:noProof/>
        </w:rPr>
        <w:drawing>
          <wp:inline distT="0" distB="0" distL="0" distR="0" wp14:anchorId="397D61DE" wp14:editId="1A205AAA">
            <wp:extent cx="5105400" cy="1628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r="6849" b="12307"/>
                    <a:stretch/>
                  </pic:blipFill>
                  <pic:spPr bwMode="auto">
                    <a:xfrm>
                      <a:off x="0" y="0"/>
                      <a:ext cx="5110636" cy="1630446"/>
                    </a:xfrm>
                    <a:prstGeom prst="rect">
                      <a:avLst/>
                    </a:prstGeom>
                    <a:noFill/>
                    <a:ln>
                      <a:noFill/>
                    </a:ln>
                    <a:extLst>
                      <a:ext uri="{53640926-AAD7-44D8-BBD7-CCE9431645EC}">
                        <a14:shadowObscured xmlns:a14="http://schemas.microsoft.com/office/drawing/2010/main"/>
                      </a:ext>
                    </a:extLst>
                  </pic:spPr>
                </pic:pic>
              </a:graphicData>
            </a:graphic>
          </wp:inline>
        </w:drawing>
      </w:r>
    </w:p>
    <w:p w:rsidR="001525B2" w:rsidRDefault="001525B2" w:rsidP="001525B2">
      <w:pPr>
        <w:rPr>
          <w:lang w:val="el-GR"/>
        </w:rPr>
      </w:pPr>
    </w:p>
    <w:p w:rsidR="00DB0C03" w:rsidRPr="00DB0C03" w:rsidRDefault="00DB0C03" w:rsidP="001525B2">
      <w:pPr>
        <w:rPr>
          <w:lang w:val="el-GR"/>
        </w:rPr>
      </w:pPr>
    </w:p>
    <w:p w:rsidR="001525B2" w:rsidRPr="008D56CC" w:rsidRDefault="001525B2" w:rsidP="001525B2">
      <w:pPr>
        <w:pStyle w:val="Heading1"/>
        <w:rPr>
          <w:sz w:val="28"/>
          <w:szCs w:val="28"/>
        </w:rPr>
      </w:pPr>
      <w:proofErr w:type="spellStart"/>
      <w:r w:rsidRPr="008D56CC">
        <w:rPr>
          <w:sz w:val="28"/>
          <w:szCs w:val="28"/>
        </w:rPr>
        <w:t>Δι</w:t>
      </w:r>
      <w:proofErr w:type="spellEnd"/>
      <w:r w:rsidRPr="008D56CC">
        <w:rPr>
          <w:sz w:val="28"/>
          <w:szCs w:val="28"/>
        </w:rPr>
        <w:t xml:space="preserve">αγράμματα </w:t>
      </w:r>
      <w:proofErr w:type="spellStart"/>
      <w:proofErr w:type="gramStart"/>
      <w:r w:rsidRPr="008D56CC">
        <w:rPr>
          <w:sz w:val="28"/>
          <w:szCs w:val="28"/>
        </w:rPr>
        <w:t>Ακολουθί</w:t>
      </w:r>
      <w:proofErr w:type="spellEnd"/>
      <w:r w:rsidRPr="008D56CC">
        <w:rPr>
          <w:sz w:val="28"/>
          <w:szCs w:val="28"/>
        </w:rPr>
        <w:t>ας(</w:t>
      </w:r>
      <w:proofErr w:type="gramEnd"/>
      <w:r w:rsidRPr="008D56CC">
        <w:rPr>
          <w:sz w:val="28"/>
          <w:szCs w:val="28"/>
        </w:rPr>
        <w:t>ticket)</w:t>
      </w:r>
    </w:p>
    <w:p w:rsidR="00DB0C03" w:rsidRDefault="00D43F3A" w:rsidP="00DB0C03">
      <w:pPr>
        <w:pStyle w:val="NormalWeb"/>
        <w:spacing w:after="0"/>
      </w:pPr>
      <w:r>
        <w:rPr>
          <w:noProof/>
        </w:rPr>
        <w:drawing>
          <wp:inline distT="0" distB="0" distL="0" distR="0" wp14:anchorId="40083AD0" wp14:editId="16C509B1">
            <wp:extent cx="5048250" cy="2066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r="7826" b="19243"/>
                    <a:stretch/>
                  </pic:blipFill>
                  <pic:spPr bwMode="auto">
                    <a:xfrm>
                      <a:off x="0" y="0"/>
                      <a:ext cx="5050006" cy="2067644"/>
                    </a:xfrm>
                    <a:prstGeom prst="rect">
                      <a:avLst/>
                    </a:prstGeom>
                    <a:noFill/>
                    <a:ln>
                      <a:noFill/>
                    </a:ln>
                    <a:extLst>
                      <a:ext uri="{53640926-AAD7-44D8-BBD7-CCE9431645EC}">
                        <a14:shadowObscured xmlns:a14="http://schemas.microsoft.com/office/drawing/2010/main"/>
                      </a:ext>
                    </a:extLst>
                  </pic:spPr>
                </pic:pic>
              </a:graphicData>
            </a:graphic>
          </wp:inline>
        </w:drawing>
      </w:r>
    </w:p>
    <w:p w:rsidR="001525B2" w:rsidRDefault="001525B2" w:rsidP="001525B2">
      <w:pPr>
        <w:rPr>
          <w:lang w:val="el-GR"/>
        </w:rPr>
      </w:pPr>
    </w:p>
    <w:p w:rsidR="00DB0C03" w:rsidRDefault="00DB0C03">
      <w:pPr>
        <w:rPr>
          <w:lang w:val="el-GR"/>
        </w:rPr>
      </w:pPr>
      <w:r>
        <w:rPr>
          <w:lang w:val="el-GR"/>
        </w:rPr>
        <w:br w:type="page"/>
      </w:r>
    </w:p>
    <w:p w:rsidR="00A028EB" w:rsidRDefault="00A028EB" w:rsidP="00A028EB">
      <w:pPr>
        <w:pStyle w:val="Heading1"/>
        <w:rPr>
          <w:lang w:val="el-GR"/>
        </w:rPr>
      </w:pPr>
      <w:r>
        <w:rPr>
          <w:lang w:val="el-GR"/>
        </w:rPr>
        <w:lastRenderedPageBreak/>
        <w:t xml:space="preserve">8       Ανάλυση κώδικα </w:t>
      </w:r>
      <w:r>
        <w:t>PMD</w:t>
      </w:r>
    </w:p>
    <w:p w:rsidR="00A028EB" w:rsidRDefault="00A028EB" w:rsidP="00A028EB">
      <w:pPr>
        <w:rPr>
          <w:lang w:val="el-GR"/>
        </w:rPr>
      </w:pPr>
    </w:p>
    <w:p w:rsidR="00A028EB" w:rsidRDefault="00A028EB" w:rsidP="00A028EB">
      <w:pPr>
        <w:rPr>
          <w:lang w:val="el-GR"/>
        </w:rPr>
      </w:pPr>
      <w:r>
        <w:rPr>
          <w:lang w:val="el-GR"/>
        </w:rPr>
        <w:t xml:space="preserve">Εδώ βλέπουμε ένα στιγμιότυπο από την ανάλυση του κώδικα με τη χρήση του </w:t>
      </w:r>
      <w:r>
        <w:t>PMD</w:t>
      </w:r>
      <w:r>
        <w:rPr>
          <w:lang w:val="el-GR"/>
        </w:rPr>
        <w:t>. Οι αναφορές βρίσκονται στο παρόν αρχείο.</w:t>
      </w:r>
    </w:p>
    <w:p w:rsidR="00A028EB" w:rsidRDefault="00A028EB" w:rsidP="00A028EB">
      <w:pPr>
        <w:rPr>
          <w:lang w:val="el-GR"/>
        </w:rPr>
      </w:pPr>
    </w:p>
    <w:p w:rsidR="00A028EB" w:rsidRDefault="00A028EB" w:rsidP="00A028EB">
      <w:pPr>
        <w:rPr>
          <w:lang w:val="el-GR"/>
        </w:rPr>
      </w:pPr>
      <w:r>
        <w:rPr>
          <w:noProof/>
          <w:lang w:val="el-GR" w:eastAsia="el-GR"/>
        </w:rPr>
        <w:drawing>
          <wp:inline distT="0" distB="0" distL="0" distR="0">
            <wp:extent cx="6187408" cy="3669476"/>
            <wp:effectExtent l="0" t="0" r="4445" b="7620"/>
            <wp:docPr id="9" name="Picture 9" descr="P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8168" cy="3669927"/>
                    </a:xfrm>
                    <a:prstGeom prst="rect">
                      <a:avLst/>
                    </a:prstGeom>
                    <a:noFill/>
                    <a:ln>
                      <a:noFill/>
                    </a:ln>
                  </pic:spPr>
                </pic:pic>
              </a:graphicData>
            </a:graphic>
          </wp:inline>
        </w:drawing>
      </w:r>
    </w:p>
    <w:p w:rsidR="00A028EB" w:rsidRDefault="00A028EB" w:rsidP="00A028EB">
      <w:pPr>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pStyle w:val="Heading1"/>
        <w:rPr>
          <w:lang w:val="el-GR"/>
        </w:rPr>
      </w:pPr>
    </w:p>
    <w:p w:rsidR="00A028EB" w:rsidRDefault="00A028EB" w:rsidP="00A028EB">
      <w:pPr>
        <w:rPr>
          <w:lang w:val="el-GR"/>
        </w:rPr>
      </w:pPr>
    </w:p>
    <w:p w:rsidR="00A028EB" w:rsidRDefault="00A028EB" w:rsidP="00A028EB">
      <w:pPr>
        <w:rPr>
          <w:lang w:val="el-GR"/>
        </w:rPr>
      </w:pPr>
    </w:p>
    <w:p w:rsidR="00A028EB" w:rsidRDefault="00A028EB" w:rsidP="00A028EB">
      <w:pPr>
        <w:pStyle w:val="Heading1"/>
        <w:rPr>
          <w:lang w:val="el-GR"/>
        </w:rPr>
      </w:pPr>
      <w:r>
        <w:rPr>
          <w:lang w:val="el-GR"/>
        </w:rPr>
        <w:t xml:space="preserve">9       Ανάλυση κώδικα </w:t>
      </w:r>
      <w:r>
        <w:t>Unit</w:t>
      </w:r>
      <w:r>
        <w:rPr>
          <w:lang w:val="el-GR"/>
        </w:rPr>
        <w:t xml:space="preserve"> </w:t>
      </w:r>
      <w:r>
        <w:t>Testing</w:t>
      </w:r>
    </w:p>
    <w:p w:rsidR="00DB0C03" w:rsidRDefault="00DB0C03" w:rsidP="001525B2"/>
    <w:p w:rsidR="00353741" w:rsidRDefault="00353741" w:rsidP="001525B2">
      <w:pPr>
        <w:rPr>
          <w:lang w:val="el-GR"/>
        </w:rPr>
      </w:pPr>
      <w:r>
        <w:rPr>
          <w:lang w:val="el-GR"/>
        </w:rPr>
        <w:t>Αρχικά βλέπουμε το ποσοστό του κώδικα που καλύφτηκε.</w:t>
      </w:r>
    </w:p>
    <w:p w:rsidR="00353741" w:rsidRDefault="00353741" w:rsidP="001525B2">
      <w:pPr>
        <w:rPr>
          <w:lang w:val="el-GR"/>
        </w:rPr>
      </w:pPr>
    </w:p>
    <w:p w:rsidR="00353741" w:rsidRDefault="00353741" w:rsidP="001525B2">
      <w:pPr>
        <w:rPr>
          <w:lang w:val="el-GR"/>
        </w:rPr>
      </w:pPr>
      <w:r>
        <w:rPr>
          <w:noProof/>
          <w:lang w:val="el-GR" w:eastAsia="el-GR"/>
        </w:rPr>
        <w:drawing>
          <wp:inline distT="0" distB="0" distL="0" distR="0">
            <wp:extent cx="5486400" cy="3253740"/>
            <wp:effectExtent l="0" t="0" r="0" b="3810"/>
            <wp:docPr id="17" name="Picture 17" descr="C:\Users\Cos\Desktop\2013-02-10_225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s\Desktop\2013-02-10_22582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rsidR="00353741" w:rsidRDefault="00353741" w:rsidP="001525B2">
      <w:pPr>
        <w:rPr>
          <w:lang w:val="el-GR"/>
        </w:rPr>
      </w:pPr>
    </w:p>
    <w:p w:rsidR="00353741" w:rsidRPr="00353741" w:rsidRDefault="00353741" w:rsidP="001525B2">
      <w:pPr>
        <w:rPr>
          <w:lang w:val="el-GR"/>
        </w:rPr>
      </w:pPr>
      <w:r>
        <w:rPr>
          <w:lang w:val="el-GR"/>
        </w:rPr>
        <w:t>Καθώς και την επιτυχή ολοκλήρωση του τεστ.</w:t>
      </w:r>
    </w:p>
    <w:p w:rsidR="00353741" w:rsidRDefault="00353741" w:rsidP="001525B2">
      <w:pPr>
        <w:rPr>
          <w:lang w:val="el-GR"/>
        </w:rPr>
      </w:pPr>
    </w:p>
    <w:p w:rsidR="00353741" w:rsidRDefault="00353741" w:rsidP="001525B2">
      <w:pPr>
        <w:rPr>
          <w:lang w:val="el-GR"/>
        </w:rPr>
      </w:pPr>
      <w:r>
        <w:rPr>
          <w:noProof/>
          <w:lang w:val="el-GR" w:eastAsia="el-GR"/>
        </w:rPr>
        <w:drawing>
          <wp:inline distT="0" distB="0" distL="0" distR="0">
            <wp:extent cx="5486400" cy="3253740"/>
            <wp:effectExtent l="0" t="0" r="0" b="3810"/>
            <wp:docPr id="18" name="Picture 18" descr="C:\Users\Cos\Desktop\2013-02-10_231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s\Desktop\2013-02-10_23113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253740"/>
                    </a:xfrm>
                    <a:prstGeom prst="rect">
                      <a:avLst/>
                    </a:prstGeom>
                    <a:noFill/>
                    <a:ln>
                      <a:noFill/>
                    </a:ln>
                  </pic:spPr>
                </pic:pic>
              </a:graphicData>
            </a:graphic>
          </wp:inline>
        </w:drawing>
      </w:r>
    </w:p>
    <w:p w:rsidR="00CE35E0" w:rsidRDefault="00CE35E0" w:rsidP="001525B2">
      <w:pPr>
        <w:rPr>
          <w:lang w:val="el-GR"/>
        </w:rPr>
      </w:pPr>
    </w:p>
    <w:p w:rsidR="00CE35E0" w:rsidRDefault="00CE35E0" w:rsidP="001525B2">
      <w:pPr>
        <w:rPr>
          <w:rFonts w:cs="Calibri"/>
          <w:b/>
          <w:sz w:val="32"/>
          <w:szCs w:val="32"/>
        </w:rPr>
      </w:pPr>
      <w:r w:rsidRPr="00CE35E0">
        <w:rPr>
          <w:rFonts w:cs="Calibri"/>
          <w:b/>
          <w:sz w:val="32"/>
          <w:szCs w:val="32"/>
        </w:rPr>
        <w:lastRenderedPageBreak/>
        <w:t xml:space="preserve">10    </w:t>
      </w:r>
      <w:r w:rsidRPr="00CE35E0">
        <w:rPr>
          <w:rFonts w:cs="Calibri"/>
          <w:b/>
          <w:sz w:val="32"/>
          <w:szCs w:val="32"/>
          <w:lang w:val="el-GR"/>
        </w:rPr>
        <w:t>Σενάρια</w:t>
      </w:r>
      <w:r w:rsidRPr="00CE35E0">
        <w:rPr>
          <w:rFonts w:cs="Calibri"/>
          <w:b/>
          <w:sz w:val="32"/>
          <w:szCs w:val="32"/>
        </w:rPr>
        <w:t xml:space="preserve"> User Acceptance</w:t>
      </w:r>
    </w:p>
    <w:p w:rsidR="0070179F" w:rsidRDefault="0070179F" w:rsidP="001525B2">
      <w:pPr>
        <w:rPr>
          <w:rFonts w:cs="Calibri"/>
          <w:b/>
          <w:sz w:val="32"/>
          <w:szCs w:val="32"/>
        </w:rPr>
      </w:pPr>
    </w:p>
    <w:p w:rsidR="0070179F" w:rsidRPr="0070179F" w:rsidRDefault="0070179F" w:rsidP="0070179F">
      <w:pPr>
        <w:pStyle w:val="Heading1"/>
        <w:rPr>
          <w:sz w:val="28"/>
          <w:szCs w:val="28"/>
        </w:rPr>
      </w:pPr>
      <w:r>
        <w:rPr>
          <w:sz w:val="28"/>
          <w:szCs w:val="28"/>
        </w:rPr>
        <w:t>Contributors</w:t>
      </w:r>
    </w:p>
    <w:p w:rsidR="0070179F" w:rsidRDefault="0070179F" w:rsidP="001525B2">
      <w:pPr>
        <w:rPr>
          <w:rFonts w:cs="Calibri"/>
          <w:b/>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3"/>
        <w:gridCol w:w="1975"/>
        <w:gridCol w:w="3591"/>
      </w:tblGrid>
      <w:tr w:rsidR="0070179F" w:rsidTr="00425F34">
        <w:tblPrEx>
          <w:tblCellMar>
            <w:top w:w="0" w:type="dxa"/>
            <w:bottom w:w="0" w:type="dxa"/>
          </w:tblCellMar>
        </w:tblPrEx>
        <w:trPr>
          <w:trHeight w:val="257"/>
        </w:trPr>
        <w:tc>
          <w:tcPr>
            <w:tcW w:w="1723" w:type="dxa"/>
            <w:shd w:val="pct12" w:color="auto" w:fill="FFFFFF"/>
          </w:tcPr>
          <w:p w:rsidR="0070179F" w:rsidRDefault="0070179F" w:rsidP="00DD07FF">
            <w:pPr>
              <w:rPr>
                <w:rFonts w:ascii="Arial" w:hAnsi="Arial" w:cs="Arial"/>
                <w:b/>
                <w:bCs/>
              </w:rPr>
            </w:pPr>
            <w:r>
              <w:rPr>
                <w:rFonts w:ascii="Arial" w:hAnsi="Arial" w:cs="Arial"/>
                <w:b/>
                <w:bCs/>
              </w:rPr>
              <w:t>Role</w:t>
            </w:r>
          </w:p>
        </w:tc>
        <w:tc>
          <w:tcPr>
            <w:tcW w:w="1975" w:type="dxa"/>
            <w:shd w:val="pct12" w:color="auto" w:fill="FFFFFF"/>
          </w:tcPr>
          <w:p w:rsidR="0070179F" w:rsidRDefault="0070179F" w:rsidP="00DD07FF">
            <w:pPr>
              <w:pStyle w:val="Header"/>
              <w:rPr>
                <w:rFonts w:ascii="Arial" w:hAnsi="Arial" w:cs="Arial"/>
                <w:b/>
                <w:bCs/>
              </w:rPr>
            </w:pPr>
            <w:r>
              <w:rPr>
                <w:rFonts w:ascii="Arial" w:hAnsi="Arial" w:cs="Arial"/>
                <w:b/>
                <w:bCs/>
              </w:rPr>
              <w:t>Department</w:t>
            </w:r>
          </w:p>
        </w:tc>
        <w:tc>
          <w:tcPr>
            <w:tcW w:w="3591" w:type="dxa"/>
            <w:shd w:val="pct12" w:color="auto" w:fill="FFFFFF"/>
          </w:tcPr>
          <w:p w:rsidR="0070179F" w:rsidRDefault="0070179F" w:rsidP="00DD07FF">
            <w:pPr>
              <w:rPr>
                <w:rFonts w:ascii="Arial" w:hAnsi="Arial" w:cs="Arial"/>
                <w:b/>
                <w:bCs/>
              </w:rPr>
            </w:pPr>
            <w:r>
              <w:rPr>
                <w:rFonts w:ascii="Arial" w:hAnsi="Arial" w:cs="Arial"/>
                <w:b/>
                <w:bCs/>
              </w:rPr>
              <w:t>Name</w:t>
            </w:r>
          </w:p>
        </w:tc>
      </w:tr>
      <w:tr w:rsidR="0070179F" w:rsidTr="00425F34">
        <w:tblPrEx>
          <w:tblCellMar>
            <w:top w:w="0" w:type="dxa"/>
            <w:bottom w:w="0" w:type="dxa"/>
          </w:tblCellMar>
        </w:tblPrEx>
        <w:trPr>
          <w:trHeight w:val="257"/>
        </w:trPr>
        <w:tc>
          <w:tcPr>
            <w:tcW w:w="1723" w:type="dxa"/>
            <w:shd w:val="clear" w:color="auto" w:fill="FFFFFF"/>
          </w:tcPr>
          <w:p w:rsidR="0070179F" w:rsidRPr="00425F34" w:rsidRDefault="00425F34" w:rsidP="00425F34">
            <w:pPr>
              <w:jc w:val="center"/>
              <w:rPr>
                <w:rFonts w:ascii="Arial" w:hAnsi="Arial" w:cs="Arial"/>
                <w:lang w:val="el-GR"/>
              </w:rPr>
            </w:pPr>
            <w:r>
              <w:rPr>
                <w:rFonts w:ascii="Arial" w:hAnsi="Arial" w:cs="Arial"/>
                <w:lang w:val="el-GR"/>
              </w:rPr>
              <w:t>Προγραμματιστής</w:t>
            </w:r>
          </w:p>
        </w:tc>
        <w:tc>
          <w:tcPr>
            <w:tcW w:w="1975" w:type="dxa"/>
            <w:shd w:val="clear" w:color="auto" w:fill="FFFFFF"/>
          </w:tcPr>
          <w:p w:rsidR="0070179F" w:rsidRPr="00425F34" w:rsidRDefault="00425F34" w:rsidP="00425F34">
            <w:pPr>
              <w:jc w:val="center"/>
              <w:rPr>
                <w:rFonts w:ascii="Arial" w:hAnsi="Arial" w:cs="Arial"/>
                <w:lang w:val="el-GR"/>
              </w:rPr>
            </w:pPr>
            <w:r>
              <w:rPr>
                <w:rFonts w:ascii="Arial" w:hAnsi="Arial" w:cs="Arial"/>
                <w:lang w:val="el-GR"/>
              </w:rPr>
              <w:t>ΗΥΣ</w:t>
            </w:r>
          </w:p>
        </w:tc>
        <w:tc>
          <w:tcPr>
            <w:tcW w:w="3591" w:type="dxa"/>
            <w:shd w:val="clear" w:color="auto" w:fill="FFFFFF"/>
          </w:tcPr>
          <w:p w:rsidR="0070179F" w:rsidRPr="00425F34" w:rsidRDefault="00425F34" w:rsidP="00425F34">
            <w:pPr>
              <w:jc w:val="center"/>
              <w:rPr>
                <w:rFonts w:ascii="Arial" w:hAnsi="Arial" w:cs="Arial"/>
                <w:lang w:val="el-GR"/>
              </w:rPr>
            </w:pPr>
            <w:r>
              <w:rPr>
                <w:rFonts w:ascii="Arial" w:hAnsi="Arial" w:cs="Arial"/>
                <w:lang w:val="el-GR"/>
              </w:rPr>
              <w:t>Ανδριώτης</w:t>
            </w:r>
          </w:p>
        </w:tc>
      </w:tr>
      <w:tr w:rsidR="0070179F" w:rsidTr="00425F34">
        <w:tblPrEx>
          <w:tblCellMar>
            <w:top w:w="0" w:type="dxa"/>
            <w:bottom w:w="0" w:type="dxa"/>
          </w:tblCellMar>
        </w:tblPrEx>
        <w:trPr>
          <w:trHeight w:val="257"/>
        </w:trPr>
        <w:tc>
          <w:tcPr>
            <w:tcW w:w="1723" w:type="dxa"/>
          </w:tcPr>
          <w:p w:rsidR="0070179F" w:rsidRDefault="00425F34" w:rsidP="00425F34">
            <w:pPr>
              <w:jc w:val="center"/>
              <w:rPr>
                <w:rFonts w:ascii="Arial" w:hAnsi="Arial" w:cs="Arial"/>
              </w:rPr>
            </w:pPr>
            <w:r>
              <w:rPr>
                <w:rFonts w:ascii="Arial" w:hAnsi="Arial" w:cs="Arial"/>
                <w:lang w:val="el-GR"/>
              </w:rPr>
              <w:t>Προγραμματιστής</w:t>
            </w:r>
          </w:p>
        </w:tc>
        <w:tc>
          <w:tcPr>
            <w:tcW w:w="1975" w:type="dxa"/>
          </w:tcPr>
          <w:p w:rsidR="0070179F" w:rsidRPr="00425F34" w:rsidRDefault="00425F34" w:rsidP="00425F34">
            <w:pPr>
              <w:jc w:val="center"/>
              <w:rPr>
                <w:rFonts w:ascii="Arial" w:hAnsi="Arial" w:cs="Arial"/>
                <w:lang w:val="el-GR"/>
              </w:rPr>
            </w:pPr>
            <w:r>
              <w:rPr>
                <w:rFonts w:ascii="Arial" w:hAnsi="Arial" w:cs="Arial"/>
                <w:lang w:val="el-GR"/>
              </w:rPr>
              <w:t>ΗΥΣ</w:t>
            </w:r>
          </w:p>
        </w:tc>
        <w:tc>
          <w:tcPr>
            <w:tcW w:w="3591" w:type="dxa"/>
          </w:tcPr>
          <w:p w:rsidR="0070179F" w:rsidRPr="00425F34" w:rsidRDefault="00425F34" w:rsidP="00425F34">
            <w:pPr>
              <w:jc w:val="center"/>
              <w:rPr>
                <w:rFonts w:ascii="Arial" w:hAnsi="Arial" w:cs="Arial"/>
                <w:lang w:val="el-GR"/>
              </w:rPr>
            </w:pPr>
            <w:r>
              <w:rPr>
                <w:rFonts w:ascii="Arial" w:hAnsi="Arial" w:cs="Arial"/>
                <w:lang w:val="el-GR"/>
              </w:rPr>
              <w:t>Μήτσης</w:t>
            </w:r>
          </w:p>
        </w:tc>
      </w:tr>
      <w:tr w:rsidR="0070179F" w:rsidTr="00425F34">
        <w:tblPrEx>
          <w:tblCellMar>
            <w:top w:w="0" w:type="dxa"/>
            <w:bottom w:w="0" w:type="dxa"/>
          </w:tblCellMar>
        </w:tblPrEx>
        <w:trPr>
          <w:trHeight w:val="257"/>
        </w:trPr>
        <w:tc>
          <w:tcPr>
            <w:tcW w:w="1723" w:type="dxa"/>
          </w:tcPr>
          <w:p w:rsidR="0070179F" w:rsidRDefault="00425F34" w:rsidP="00425F34">
            <w:pPr>
              <w:jc w:val="center"/>
              <w:rPr>
                <w:rFonts w:ascii="Arial" w:hAnsi="Arial" w:cs="Arial"/>
              </w:rPr>
            </w:pPr>
            <w:r>
              <w:rPr>
                <w:rFonts w:ascii="Arial" w:hAnsi="Arial" w:cs="Arial"/>
                <w:lang w:val="el-GR"/>
              </w:rPr>
              <w:t>Προγραμματιστής</w:t>
            </w:r>
          </w:p>
        </w:tc>
        <w:tc>
          <w:tcPr>
            <w:tcW w:w="1975" w:type="dxa"/>
          </w:tcPr>
          <w:p w:rsidR="0070179F" w:rsidRPr="00425F34" w:rsidRDefault="00425F34" w:rsidP="00425F34">
            <w:pPr>
              <w:jc w:val="center"/>
              <w:rPr>
                <w:rFonts w:ascii="Arial" w:hAnsi="Arial" w:cs="Arial"/>
                <w:bCs/>
                <w:lang w:val="el-GR"/>
              </w:rPr>
            </w:pPr>
            <w:r w:rsidRPr="00425F34">
              <w:rPr>
                <w:rFonts w:ascii="Arial" w:hAnsi="Arial" w:cs="Arial"/>
                <w:bCs/>
                <w:lang w:val="el-GR"/>
              </w:rPr>
              <w:t>ΗΥΣ</w:t>
            </w:r>
          </w:p>
        </w:tc>
        <w:tc>
          <w:tcPr>
            <w:tcW w:w="3591" w:type="dxa"/>
          </w:tcPr>
          <w:p w:rsidR="0070179F" w:rsidRPr="00425F34" w:rsidRDefault="00425F34" w:rsidP="00425F34">
            <w:pPr>
              <w:jc w:val="center"/>
              <w:rPr>
                <w:rFonts w:ascii="Arial" w:hAnsi="Arial" w:cs="Arial"/>
                <w:bCs/>
                <w:lang w:val="el-GR"/>
              </w:rPr>
            </w:pPr>
            <w:r>
              <w:rPr>
                <w:rFonts w:ascii="Arial" w:hAnsi="Arial" w:cs="Arial"/>
                <w:bCs/>
                <w:lang w:val="el-GR"/>
              </w:rPr>
              <w:t>Ψωρομύτης</w:t>
            </w:r>
          </w:p>
        </w:tc>
      </w:tr>
      <w:tr w:rsidR="0070179F" w:rsidTr="00425F34">
        <w:tblPrEx>
          <w:tblCellMar>
            <w:top w:w="0" w:type="dxa"/>
            <w:bottom w:w="0" w:type="dxa"/>
          </w:tblCellMar>
        </w:tblPrEx>
        <w:trPr>
          <w:trHeight w:val="277"/>
        </w:trPr>
        <w:tc>
          <w:tcPr>
            <w:tcW w:w="1723" w:type="dxa"/>
          </w:tcPr>
          <w:p w:rsidR="0070179F" w:rsidRPr="00425F34" w:rsidRDefault="0070179F" w:rsidP="00DD07FF">
            <w:pPr>
              <w:rPr>
                <w:rFonts w:ascii="Arial" w:hAnsi="Arial" w:cs="Arial"/>
                <w:lang w:val="el-GR"/>
              </w:rPr>
            </w:pPr>
          </w:p>
        </w:tc>
        <w:tc>
          <w:tcPr>
            <w:tcW w:w="1975" w:type="dxa"/>
          </w:tcPr>
          <w:p w:rsidR="0070179F" w:rsidRDefault="0070179F" w:rsidP="00DD07FF">
            <w:pPr>
              <w:rPr>
                <w:rFonts w:ascii="Arial" w:hAnsi="Arial" w:cs="Arial"/>
                <w:b/>
                <w:bCs/>
              </w:rPr>
            </w:pPr>
          </w:p>
        </w:tc>
        <w:tc>
          <w:tcPr>
            <w:tcW w:w="3591" w:type="dxa"/>
          </w:tcPr>
          <w:p w:rsidR="00425F34" w:rsidRPr="00425F34" w:rsidRDefault="00425F34" w:rsidP="00DD07FF">
            <w:pPr>
              <w:rPr>
                <w:rFonts w:ascii="Arial" w:hAnsi="Arial" w:cs="Arial"/>
                <w:b/>
                <w:bCs/>
                <w:lang w:val="el-GR"/>
              </w:rPr>
            </w:pPr>
          </w:p>
        </w:tc>
      </w:tr>
    </w:tbl>
    <w:p w:rsidR="0070179F" w:rsidRDefault="0070179F" w:rsidP="001525B2">
      <w:pPr>
        <w:rPr>
          <w:rFonts w:cs="Calibri"/>
          <w:b/>
          <w:sz w:val="32"/>
          <w:szCs w:val="32"/>
          <w:lang w:val="el-GR"/>
        </w:rPr>
      </w:pPr>
    </w:p>
    <w:p w:rsidR="0070179F" w:rsidRPr="0070179F" w:rsidRDefault="0070179F" w:rsidP="0070179F">
      <w:pPr>
        <w:pStyle w:val="Heading1"/>
        <w:rPr>
          <w:sz w:val="28"/>
          <w:szCs w:val="28"/>
        </w:rPr>
      </w:pPr>
      <w:r>
        <w:rPr>
          <w:sz w:val="28"/>
          <w:szCs w:val="28"/>
        </w:rPr>
        <w:t>UAT Responsibilities</w:t>
      </w:r>
    </w:p>
    <w:p w:rsidR="0070179F" w:rsidRDefault="0070179F" w:rsidP="001525B2">
      <w:pPr>
        <w:rPr>
          <w:rFonts w:cs="Calibri"/>
          <w:b/>
          <w:sz w:val="32"/>
          <w:szCs w:val="32"/>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2551"/>
        <w:gridCol w:w="3422"/>
      </w:tblGrid>
      <w:tr w:rsidR="0070179F" w:rsidTr="00425F34">
        <w:tblPrEx>
          <w:tblCellMar>
            <w:top w:w="0" w:type="dxa"/>
            <w:bottom w:w="0" w:type="dxa"/>
          </w:tblCellMar>
        </w:tblPrEx>
        <w:tc>
          <w:tcPr>
            <w:tcW w:w="2235" w:type="dxa"/>
            <w:shd w:val="clear" w:color="auto" w:fill="E0E0E0"/>
          </w:tcPr>
          <w:p w:rsidR="0070179F" w:rsidRDefault="0070179F" w:rsidP="00DD07FF">
            <w:pPr>
              <w:pStyle w:val="BodyText"/>
              <w:rPr>
                <w:rFonts w:ascii="Arial" w:hAnsi="Arial" w:cs="Arial"/>
                <w:b/>
                <w:bCs/>
                <w:i/>
                <w:iCs/>
              </w:rPr>
            </w:pPr>
            <w:r>
              <w:rPr>
                <w:rFonts w:ascii="Arial" w:hAnsi="Arial" w:cs="Arial"/>
                <w:b/>
                <w:bCs/>
                <w:i/>
                <w:iCs/>
              </w:rPr>
              <w:t>Role</w:t>
            </w:r>
          </w:p>
        </w:tc>
        <w:tc>
          <w:tcPr>
            <w:tcW w:w="2551" w:type="dxa"/>
            <w:shd w:val="clear" w:color="auto" w:fill="E0E0E0"/>
          </w:tcPr>
          <w:p w:rsidR="0070179F" w:rsidRDefault="0070179F" w:rsidP="00DD07FF">
            <w:pPr>
              <w:pStyle w:val="BodyText"/>
              <w:rPr>
                <w:rFonts w:ascii="Arial" w:hAnsi="Arial" w:cs="Arial"/>
                <w:b/>
                <w:bCs/>
                <w:i/>
                <w:iCs/>
              </w:rPr>
            </w:pPr>
            <w:r>
              <w:rPr>
                <w:rFonts w:ascii="Arial" w:hAnsi="Arial" w:cs="Arial"/>
                <w:b/>
                <w:bCs/>
                <w:i/>
                <w:iCs/>
              </w:rPr>
              <w:t>Name</w:t>
            </w:r>
          </w:p>
        </w:tc>
        <w:tc>
          <w:tcPr>
            <w:tcW w:w="3422" w:type="dxa"/>
            <w:shd w:val="clear" w:color="auto" w:fill="E0E0E0"/>
          </w:tcPr>
          <w:p w:rsidR="0070179F" w:rsidRDefault="0070179F" w:rsidP="00DD07FF">
            <w:pPr>
              <w:pStyle w:val="BodyText"/>
              <w:rPr>
                <w:rFonts w:ascii="Arial" w:hAnsi="Arial" w:cs="Arial"/>
                <w:b/>
                <w:bCs/>
                <w:i/>
                <w:iCs/>
              </w:rPr>
            </w:pPr>
            <w:r>
              <w:rPr>
                <w:rFonts w:ascii="Arial" w:hAnsi="Arial" w:cs="Arial"/>
                <w:b/>
                <w:bCs/>
                <w:i/>
                <w:iCs/>
              </w:rPr>
              <w:t>Responsibilities</w:t>
            </w:r>
          </w:p>
        </w:tc>
      </w:tr>
      <w:tr w:rsidR="0070179F" w:rsidTr="00425F34">
        <w:tblPrEx>
          <w:tblCellMar>
            <w:top w:w="0" w:type="dxa"/>
            <w:bottom w:w="0" w:type="dxa"/>
          </w:tblCellMar>
        </w:tblPrEx>
        <w:trPr>
          <w:cantSplit/>
        </w:trPr>
        <w:tc>
          <w:tcPr>
            <w:tcW w:w="2235" w:type="dxa"/>
            <w:vMerge w:val="restart"/>
          </w:tcPr>
          <w:p w:rsidR="0070179F" w:rsidRPr="00425F34" w:rsidRDefault="00425F34" w:rsidP="00425F34">
            <w:pPr>
              <w:pStyle w:val="BodyText"/>
              <w:jc w:val="center"/>
              <w:rPr>
                <w:rFonts w:ascii="Arial" w:hAnsi="Arial" w:cs="Arial"/>
                <w:iCs/>
                <w:lang w:val="el-GR"/>
              </w:rPr>
            </w:pPr>
            <w:r w:rsidRPr="00425F34">
              <w:rPr>
                <w:rFonts w:ascii="Arial" w:hAnsi="Arial" w:cs="Arial"/>
                <w:iCs/>
                <w:lang w:val="el-GR"/>
              </w:rPr>
              <w:t>Προγραμαμτιστής</w:t>
            </w:r>
          </w:p>
        </w:tc>
        <w:tc>
          <w:tcPr>
            <w:tcW w:w="2551" w:type="dxa"/>
            <w:vMerge w:val="restart"/>
          </w:tcPr>
          <w:p w:rsidR="0070179F" w:rsidRPr="00425F34" w:rsidRDefault="00425F34" w:rsidP="0056714F">
            <w:pPr>
              <w:pStyle w:val="BodyText"/>
              <w:jc w:val="center"/>
              <w:rPr>
                <w:rFonts w:ascii="Arial" w:hAnsi="Arial" w:cs="Arial"/>
                <w:iCs/>
                <w:lang w:val="el-GR"/>
              </w:rPr>
            </w:pPr>
            <w:r w:rsidRPr="00425F34">
              <w:rPr>
                <w:rFonts w:ascii="Arial" w:hAnsi="Arial" w:cs="Arial"/>
                <w:iCs/>
                <w:lang w:val="el-GR"/>
              </w:rPr>
              <w:t>Ανδριώτης</w:t>
            </w:r>
          </w:p>
        </w:tc>
        <w:tc>
          <w:tcPr>
            <w:tcW w:w="3422" w:type="dxa"/>
            <w:tcBorders>
              <w:bottom w:val="nil"/>
            </w:tcBorders>
          </w:tcPr>
          <w:p w:rsidR="0070179F" w:rsidRPr="0056714F" w:rsidRDefault="00425F34" w:rsidP="00425F34">
            <w:pPr>
              <w:pStyle w:val="BodyText"/>
              <w:jc w:val="center"/>
              <w:rPr>
                <w:rFonts w:ascii="Arial" w:hAnsi="Arial" w:cs="Arial"/>
                <w:iCs/>
              </w:rPr>
            </w:pPr>
            <w:r w:rsidRPr="0056714F">
              <w:rPr>
                <w:rFonts w:ascii="Arial" w:hAnsi="Arial" w:cs="Arial"/>
                <w:iCs/>
              </w:rPr>
              <w:t>Main tester</w:t>
            </w:r>
          </w:p>
        </w:tc>
      </w:tr>
      <w:tr w:rsidR="0070179F" w:rsidTr="00425F34">
        <w:tblPrEx>
          <w:tblCellMar>
            <w:top w:w="0" w:type="dxa"/>
            <w:bottom w:w="0" w:type="dxa"/>
          </w:tblCellMar>
        </w:tblPrEx>
        <w:trPr>
          <w:cantSplit/>
        </w:trPr>
        <w:tc>
          <w:tcPr>
            <w:tcW w:w="2235" w:type="dxa"/>
            <w:vMerge/>
          </w:tcPr>
          <w:p w:rsidR="0070179F" w:rsidRPr="00425F34" w:rsidRDefault="0070179F" w:rsidP="00425F34">
            <w:pPr>
              <w:pStyle w:val="BodyText"/>
              <w:jc w:val="center"/>
              <w:rPr>
                <w:rFonts w:ascii="Arial" w:hAnsi="Arial" w:cs="Arial"/>
                <w:iCs/>
              </w:rPr>
            </w:pPr>
          </w:p>
        </w:tc>
        <w:tc>
          <w:tcPr>
            <w:tcW w:w="2551" w:type="dxa"/>
            <w:vMerge/>
          </w:tcPr>
          <w:p w:rsidR="0070179F" w:rsidRPr="00425F34" w:rsidRDefault="0070179F" w:rsidP="0056714F">
            <w:pPr>
              <w:pStyle w:val="BodyText"/>
              <w:jc w:val="center"/>
              <w:rPr>
                <w:rFonts w:ascii="Arial" w:hAnsi="Arial" w:cs="Arial"/>
                <w:iCs/>
              </w:rPr>
            </w:pPr>
          </w:p>
        </w:tc>
        <w:tc>
          <w:tcPr>
            <w:tcW w:w="3422" w:type="dxa"/>
            <w:tcBorders>
              <w:top w:val="nil"/>
              <w:bottom w:val="single" w:sz="4" w:space="0" w:color="auto"/>
            </w:tcBorders>
          </w:tcPr>
          <w:p w:rsidR="0070179F" w:rsidRPr="0056714F" w:rsidRDefault="0070179F" w:rsidP="00425F34">
            <w:pPr>
              <w:pStyle w:val="BodyText"/>
              <w:jc w:val="center"/>
              <w:rPr>
                <w:rFonts w:ascii="Arial" w:hAnsi="Arial" w:cs="Arial"/>
                <w:iCs/>
              </w:rPr>
            </w:pPr>
          </w:p>
        </w:tc>
      </w:tr>
      <w:tr w:rsidR="0070179F" w:rsidTr="00425F34">
        <w:tblPrEx>
          <w:tblCellMar>
            <w:top w:w="0" w:type="dxa"/>
            <w:bottom w:w="0" w:type="dxa"/>
          </w:tblCellMar>
        </w:tblPrEx>
        <w:trPr>
          <w:cantSplit/>
        </w:trPr>
        <w:tc>
          <w:tcPr>
            <w:tcW w:w="2235" w:type="dxa"/>
          </w:tcPr>
          <w:p w:rsidR="0070179F" w:rsidRPr="00425F34" w:rsidRDefault="00425F34" w:rsidP="00425F34">
            <w:pPr>
              <w:pStyle w:val="BodyText"/>
              <w:jc w:val="center"/>
              <w:rPr>
                <w:rFonts w:ascii="Arial" w:hAnsi="Arial" w:cs="Arial"/>
                <w:iCs/>
                <w:lang w:val="el-GR"/>
              </w:rPr>
            </w:pPr>
            <w:r w:rsidRPr="00425F34">
              <w:rPr>
                <w:rFonts w:ascii="Arial" w:hAnsi="Arial" w:cs="Arial"/>
                <w:iCs/>
                <w:lang w:val="el-GR"/>
              </w:rPr>
              <w:t>Προγραμματιστής</w:t>
            </w:r>
          </w:p>
          <w:p w:rsidR="00425F34" w:rsidRPr="00425F34" w:rsidRDefault="00425F34" w:rsidP="00425F34">
            <w:pPr>
              <w:pStyle w:val="BodyText"/>
              <w:jc w:val="center"/>
              <w:rPr>
                <w:rFonts w:ascii="Arial" w:hAnsi="Arial" w:cs="Arial"/>
                <w:iCs/>
                <w:lang w:val="el-GR"/>
              </w:rPr>
            </w:pPr>
          </w:p>
        </w:tc>
        <w:tc>
          <w:tcPr>
            <w:tcW w:w="2551" w:type="dxa"/>
          </w:tcPr>
          <w:p w:rsidR="0070179F" w:rsidRPr="00425F34" w:rsidRDefault="00425F34" w:rsidP="0056714F">
            <w:pPr>
              <w:pStyle w:val="BodyText"/>
              <w:jc w:val="center"/>
              <w:rPr>
                <w:rFonts w:ascii="Arial" w:hAnsi="Arial" w:cs="Arial"/>
                <w:iCs/>
                <w:lang w:val="el-GR"/>
              </w:rPr>
            </w:pPr>
            <w:r>
              <w:rPr>
                <w:rFonts w:ascii="Arial" w:hAnsi="Arial" w:cs="Arial"/>
                <w:iCs/>
                <w:lang w:val="el-GR"/>
              </w:rPr>
              <w:t>Μήτσης</w:t>
            </w:r>
          </w:p>
        </w:tc>
        <w:tc>
          <w:tcPr>
            <w:tcW w:w="3422" w:type="dxa"/>
            <w:tcBorders>
              <w:bottom w:val="nil"/>
            </w:tcBorders>
          </w:tcPr>
          <w:p w:rsidR="0070179F" w:rsidRPr="0056714F" w:rsidRDefault="00425F34" w:rsidP="00425F34">
            <w:pPr>
              <w:pStyle w:val="BodyText"/>
              <w:jc w:val="center"/>
              <w:rPr>
                <w:rFonts w:ascii="Arial" w:hAnsi="Arial" w:cs="Arial"/>
                <w:iCs/>
              </w:rPr>
            </w:pPr>
            <w:r w:rsidRPr="0056714F">
              <w:rPr>
                <w:rFonts w:ascii="Arial" w:hAnsi="Arial" w:cs="Arial"/>
                <w:iCs/>
              </w:rPr>
              <w:t>Main tester</w:t>
            </w:r>
          </w:p>
        </w:tc>
      </w:tr>
      <w:tr w:rsidR="0070179F" w:rsidTr="00425F34">
        <w:tblPrEx>
          <w:tblCellMar>
            <w:top w:w="0" w:type="dxa"/>
            <w:bottom w:w="0" w:type="dxa"/>
          </w:tblCellMar>
        </w:tblPrEx>
        <w:trPr>
          <w:cantSplit/>
        </w:trPr>
        <w:tc>
          <w:tcPr>
            <w:tcW w:w="2235" w:type="dxa"/>
            <w:vMerge w:val="restart"/>
          </w:tcPr>
          <w:p w:rsidR="0070179F" w:rsidRPr="00425F34" w:rsidRDefault="00425F34" w:rsidP="00425F34">
            <w:pPr>
              <w:pStyle w:val="BodyText"/>
              <w:jc w:val="center"/>
              <w:rPr>
                <w:rFonts w:ascii="Arial" w:hAnsi="Arial" w:cs="Arial"/>
                <w:iCs/>
                <w:lang w:val="el-GR"/>
              </w:rPr>
            </w:pPr>
            <w:r>
              <w:rPr>
                <w:rFonts w:ascii="Arial" w:hAnsi="Arial" w:cs="Arial"/>
                <w:iCs/>
                <w:lang w:val="el-GR"/>
              </w:rPr>
              <w:t>Προγραμαμτιστής</w:t>
            </w:r>
          </w:p>
        </w:tc>
        <w:tc>
          <w:tcPr>
            <w:tcW w:w="2551" w:type="dxa"/>
            <w:vMerge w:val="restart"/>
          </w:tcPr>
          <w:p w:rsidR="0070179F" w:rsidRPr="00425F34" w:rsidRDefault="00425F34" w:rsidP="0056714F">
            <w:pPr>
              <w:pStyle w:val="BodyText"/>
              <w:jc w:val="center"/>
              <w:rPr>
                <w:rFonts w:ascii="Arial" w:hAnsi="Arial" w:cs="Arial"/>
                <w:iCs/>
                <w:lang w:val="el-GR"/>
              </w:rPr>
            </w:pPr>
            <w:r>
              <w:rPr>
                <w:rFonts w:ascii="Arial" w:hAnsi="Arial" w:cs="Arial"/>
                <w:iCs/>
                <w:lang w:val="el-GR"/>
              </w:rPr>
              <w:t>Ψωρομύτης</w:t>
            </w:r>
          </w:p>
        </w:tc>
        <w:tc>
          <w:tcPr>
            <w:tcW w:w="3422" w:type="dxa"/>
            <w:tcBorders>
              <w:bottom w:val="nil"/>
            </w:tcBorders>
          </w:tcPr>
          <w:p w:rsidR="0070179F" w:rsidRPr="0056714F" w:rsidRDefault="00425F34" w:rsidP="00425F34">
            <w:pPr>
              <w:pStyle w:val="BodyText"/>
              <w:jc w:val="center"/>
              <w:rPr>
                <w:rFonts w:ascii="Arial" w:hAnsi="Arial" w:cs="Arial"/>
                <w:iCs/>
              </w:rPr>
            </w:pPr>
            <w:r w:rsidRPr="0056714F">
              <w:rPr>
                <w:rFonts w:ascii="Arial" w:hAnsi="Arial" w:cs="Arial"/>
                <w:iCs/>
              </w:rPr>
              <w:t>Main tester</w:t>
            </w:r>
          </w:p>
        </w:tc>
      </w:tr>
      <w:tr w:rsidR="0070179F" w:rsidTr="00425F34">
        <w:tblPrEx>
          <w:tblCellMar>
            <w:top w:w="0" w:type="dxa"/>
            <w:bottom w:w="0" w:type="dxa"/>
          </w:tblCellMar>
        </w:tblPrEx>
        <w:trPr>
          <w:cantSplit/>
        </w:trPr>
        <w:tc>
          <w:tcPr>
            <w:tcW w:w="2235" w:type="dxa"/>
            <w:vMerge/>
          </w:tcPr>
          <w:p w:rsidR="0070179F" w:rsidRDefault="0070179F" w:rsidP="00DD07FF">
            <w:pPr>
              <w:pStyle w:val="BodyText"/>
              <w:rPr>
                <w:rFonts w:ascii="Arial" w:hAnsi="Arial" w:cs="Arial"/>
                <w:i/>
                <w:iCs/>
              </w:rPr>
            </w:pPr>
          </w:p>
        </w:tc>
        <w:tc>
          <w:tcPr>
            <w:tcW w:w="2551" w:type="dxa"/>
            <w:vMerge/>
          </w:tcPr>
          <w:p w:rsidR="0070179F" w:rsidRDefault="0070179F" w:rsidP="00DD07FF">
            <w:pPr>
              <w:pStyle w:val="BodyText"/>
              <w:rPr>
                <w:rFonts w:ascii="Arial" w:hAnsi="Arial" w:cs="Arial"/>
                <w:i/>
                <w:iCs/>
              </w:rPr>
            </w:pPr>
          </w:p>
        </w:tc>
        <w:tc>
          <w:tcPr>
            <w:tcW w:w="3422" w:type="dxa"/>
            <w:tcBorders>
              <w:top w:val="nil"/>
              <w:bottom w:val="nil"/>
            </w:tcBorders>
          </w:tcPr>
          <w:p w:rsidR="0070179F" w:rsidRDefault="0070179F" w:rsidP="00DD07FF">
            <w:pPr>
              <w:pStyle w:val="BodyText"/>
              <w:rPr>
                <w:rFonts w:ascii="Arial" w:hAnsi="Arial" w:cs="Arial"/>
                <w:i/>
                <w:iCs/>
              </w:rPr>
            </w:pPr>
          </w:p>
        </w:tc>
      </w:tr>
      <w:tr w:rsidR="0070179F" w:rsidTr="00425F34">
        <w:tblPrEx>
          <w:tblCellMar>
            <w:top w:w="0" w:type="dxa"/>
            <w:bottom w:w="0" w:type="dxa"/>
          </w:tblCellMar>
        </w:tblPrEx>
        <w:trPr>
          <w:cantSplit/>
        </w:trPr>
        <w:tc>
          <w:tcPr>
            <w:tcW w:w="2235" w:type="dxa"/>
            <w:vMerge/>
          </w:tcPr>
          <w:p w:rsidR="0070179F" w:rsidRDefault="0070179F" w:rsidP="00DD07FF">
            <w:pPr>
              <w:pStyle w:val="BodyText"/>
              <w:rPr>
                <w:rFonts w:ascii="Arial" w:hAnsi="Arial" w:cs="Arial"/>
                <w:i/>
                <w:iCs/>
              </w:rPr>
            </w:pPr>
          </w:p>
        </w:tc>
        <w:tc>
          <w:tcPr>
            <w:tcW w:w="2551" w:type="dxa"/>
            <w:vMerge/>
          </w:tcPr>
          <w:p w:rsidR="0070179F" w:rsidRDefault="0070179F" w:rsidP="00DD07FF">
            <w:pPr>
              <w:pStyle w:val="BodyText"/>
              <w:rPr>
                <w:rFonts w:ascii="Arial" w:hAnsi="Arial" w:cs="Arial"/>
                <w:i/>
                <w:iCs/>
              </w:rPr>
            </w:pPr>
          </w:p>
        </w:tc>
        <w:tc>
          <w:tcPr>
            <w:tcW w:w="3422" w:type="dxa"/>
            <w:tcBorders>
              <w:top w:val="nil"/>
            </w:tcBorders>
          </w:tcPr>
          <w:p w:rsidR="0070179F" w:rsidRDefault="0070179F" w:rsidP="00DD07FF">
            <w:pPr>
              <w:pStyle w:val="BodyText"/>
              <w:rPr>
                <w:rFonts w:ascii="Arial" w:hAnsi="Arial" w:cs="Arial"/>
                <w:i/>
                <w:iCs/>
              </w:rPr>
            </w:pPr>
          </w:p>
        </w:tc>
      </w:tr>
    </w:tbl>
    <w:p w:rsidR="0070179F" w:rsidRDefault="0070179F" w:rsidP="001525B2">
      <w:pPr>
        <w:rPr>
          <w:rFonts w:cs="Calibri"/>
          <w:b/>
          <w:sz w:val="32"/>
          <w:szCs w:val="32"/>
        </w:rPr>
      </w:pPr>
    </w:p>
    <w:p w:rsidR="0070179F" w:rsidRDefault="0070179F" w:rsidP="0070179F">
      <w:pPr>
        <w:pStyle w:val="Heading1"/>
        <w:rPr>
          <w:sz w:val="28"/>
          <w:szCs w:val="28"/>
        </w:rPr>
      </w:pPr>
      <w:r>
        <w:rPr>
          <w:sz w:val="28"/>
          <w:szCs w:val="28"/>
        </w:rPr>
        <w:t>Strategy</w:t>
      </w:r>
    </w:p>
    <w:p w:rsidR="0070179F" w:rsidRPr="0070179F" w:rsidRDefault="0070179F" w:rsidP="007017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0"/>
        <w:gridCol w:w="2841"/>
        <w:gridCol w:w="2841"/>
      </w:tblGrid>
      <w:tr w:rsidR="0070179F" w:rsidTr="00DD07FF">
        <w:tblPrEx>
          <w:tblCellMar>
            <w:top w:w="0" w:type="dxa"/>
            <w:bottom w:w="0" w:type="dxa"/>
          </w:tblCellMar>
        </w:tblPrEx>
        <w:tc>
          <w:tcPr>
            <w:tcW w:w="2840" w:type="dxa"/>
            <w:shd w:val="clear" w:color="auto" w:fill="E0E0E0"/>
          </w:tcPr>
          <w:p w:rsidR="0070179F" w:rsidRDefault="0070179F" w:rsidP="00DD07FF">
            <w:pPr>
              <w:pStyle w:val="Bodytext0"/>
              <w:rPr>
                <w:rFonts w:ascii="Arial" w:hAnsi="Arial" w:cs="Arial"/>
                <w:b/>
                <w:bCs/>
                <w:sz w:val="20"/>
                <w:szCs w:val="24"/>
                <w:lang w:val="en-GB"/>
              </w:rPr>
            </w:pPr>
            <w:r>
              <w:rPr>
                <w:rFonts w:ascii="Arial" w:hAnsi="Arial" w:cs="Arial"/>
                <w:b/>
                <w:bCs/>
                <w:sz w:val="20"/>
                <w:szCs w:val="24"/>
                <w:lang w:val="en-GB"/>
              </w:rPr>
              <w:t>Consideration</w:t>
            </w:r>
          </w:p>
        </w:tc>
        <w:tc>
          <w:tcPr>
            <w:tcW w:w="2841" w:type="dxa"/>
            <w:shd w:val="clear" w:color="auto" w:fill="E0E0E0"/>
          </w:tcPr>
          <w:p w:rsidR="0070179F" w:rsidRDefault="0070179F" w:rsidP="00DD07FF">
            <w:pPr>
              <w:pStyle w:val="Bodytext0"/>
              <w:rPr>
                <w:rFonts w:ascii="Arial" w:hAnsi="Arial" w:cs="Arial"/>
                <w:b/>
                <w:bCs/>
                <w:sz w:val="20"/>
                <w:szCs w:val="24"/>
                <w:lang w:val="en-GB"/>
              </w:rPr>
            </w:pPr>
            <w:r>
              <w:rPr>
                <w:rFonts w:ascii="Arial" w:hAnsi="Arial" w:cs="Arial"/>
                <w:b/>
                <w:bCs/>
                <w:sz w:val="20"/>
                <w:szCs w:val="24"/>
                <w:lang w:val="en-GB"/>
              </w:rPr>
              <w:t>Date Agreed</w:t>
            </w:r>
          </w:p>
        </w:tc>
        <w:tc>
          <w:tcPr>
            <w:tcW w:w="2841" w:type="dxa"/>
            <w:shd w:val="clear" w:color="auto" w:fill="E0E0E0"/>
          </w:tcPr>
          <w:p w:rsidR="0070179F" w:rsidRDefault="0070179F" w:rsidP="00DD07FF">
            <w:pPr>
              <w:pStyle w:val="Bodytext0"/>
              <w:rPr>
                <w:rFonts w:ascii="Arial" w:hAnsi="Arial" w:cs="Arial"/>
                <w:b/>
                <w:bCs/>
                <w:sz w:val="20"/>
                <w:szCs w:val="24"/>
                <w:lang w:val="en-GB"/>
              </w:rPr>
            </w:pPr>
            <w:r>
              <w:rPr>
                <w:rFonts w:ascii="Arial" w:hAnsi="Arial" w:cs="Arial"/>
                <w:b/>
                <w:bCs/>
                <w:sz w:val="20"/>
                <w:szCs w:val="24"/>
                <w:lang w:val="en-GB"/>
              </w:rPr>
              <w:t>Details</w:t>
            </w:r>
          </w:p>
        </w:tc>
      </w:tr>
      <w:tr w:rsidR="0070179F" w:rsidTr="00DD07FF">
        <w:tblPrEx>
          <w:tblCellMar>
            <w:top w:w="0" w:type="dxa"/>
            <w:bottom w:w="0" w:type="dxa"/>
          </w:tblCellMar>
        </w:tblPrEx>
        <w:tc>
          <w:tcPr>
            <w:tcW w:w="2840" w:type="dxa"/>
          </w:tcPr>
          <w:p w:rsidR="0070179F" w:rsidRDefault="0070179F" w:rsidP="00425F34">
            <w:pPr>
              <w:pStyle w:val="Bodytext0"/>
              <w:jc w:val="center"/>
              <w:rPr>
                <w:rFonts w:ascii="Arial" w:hAnsi="Arial" w:cs="Arial"/>
                <w:sz w:val="20"/>
                <w:szCs w:val="24"/>
                <w:lang w:val="en-GB"/>
              </w:rPr>
            </w:pPr>
            <w:r>
              <w:rPr>
                <w:rFonts w:ascii="Arial" w:hAnsi="Arial" w:cs="Arial"/>
                <w:sz w:val="20"/>
                <w:szCs w:val="24"/>
                <w:lang w:val="en-GB"/>
              </w:rPr>
              <w:t>Test Approach</w:t>
            </w:r>
          </w:p>
        </w:tc>
        <w:tc>
          <w:tcPr>
            <w:tcW w:w="2841" w:type="dxa"/>
          </w:tcPr>
          <w:p w:rsidR="0070179F" w:rsidRDefault="00425F34" w:rsidP="00425F34">
            <w:pPr>
              <w:pStyle w:val="Bodytext0"/>
              <w:jc w:val="center"/>
              <w:rPr>
                <w:rFonts w:ascii="Arial" w:hAnsi="Arial" w:cs="Arial"/>
                <w:sz w:val="20"/>
                <w:szCs w:val="24"/>
                <w:lang w:val="en-GB"/>
              </w:rPr>
            </w:pPr>
            <w:r>
              <w:rPr>
                <w:rFonts w:ascii="Arial" w:hAnsi="Arial" w:cs="Arial"/>
                <w:sz w:val="20"/>
                <w:szCs w:val="24"/>
                <w:lang w:val="en-GB"/>
              </w:rPr>
              <w:t>3/1/2013</w:t>
            </w:r>
          </w:p>
        </w:tc>
        <w:tc>
          <w:tcPr>
            <w:tcW w:w="2841" w:type="dxa"/>
          </w:tcPr>
          <w:p w:rsidR="0070179F" w:rsidRDefault="0070179F" w:rsidP="00425F34">
            <w:pPr>
              <w:pStyle w:val="Bodytext0"/>
              <w:jc w:val="center"/>
              <w:rPr>
                <w:rFonts w:ascii="Arial" w:hAnsi="Arial" w:cs="Arial"/>
                <w:sz w:val="20"/>
                <w:szCs w:val="24"/>
                <w:lang w:val="en-GB"/>
              </w:rPr>
            </w:pPr>
          </w:p>
        </w:tc>
      </w:tr>
      <w:tr w:rsidR="0070179F" w:rsidTr="00DD07FF">
        <w:tblPrEx>
          <w:tblCellMar>
            <w:top w:w="0" w:type="dxa"/>
            <w:bottom w:w="0" w:type="dxa"/>
          </w:tblCellMar>
        </w:tblPrEx>
        <w:tc>
          <w:tcPr>
            <w:tcW w:w="2840" w:type="dxa"/>
          </w:tcPr>
          <w:p w:rsidR="0070179F" w:rsidRDefault="0070179F" w:rsidP="00425F34">
            <w:pPr>
              <w:pStyle w:val="Bodytext0"/>
              <w:jc w:val="center"/>
              <w:rPr>
                <w:rFonts w:ascii="Arial" w:hAnsi="Arial" w:cs="Arial"/>
                <w:sz w:val="20"/>
                <w:szCs w:val="24"/>
                <w:lang w:val="en-GB"/>
              </w:rPr>
            </w:pPr>
            <w:r>
              <w:rPr>
                <w:rFonts w:ascii="Arial" w:hAnsi="Arial" w:cs="Arial"/>
                <w:sz w:val="20"/>
                <w:szCs w:val="24"/>
                <w:lang w:val="en-GB"/>
              </w:rPr>
              <w:t>Assumptions &amp; Constraints</w:t>
            </w:r>
          </w:p>
        </w:tc>
        <w:tc>
          <w:tcPr>
            <w:tcW w:w="2841" w:type="dxa"/>
          </w:tcPr>
          <w:p w:rsidR="0070179F" w:rsidRDefault="00425F34" w:rsidP="00425F34">
            <w:pPr>
              <w:pStyle w:val="Bodytext0"/>
              <w:jc w:val="center"/>
              <w:rPr>
                <w:rFonts w:ascii="Arial" w:hAnsi="Arial" w:cs="Arial"/>
                <w:sz w:val="20"/>
                <w:szCs w:val="24"/>
                <w:lang w:val="en-GB"/>
              </w:rPr>
            </w:pPr>
            <w:r>
              <w:rPr>
                <w:rFonts w:ascii="Arial" w:hAnsi="Arial" w:cs="Arial"/>
                <w:sz w:val="20"/>
                <w:szCs w:val="24"/>
                <w:lang w:val="en-GB"/>
              </w:rPr>
              <w:t>6/1/2013</w:t>
            </w:r>
          </w:p>
        </w:tc>
        <w:tc>
          <w:tcPr>
            <w:tcW w:w="2841" w:type="dxa"/>
          </w:tcPr>
          <w:p w:rsidR="0070179F" w:rsidRDefault="0070179F" w:rsidP="00425F34">
            <w:pPr>
              <w:pStyle w:val="Bodytext0"/>
              <w:jc w:val="center"/>
              <w:rPr>
                <w:rFonts w:ascii="Arial" w:hAnsi="Arial" w:cs="Arial"/>
                <w:sz w:val="20"/>
                <w:szCs w:val="24"/>
                <w:lang w:val="en-GB"/>
              </w:rPr>
            </w:pPr>
          </w:p>
        </w:tc>
      </w:tr>
      <w:tr w:rsidR="0070179F" w:rsidTr="00DD07FF">
        <w:tblPrEx>
          <w:tblCellMar>
            <w:top w:w="0" w:type="dxa"/>
            <w:bottom w:w="0" w:type="dxa"/>
          </w:tblCellMar>
        </w:tblPrEx>
        <w:tc>
          <w:tcPr>
            <w:tcW w:w="2840" w:type="dxa"/>
          </w:tcPr>
          <w:p w:rsidR="0070179F" w:rsidRDefault="0070179F" w:rsidP="00425F34">
            <w:pPr>
              <w:pStyle w:val="Bodytext0"/>
              <w:jc w:val="center"/>
              <w:rPr>
                <w:rFonts w:ascii="Arial" w:hAnsi="Arial" w:cs="Arial"/>
                <w:sz w:val="20"/>
                <w:szCs w:val="24"/>
                <w:lang w:val="en-GB"/>
              </w:rPr>
            </w:pPr>
            <w:r>
              <w:rPr>
                <w:rFonts w:ascii="Arial" w:hAnsi="Arial" w:cs="Arial"/>
                <w:sz w:val="20"/>
                <w:szCs w:val="24"/>
                <w:lang w:val="en-GB"/>
              </w:rPr>
              <w:t>Setup of Test Environment</w:t>
            </w:r>
          </w:p>
        </w:tc>
        <w:tc>
          <w:tcPr>
            <w:tcW w:w="2841" w:type="dxa"/>
          </w:tcPr>
          <w:p w:rsidR="0070179F" w:rsidRDefault="00425F34" w:rsidP="00425F34">
            <w:pPr>
              <w:pStyle w:val="Bodytext0"/>
              <w:jc w:val="center"/>
              <w:rPr>
                <w:rFonts w:ascii="Arial" w:hAnsi="Arial" w:cs="Arial"/>
                <w:sz w:val="20"/>
                <w:szCs w:val="24"/>
                <w:lang w:val="en-GB"/>
              </w:rPr>
            </w:pPr>
            <w:r>
              <w:rPr>
                <w:rFonts w:ascii="Arial" w:hAnsi="Arial" w:cs="Arial"/>
                <w:sz w:val="20"/>
                <w:szCs w:val="24"/>
                <w:lang w:val="en-GB"/>
              </w:rPr>
              <w:t>16/1/2013</w:t>
            </w:r>
          </w:p>
        </w:tc>
        <w:tc>
          <w:tcPr>
            <w:tcW w:w="2841" w:type="dxa"/>
          </w:tcPr>
          <w:p w:rsidR="0070179F" w:rsidRDefault="0070179F" w:rsidP="00425F34">
            <w:pPr>
              <w:pStyle w:val="Bodytext0"/>
              <w:jc w:val="center"/>
              <w:rPr>
                <w:rFonts w:ascii="Arial" w:hAnsi="Arial" w:cs="Arial"/>
                <w:sz w:val="20"/>
                <w:szCs w:val="24"/>
                <w:lang w:val="en-GB"/>
              </w:rPr>
            </w:pPr>
          </w:p>
        </w:tc>
      </w:tr>
      <w:tr w:rsidR="0070179F" w:rsidTr="00DD07FF">
        <w:tblPrEx>
          <w:tblCellMar>
            <w:top w:w="0" w:type="dxa"/>
            <w:bottom w:w="0" w:type="dxa"/>
          </w:tblCellMar>
        </w:tblPrEx>
        <w:tc>
          <w:tcPr>
            <w:tcW w:w="2840" w:type="dxa"/>
          </w:tcPr>
          <w:p w:rsidR="0070179F" w:rsidRDefault="0070179F" w:rsidP="00425F34">
            <w:pPr>
              <w:pStyle w:val="Bodytext0"/>
              <w:jc w:val="center"/>
              <w:rPr>
                <w:rFonts w:ascii="Arial" w:hAnsi="Arial" w:cs="Arial"/>
                <w:sz w:val="20"/>
                <w:szCs w:val="24"/>
                <w:lang w:val="en-GB"/>
              </w:rPr>
            </w:pPr>
            <w:r>
              <w:rPr>
                <w:rFonts w:ascii="Arial" w:hAnsi="Arial" w:cs="Arial"/>
                <w:sz w:val="20"/>
                <w:szCs w:val="24"/>
                <w:lang w:val="en-GB"/>
              </w:rPr>
              <w:t>Test Scenarios</w:t>
            </w:r>
          </w:p>
        </w:tc>
        <w:tc>
          <w:tcPr>
            <w:tcW w:w="2841" w:type="dxa"/>
          </w:tcPr>
          <w:p w:rsidR="0070179F" w:rsidRDefault="00425F34" w:rsidP="00425F34">
            <w:pPr>
              <w:pStyle w:val="Bodytext0"/>
              <w:jc w:val="center"/>
              <w:rPr>
                <w:rFonts w:ascii="Arial" w:hAnsi="Arial" w:cs="Arial"/>
                <w:sz w:val="20"/>
                <w:szCs w:val="24"/>
                <w:lang w:val="en-GB"/>
              </w:rPr>
            </w:pPr>
            <w:r>
              <w:rPr>
                <w:rFonts w:ascii="Arial" w:hAnsi="Arial" w:cs="Arial"/>
                <w:sz w:val="20"/>
                <w:szCs w:val="24"/>
                <w:lang w:val="en-GB"/>
              </w:rPr>
              <w:t>27/1/2013</w:t>
            </w:r>
          </w:p>
        </w:tc>
        <w:tc>
          <w:tcPr>
            <w:tcW w:w="2841" w:type="dxa"/>
          </w:tcPr>
          <w:p w:rsidR="0070179F" w:rsidRDefault="0070179F" w:rsidP="00425F34">
            <w:pPr>
              <w:pStyle w:val="Bodytext0"/>
              <w:jc w:val="center"/>
              <w:rPr>
                <w:rFonts w:ascii="Arial" w:hAnsi="Arial" w:cs="Arial"/>
                <w:sz w:val="20"/>
                <w:szCs w:val="24"/>
                <w:lang w:val="en-GB"/>
              </w:rPr>
            </w:pPr>
          </w:p>
        </w:tc>
      </w:tr>
      <w:tr w:rsidR="0070179F" w:rsidTr="00DD07FF">
        <w:tblPrEx>
          <w:tblCellMar>
            <w:top w:w="0" w:type="dxa"/>
            <w:bottom w:w="0" w:type="dxa"/>
          </w:tblCellMar>
        </w:tblPrEx>
        <w:tc>
          <w:tcPr>
            <w:tcW w:w="2840" w:type="dxa"/>
          </w:tcPr>
          <w:p w:rsidR="0070179F" w:rsidRDefault="0070179F" w:rsidP="00425F34">
            <w:pPr>
              <w:pStyle w:val="Bodytext0"/>
              <w:jc w:val="center"/>
              <w:rPr>
                <w:rFonts w:ascii="Arial" w:hAnsi="Arial" w:cs="Arial"/>
                <w:sz w:val="20"/>
                <w:szCs w:val="24"/>
                <w:lang w:val="en-GB"/>
              </w:rPr>
            </w:pPr>
            <w:r>
              <w:rPr>
                <w:rFonts w:ascii="Arial" w:hAnsi="Arial" w:cs="Arial"/>
                <w:sz w:val="20"/>
                <w:szCs w:val="24"/>
                <w:lang w:val="en-GB"/>
              </w:rPr>
              <w:t>Test Period</w:t>
            </w:r>
          </w:p>
        </w:tc>
        <w:tc>
          <w:tcPr>
            <w:tcW w:w="2841" w:type="dxa"/>
          </w:tcPr>
          <w:p w:rsidR="0070179F" w:rsidRDefault="00425F34" w:rsidP="00425F34">
            <w:pPr>
              <w:pStyle w:val="Bodytext0"/>
              <w:jc w:val="center"/>
              <w:rPr>
                <w:rFonts w:ascii="Arial" w:hAnsi="Arial" w:cs="Arial"/>
                <w:sz w:val="20"/>
                <w:szCs w:val="24"/>
                <w:lang w:val="en-GB"/>
              </w:rPr>
            </w:pPr>
            <w:r>
              <w:rPr>
                <w:rFonts w:ascii="Arial" w:hAnsi="Arial" w:cs="Arial"/>
                <w:sz w:val="20"/>
                <w:szCs w:val="24"/>
                <w:lang w:val="en-GB"/>
              </w:rPr>
              <w:t>5/2/2013</w:t>
            </w:r>
          </w:p>
        </w:tc>
        <w:tc>
          <w:tcPr>
            <w:tcW w:w="2841" w:type="dxa"/>
          </w:tcPr>
          <w:p w:rsidR="0070179F" w:rsidRDefault="0070179F" w:rsidP="00425F34">
            <w:pPr>
              <w:pStyle w:val="Bodytext0"/>
              <w:jc w:val="center"/>
              <w:rPr>
                <w:rFonts w:ascii="Arial" w:hAnsi="Arial" w:cs="Arial"/>
                <w:sz w:val="20"/>
                <w:szCs w:val="24"/>
                <w:lang w:val="en-GB"/>
              </w:rPr>
            </w:pPr>
          </w:p>
        </w:tc>
      </w:tr>
    </w:tbl>
    <w:p w:rsidR="0070179F" w:rsidRDefault="0070179F" w:rsidP="001525B2">
      <w:pPr>
        <w:rPr>
          <w:rFonts w:cs="Calibri"/>
          <w:b/>
          <w:sz w:val="32"/>
          <w:szCs w:val="32"/>
        </w:rPr>
      </w:pPr>
    </w:p>
    <w:p w:rsidR="0070179F" w:rsidRDefault="0070179F" w:rsidP="001525B2">
      <w:pPr>
        <w:rPr>
          <w:rFonts w:cs="Calibri"/>
          <w:b/>
          <w:sz w:val="32"/>
          <w:szCs w:val="32"/>
        </w:rPr>
      </w:pPr>
    </w:p>
    <w:p w:rsidR="0070179F" w:rsidRDefault="0070179F" w:rsidP="001525B2">
      <w:pPr>
        <w:rPr>
          <w:rFonts w:cs="Calibri"/>
          <w:b/>
          <w:sz w:val="32"/>
          <w:szCs w:val="32"/>
        </w:rPr>
      </w:pPr>
    </w:p>
    <w:p w:rsidR="0070179F" w:rsidRDefault="0070179F" w:rsidP="001525B2">
      <w:pPr>
        <w:rPr>
          <w:rFonts w:cs="Calibri"/>
          <w:b/>
          <w:sz w:val="32"/>
          <w:szCs w:val="32"/>
        </w:rPr>
      </w:pPr>
    </w:p>
    <w:p w:rsidR="0070179F" w:rsidRDefault="0070179F" w:rsidP="001525B2">
      <w:pPr>
        <w:rPr>
          <w:rFonts w:cs="Calibri"/>
          <w:b/>
          <w:sz w:val="32"/>
          <w:szCs w:val="32"/>
        </w:rPr>
      </w:pPr>
    </w:p>
    <w:p w:rsidR="0070179F" w:rsidRDefault="0070179F" w:rsidP="001525B2">
      <w:pPr>
        <w:rPr>
          <w:rFonts w:cs="Calibri"/>
          <w:b/>
          <w:sz w:val="32"/>
          <w:szCs w:val="32"/>
        </w:rPr>
      </w:pPr>
    </w:p>
    <w:p w:rsidR="0070179F" w:rsidRDefault="0070179F" w:rsidP="001525B2">
      <w:pPr>
        <w:rPr>
          <w:rFonts w:cs="Calibri"/>
          <w:b/>
          <w:sz w:val="32"/>
          <w:szCs w:val="32"/>
        </w:rPr>
      </w:pPr>
    </w:p>
    <w:p w:rsidR="0070179F" w:rsidRDefault="0070179F" w:rsidP="001525B2">
      <w:pPr>
        <w:rPr>
          <w:rFonts w:cs="Calibri"/>
          <w:b/>
          <w:sz w:val="32"/>
          <w:szCs w:val="32"/>
        </w:rPr>
      </w:pPr>
    </w:p>
    <w:p w:rsidR="0070179F" w:rsidRPr="0070179F" w:rsidRDefault="0070179F" w:rsidP="001525B2">
      <w:pPr>
        <w:rPr>
          <w:rFonts w:cs="Calibri"/>
          <w:b/>
          <w:sz w:val="32"/>
          <w:szCs w:val="32"/>
        </w:rPr>
      </w:pPr>
    </w:p>
    <w:p w:rsidR="0070179F" w:rsidRDefault="0070179F" w:rsidP="0070179F">
      <w:pPr>
        <w:pStyle w:val="Heading1"/>
        <w:rPr>
          <w:sz w:val="28"/>
          <w:szCs w:val="28"/>
        </w:rPr>
      </w:pPr>
      <w:r>
        <w:rPr>
          <w:sz w:val="28"/>
          <w:szCs w:val="28"/>
        </w:rPr>
        <w:lastRenderedPageBreak/>
        <w:t>User Testing</w:t>
      </w:r>
    </w:p>
    <w:p w:rsidR="00CE35E0" w:rsidRDefault="00CE35E0" w:rsidP="001525B2">
      <w:pPr>
        <w:rPr>
          <w:rFonts w:cs="Calibri"/>
          <w:b/>
          <w:sz w:val="32"/>
          <w:szCs w:val="32"/>
        </w:rPr>
      </w:pPr>
    </w:p>
    <w:p w:rsidR="0070179F" w:rsidRPr="0070179F" w:rsidRDefault="0070179F" w:rsidP="001525B2">
      <w:pPr>
        <w:rPr>
          <w:rFonts w:cs="Calibri"/>
          <w:b/>
          <w:sz w:val="32"/>
          <w:szCs w:val="32"/>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784"/>
        <w:gridCol w:w="2538"/>
        <w:gridCol w:w="2615"/>
        <w:gridCol w:w="1964"/>
        <w:gridCol w:w="955"/>
      </w:tblGrid>
      <w:tr w:rsidR="003D7B43" w:rsidRPr="00F20B70" w:rsidTr="00DD07FF">
        <w:tc>
          <w:tcPr>
            <w:tcW w:w="1005" w:type="dxa"/>
            <w:shd w:val="clear" w:color="auto" w:fill="99CCFF"/>
          </w:tcPr>
          <w:p w:rsidR="0070179F" w:rsidRPr="00F20B70" w:rsidRDefault="0070179F" w:rsidP="003D7B43">
            <w:pPr>
              <w:rPr>
                <w:b/>
              </w:rPr>
            </w:pPr>
            <w:r w:rsidRPr="00F20B70">
              <w:rPr>
                <w:b/>
              </w:rPr>
              <w:t>1.</w:t>
            </w:r>
          </w:p>
        </w:tc>
        <w:tc>
          <w:tcPr>
            <w:tcW w:w="3963" w:type="dxa"/>
            <w:shd w:val="clear" w:color="auto" w:fill="99CCFF"/>
          </w:tcPr>
          <w:p w:rsidR="0070179F" w:rsidRPr="00F20B70" w:rsidRDefault="0070179F" w:rsidP="003D7B43">
            <w:pPr>
              <w:rPr>
                <w:b/>
              </w:rPr>
            </w:pPr>
            <w:r>
              <w:rPr>
                <w:b/>
              </w:rPr>
              <w:t>Test Case</w:t>
            </w:r>
          </w:p>
        </w:tc>
        <w:tc>
          <w:tcPr>
            <w:tcW w:w="4320" w:type="dxa"/>
            <w:shd w:val="clear" w:color="auto" w:fill="99CCFF"/>
          </w:tcPr>
          <w:p w:rsidR="0070179F" w:rsidRPr="00F20B70" w:rsidRDefault="0070179F" w:rsidP="003D7B43">
            <w:pPr>
              <w:rPr>
                <w:b/>
              </w:rPr>
            </w:pPr>
          </w:p>
        </w:tc>
        <w:tc>
          <w:tcPr>
            <w:tcW w:w="3420" w:type="dxa"/>
            <w:shd w:val="clear" w:color="auto" w:fill="99CCFF"/>
          </w:tcPr>
          <w:p w:rsidR="0070179F" w:rsidRPr="00F20B70" w:rsidRDefault="0070179F" w:rsidP="003D7B43">
            <w:pPr>
              <w:rPr>
                <w:b/>
              </w:rPr>
            </w:pPr>
          </w:p>
        </w:tc>
        <w:tc>
          <w:tcPr>
            <w:tcW w:w="1348" w:type="dxa"/>
            <w:shd w:val="clear" w:color="auto" w:fill="99CCFF"/>
          </w:tcPr>
          <w:p w:rsidR="0070179F" w:rsidRPr="00F20B70" w:rsidRDefault="0070179F" w:rsidP="003D7B43">
            <w:pPr>
              <w:rPr>
                <w:b/>
              </w:rPr>
            </w:pPr>
          </w:p>
        </w:tc>
      </w:tr>
      <w:tr w:rsidR="003D7B43" w:rsidRPr="00F20B70" w:rsidTr="00DD07FF">
        <w:tc>
          <w:tcPr>
            <w:tcW w:w="1005" w:type="dxa"/>
            <w:tcBorders>
              <w:bottom w:val="single" w:sz="4" w:space="0" w:color="C0C0C0"/>
            </w:tcBorders>
          </w:tcPr>
          <w:p w:rsidR="0070179F" w:rsidRPr="00F20B70" w:rsidRDefault="0070179F" w:rsidP="003D7B43">
            <w:pPr>
              <w:jc w:val="center"/>
              <w:rPr>
                <w:b/>
              </w:rPr>
            </w:pPr>
            <w:r w:rsidRPr="00F20B70">
              <w:rPr>
                <w:b/>
              </w:rPr>
              <w:t>Test #</w:t>
            </w:r>
          </w:p>
        </w:tc>
        <w:tc>
          <w:tcPr>
            <w:tcW w:w="3963" w:type="dxa"/>
            <w:tcBorders>
              <w:bottom w:val="single" w:sz="4" w:space="0" w:color="C0C0C0"/>
            </w:tcBorders>
          </w:tcPr>
          <w:p w:rsidR="0070179F" w:rsidRPr="00F20B70" w:rsidRDefault="0070179F" w:rsidP="003D7B43">
            <w:pPr>
              <w:jc w:val="center"/>
              <w:rPr>
                <w:b/>
              </w:rPr>
            </w:pPr>
            <w:r w:rsidRPr="00F20B70">
              <w:rPr>
                <w:b/>
              </w:rPr>
              <w:t>Tasks</w:t>
            </w:r>
          </w:p>
        </w:tc>
        <w:tc>
          <w:tcPr>
            <w:tcW w:w="4320" w:type="dxa"/>
            <w:tcBorders>
              <w:bottom w:val="single" w:sz="4" w:space="0" w:color="C0C0C0"/>
            </w:tcBorders>
          </w:tcPr>
          <w:p w:rsidR="0070179F" w:rsidRPr="00F20B70" w:rsidRDefault="0070179F" w:rsidP="003D7B43">
            <w:pPr>
              <w:jc w:val="center"/>
              <w:rPr>
                <w:b/>
              </w:rPr>
            </w:pPr>
            <w:r w:rsidRPr="00F20B70">
              <w:rPr>
                <w:b/>
              </w:rPr>
              <w:t xml:space="preserve">Expected </w:t>
            </w:r>
            <w:r>
              <w:rPr>
                <w:b/>
              </w:rPr>
              <w:t>Result</w:t>
            </w:r>
          </w:p>
        </w:tc>
        <w:tc>
          <w:tcPr>
            <w:tcW w:w="3420" w:type="dxa"/>
            <w:tcBorders>
              <w:bottom w:val="single" w:sz="4" w:space="0" w:color="C0C0C0"/>
            </w:tcBorders>
          </w:tcPr>
          <w:p w:rsidR="0070179F" w:rsidRPr="00F20B70" w:rsidRDefault="0070179F" w:rsidP="003D7B43">
            <w:pPr>
              <w:jc w:val="center"/>
              <w:rPr>
                <w:b/>
              </w:rPr>
            </w:pPr>
            <w:r w:rsidRPr="00F20B70">
              <w:rPr>
                <w:b/>
              </w:rPr>
              <w:t>Notes</w:t>
            </w:r>
          </w:p>
        </w:tc>
        <w:tc>
          <w:tcPr>
            <w:tcW w:w="1348" w:type="dxa"/>
            <w:tcBorders>
              <w:bottom w:val="single" w:sz="4" w:space="0" w:color="C0C0C0"/>
            </w:tcBorders>
          </w:tcPr>
          <w:p w:rsidR="0070179F" w:rsidRPr="00F20B70" w:rsidRDefault="0070179F" w:rsidP="003D7B43">
            <w:pPr>
              <w:jc w:val="center"/>
              <w:rPr>
                <w:b/>
              </w:rPr>
            </w:pPr>
            <w:r w:rsidRPr="00F20B70">
              <w:rPr>
                <w:b/>
              </w:rPr>
              <w:t>Pass /Fail</w:t>
            </w:r>
          </w:p>
        </w:tc>
      </w:tr>
      <w:tr w:rsidR="003D7B43" w:rsidTr="00DD07FF">
        <w:tc>
          <w:tcPr>
            <w:tcW w:w="1005" w:type="dxa"/>
            <w:shd w:val="clear" w:color="auto" w:fill="FFFFFF"/>
          </w:tcPr>
          <w:p w:rsidR="0070179F" w:rsidRPr="00F20B70" w:rsidRDefault="0070179F" w:rsidP="003D7B43">
            <w:pPr>
              <w:jc w:val="center"/>
              <w:rPr>
                <w:b/>
              </w:rPr>
            </w:pPr>
            <w:r w:rsidRPr="00F20B70">
              <w:rPr>
                <w:b/>
              </w:rPr>
              <w:t>1.1</w:t>
            </w:r>
          </w:p>
        </w:tc>
        <w:tc>
          <w:tcPr>
            <w:tcW w:w="3963" w:type="dxa"/>
            <w:shd w:val="clear" w:color="auto" w:fill="FFFFFF"/>
          </w:tcPr>
          <w:p w:rsidR="0070179F" w:rsidRPr="003D7B43" w:rsidRDefault="003D7B43" w:rsidP="003D7B43">
            <w:pPr>
              <w:rPr>
                <w:lang w:val="el-GR"/>
              </w:rPr>
            </w:pPr>
            <w:r>
              <w:rPr>
                <w:lang w:val="el-GR"/>
              </w:rPr>
              <w:t>Είσοδος σε φόρμα ως δαιχειριστής με σωστά στοιχεία</w:t>
            </w:r>
          </w:p>
        </w:tc>
        <w:tc>
          <w:tcPr>
            <w:tcW w:w="4320" w:type="dxa"/>
            <w:shd w:val="clear" w:color="auto" w:fill="FFFFFF"/>
          </w:tcPr>
          <w:p w:rsidR="0070179F" w:rsidRPr="003D7B43" w:rsidRDefault="003D7B43" w:rsidP="003D7B43">
            <w:pPr>
              <w:rPr>
                <w:lang w:val="el-GR"/>
              </w:rPr>
            </w:pPr>
            <w:r>
              <w:rPr>
                <w:lang w:val="el-GR"/>
              </w:rPr>
              <w:t>Επιστροφή τιμής 0</w:t>
            </w:r>
          </w:p>
        </w:tc>
        <w:tc>
          <w:tcPr>
            <w:tcW w:w="3420" w:type="dxa"/>
            <w:shd w:val="clear" w:color="auto" w:fill="FFFFFF"/>
          </w:tcPr>
          <w:p w:rsidR="0070179F" w:rsidRPr="003D7B43" w:rsidRDefault="0070179F" w:rsidP="003D7B43">
            <w:pPr>
              <w:rPr>
                <w:lang w:val="el-GR"/>
              </w:rPr>
            </w:pPr>
          </w:p>
        </w:tc>
        <w:tc>
          <w:tcPr>
            <w:tcW w:w="1348" w:type="dxa"/>
            <w:shd w:val="clear" w:color="auto" w:fill="FFFFFF"/>
          </w:tcPr>
          <w:p w:rsidR="0070179F" w:rsidRDefault="003D7B43" w:rsidP="003D7B43">
            <w:pPr>
              <w:jc w:val="center"/>
            </w:pPr>
            <w:r>
              <w:t>pass</w:t>
            </w:r>
          </w:p>
        </w:tc>
      </w:tr>
      <w:tr w:rsidR="003D7B43" w:rsidTr="00DD07FF">
        <w:tc>
          <w:tcPr>
            <w:tcW w:w="1005" w:type="dxa"/>
            <w:tcBorders>
              <w:bottom w:val="single" w:sz="4" w:space="0" w:color="C0C0C0"/>
            </w:tcBorders>
          </w:tcPr>
          <w:p w:rsidR="0070179F" w:rsidRPr="00F20B70" w:rsidRDefault="0070179F" w:rsidP="003D7B43">
            <w:pPr>
              <w:jc w:val="center"/>
              <w:rPr>
                <w:b/>
              </w:rPr>
            </w:pPr>
            <w:r w:rsidRPr="00F20B70">
              <w:rPr>
                <w:b/>
              </w:rPr>
              <w:t>1.2</w:t>
            </w:r>
          </w:p>
        </w:tc>
        <w:tc>
          <w:tcPr>
            <w:tcW w:w="3963" w:type="dxa"/>
            <w:tcBorders>
              <w:bottom w:val="single" w:sz="4" w:space="0" w:color="C0C0C0"/>
            </w:tcBorders>
          </w:tcPr>
          <w:p w:rsidR="0070179F" w:rsidRPr="003D7B43" w:rsidRDefault="003D7B43" w:rsidP="003D7B43">
            <w:pPr>
              <w:rPr>
                <w:lang w:val="el-GR"/>
              </w:rPr>
            </w:pPr>
            <w:r>
              <w:rPr>
                <w:lang w:val="el-GR"/>
              </w:rPr>
              <w:t>Είσοδος σε φόρμα ως ταμίας με σωστά στοιχεία</w:t>
            </w:r>
          </w:p>
        </w:tc>
        <w:tc>
          <w:tcPr>
            <w:tcW w:w="4320" w:type="dxa"/>
            <w:tcBorders>
              <w:bottom w:val="single" w:sz="4" w:space="0" w:color="C0C0C0"/>
            </w:tcBorders>
          </w:tcPr>
          <w:p w:rsidR="0070179F" w:rsidRPr="003D7B43" w:rsidRDefault="003D7B43" w:rsidP="003D7B43">
            <w:pPr>
              <w:rPr>
                <w:lang w:val="el-GR"/>
              </w:rPr>
            </w:pPr>
            <w:r>
              <w:rPr>
                <w:lang w:val="el-GR"/>
              </w:rPr>
              <w:t>Επιστροφή τιμής 0</w:t>
            </w:r>
          </w:p>
        </w:tc>
        <w:tc>
          <w:tcPr>
            <w:tcW w:w="3420" w:type="dxa"/>
            <w:tcBorders>
              <w:bottom w:val="single" w:sz="4" w:space="0" w:color="C0C0C0"/>
            </w:tcBorders>
          </w:tcPr>
          <w:p w:rsidR="0070179F" w:rsidRPr="003D7B43" w:rsidRDefault="0070179F" w:rsidP="003D7B43">
            <w:pPr>
              <w:rPr>
                <w:lang w:val="el-GR"/>
              </w:rPr>
            </w:pPr>
          </w:p>
        </w:tc>
        <w:tc>
          <w:tcPr>
            <w:tcW w:w="1348" w:type="dxa"/>
            <w:tcBorders>
              <w:bottom w:val="single" w:sz="4" w:space="0" w:color="C0C0C0"/>
            </w:tcBorders>
          </w:tcPr>
          <w:p w:rsidR="0070179F" w:rsidRDefault="003D7B43" w:rsidP="003D7B43">
            <w:pPr>
              <w:jc w:val="center"/>
            </w:pPr>
            <w:r>
              <w:t>pass</w:t>
            </w:r>
          </w:p>
        </w:tc>
      </w:tr>
      <w:tr w:rsidR="003D7B43" w:rsidTr="00DD07FF">
        <w:tc>
          <w:tcPr>
            <w:tcW w:w="1005" w:type="dxa"/>
            <w:shd w:val="clear" w:color="auto" w:fill="FFFFFF"/>
          </w:tcPr>
          <w:p w:rsidR="0070179F" w:rsidRPr="00F20B70" w:rsidRDefault="0070179F" w:rsidP="003D7B43">
            <w:pPr>
              <w:jc w:val="center"/>
              <w:rPr>
                <w:b/>
              </w:rPr>
            </w:pPr>
            <w:r w:rsidRPr="00F20B70">
              <w:rPr>
                <w:b/>
              </w:rPr>
              <w:t>1.3</w:t>
            </w:r>
          </w:p>
        </w:tc>
        <w:tc>
          <w:tcPr>
            <w:tcW w:w="3963" w:type="dxa"/>
            <w:shd w:val="clear" w:color="auto" w:fill="FFFFFF"/>
          </w:tcPr>
          <w:p w:rsidR="0070179F" w:rsidRPr="003D7B43" w:rsidRDefault="003D7B43" w:rsidP="003D7B43">
            <w:pPr>
              <w:rPr>
                <w:lang w:val="el-GR"/>
              </w:rPr>
            </w:pPr>
            <w:r>
              <w:rPr>
                <w:lang w:val="el-GR"/>
              </w:rPr>
              <w:t>Είσοδος σε φόρμα με λάθος στοιχεία</w:t>
            </w:r>
          </w:p>
        </w:tc>
        <w:tc>
          <w:tcPr>
            <w:tcW w:w="4320" w:type="dxa"/>
            <w:shd w:val="clear" w:color="auto" w:fill="FFFFFF"/>
          </w:tcPr>
          <w:p w:rsidR="0070179F" w:rsidRPr="003D7B43" w:rsidRDefault="003D7B43" w:rsidP="003D7B43">
            <w:pPr>
              <w:rPr>
                <w:lang w:val="el-GR"/>
              </w:rPr>
            </w:pPr>
            <w:r>
              <w:rPr>
                <w:lang w:val="el-GR"/>
              </w:rPr>
              <w:t>Επιστροφή τιμής -1</w:t>
            </w:r>
          </w:p>
        </w:tc>
        <w:tc>
          <w:tcPr>
            <w:tcW w:w="3420" w:type="dxa"/>
            <w:shd w:val="clear" w:color="auto" w:fill="FFFFFF"/>
          </w:tcPr>
          <w:p w:rsidR="0070179F" w:rsidRPr="003D7B43" w:rsidRDefault="0070179F" w:rsidP="003D7B43">
            <w:pPr>
              <w:rPr>
                <w:lang w:val="el-GR"/>
              </w:rPr>
            </w:pPr>
          </w:p>
        </w:tc>
        <w:tc>
          <w:tcPr>
            <w:tcW w:w="1348" w:type="dxa"/>
            <w:shd w:val="clear" w:color="auto" w:fill="FFFFFF"/>
          </w:tcPr>
          <w:p w:rsidR="0070179F" w:rsidRPr="00CE1649" w:rsidRDefault="003D7B43" w:rsidP="003D7B43">
            <w:pPr>
              <w:jc w:val="center"/>
            </w:pPr>
            <w:r>
              <w:t>pass</w:t>
            </w:r>
          </w:p>
        </w:tc>
      </w:tr>
    </w:tbl>
    <w:p w:rsidR="00CE35E0" w:rsidRDefault="00CE35E0" w:rsidP="003D7B43">
      <w:pPr>
        <w:rPr>
          <w:b/>
          <w:sz w:val="32"/>
          <w:szCs w:val="32"/>
          <w:lang w:val="el-GR"/>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786"/>
        <w:gridCol w:w="2585"/>
        <w:gridCol w:w="2550"/>
        <w:gridCol w:w="1976"/>
        <w:gridCol w:w="959"/>
      </w:tblGrid>
      <w:tr w:rsidR="00661BE3" w:rsidRPr="00F20B70" w:rsidTr="00661BE3">
        <w:tc>
          <w:tcPr>
            <w:tcW w:w="786" w:type="dxa"/>
            <w:shd w:val="clear" w:color="auto" w:fill="99CCFF"/>
          </w:tcPr>
          <w:p w:rsidR="0070179F" w:rsidRPr="00F20B70" w:rsidRDefault="0070179F" w:rsidP="003D7B43">
            <w:pPr>
              <w:rPr>
                <w:b/>
              </w:rPr>
            </w:pPr>
            <w:r>
              <w:rPr>
                <w:b/>
              </w:rPr>
              <w:t>2</w:t>
            </w:r>
            <w:r w:rsidRPr="00F20B70">
              <w:rPr>
                <w:b/>
              </w:rPr>
              <w:t>.</w:t>
            </w:r>
          </w:p>
        </w:tc>
        <w:tc>
          <w:tcPr>
            <w:tcW w:w="2585" w:type="dxa"/>
            <w:shd w:val="clear" w:color="auto" w:fill="99CCFF"/>
          </w:tcPr>
          <w:p w:rsidR="0070179F" w:rsidRPr="00F20B70" w:rsidRDefault="0070179F" w:rsidP="003D7B43">
            <w:pPr>
              <w:rPr>
                <w:b/>
              </w:rPr>
            </w:pPr>
            <w:r>
              <w:rPr>
                <w:b/>
              </w:rPr>
              <w:t>Test Case</w:t>
            </w:r>
          </w:p>
        </w:tc>
        <w:tc>
          <w:tcPr>
            <w:tcW w:w="2550" w:type="dxa"/>
            <w:shd w:val="clear" w:color="auto" w:fill="99CCFF"/>
          </w:tcPr>
          <w:p w:rsidR="0070179F" w:rsidRPr="00F20B70" w:rsidRDefault="0070179F" w:rsidP="003D7B43">
            <w:pPr>
              <w:rPr>
                <w:b/>
              </w:rPr>
            </w:pPr>
          </w:p>
        </w:tc>
        <w:tc>
          <w:tcPr>
            <w:tcW w:w="1976" w:type="dxa"/>
            <w:shd w:val="clear" w:color="auto" w:fill="99CCFF"/>
          </w:tcPr>
          <w:p w:rsidR="0070179F" w:rsidRPr="00F20B70" w:rsidRDefault="0070179F" w:rsidP="003D7B43">
            <w:pPr>
              <w:rPr>
                <w:b/>
              </w:rPr>
            </w:pPr>
          </w:p>
        </w:tc>
        <w:tc>
          <w:tcPr>
            <w:tcW w:w="959" w:type="dxa"/>
            <w:shd w:val="clear" w:color="auto" w:fill="99CCFF"/>
          </w:tcPr>
          <w:p w:rsidR="0070179F" w:rsidRPr="00F20B70" w:rsidRDefault="0070179F" w:rsidP="003D7B43">
            <w:pPr>
              <w:rPr>
                <w:b/>
              </w:rPr>
            </w:pPr>
          </w:p>
        </w:tc>
      </w:tr>
      <w:tr w:rsidR="00661BE3" w:rsidRPr="00F20B70" w:rsidTr="00661BE3">
        <w:tc>
          <w:tcPr>
            <w:tcW w:w="786" w:type="dxa"/>
            <w:tcBorders>
              <w:bottom w:val="single" w:sz="4" w:space="0" w:color="C0C0C0"/>
            </w:tcBorders>
          </w:tcPr>
          <w:p w:rsidR="0070179F" w:rsidRPr="00F20B70" w:rsidRDefault="0070179F" w:rsidP="003D7B43">
            <w:pPr>
              <w:jc w:val="center"/>
              <w:rPr>
                <w:b/>
              </w:rPr>
            </w:pPr>
            <w:r w:rsidRPr="00F20B70">
              <w:rPr>
                <w:b/>
              </w:rPr>
              <w:t>Test #</w:t>
            </w:r>
          </w:p>
        </w:tc>
        <w:tc>
          <w:tcPr>
            <w:tcW w:w="2585" w:type="dxa"/>
            <w:tcBorders>
              <w:bottom w:val="single" w:sz="4" w:space="0" w:color="C0C0C0"/>
            </w:tcBorders>
          </w:tcPr>
          <w:p w:rsidR="0070179F" w:rsidRPr="00F20B70" w:rsidRDefault="0070179F" w:rsidP="003D7B43">
            <w:pPr>
              <w:jc w:val="center"/>
              <w:rPr>
                <w:b/>
              </w:rPr>
            </w:pPr>
            <w:r w:rsidRPr="00F20B70">
              <w:rPr>
                <w:b/>
              </w:rPr>
              <w:t>Tasks</w:t>
            </w:r>
          </w:p>
        </w:tc>
        <w:tc>
          <w:tcPr>
            <w:tcW w:w="2550" w:type="dxa"/>
            <w:tcBorders>
              <w:bottom w:val="single" w:sz="4" w:space="0" w:color="C0C0C0"/>
            </w:tcBorders>
          </w:tcPr>
          <w:p w:rsidR="0070179F" w:rsidRPr="00F20B70" w:rsidRDefault="0070179F" w:rsidP="003D7B43">
            <w:pPr>
              <w:jc w:val="center"/>
              <w:rPr>
                <w:b/>
              </w:rPr>
            </w:pPr>
            <w:r w:rsidRPr="00F20B70">
              <w:rPr>
                <w:b/>
              </w:rPr>
              <w:t xml:space="preserve">Expected </w:t>
            </w:r>
            <w:r>
              <w:rPr>
                <w:b/>
              </w:rPr>
              <w:t>Result</w:t>
            </w:r>
          </w:p>
        </w:tc>
        <w:tc>
          <w:tcPr>
            <w:tcW w:w="1976" w:type="dxa"/>
            <w:tcBorders>
              <w:bottom w:val="single" w:sz="4" w:space="0" w:color="C0C0C0"/>
            </w:tcBorders>
          </w:tcPr>
          <w:p w:rsidR="0070179F" w:rsidRPr="00F20B70" w:rsidRDefault="0070179F" w:rsidP="003D7B43">
            <w:pPr>
              <w:jc w:val="center"/>
              <w:rPr>
                <w:b/>
              </w:rPr>
            </w:pPr>
            <w:r w:rsidRPr="00F20B70">
              <w:rPr>
                <w:b/>
              </w:rPr>
              <w:t>Notes</w:t>
            </w:r>
          </w:p>
        </w:tc>
        <w:tc>
          <w:tcPr>
            <w:tcW w:w="959" w:type="dxa"/>
            <w:tcBorders>
              <w:bottom w:val="single" w:sz="4" w:space="0" w:color="C0C0C0"/>
            </w:tcBorders>
          </w:tcPr>
          <w:p w:rsidR="0070179F" w:rsidRPr="00F20B70" w:rsidRDefault="0070179F" w:rsidP="003D7B43">
            <w:pPr>
              <w:jc w:val="center"/>
              <w:rPr>
                <w:b/>
              </w:rPr>
            </w:pPr>
            <w:r w:rsidRPr="00F20B70">
              <w:rPr>
                <w:b/>
              </w:rPr>
              <w:t>Pass /Fail</w:t>
            </w:r>
          </w:p>
        </w:tc>
      </w:tr>
      <w:tr w:rsidR="00661BE3" w:rsidTr="00661BE3">
        <w:tc>
          <w:tcPr>
            <w:tcW w:w="786" w:type="dxa"/>
            <w:shd w:val="clear" w:color="auto" w:fill="FFFFFF"/>
          </w:tcPr>
          <w:p w:rsidR="0070179F" w:rsidRPr="00F20B70" w:rsidRDefault="0070179F" w:rsidP="003D7B43">
            <w:pPr>
              <w:jc w:val="center"/>
              <w:rPr>
                <w:b/>
              </w:rPr>
            </w:pPr>
            <w:r>
              <w:rPr>
                <w:b/>
              </w:rPr>
              <w:t>2</w:t>
            </w:r>
            <w:r w:rsidRPr="00F20B70">
              <w:rPr>
                <w:b/>
              </w:rPr>
              <w:t>.1</w:t>
            </w:r>
          </w:p>
        </w:tc>
        <w:tc>
          <w:tcPr>
            <w:tcW w:w="2585" w:type="dxa"/>
            <w:shd w:val="clear" w:color="auto" w:fill="FFFFFF"/>
          </w:tcPr>
          <w:p w:rsidR="0070179F" w:rsidRPr="00661BE3" w:rsidRDefault="00661BE3" w:rsidP="003D7B43">
            <w:pPr>
              <w:rPr>
                <w:lang w:val="el-GR"/>
              </w:rPr>
            </w:pPr>
            <w:r>
              <w:rPr>
                <w:lang w:val="el-GR"/>
              </w:rPr>
              <w:t>Καταχώρηση δρομολογίου στη βάση δεδομένων</w:t>
            </w:r>
          </w:p>
        </w:tc>
        <w:tc>
          <w:tcPr>
            <w:tcW w:w="2550" w:type="dxa"/>
            <w:shd w:val="clear" w:color="auto" w:fill="FFFFFF"/>
          </w:tcPr>
          <w:p w:rsidR="0070179F" w:rsidRPr="00661BE3" w:rsidRDefault="00661BE3" w:rsidP="003D7B43">
            <w:pPr>
              <w:rPr>
                <w:lang w:val="el-GR"/>
              </w:rPr>
            </w:pPr>
            <w:r>
              <w:rPr>
                <w:lang w:val="el-GR"/>
              </w:rPr>
              <w:t>Επιστροφή τιμής 0</w:t>
            </w:r>
          </w:p>
        </w:tc>
        <w:tc>
          <w:tcPr>
            <w:tcW w:w="1976" w:type="dxa"/>
            <w:shd w:val="clear" w:color="auto" w:fill="FFFFFF"/>
          </w:tcPr>
          <w:p w:rsidR="0070179F" w:rsidRPr="00661BE3" w:rsidRDefault="0070179F" w:rsidP="003D7B43">
            <w:pPr>
              <w:rPr>
                <w:lang w:val="el-GR"/>
              </w:rPr>
            </w:pPr>
          </w:p>
        </w:tc>
        <w:tc>
          <w:tcPr>
            <w:tcW w:w="959" w:type="dxa"/>
            <w:shd w:val="clear" w:color="auto" w:fill="FFFFFF"/>
          </w:tcPr>
          <w:p w:rsidR="0070179F" w:rsidRDefault="003D7B43" w:rsidP="003D7B43">
            <w:pPr>
              <w:jc w:val="center"/>
            </w:pPr>
            <w:r>
              <w:t>pass</w:t>
            </w:r>
          </w:p>
        </w:tc>
      </w:tr>
      <w:tr w:rsidR="00661BE3" w:rsidTr="00661BE3">
        <w:tc>
          <w:tcPr>
            <w:tcW w:w="786" w:type="dxa"/>
            <w:tcBorders>
              <w:bottom w:val="single" w:sz="4" w:space="0" w:color="C0C0C0"/>
            </w:tcBorders>
          </w:tcPr>
          <w:p w:rsidR="0070179F" w:rsidRPr="00F20B70" w:rsidRDefault="0070179F" w:rsidP="003D7B43">
            <w:pPr>
              <w:jc w:val="center"/>
              <w:rPr>
                <w:b/>
              </w:rPr>
            </w:pPr>
            <w:r>
              <w:rPr>
                <w:b/>
              </w:rPr>
              <w:t>2</w:t>
            </w:r>
            <w:r w:rsidRPr="00F20B70">
              <w:rPr>
                <w:b/>
              </w:rPr>
              <w:t>.2</w:t>
            </w:r>
          </w:p>
        </w:tc>
        <w:tc>
          <w:tcPr>
            <w:tcW w:w="2585" w:type="dxa"/>
            <w:tcBorders>
              <w:bottom w:val="single" w:sz="4" w:space="0" w:color="C0C0C0"/>
            </w:tcBorders>
          </w:tcPr>
          <w:p w:rsidR="0070179F" w:rsidRPr="00661BE3" w:rsidRDefault="00661BE3" w:rsidP="003D7B43">
            <w:pPr>
              <w:rPr>
                <w:lang w:val="el-GR"/>
              </w:rPr>
            </w:pPr>
            <w:r>
              <w:rPr>
                <w:lang w:val="el-GR"/>
              </w:rPr>
              <w:t>Καταχώρηση ανακοίνωσης στη βάση δεδομένων</w:t>
            </w:r>
          </w:p>
        </w:tc>
        <w:tc>
          <w:tcPr>
            <w:tcW w:w="2550" w:type="dxa"/>
            <w:tcBorders>
              <w:bottom w:val="single" w:sz="4" w:space="0" w:color="C0C0C0"/>
            </w:tcBorders>
          </w:tcPr>
          <w:p w:rsidR="0070179F" w:rsidRPr="00661BE3" w:rsidRDefault="00661BE3" w:rsidP="003D7B43">
            <w:pPr>
              <w:rPr>
                <w:lang w:val="el-GR"/>
              </w:rPr>
            </w:pPr>
            <w:r>
              <w:rPr>
                <w:lang w:val="el-GR"/>
              </w:rPr>
              <w:t>Επιστροφή τιμής 0</w:t>
            </w:r>
          </w:p>
        </w:tc>
        <w:tc>
          <w:tcPr>
            <w:tcW w:w="1976" w:type="dxa"/>
            <w:tcBorders>
              <w:bottom w:val="single" w:sz="4" w:space="0" w:color="C0C0C0"/>
            </w:tcBorders>
          </w:tcPr>
          <w:p w:rsidR="0070179F" w:rsidRPr="00661BE3" w:rsidRDefault="0070179F" w:rsidP="003D7B43">
            <w:pPr>
              <w:rPr>
                <w:lang w:val="el-GR"/>
              </w:rPr>
            </w:pPr>
          </w:p>
        </w:tc>
        <w:tc>
          <w:tcPr>
            <w:tcW w:w="959" w:type="dxa"/>
            <w:tcBorders>
              <w:bottom w:val="single" w:sz="4" w:space="0" w:color="C0C0C0"/>
            </w:tcBorders>
          </w:tcPr>
          <w:p w:rsidR="0070179F" w:rsidRDefault="003D7B43" w:rsidP="003D7B43">
            <w:pPr>
              <w:jc w:val="center"/>
            </w:pPr>
            <w:r>
              <w:t>pass</w:t>
            </w:r>
          </w:p>
        </w:tc>
      </w:tr>
    </w:tbl>
    <w:p w:rsidR="0070179F" w:rsidRDefault="0070179F" w:rsidP="001525B2">
      <w:pPr>
        <w:rPr>
          <w:b/>
          <w:sz w:val="32"/>
          <w:szCs w:val="32"/>
          <w:lang w:val="el-GR"/>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786"/>
        <w:gridCol w:w="2585"/>
        <w:gridCol w:w="2550"/>
        <w:gridCol w:w="1976"/>
        <w:gridCol w:w="959"/>
      </w:tblGrid>
      <w:tr w:rsidR="00661BE3" w:rsidRPr="00F20B70" w:rsidTr="00661BE3">
        <w:tc>
          <w:tcPr>
            <w:tcW w:w="786" w:type="dxa"/>
            <w:shd w:val="clear" w:color="auto" w:fill="99CCFF"/>
          </w:tcPr>
          <w:p w:rsidR="00661BE3" w:rsidRPr="00F20B70" w:rsidRDefault="00661BE3" w:rsidP="00DD07FF">
            <w:pPr>
              <w:rPr>
                <w:b/>
              </w:rPr>
            </w:pPr>
            <w:r>
              <w:rPr>
                <w:b/>
                <w:lang w:val="el-GR"/>
              </w:rPr>
              <w:t>3</w:t>
            </w:r>
            <w:r w:rsidRPr="00F20B70">
              <w:rPr>
                <w:b/>
              </w:rPr>
              <w:t>.</w:t>
            </w:r>
          </w:p>
        </w:tc>
        <w:tc>
          <w:tcPr>
            <w:tcW w:w="2585" w:type="dxa"/>
            <w:shd w:val="clear" w:color="auto" w:fill="99CCFF"/>
          </w:tcPr>
          <w:p w:rsidR="00661BE3" w:rsidRPr="00F20B70" w:rsidRDefault="00661BE3" w:rsidP="00DD07FF">
            <w:pPr>
              <w:rPr>
                <w:b/>
              </w:rPr>
            </w:pPr>
            <w:r>
              <w:rPr>
                <w:b/>
              </w:rPr>
              <w:t>Test Case</w:t>
            </w:r>
          </w:p>
        </w:tc>
        <w:tc>
          <w:tcPr>
            <w:tcW w:w="2550" w:type="dxa"/>
            <w:shd w:val="clear" w:color="auto" w:fill="99CCFF"/>
          </w:tcPr>
          <w:p w:rsidR="00661BE3" w:rsidRPr="00F20B70" w:rsidRDefault="00661BE3" w:rsidP="00DD07FF">
            <w:pPr>
              <w:rPr>
                <w:b/>
              </w:rPr>
            </w:pPr>
          </w:p>
        </w:tc>
        <w:tc>
          <w:tcPr>
            <w:tcW w:w="1976" w:type="dxa"/>
            <w:shd w:val="clear" w:color="auto" w:fill="99CCFF"/>
          </w:tcPr>
          <w:p w:rsidR="00661BE3" w:rsidRPr="00F20B70" w:rsidRDefault="00661BE3" w:rsidP="00DD07FF">
            <w:pPr>
              <w:rPr>
                <w:b/>
              </w:rPr>
            </w:pPr>
          </w:p>
        </w:tc>
        <w:tc>
          <w:tcPr>
            <w:tcW w:w="959" w:type="dxa"/>
            <w:shd w:val="clear" w:color="auto" w:fill="99CCFF"/>
          </w:tcPr>
          <w:p w:rsidR="00661BE3" w:rsidRPr="00F20B70" w:rsidRDefault="00661BE3" w:rsidP="00DD07FF">
            <w:pPr>
              <w:rPr>
                <w:b/>
              </w:rPr>
            </w:pPr>
          </w:p>
        </w:tc>
      </w:tr>
      <w:tr w:rsidR="00661BE3" w:rsidRPr="00F20B70" w:rsidTr="00661BE3">
        <w:tc>
          <w:tcPr>
            <w:tcW w:w="786" w:type="dxa"/>
            <w:tcBorders>
              <w:bottom w:val="single" w:sz="4" w:space="0" w:color="C0C0C0"/>
            </w:tcBorders>
          </w:tcPr>
          <w:p w:rsidR="00661BE3" w:rsidRPr="00F20B70" w:rsidRDefault="00661BE3" w:rsidP="00DD07FF">
            <w:pPr>
              <w:jc w:val="center"/>
              <w:rPr>
                <w:b/>
              </w:rPr>
            </w:pPr>
            <w:r w:rsidRPr="00F20B70">
              <w:rPr>
                <w:b/>
              </w:rPr>
              <w:t>Test #</w:t>
            </w:r>
          </w:p>
        </w:tc>
        <w:tc>
          <w:tcPr>
            <w:tcW w:w="2585" w:type="dxa"/>
            <w:tcBorders>
              <w:bottom w:val="single" w:sz="4" w:space="0" w:color="C0C0C0"/>
            </w:tcBorders>
          </w:tcPr>
          <w:p w:rsidR="00661BE3" w:rsidRPr="00F20B70" w:rsidRDefault="00661BE3" w:rsidP="00DD07FF">
            <w:pPr>
              <w:jc w:val="center"/>
              <w:rPr>
                <w:b/>
              </w:rPr>
            </w:pPr>
            <w:r w:rsidRPr="00F20B70">
              <w:rPr>
                <w:b/>
              </w:rPr>
              <w:t>Tasks</w:t>
            </w:r>
          </w:p>
        </w:tc>
        <w:tc>
          <w:tcPr>
            <w:tcW w:w="2550" w:type="dxa"/>
            <w:tcBorders>
              <w:bottom w:val="single" w:sz="4" w:space="0" w:color="C0C0C0"/>
            </w:tcBorders>
          </w:tcPr>
          <w:p w:rsidR="00661BE3" w:rsidRPr="00F20B70" w:rsidRDefault="00661BE3" w:rsidP="00DD07FF">
            <w:pPr>
              <w:jc w:val="center"/>
              <w:rPr>
                <w:b/>
              </w:rPr>
            </w:pPr>
            <w:r w:rsidRPr="00F20B70">
              <w:rPr>
                <w:b/>
              </w:rPr>
              <w:t xml:space="preserve">Expected </w:t>
            </w:r>
            <w:r>
              <w:rPr>
                <w:b/>
              </w:rPr>
              <w:t>Result</w:t>
            </w:r>
          </w:p>
        </w:tc>
        <w:tc>
          <w:tcPr>
            <w:tcW w:w="1976" w:type="dxa"/>
            <w:tcBorders>
              <w:bottom w:val="single" w:sz="4" w:space="0" w:color="C0C0C0"/>
            </w:tcBorders>
          </w:tcPr>
          <w:p w:rsidR="00661BE3" w:rsidRPr="00F20B70" w:rsidRDefault="00661BE3" w:rsidP="00DD07FF">
            <w:pPr>
              <w:jc w:val="center"/>
              <w:rPr>
                <w:b/>
              </w:rPr>
            </w:pPr>
            <w:r w:rsidRPr="00F20B70">
              <w:rPr>
                <w:b/>
              </w:rPr>
              <w:t>Notes</w:t>
            </w:r>
          </w:p>
        </w:tc>
        <w:tc>
          <w:tcPr>
            <w:tcW w:w="959" w:type="dxa"/>
            <w:tcBorders>
              <w:bottom w:val="single" w:sz="4" w:space="0" w:color="C0C0C0"/>
            </w:tcBorders>
          </w:tcPr>
          <w:p w:rsidR="00661BE3" w:rsidRPr="00F20B70" w:rsidRDefault="00661BE3" w:rsidP="00DD07FF">
            <w:pPr>
              <w:jc w:val="center"/>
              <w:rPr>
                <w:b/>
              </w:rPr>
            </w:pPr>
            <w:r w:rsidRPr="00F20B70">
              <w:rPr>
                <w:b/>
              </w:rPr>
              <w:t>Pass /Fail</w:t>
            </w:r>
          </w:p>
        </w:tc>
      </w:tr>
      <w:tr w:rsidR="00661BE3" w:rsidTr="00661BE3">
        <w:tc>
          <w:tcPr>
            <w:tcW w:w="786" w:type="dxa"/>
            <w:shd w:val="clear" w:color="auto" w:fill="FFFFFF"/>
          </w:tcPr>
          <w:p w:rsidR="00661BE3" w:rsidRPr="00F20B70" w:rsidRDefault="009411BF" w:rsidP="00DD07FF">
            <w:pPr>
              <w:jc w:val="center"/>
              <w:rPr>
                <w:b/>
              </w:rPr>
            </w:pPr>
            <w:r>
              <w:rPr>
                <w:b/>
                <w:lang w:val="el-GR"/>
              </w:rPr>
              <w:t>3</w:t>
            </w:r>
            <w:r w:rsidR="00661BE3" w:rsidRPr="00F20B70">
              <w:rPr>
                <w:b/>
              </w:rPr>
              <w:t>.1</w:t>
            </w:r>
          </w:p>
        </w:tc>
        <w:tc>
          <w:tcPr>
            <w:tcW w:w="2585" w:type="dxa"/>
            <w:shd w:val="clear" w:color="auto" w:fill="FFFFFF"/>
          </w:tcPr>
          <w:p w:rsidR="00661BE3" w:rsidRPr="00661BE3" w:rsidRDefault="00661BE3" w:rsidP="00DD07FF">
            <w:pPr>
              <w:rPr>
                <w:lang w:val="el-GR"/>
              </w:rPr>
            </w:pPr>
            <w:r>
              <w:rPr>
                <w:lang w:val="el-GR"/>
              </w:rPr>
              <w:t>Ανάκτηση δρομολογίου από τη βάση δεδομένων</w:t>
            </w:r>
          </w:p>
        </w:tc>
        <w:tc>
          <w:tcPr>
            <w:tcW w:w="2550" w:type="dxa"/>
            <w:shd w:val="clear" w:color="auto" w:fill="FFFFFF"/>
          </w:tcPr>
          <w:p w:rsidR="00661BE3" w:rsidRPr="00661BE3" w:rsidRDefault="00161854" w:rsidP="00DD07FF">
            <w:pPr>
              <w:rPr>
                <w:lang w:val="el-GR"/>
              </w:rPr>
            </w:pPr>
            <w:r>
              <w:rPr>
                <w:lang w:val="el-GR"/>
              </w:rPr>
              <w:t>Επιστροφή τιμών δρομολογίου</w:t>
            </w:r>
          </w:p>
        </w:tc>
        <w:tc>
          <w:tcPr>
            <w:tcW w:w="1976" w:type="dxa"/>
            <w:shd w:val="clear" w:color="auto" w:fill="FFFFFF"/>
          </w:tcPr>
          <w:p w:rsidR="00661BE3" w:rsidRPr="00661BE3" w:rsidRDefault="00661BE3" w:rsidP="00DD07FF">
            <w:pPr>
              <w:rPr>
                <w:lang w:val="el-GR"/>
              </w:rPr>
            </w:pPr>
          </w:p>
        </w:tc>
        <w:tc>
          <w:tcPr>
            <w:tcW w:w="959" w:type="dxa"/>
            <w:shd w:val="clear" w:color="auto" w:fill="FFFFFF"/>
          </w:tcPr>
          <w:p w:rsidR="00661BE3" w:rsidRDefault="00661BE3" w:rsidP="00DD07FF">
            <w:pPr>
              <w:jc w:val="center"/>
            </w:pPr>
            <w:r>
              <w:t>pass</w:t>
            </w:r>
          </w:p>
        </w:tc>
      </w:tr>
      <w:tr w:rsidR="00661BE3" w:rsidTr="00661BE3">
        <w:tc>
          <w:tcPr>
            <w:tcW w:w="786" w:type="dxa"/>
            <w:tcBorders>
              <w:bottom w:val="single" w:sz="4" w:space="0" w:color="C0C0C0"/>
            </w:tcBorders>
          </w:tcPr>
          <w:p w:rsidR="00661BE3" w:rsidRPr="00F20B70" w:rsidRDefault="009411BF" w:rsidP="00DD07FF">
            <w:pPr>
              <w:jc w:val="center"/>
              <w:rPr>
                <w:b/>
              </w:rPr>
            </w:pPr>
            <w:r>
              <w:rPr>
                <w:b/>
                <w:lang w:val="el-GR"/>
              </w:rPr>
              <w:t>3</w:t>
            </w:r>
            <w:r w:rsidR="00661BE3" w:rsidRPr="00F20B70">
              <w:rPr>
                <w:b/>
              </w:rPr>
              <w:t>.2</w:t>
            </w:r>
          </w:p>
        </w:tc>
        <w:tc>
          <w:tcPr>
            <w:tcW w:w="2585" w:type="dxa"/>
            <w:tcBorders>
              <w:bottom w:val="single" w:sz="4" w:space="0" w:color="C0C0C0"/>
            </w:tcBorders>
          </w:tcPr>
          <w:p w:rsidR="00661BE3" w:rsidRPr="00661BE3" w:rsidRDefault="00661BE3" w:rsidP="00DD07FF">
            <w:pPr>
              <w:rPr>
                <w:lang w:val="el-GR"/>
              </w:rPr>
            </w:pPr>
            <w:r>
              <w:rPr>
                <w:lang w:val="el-GR"/>
              </w:rPr>
              <w:t>Ανάκτηση ανακοίνωσης από τη βάση δεδομένων</w:t>
            </w:r>
          </w:p>
        </w:tc>
        <w:tc>
          <w:tcPr>
            <w:tcW w:w="2550" w:type="dxa"/>
            <w:tcBorders>
              <w:bottom w:val="single" w:sz="4" w:space="0" w:color="C0C0C0"/>
            </w:tcBorders>
          </w:tcPr>
          <w:p w:rsidR="00661BE3" w:rsidRPr="00661BE3" w:rsidRDefault="00161854" w:rsidP="00161854">
            <w:pPr>
              <w:rPr>
                <w:lang w:val="el-GR"/>
              </w:rPr>
            </w:pPr>
            <w:r>
              <w:rPr>
                <w:lang w:val="el-GR"/>
              </w:rPr>
              <w:t>Επιστροφή τιμών ανακοίνωσης</w:t>
            </w:r>
          </w:p>
        </w:tc>
        <w:tc>
          <w:tcPr>
            <w:tcW w:w="1976" w:type="dxa"/>
            <w:tcBorders>
              <w:bottom w:val="single" w:sz="4" w:space="0" w:color="C0C0C0"/>
            </w:tcBorders>
          </w:tcPr>
          <w:p w:rsidR="00661BE3" w:rsidRPr="00661BE3" w:rsidRDefault="00661BE3" w:rsidP="00DD07FF">
            <w:pPr>
              <w:rPr>
                <w:lang w:val="el-GR"/>
              </w:rPr>
            </w:pPr>
          </w:p>
        </w:tc>
        <w:tc>
          <w:tcPr>
            <w:tcW w:w="959" w:type="dxa"/>
            <w:tcBorders>
              <w:bottom w:val="single" w:sz="4" w:space="0" w:color="C0C0C0"/>
            </w:tcBorders>
          </w:tcPr>
          <w:p w:rsidR="00661BE3" w:rsidRDefault="00661BE3" w:rsidP="00DD07FF">
            <w:pPr>
              <w:jc w:val="center"/>
            </w:pPr>
            <w:r>
              <w:t>pass</w:t>
            </w:r>
          </w:p>
        </w:tc>
      </w:tr>
    </w:tbl>
    <w:p w:rsidR="00661BE3" w:rsidRDefault="00661BE3" w:rsidP="001525B2">
      <w:pPr>
        <w:rPr>
          <w:b/>
          <w:sz w:val="32"/>
          <w:szCs w:val="32"/>
          <w:lang w:val="el-GR"/>
        </w:rPr>
      </w:pPr>
    </w:p>
    <w:tbl>
      <w:tblPr>
        <w:tblStyle w:val="TableGrid"/>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788"/>
        <w:gridCol w:w="2461"/>
        <w:gridCol w:w="2656"/>
        <w:gridCol w:w="1989"/>
        <w:gridCol w:w="962"/>
      </w:tblGrid>
      <w:tr w:rsidR="00661BE3" w:rsidRPr="00F20B70" w:rsidTr="00661BE3">
        <w:tc>
          <w:tcPr>
            <w:tcW w:w="788" w:type="dxa"/>
            <w:shd w:val="clear" w:color="auto" w:fill="99CCFF"/>
          </w:tcPr>
          <w:p w:rsidR="00661BE3" w:rsidRPr="00F20B70" w:rsidRDefault="00661BE3" w:rsidP="00DD07FF">
            <w:pPr>
              <w:rPr>
                <w:b/>
              </w:rPr>
            </w:pPr>
            <w:r>
              <w:rPr>
                <w:b/>
                <w:lang w:val="el-GR"/>
              </w:rPr>
              <w:t>4</w:t>
            </w:r>
            <w:r w:rsidRPr="00F20B70">
              <w:rPr>
                <w:b/>
              </w:rPr>
              <w:t>.</w:t>
            </w:r>
          </w:p>
        </w:tc>
        <w:tc>
          <w:tcPr>
            <w:tcW w:w="2461" w:type="dxa"/>
            <w:shd w:val="clear" w:color="auto" w:fill="99CCFF"/>
          </w:tcPr>
          <w:p w:rsidR="00661BE3" w:rsidRPr="00F20B70" w:rsidRDefault="00661BE3" w:rsidP="00DD07FF">
            <w:pPr>
              <w:rPr>
                <w:b/>
              </w:rPr>
            </w:pPr>
            <w:r>
              <w:rPr>
                <w:b/>
              </w:rPr>
              <w:t>Test Case</w:t>
            </w:r>
          </w:p>
        </w:tc>
        <w:tc>
          <w:tcPr>
            <w:tcW w:w="2656" w:type="dxa"/>
            <w:shd w:val="clear" w:color="auto" w:fill="99CCFF"/>
          </w:tcPr>
          <w:p w:rsidR="00661BE3" w:rsidRPr="00F20B70" w:rsidRDefault="00661BE3" w:rsidP="00DD07FF">
            <w:pPr>
              <w:rPr>
                <w:b/>
              </w:rPr>
            </w:pPr>
          </w:p>
        </w:tc>
        <w:tc>
          <w:tcPr>
            <w:tcW w:w="1989" w:type="dxa"/>
            <w:shd w:val="clear" w:color="auto" w:fill="99CCFF"/>
          </w:tcPr>
          <w:p w:rsidR="00661BE3" w:rsidRPr="00F20B70" w:rsidRDefault="00661BE3" w:rsidP="00DD07FF">
            <w:pPr>
              <w:rPr>
                <w:b/>
              </w:rPr>
            </w:pPr>
          </w:p>
        </w:tc>
        <w:tc>
          <w:tcPr>
            <w:tcW w:w="962" w:type="dxa"/>
            <w:shd w:val="clear" w:color="auto" w:fill="99CCFF"/>
          </w:tcPr>
          <w:p w:rsidR="00661BE3" w:rsidRPr="00F20B70" w:rsidRDefault="00661BE3" w:rsidP="00DD07FF">
            <w:pPr>
              <w:rPr>
                <w:b/>
              </w:rPr>
            </w:pPr>
          </w:p>
        </w:tc>
      </w:tr>
      <w:tr w:rsidR="00661BE3" w:rsidRPr="00F20B70" w:rsidTr="00661BE3">
        <w:tc>
          <w:tcPr>
            <w:tcW w:w="788" w:type="dxa"/>
            <w:tcBorders>
              <w:bottom w:val="single" w:sz="4" w:space="0" w:color="C0C0C0"/>
            </w:tcBorders>
          </w:tcPr>
          <w:p w:rsidR="00661BE3" w:rsidRPr="00F20B70" w:rsidRDefault="00661BE3" w:rsidP="00DD07FF">
            <w:pPr>
              <w:jc w:val="center"/>
              <w:rPr>
                <w:b/>
              </w:rPr>
            </w:pPr>
            <w:r w:rsidRPr="00F20B70">
              <w:rPr>
                <w:b/>
              </w:rPr>
              <w:t>Test #</w:t>
            </w:r>
          </w:p>
        </w:tc>
        <w:tc>
          <w:tcPr>
            <w:tcW w:w="2461" w:type="dxa"/>
            <w:tcBorders>
              <w:bottom w:val="single" w:sz="4" w:space="0" w:color="C0C0C0"/>
            </w:tcBorders>
          </w:tcPr>
          <w:p w:rsidR="00661BE3" w:rsidRPr="00F20B70" w:rsidRDefault="00661BE3" w:rsidP="00DD07FF">
            <w:pPr>
              <w:jc w:val="center"/>
              <w:rPr>
                <w:b/>
              </w:rPr>
            </w:pPr>
            <w:r w:rsidRPr="00F20B70">
              <w:rPr>
                <w:b/>
              </w:rPr>
              <w:t>Tasks</w:t>
            </w:r>
          </w:p>
        </w:tc>
        <w:tc>
          <w:tcPr>
            <w:tcW w:w="2656" w:type="dxa"/>
            <w:tcBorders>
              <w:bottom w:val="single" w:sz="4" w:space="0" w:color="C0C0C0"/>
            </w:tcBorders>
          </w:tcPr>
          <w:p w:rsidR="00661BE3" w:rsidRPr="00F20B70" w:rsidRDefault="00661BE3" w:rsidP="00DD07FF">
            <w:pPr>
              <w:jc w:val="center"/>
              <w:rPr>
                <w:b/>
              </w:rPr>
            </w:pPr>
            <w:r w:rsidRPr="00F20B70">
              <w:rPr>
                <w:b/>
              </w:rPr>
              <w:t xml:space="preserve">Expected </w:t>
            </w:r>
            <w:r>
              <w:rPr>
                <w:b/>
              </w:rPr>
              <w:t>Result</w:t>
            </w:r>
          </w:p>
        </w:tc>
        <w:tc>
          <w:tcPr>
            <w:tcW w:w="1989" w:type="dxa"/>
            <w:tcBorders>
              <w:bottom w:val="single" w:sz="4" w:space="0" w:color="C0C0C0"/>
            </w:tcBorders>
          </w:tcPr>
          <w:p w:rsidR="00661BE3" w:rsidRPr="00F20B70" w:rsidRDefault="00661BE3" w:rsidP="00DD07FF">
            <w:pPr>
              <w:jc w:val="center"/>
              <w:rPr>
                <w:b/>
              </w:rPr>
            </w:pPr>
            <w:r w:rsidRPr="00F20B70">
              <w:rPr>
                <w:b/>
              </w:rPr>
              <w:t>Notes</w:t>
            </w:r>
          </w:p>
        </w:tc>
        <w:tc>
          <w:tcPr>
            <w:tcW w:w="962" w:type="dxa"/>
            <w:tcBorders>
              <w:bottom w:val="single" w:sz="4" w:space="0" w:color="C0C0C0"/>
            </w:tcBorders>
          </w:tcPr>
          <w:p w:rsidR="00661BE3" w:rsidRPr="00F20B70" w:rsidRDefault="00661BE3" w:rsidP="00DD07FF">
            <w:pPr>
              <w:jc w:val="center"/>
              <w:rPr>
                <w:b/>
              </w:rPr>
            </w:pPr>
            <w:r w:rsidRPr="00F20B70">
              <w:rPr>
                <w:b/>
              </w:rPr>
              <w:t>Pass /Fail</w:t>
            </w:r>
          </w:p>
        </w:tc>
      </w:tr>
      <w:tr w:rsidR="00661BE3" w:rsidTr="00661BE3">
        <w:tc>
          <w:tcPr>
            <w:tcW w:w="788" w:type="dxa"/>
            <w:shd w:val="clear" w:color="auto" w:fill="FFFFFF"/>
          </w:tcPr>
          <w:p w:rsidR="00661BE3" w:rsidRPr="00F20B70" w:rsidRDefault="009411BF" w:rsidP="00DD07FF">
            <w:pPr>
              <w:jc w:val="center"/>
              <w:rPr>
                <w:b/>
              </w:rPr>
            </w:pPr>
            <w:r>
              <w:rPr>
                <w:b/>
                <w:lang w:val="el-GR"/>
              </w:rPr>
              <w:t>4</w:t>
            </w:r>
            <w:bookmarkStart w:id="51" w:name="_GoBack"/>
            <w:bookmarkEnd w:id="51"/>
            <w:r w:rsidR="00661BE3" w:rsidRPr="00F20B70">
              <w:rPr>
                <w:b/>
              </w:rPr>
              <w:t>.1</w:t>
            </w:r>
          </w:p>
        </w:tc>
        <w:tc>
          <w:tcPr>
            <w:tcW w:w="2461" w:type="dxa"/>
            <w:shd w:val="clear" w:color="auto" w:fill="FFFFFF"/>
          </w:tcPr>
          <w:p w:rsidR="00661BE3" w:rsidRPr="00661BE3" w:rsidRDefault="00661BE3" w:rsidP="00DD07FF">
            <w:pPr>
              <w:rPr>
                <w:lang w:val="el-GR"/>
              </w:rPr>
            </w:pPr>
            <w:r>
              <w:rPr>
                <w:lang w:val="el-GR"/>
              </w:rPr>
              <w:t>Εκτύπωση εισιτηρίου</w:t>
            </w:r>
          </w:p>
        </w:tc>
        <w:tc>
          <w:tcPr>
            <w:tcW w:w="2656" w:type="dxa"/>
            <w:shd w:val="clear" w:color="auto" w:fill="FFFFFF"/>
          </w:tcPr>
          <w:p w:rsidR="00661BE3" w:rsidRPr="00661BE3" w:rsidRDefault="00661BE3" w:rsidP="00DD07FF">
            <w:pPr>
              <w:rPr>
                <w:lang w:val="el-GR"/>
              </w:rPr>
            </w:pPr>
            <w:r>
              <w:rPr>
                <w:lang w:val="el-GR"/>
              </w:rPr>
              <w:t>Μείωση μετρητή ελεύθερων θέσεων κατά ένα</w:t>
            </w:r>
          </w:p>
        </w:tc>
        <w:tc>
          <w:tcPr>
            <w:tcW w:w="1989" w:type="dxa"/>
            <w:shd w:val="clear" w:color="auto" w:fill="FFFFFF"/>
          </w:tcPr>
          <w:p w:rsidR="00661BE3" w:rsidRPr="00661BE3" w:rsidRDefault="00661BE3" w:rsidP="00DD07FF">
            <w:pPr>
              <w:rPr>
                <w:lang w:val="el-GR"/>
              </w:rPr>
            </w:pPr>
          </w:p>
        </w:tc>
        <w:tc>
          <w:tcPr>
            <w:tcW w:w="962" w:type="dxa"/>
            <w:shd w:val="clear" w:color="auto" w:fill="FFFFFF"/>
          </w:tcPr>
          <w:p w:rsidR="00661BE3" w:rsidRDefault="00661BE3" w:rsidP="00DD07FF">
            <w:pPr>
              <w:jc w:val="center"/>
            </w:pPr>
            <w:r>
              <w:t>pass</w:t>
            </w:r>
          </w:p>
        </w:tc>
      </w:tr>
    </w:tbl>
    <w:p w:rsidR="00661BE3" w:rsidRPr="00CE35E0" w:rsidRDefault="00661BE3" w:rsidP="001525B2">
      <w:pPr>
        <w:rPr>
          <w:b/>
          <w:sz w:val="32"/>
          <w:szCs w:val="32"/>
          <w:lang w:val="el-GR"/>
        </w:rPr>
      </w:pPr>
    </w:p>
    <w:sectPr w:rsidR="00661BE3" w:rsidRPr="00CE35E0">
      <w:footerReference w:type="default" r:id="rId27"/>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21E" w:rsidRDefault="005B521E">
      <w:r>
        <w:separator/>
      </w:r>
    </w:p>
  </w:endnote>
  <w:endnote w:type="continuationSeparator" w:id="0">
    <w:p w:rsidR="005B521E" w:rsidRDefault="005B5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Courier New">
    <w:panose1 w:val="02070309020205020404"/>
    <w:charset w:val="A1"/>
    <w:family w:val="modern"/>
    <w:pitch w:val="fixed"/>
    <w:sig w:usb0="E0002A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3103" w:rsidRPr="0042136D" w:rsidRDefault="008A3103">
    <w:pPr>
      <w:pStyle w:val="Footer"/>
      <w:rPr>
        <w:lang w:val="el-GR"/>
      </w:rPr>
    </w:pPr>
    <w:r>
      <w:tab/>
    </w:r>
    <w:r>
      <w:fldChar w:fldCharType="begin"/>
    </w:r>
    <w:r>
      <w:instrText xml:space="preserve"> PAGE   \* MERGEFORMAT </w:instrText>
    </w:r>
    <w:r>
      <w:fldChar w:fldCharType="separate"/>
    </w:r>
    <w:r w:rsidR="009411BF">
      <w:rPr>
        <w:noProof/>
      </w:rPr>
      <w:t>23</w:t>
    </w:r>
    <w:r>
      <w:rPr>
        <w:noProof/>
      </w:rPr>
      <w:fldChar w:fldCharType="end"/>
    </w:r>
    <w:r>
      <w:rPr>
        <w:noProof/>
        <w:lang w:val="el-GR"/>
      </w:rPr>
      <w:t>/</w:t>
    </w:r>
    <w:r>
      <w:rPr>
        <w:rStyle w:val="PageNumber"/>
      </w:rPr>
      <w:fldChar w:fldCharType="begin"/>
    </w:r>
    <w:r>
      <w:rPr>
        <w:rStyle w:val="PageNumber"/>
      </w:rPr>
      <w:instrText xml:space="preserve"> NUMPAGES  \* Arabic </w:instrText>
    </w:r>
    <w:r>
      <w:rPr>
        <w:rStyle w:val="PageNumber"/>
      </w:rPr>
      <w:fldChar w:fldCharType="separate"/>
    </w:r>
    <w:r w:rsidR="009411BF">
      <w:rPr>
        <w:rStyle w:val="PageNumber"/>
        <w:noProof/>
      </w:rPr>
      <w:t>23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21E" w:rsidRDefault="005B521E">
      <w:r>
        <w:separator/>
      </w:r>
    </w:p>
  </w:footnote>
  <w:footnote w:type="continuationSeparator" w:id="0">
    <w:p w:rsidR="005B521E" w:rsidRDefault="005B52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6A7A"/>
    <w:multiLevelType w:val="multilevel"/>
    <w:tmpl w:val="9AEE1FB6"/>
    <w:lvl w:ilvl="0">
      <w:start w:val="1"/>
      <w:numFmt w:val="decimal"/>
      <w:lvlText w:val="%1."/>
      <w:lvlJc w:val="left"/>
      <w:pPr>
        <w:ind w:left="720" w:hanging="720"/>
      </w:pPr>
      <w:rPr>
        <w:rFonts w:hint="default"/>
      </w:rPr>
    </w:lvl>
    <w:lvl w:ilvl="1">
      <w:start w:val="3"/>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
    <w:nsid w:val="065C21F3"/>
    <w:multiLevelType w:val="multilevel"/>
    <w:tmpl w:val="4F12FF0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8961144"/>
    <w:multiLevelType w:val="multilevel"/>
    <w:tmpl w:val="077A3E9A"/>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28656C31"/>
    <w:multiLevelType w:val="hybridMultilevel"/>
    <w:tmpl w:val="CA98B72A"/>
    <w:lvl w:ilvl="0" w:tplc="3FD66172">
      <w:start w:val="7"/>
      <w:numFmt w:val="decimal"/>
      <w:lvlText w:val="%1"/>
      <w:lvlJc w:val="left"/>
      <w:pPr>
        <w:tabs>
          <w:tab w:val="num" w:pos="1050"/>
        </w:tabs>
        <w:ind w:left="1050" w:hanging="690"/>
      </w:pPr>
      <w:rPr>
        <w:rFonts w:hint="default"/>
        <w:b w:val="0"/>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4">
    <w:nsid w:val="33C303D8"/>
    <w:multiLevelType w:val="hybridMultilevel"/>
    <w:tmpl w:val="A386F55C"/>
    <w:lvl w:ilvl="0" w:tplc="A9EA1E02">
      <w:start w:val="7"/>
      <w:numFmt w:val="decimal"/>
      <w:lvlText w:val="%1"/>
      <w:lvlJc w:val="left"/>
      <w:pPr>
        <w:tabs>
          <w:tab w:val="num" w:pos="750"/>
        </w:tabs>
        <w:ind w:left="750" w:hanging="39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5">
    <w:nsid w:val="3BD10719"/>
    <w:multiLevelType w:val="hybridMultilevel"/>
    <w:tmpl w:val="39B64B0A"/>
    <w:lvl w:ilvl="0" w:tplc="F89C296A">
      <w:start w:val="7"/>
      <w:numFmt w:val="decimal"/>
      <w:lvlText w:val="%1"/>
      <w:lvlJc w:val="left"/>
      <w:pPr>
        <w:tabs>
          <w:tab w:val="num" w:pos="1050"/>
        </w:tabs>
        <w:ind w:left="1050" w:hanging="69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nsid w:val="48D71565"/>
    <w:multiLevelType w:val="multilevel"/>
    <w:tmpl w:val="EAA8F1FC"/>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34963B6"/>
    <w:multiLevelType w:val="hybridMultilevel"/>
    <w:tmpl w:val="8C2E4D88"/>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9">
    <w:nsid w:val="5C863FD0"/>
    <w:multiLevelType w:val="multilevel"/>
    <w:tmpl w:val="888A874A"/>
    <w:lvl w:ilvl="0">
      <w:start w:val="4"/>
      <w:numFmt w:val="decimal"/>
      <w:lvlText w:val="%1"/>
      <w:lvlJc w:val="left"/>
      <w:pPr>
        <w:tabs>
          <w:tab w:val="num" w:pos="780"/>
        </w:tabs>
        <w:ind w:left="780" w:hanging="780"/>
      </w:pPr>
      <w:rPr>
        <w:rFonts w:hint="default"/>
      </w:rPr>
    </w:lvl>
    <w:lvl w:ilvl="1">
      <w:start w:val="4"/>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2"/>
      <w:numFmt w:val="decimal"/>
      <w:lvlText w:val="%1.%2.%3.%4"/>
      <w:lvlJc w:val="left"/>
      <w:pPr>
        <w:tabs>
          <w:tab w:val="num" w:pos="780"/>
        </w:tabs>
        <w:ind w:left="780" w:hanging="7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671F683D"/>
    <w:multiLevelType w:val="multilevel"/>
    <w:tmpl w:val="9124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9AD4640"/>
    <w:multiLevelType w:val="hybridMultilevel"/>
    <w:tmpl w:val="1496FBDE"/>
    <w:lvl w:ilvl="0" w:tplc="92A6638A">
      <w:start w:val="7"/>
      <w:numFmt w:val="decimal"/>
      <w:lvlText w:val="%1"/>
      <w:lvlJc w:val="left"/>
      <w:pPr>
        <w:tabs>
          <w:tab w:val="num" w:pos="1050"/>
        </w:tabs>
        <w:ind w:left="1050" w:hanging="69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4">
    <w:nsid w:val="7A236C26"/>
    <w:multiLevelType w:val="hybridMultilevel"/>
    <w:tmpl w:val="970E9908"/>
    <w:lvl w:ilvl="0" w:tplc="A462C316">
      <w:start w:val="7"/>
      <w:numFmt w:val="decimal"/>
      <w:lvlText w:val="%1"/>
      <w:lvlJc w:val="left"/>
      <w:pPr>
        <w:tabs>
          <w:tab w:val="num" w:pos="750"/>
        </w:tabs>
        <w:ind w:left="750" w:hanging="39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5">
    <w:nsid w:val="7D5F6630"/>
    <w:multiLevelType w:val="hybridMultilevel"/>
    <w:tmpl w:val="FC82CC0E"/>
    <w:lvl w:ilvl="0" w:tplc="B6C41952">
      <w:start w:val="1"/>
      <w:numFmt w:val="decimal"/>
      <w:lvlText w:val="%1."/>
      <w:lvlJc w:val="left"/>
      <w:pPr>
        <w:tabs>
          <w:tab w:val="num" w:pos="720"/>
        </w:tabs>
        <w:ind w:left="720" w:hanging="360"/>
      </w:pPr>
      <w:rPr>
        <w:rFonts w:ascii="Times New Roman" w:eastAsia="Times New Roman" w:hAnsi="Times New Roman" w:cs="Times New Roman"/>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16">
    <w:nsid w:val="7F541489"/>
    <w:multiLevelType w:val="hybridMultilevel"/>
    <w:tmpl w:val="2268648A"/>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1"/>
  </w:num>
  <w:num w:numId="4">
    <w:abstractNumId w:val="0"/>
  </w:num>
  <w:num w:numId="5">
    <w:abstractNumId w:val="6"/>
  </w:num>
  <w:num w:numId="6">
    <w:abstractNumId w:val="2"/>
  </w:num>
  <w:num w:numId="7">
    <w:abstractNumId w:val="8"/>
  </w:num>
  <w:num w:numId="8">
    <w:abstractNumId w:val="1"/>
  </w:num>
  <w:num w:numId="9">
    <w:abstractNumId w:val="15"/>
  </w:num>
  <w:num w:numId="10">
    <w:abstractNumId w:val="16"/>
  </w:num>
  <w:num w:numId="11">
    <w:abstractNumId w:val="10"/>
  </w:num>
  <w:num w:numId="12">
    <w:abstractNumId w:val="14"/>
  </w:num>
  <w:num w:numId="13">
    <w:abstractNumId w:val="4"/>
  </w:num>
  <w:num w:numId="14">
    <w:abstractNumId w:val="5"/>
  </w:num>
  <w:num w:numId="15">
    <w:abstractNumId w:val="3"/>
  </w:num>
  <w:num w:numId="16">
    <w:abstractNumId w:val="13"/>
  </w:num>
  <w:num w:numId="17">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7BDF"/>
    <w:rsid w:val="00013F5A"/>
    <w:rsid w:val="00017266"/>
    <w:rsid w:val="000301AC"/>
    <w:rsid w:val="00036603"/>
    <w:rsid w:val="00043DF5"/>
    <w:rsid w:val="0004517C"/>
    <w:rsid w:val="000651A3"/>
    <w:rsid w:val="000A1C98"/>
    <w:rsid w:val="000B1CAF"/>
    <w:rsid w:val="000B3FA2"/>
    <w:rsid w:val="000D2637"/>
    <w:rsid w:val="000D5AAD"/>
    <w:rsid w:val="000E1D77"/>
    <w:rsid w:val="000F0D18"/>
    <w:rsid w:val="001253C7"/>
    <w:rsid w:val="00131B4F"/>
    <w:rsid w:val="00133139"/>
    <w:rsid w:val="001525B2"/>
    <w:rsid w:val="00161854"/>
    <w:rsid w:val="001623C6"/>
    <w:rsid w:val="00166E1B"/>
    <w:rsid w:val="002004D7"/>
    <w:rsid w:val="00204826"/>
    <w:rsid w:val="00211FF8"/>
    <w:rsid w:val="002120DB"/>
    <w:rsid w:val="0025142F"/>
    <w:rsid w:val="00261B75"/>
    <w:rsid w:val="00281FE6"/>
    <w:rsid w:val="002848FA"/>
    <w:rsid w:val="002A22AD"/>
    <w:rsid w:val="002D6479"/>
    <w:rsid w:val="003304E5"/>
    <w:rsid w:val="00336981"/>
    <w:rsid w:val="00353741"/>
    <w:rsid w:val="00366DE5"/>
    <w:rsid w:val="003862DD"/>
    <w:rsid w:val="0039324E"/>
    <w:rsid w:val="003B415A"/>
    <w:rsid w:val="003D7B43"/>
    <w:rsid w:val="003F168A"/>
    <w:rsid w:val="00401A62"/>
    <w:rsid w:val="00414F6E"/>
    <w:rsid w:val="0042136D"/>
    <w:rsid w:val="00421E7E"/>
    <w:rsid w:val="00425F34"/>
    <w:rsid w:val="004348FC"/>
    <w:rsid w:val="0045200E"/>
    <w:rsid w:val="00475B79"/>
    <w:rsid w:val="0048273F"/>
    <w:rsid w:val="004E318F"/>
    <w:rsid w:val="004E3F29"/>
    <w:rsid w:val="004E47E2"/>
    <w:rsid w:val="004F480F"/>
    <w:rsid w:val="00515D46"/>
    <w:rsid w:val="0051733B"/>
    <w:rsid w:val="00523530"/>
    <w:rsid w:val="0056714F"/>
    <w:rsid w:val="00570C77"/>
    <w:rsid w:val="005B0896"/>
    <w:rsid w:val="005B521E"/>
    <w:rsid w:val="006056C5"/>
    <w:rsid w:val="006061EE"/>
    <w:rsid w:val="00661BE3"/>
    <w:rsid w:val="0067132C"/>
    <w:rsid w:val="0067241A"/>
    <w:rsid w:val="006C5776"/>
    <w:rsid w:val="006D2B5A"/>
    <w:rsid w:val="006D70ED"/>
    <w:rsid w:val="0070129B"/>
    <w:rsid w:val="0070179F"/>
    <w:rsid w:val="00734568"/>
    <w:rsid w:val="00746379"/>
    <w:rsid w:val="0075309C"/>
    <w:rsid w:val="007550AD"/>
    <w:rsid w:val="0076408C"/>
    <w:rsid w:val="00781E3E"/>
    <w:rsid w:val="007A389C"/>
    <w:rsid w:val="007A51BE"/>
    <w:rsid w:val="007B2C3E"/>
    <w:rsid w:val="007F1DB8"/>
    <w:rsid w:val="0081302B"/>
    <w:rsid w:val="008174ED"/>
    <w:rsid w:val="00823131"/>
    <w:rsid w:val="00832B3E"/>
    <w:rsid w:val="00842540"/>
    <w:rsid w:val="0084762F"/>
    <w:rsid w:val="00865BEA"/>
    <w:rsid w:val="008A3103"/>
    <w:rsid w:val="008B2368"/>
    <w:rsid w:val="008D3323"/>
    <w:rsid w:val="008D56CC"/>
    <w:rsid w:val="008F6EE6"/>
    <w:rsid w:val="00910569"/>
    <w:rsid w:val="009411BF"/>
    <w:rsid w:val="00942674"/>
    <w:rsid w:val="0097632B"/>
    <w:rsid w:val="00981BC7"/>
    <w:rsid w:val="00986799"/>
    <w:rsid w:val="009D63DA"/>
    <w:rsid w:val="009D67A8"/>
    <w:rsid w:val="00A028EB"/>
    <w:rsid w:val="00A06052"/>
    <w:rsid w:val="00A218B7"/>
    <w:rsid w:val="00A27D8E"/>
    <w:rsid w:val="00A4705B"/>
    <w:rsid w:val="00A62CBC"/>
    <w:rsid w:val="00A70124"/>
    <w:rsid w:val="00A70E5B"/>
    <w:rsid w:val="00A96480"/>
    <w:rsid w:val="00AB6954"/>
    <w:rsid w:val="00AD69C7"/>
    <w:rsid w:val="00AF2FF2"/>
    <w:rsid w:val="00B03400"/>
    <w:rsid w:val="00B23B89"/>
    <w:rsid w:val="00B26BC4"/>
    <w:rsid w:val="00B3510B"/>
    <w:rsid w:val="00B371E3"/>
    <w:rsid w:val="00B412DA"/>
    <w:rsid w:val="00B45B23"/>
    <w:rsid w:val="00BA3366"/>
    <w:rsid w:val="00BD651B"/>
    <w:rsid w:val="00BE7255"/>
    <w:rsid w:val="00C16F75"/>
    <w:rsid w:val="00C3007B"/>
    <w:rsid w:val="00C3171E"/>
    <w:rsid w:val="00C406E1"/>
    <w:rsid w:val="00C53DED"/>
    <w:rsid w:val="00C6385F"/>
    <w:rsid w:val="00C67957"/>
    <w:rsid w:val="00C80BBB"/>
    <w:rsid w:val="00C94B5D"/>
    <w:rsid w:val="00CD26C8"/>
    <w:rsid w:val="00CD5001"/>
    <w:rsid w:val="00CE35E0"/>
    <w:rsid w:val="00D00A20"/>
    <w:rsid w:val="00D3520B"/>
    <w:rsid w:val="00D42D0D"/>
    <w:rsid w:val="00D43F3A"/>
    <w:rsid w:val="00D8727D"/>
    <w:rsid w:val="00D90837"/>
    <w:rsid w:val="00D92C68"/>
    <w:rsid w:val="00DA2A01"/>
    <w:rsid w:val="00DB00D5"/>
    <w:rsid w:val="00DB0C03"/>
    <w:rsid w:val="00DD7DAC"/>
    <w:rsid w:val="00DE6904"/>
    <w:rsid w:val="00DF3CB3"/>
    <w:rsid w:val="00E07869"/>
    <w:rsid w:val="00E21EBA"/>
    <w:rsid w:val="00E41477"/>
    <w:rsid w:val="00E41CB2"/>
    <w:rsid w:val="00E43CE2"/>
    <w:rsid w:val="00E444F9"/>
    <w:rsid w:val="00E45857"/>
    <w:rsid w:val="00E81787"/>
    <w:rsid w:val="00EA45AD"/>
    <w:rsid w:val="00F56235"/>
    <w:rsid w:val="00F6490C"/>
    <w:rsid w:val="00FB3A24"/>
    <w:rsid w:val="00FB552D"/>
    <w:rsid w:val="00FC4FAF"/>
    <w:rsid w:val="00FF1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02B"/>
    <w:rPr>
      <w:rFonts w:ascii="Calibri" w:hAnsi="Calibri"/>
      <w:sz w:val="22"/>
    </w:rPr>
  </w:style>
  <w:style w:type="paragraph" w:styleId="Heading1">
    <w:name w:val="heading 1"/>
    <w:basedOn w:val="Normal"/>
    <w:next w:val="Normal"/>
    <w:link w:val="Heading1Char"/>
    <w:qFormat/>
    <w:rsid w:val="007550AD"/>
    <w:pPr>
      <w:keepNext/>
      <w:outlineLvl w:val="0"/>
    </w:pPr>
    <w:rPr>
      <w:b/>
      <w:sz w:val="32"/>
    </w:rPr>
  </w:style>
  <w:style w:type="paragraph" w:styleId="Heading2">
    <w:name w:val="heading 2"/>
    <w:basedOn w:val="Normal"/>
    <w:next w:val="Normal"/>
    <w:link w:val="Heading2Char"/>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basedOn w:val="DefaultParagraphFont"/>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paragraph" w:styleId="NormalWeb">
    <w:name w:val="Normal (Web)"/>
    <w:basedOn w:val="Normal"/>
    <w:rsid w:val="00017266"/>
    <w:pPr>
      <w:spacing w:before="100" w:beforeAutospacing="1" w:after="119"/>
    </w:pPr>
    <w:rPr>
      <w:rFonts w:ascii="Times New Roman" w:hAnsi="Times New Roman"/>
      <w:sz w:val="24"/>
      <w:szCs w:val="24"/>
      <w:lang w:val="el-GR" w:eastAsia="el-GR"/>
    </w:rPr>
  </w:style>
  <w:style w:type="character" w:customStyle="1" w:styleId="Heading2Char">
    <w:name w:val="Heading 2 Char"/>
    <w:basedOn w:val="DefaultParagraphFont"/>
    <w:link w:val="Heading2"/>
    <w:rsid w:val="00BE7255"/>
    <w:rPr>
      <w:rFonts w:ascii="Calibri" w:hAnsi="Calibri"/>
      <w:b/>
      <w:sz w:val="28"/>
      <w:lang w:val="en-US" w:eastAsia="en-US" w:bidi="ar-SA"/>
    </w:rPr>
  </w:style>
  <w:style w:type="character" w:customStyle="1" w:styleId="Heading1Char">
    <w:name w:val="Heading 1 Char"/>
    <w:basedOn w:val="DefaultParagraphFont"/>
    <w:link w:val="Heading1"/>
    <w:rsid w:val="00BA3366"/>
    <w:rPr>
      <w:rFonts w:ascii="Calibri" w:hAnsi="Calibri"/>
      <w:b/>
      <w:sz w:val="32"/>
      <w:lang w:val="en-US" w:eastAsia="en-US" w:bidi="ar-SA"/>
    </w:rPr>
  </w:style>
  <w:style w:type="paragraph" w:styleId="BalloonText">
    <w:name w:val="Balloon Text"/>
    <w:basedOn w:val="Normal"/>
    <w:link w:val="BalloonTextChar"/>
    <w:uiPriority w:val="99"/>
    <w:semiHidden/>
    <w:unhideWhenUsed/>
    <w:rsid w:val="00D43F3A"/>
    <w:rPr>
      <w:rFonts w:ascii="Tahoma" w:hAnsi="Tahoma" w:cs="Tahoma"/>
      <w:sz w:val="16"/>
      <w:szCs w:val="16"/>
    </w:rPr>
  </w:style>
  <w:style w:type="character" w:customStyle="1" w:styleId="BalloonTextChar">
    <w:name w:val="Balloon Text Char"/>
    <w:basedOn w:val="DefaultParagraphFont"/>
    <w:link w:val="BalloonText"/>
    <w:uiPriority w:val="99"/>
    <w:semiHidden/>
    <w:rsid w:val="00D43F3A"/>
    <w:rPr>
      <w:rFonts w:ascii="Tahoma" w:hAnsi="Tahoma" w:cs="Tahoma"/>
      <w:sz w:val="16"/>
      <w:szCs w:val="16"/>
    </w:rPr>
  </w:style>
  <w:style w:type="table" w:styleId="TableGrid">
    <w:name w:val="Table Grid"/>
    <w:basedOn w:val="TableNormal"/>
    <w:rsid w:val="00E414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0">
    <w:name w:val="Bodytext"/>
    <w:basedOn w:val="Normal"/>
    <w:rsid w:val="0070179F"/>
    <w:rPr>
      <w:rFonts w:ascii="Tahoma" w:hAnsi="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02B"/>
    <w:rPr>
      <w:rFonts w:ascii="Calibri" w:hAnsi="Calibri"/>
      <w:sz w:val="22"/>
    </w:rPr>
  </w:style>
  <w:style w:type="paragraph" w:styleId="Heading1">
    <w:name w:val="heading 1"/>
    <w:basedOn w:val="Normal"/>
    <w:next w:val="Normal"/>
    <w:link w:val="Heading1Char"/>
    <w:qFormat/>
    <w:rsid w:val="007550AD"/>
    <w:pPr>
      <w:keepNext/>
      <w:outlineLvl w:val="0"/>
    </w:pPr>
    <w:rPr>
      <w:b/>
      <w:sz w:val="32"/>
    </w:rPr>
  </w:style>
  <w:style w:type="paragraph" w:styleId="Heading2">
    <w:name w:val="heading 2"/>
    <w:basedOn w:val="Normal"/>
    <w:next w:val="Normal"/>
    <w:link w:val="Heading2Char"/>
    <w:qFormat/>
    <w:rsid w:val="007550AD"/>
    <w:pPr>
      <w:keepNext/>
      <w:spacing w:before="240" w:after="60"/>
      <w:outlineLvl w:val="1"/>
    </w:pPr>
    <w:rPr>
      <w:b/>
      <w:sz w:val="28"/>
    </w:rPr>
  </w:style>
  <w:style w:type="paragraph" w:styleId="Heading3">
    <w:name w:val="heading 3"/>
    <w:basedOn w:val="Normal"/>
    <w:next w:val="Normal"/>
    <w:qFormat/>
    <w:rsid w:val="007550AD"/>
    <w:pPr>
      <w:keepNext/>
      <w:spacing w:after="120"/>
      <w:outlineLvl w:val="2"/>
    </w:pPr>
    <w:rPr>
      <w:b/>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uiPriority w:val="99"/>
    <w:rPr>
      <w:color w:val="0000FF"/>
      <w:u w:val="single"/>
    </w:rPr>
  </w:style>
  <w:style w:type="paragraph" w:customStyle="1" w:styleId="template">
    <w:name w:val="template"/>
    <w:basedOn w:val="Normal"/>
    <w:rsid w:val="00E43CE2"/>
    <w:pPr>
      <w:spacing w:line="240" w:lineRule="exact"/>
    </w:pPr>
    <w:rPr>
      <w:rFonts w:ascii="Arial" w:hAnsi="Arial"/>
      <w:i/>
    </w:rPr>
  </w:style>
  <w:style w:type="paragraph" w:styleId="Title">
    <w:name w:val="Title"/>
    <w:basedOn w:val="Normal"/>
    <w:link w:val="TitleChar"/>
    <w:qFormat/>
    <w:rsid w:val="00F56235"/>
    <w:pPr>
      <w:spacing w:before="240" w:after="720"/>
      <w:jc w:val="right"/>
    </w:pPr>
    <w:rPr>
      <w:rFonts w:ascii="Arial" w:hAnsi="Arial"/>
      <w:b/>
      <w:kern w:val="28"/>
      <w:sz w:val="64"/>
    </w:rPr>
  </w:style>
  <w:style w:type="character" w:customStyle="1" w:styleId="TitleChar">
    <w:name w:val="Title Char"/>
    <w:basedOn w:val="DefaultParagraphFont"/>
    <w:link w:val="Title"/>
    <w:rsid w:val="00F56235"/>
    <w:rPr>
      <w:rFonts w:ascii="Arial" w:hAnsi="Arial"/>
      <w:b/>
      <w:kern w:val="28"/>
      <w:sz w:val="64"/>
    </w:rPr>
  </w:style>
  <w:style w:type="paragraph" w:customStyle="1" w:styleId="ByLine">
    <w:name w:val="ByLine"/>
    <w:basedOn w:val="Title"/>
    <w:rsid w:val="00F56235"/>
    <w:rPr>
      <w:sz w:val="28"/>
    </w:rPr>
  </w:style>
  <w:style w:type="paragraph" w:customStyle="1" w:styleId="ChangeHistoryTitle">
    <w:name w:val="ChangeHistory Title"/>
    <w:basedOn w:val="Normal"/>
    <w:rsid w:val="00F56235"/>
    <w:pPr>
      <w:keepNext/>
      <w:spacing w:before="60" w:after="60"/>
      <w:jc w:val="center"/>
    </w:pPr>
    <w:rPr>
      <w:rFonts w:ascii="Arial" w:hAnsi="Arial"/>
      <w:b/>
      <w:sz w:val="36"/>
    </w:rPr>
  </w:style>
  <w:style w:type="paragraph" w:customStyle="1" w:styleId="line">
    <w:name w:val="line"/>
    <w:basedOn w:val="Title"/>
    <w:rsid w:val="00F56235"/>
    <w:pPr>
      <w:pBdr>
        <w:top w:val="single" w:sz="36" w:space="1" w:color="auto"/>
      </w:pBdr>
      <w:spacing w:after="0"/>
    </w:pPr>
    <w:rPr>
      <w:sz w:val="40"/>
    </w:rPr>
  </w:style>
  <w:style w:type="paragraph" w:styleId="NormalWeb">
    <w:name w:val="Normal (Web)"/>
    <w:basedOn w:val="Normal"/>
    <w:rsid w:val="00017266"/>
    <w:pPr>
      <w:spacing w:before="100" w:beforeAutospacing="1" w:after="119"/>
    </w:pPr>
    <w:rPr>
      <w:rFonts w:ascii="Times New Roman" w:hAnsi="Times New Roman"/>
      <w:sz w:val="24"/>
      <w:szCs w:val="24"/>
      <w:lang w:val="el-GR" w:eastAsia="el-GR"/>
    </w:rPr>
  </w:style>
  <w:style w:type="character" w:customStyle="1" w:styleId="Heading2Char">
    <w:name w:val="Heading 2 Char"/>
    <w:basedOn w:val="DefaultParagraphFont"/>
    <w:link w:val="Heading2"/>
    <w:rsid w:val="00BE7255"/>
    <w:rPr>
      <w:rFonts w:ascii="Calibri" w:hAnsi="Calibri"/>
      <w:b/>
      <w:sz w:val="28"/>
      <w:lang w:val="en-US" w:eastAsia="en-US" w:bidi="ar-SA"/>
    </w:rPr>
  </w:style>
  <w:style w:type="character" w:customStyle="1" w:styleId="Heading1Char">
    <w:name w:val="Heading 1 Char"/>
    <w:basedOn w:val="DefaultParagraphFont"/>
    <w:link w:val="Heading1"/>
    <w:rsid w:val="00BA3366"/>
    <w:rPr>
      <w:rFonts w:ascii="Calibri" w:hAnsi="Calibri"/>
      <w:b/>
      <w:sz w:val="32"/>
      <w:lang w:val="en-US" w:eastAsia="en-US" w:bidi="ar-SA"/>
    </w:rPr>
  </w:style>
  <w:style w:type="paragraph" w:styleId="BalloonText">
    <w:name w:val="Balloon Text"/>
    <w:basedOn w:val="Normal"/>
    <w:link w:val="BalloonTextChar"/>
    <w:uiPriority w:val="99"/>
    <w:semiHidden/>
    <w:unhideWhenUsed/>
    <w:rsid w:val="00D43F3A"/>
    <w:rPr>
      <w:rFonts w:ascii="Tahoma" w:hAnsi="Tahoma" w:cs="Tahoma"/>
      <w:sz w:val="16"/>
      <w:szCs w:val="16"/>
    </w:rPr>
  </w:style>
  <w:style w:type="character" w:customStyle="1" w:styleId="BalloonTextChar">
    <w:name w:val="Balloon Text Char"/>
    <w:basedOn w:val="DefaultParagraphFont"/>
    <w:link w:val="BalloonText"/>
    <w:uiPriority w:val="99"/>
    <w:semiHidden/>
    <w:rsid w:val="00D43F3A"/>
    <w:rPr>
      <w:rFonts w:ascii="Tahoma" w:hAnsi="Tahoma" w:cs="Tahoma"/>
      <w:sz w:val="16"/>
      <w:szCs w:val="16"/>
    </w:rPr>
  </w:style>
  <w:style w:type="table" w:styleId="TableGrid">
    <w:name w:val="Table Grid"/>
    <w:basedOn w:val="TableNormal"/>
    <w:rsid w:val="00E414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0">
    <w:name w:val="Bodytext"/>
    <w:basedOn w:val="Normal"/>
    <w:rsid w:val="0070179F"/>
    <w:rPr>
      <w:rFonts w:ascii="Tahoma" w:hAnsi="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46968">
      <w:bodyDiv w:val="1"/>
      <w:marLeft w:val="0"/>
      <w:marRight w:val="0"/>
      <w:marTop w:val="0"/>
      <w:marBottom w:val="0"/>
      <w:divBdr>
        <w:top w:val="none" w:sz="0" w:space="0" w:color="auto"/>
        <w:left w:val="none" w:sz="0" w:space="0" w:color="auto"/>
        <w:bottom w:val="none" w:sz="0" w:space="0" w:color="auto"/>
        <w:right w:val="none" w:sz="0" w:space="0" w:color="auto"/>
      </w:divBdr>
    </w:div>
    <w:div w:id="306666017">
      <w:bodyDiv w:val="1"/>
      <w:marLeft w:val="0"/>
      <w:marRight w:val="0"/>
      <w:marTop w:val="0"/>
      <w:marBottom w:val="0"/>
      <w:divBdr>
        <w:top w:val="none" w:sz="0" w:space="0" w:color="auto"/>
        <w:left w:val="none" w:sz="0" w:space="0" w:color="auto"/>
        <w:bottom w:val="none" w:sz="0" w:space="0" w:color="auto"/>
        <w:right w:val="none" w:sz="0" w:space="0" w:color="auto"/>
      </w:divBdr>
    </w:div>
    <w:div w:id="439686980">
      <w:bodyDiv w:val="1"/>
      <w:marLeft w:val="0"/>
      <w:marRight w:val="0"/>
      <w:marTop w:val="0"/>
      <w:marBottom w:val="0"/>
      <w:divBdr>
        <w:top w:val="none" w:sz="0" w:space="0" w:color="auto"/>
        <w:left w:val="none" w:sz="0" w:space="0" w:color="auto"/>
        <w:bottom w:val="none" w:sz="0" w:space="0" w:color="auto"/>
        <w:right w:val="none" w:sz="0" w:space="0" w:color="auto"/>
      </w:divBdr>
    </w:div>
    <w:div w:id="644433606">
      <w:bodyDiv w:val="1"/>
      <w:marLeft w:val="0"/>
      <w:marRight w:val="0"/>
      <w:marTop w:val="0"/>
      <w:marBottom w:val="0"/>
      <w:divBdr>
        <w:top w:val="none" w:sz="0" w:space="0" w:color="auto"/>
        <w:left w:val="none" w:sz="0" w:space="0" w:color="auto"/>
        <w:bottom w:val="none" w:sz="0" w:space="0" w:color="auto"/>
        <w:right w:val="none" w:sz="0" w:space="0" w:color="auto"/>
      </w:divBdr>
    </w:div>
    <w:div w:id="1331104991">
      <w:bodyDiv w:val="1"/>
      <w:marLeft w:val="0"/>
      <w:marRight w:val="0"/>
      <w:marTop w:val="0"/>
      <w:marBottom w:val="0"/>
      <w:divBdr>
        <w:top w:val="none" w:sz="0" w:space="0" w:color="auto"/>
        <w:left w:val="none" w:sz="0" w:space="0" w:color="auto"/>
        <w:bottom w:val="none" w:sz="0" w:space="0" w:color="auto"/>
        <w:right w:val="none" w:sz="0" w:space="0" w:color="auto"/>
      </w:divBdr>
    </w:div>
    <w:div w:id="1427726801">
      <w:bodyDiv w:val="1"/>
      <w:marLeft w:val="0"/>
      <w:marRight w:val="0"/>
      <w:marTop w:val="0"/>
      <w:marBottom w:val="0"/>
      <w:divBdr>
        <w:top w:val="none" w:sz="0" w:space="0" w:color="auto"/>
        <w:left w:val="none" w:sz="0" w:space="0" w:color="auto"/>
        <w:bottom w:val="none" w:sz="0" w:space="0" w:color="auto"/>
        <w:right w:val="none" w:sz="0" w:space="0" w:color="auto"/>
      </w:divBdr>
    </w:div>
    <w:div w:id="1480266037">
      <w:bodyDiv w:val="1"/>
      <w:marLeft w:val="0"/>
      <w:marRight w:val="0"/>
      <w:marTop w:val="0"/>
      <w:marBottom w:val="0"/>
      <w:divBdr>
        <w:top w:val="none" w:sz="0" w:space="0" w:color="auto"/>
        <w:left w:val="none" w:sz="0" w:space="0" w:color="auto"/>
        <w:bottom w:val="none" w:sz="0" w:space="0" w:color="auto"/>
        <w:right w:val="none" w:sz="0" w:space="0" w:color="auto"/>
      </w:divBdr>
    </w:div>
    <w:div w:id="214507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23</Pages>
  <Words>2650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16930</CharactersWithSpaces>
  <SharedDoc>false</SharedDoc>
  <HLinks>
    <vt:vector size="156" baseType="variant">
      <vt:variant>
        <vt:i4>2031666</vt:i4>
      </vt:variant>
      <vt:variant>
        <vt:i4>152</vt:i4>
      </vt:variant>
      <vt:variant>
        <vt:i4>0</vt:i4>
      </vt:variant>
      <vt:variant>
        <vt:i4>5</vt:i4>
      </vt:variant>
      <vt:variant>
        <vt:lpwstr/>
      </vt:variant>
      <vt:variant>
        <vt:lpwstr>_Toc343105285</vt:lpwstr>
      </vt:variant>
      <vt:variant>
        <vt:i4>2031666</vt:i4>
      </vt:variant>
      <vt:variant>
        <vt:i4>146</vt:i4>
      </vt:variant>
      <vt:variant>
        <vt:i4>0</vt:i4>
      </vt:variant>
      <vt:variant>
        <vt:i4>5</vt:i4>
      </vt:variant>
      <vt:variant>
        <vt:lpwstr/>
      </vt:variant>
      <vt:variant>
        <vt:lpwstr>_Toc343105283</vt:lpwstr>
      </vt:variant>
      <vt:variant>
        <vt:i4>2031666</vt:i4>
      </vt:variant>
      <vt:variant>
        <vt:i4>140</vt:i4>
      </vt:variant>
      <vt:variant>
        <vt:i4>0</vt:i4>
      </vt:variant>
      <vt:variant>
        <vt:i4>5</vt:i4>
      </vt:variant>
      <vt:variant>
        <vt:lpwstr/>
      </vt:variant>
      <vt:variant>
        <vt:lpwstr>_Toc343105282</vt:lpwstr>
      </vt:variant>
      <vt:variant>
        <vt:i4>2031666</vt:i4>
      </vt:variant>
      <vt:variant>
        <vt:i4>134</vt:i4>
      </vt:variant>
      <vt:variant>
        <vt:i4>0</vt:i4>
      </vt:variant>
      <vt:variant>
        <vt:i4>5</vt:i4>
      </vt:variant>
      <vt:variant>
        <vt:lpwstr/>
      </vt:variant>
      <vt:variant>
        <vt:lpwstr>_Toc343105281</vt:lpwstr>
      </vt:variant>
      <vt:variant>
        <vt:i4>2031666</vt:i4>
      </vt:variant>
      <vt:variant>
        <vt:i4>128</vt:i4>
      </vt:variant>
      <vt:variant>
        <vt:i4>0</vt:i4>
      </vt:variant>
      <vt:variant>
        <vt:i4>5</vt:i4>
      </vt:variant>
      <vt:variant>
        <vt:lpwstr/>
      </vt:variant>
      <vt:variant>
        <vt:lpwstr>_Toc343105280</vt:lpwstr>
      </vt:variant>
      <vt:variant>
        <vt:i4>1048626</vt:i4>
      </vt:variant>
      <vt:variant>
        <vt:i4>122</vt:i4>
      </vt:variant>
      <vt:variant>
        <vt:i4>0</vt:i4>
      </vt:variant>
      <vt:variant>
        <vt:i4>5</vt:i4>
      </vt:variant>
      <vt:variant>
        <vt:lpwstr/>
      </vt:variant>
      <vt:variant>
        <vt:lpwstr>_Toc343105279</vt:lpwstr>
      </vt:variant>
      <vt:variant>
        <vt:i4>1048626</vt:i4>
      </vt:variant>
      <vt:variant>
        <vt:i4>116</vt:i4>
      </vt:variant>
      <vt:variant>
        <vt:i4>0</vt:i4>
      </vt:variant>
      <vt:variant>
        <vt:i4>5</vt:i4>
      </vt:variant>
      <vt:variant>
        <vt:lpwstr/>
      </vt:variant>
      <vt:variant>
        <vt:lpwstr>_Toc343105278</vt:lpwstr>
      </vt:variant>
      <vt:variant>
        <vt:i4>1048626</vt:i4>
      </vt:variant>
      <vt:variant>
        <vt:i4>110</vt:i4>
      </vt:variant>
      <vt:variant>
        <vt:i4>0</vt:i4>
      </vt:variant>
      <vt:variant>
        <vt:i4>5</vt:i4>
      </vt:variant>
      <vt:variant>
        <vt:lpwstr/>
      </vt:variant>
      <vt:variant>
        <vt:lpwstr>_Toc343105277</vt:lpwstr>
      </vt:variant>
      <vt:variant>
        <vt:i4>1048626</vt:i4>
      </vt:variant>
      <vt:variant>
        <vt:i4>104</vt:i4>
      </vt:variant>
      <vt:variant>
        <vt:i4>0</vt:i4>
      </vt:variant>
      <vt:variant>
        <vt:i4>5</vt:i4>
      </vt:variant>
      <vt:variant>
        <vt:lpwstr/>
      </vt:variant>
      <vt:variant>
        <vt:lpwstr>_Toc343105276</vt:lpwstr>
      </vt:variant>
      <vt:variant>
        <vt:i4>1048626</vt:i4>
      </vt:variant>
      <vt:variant>
        <vt:i4>98</vt:i4>
      </vt:variant>
      <vt:variant>
        <vt:i4>0</vt:i4>
      </vt:variant>
      <vt:variant>
        <vt:i4>5</vt:i4>
      </vt:variant>
      <vt:variant>
        <vt:lpwstr/>
      </vt:variant>
      <vt:variant>
        <vt:lpwstr>_Toc343105275</vt:lpwstr>
      </vt:variant>
      <vt:variant>
        <vt:i4>1048626</vt:i4>
      </vt:variant>
      <vt:variant>
        <vt:i4>92</vt:i4>
      </vt:variant>
      <vt:variant>
        <vt:i4>0</vt:i4>
      </vt:variant>
      <vt:variant>
        <vt:i4>5</vt:i4>
      </vt:variant>
      <vt:variant>
        <vt:lpwstr/>
      </vt:variant>
      <vt:variant>
        <vt:lpwstr>_Toc343105274</vt:lpwstr>
      </vt:variant>
      <vt:variant>
        <vt:i4>1048626</vt:i4>
      </vt:variant>
      <vt:variant>
        <vt:i4>86</vt:i4>
      </vt:variant>
      <vt:variant>
        <vt:i4>0</vt:i4>
      </vt:variant>
      <vt:variant>
        <vt:i4>5</vt:i4>
      </vt:variant>
      <vt:variant>
        <vt:lpwstr/>
      </vt:variant>
      <vt:variant>
        <vt:lpwstr>_Toc343105273</vt:lpwstr>
      </vt:variant>
      <vt:variant>
        <vt:i4>1048626</vt:i4>
      </vt:variant>
      <vt:variant>
        <vt:i4>80</vt:i4>
      </vt:variant>
      <vt:variant>
        <vt:i4>0</vt:i4>
      </vt:variant>
      <vt:variant>
        <vt:i4>5</vt:i4>
      </vt:variant>
      <vt:variant>
        <vt:lpwstr/>
      </vt:variant>
      <vt:variant>
        <vt:lpwstr>_Toc343105272</vt:lpwstr>
      </vt:variant>
      <vt:variant>
        <vt:i4>1048626</vt:i4>
      </vt:variant>
      <vt:variant>
        <vt:i4>74</vt:i4>
      </vt:variant>
      <vt:variant>
        <vt:i4>0</vt:i4>
      </vt:variant>
      <vt:variant>
        <vt:i4>5</vt:i4>
      </vt:variant>
      <vt:variant>
        <vt:lpwstr/>
      </vt:variant>
      <vt:variant>
        <vt:lpwstr>_Toc343105271</vt:lpwstr>
      </vt:variant>
      <vt:variant>
        <vt:i4>1048626</vt:i4>
      </vt:variant>
      <vt:variant>
        <vt:i4>68</vt:i4>
      </vt:variant>
      <vt:variant>
        <vt:i4>0</vt:i4>
      </vt:variant>
      <vt:variant>
        <vt:i4>5</vt:i4>
      </vt:variant>
      <vt:variant>
        <vt:lpwstr/>
      </vt:variant>
      <vt:variant>
        <vt:lpwstr>_Toc343105271</vt:lpwstr>
      </vt:variant>
      <vt:variant>
        <vt:i4>1048626</vt:i4>
      </vt:variant>
      <vt:variant>
        <vt:i4>62</vt:i4>
      </vt:variant>
      <vt:variant>
        <vt:i4>0</vt:i4>
      </vt:variant>
      <vt:variant>
        <vt:i4>5</vt:i4>
      </vt:variant>
      <vt:variant>
        <vt:lpwstr/>
      </vt:variant>
      <vt:variant>
        <vt:lpwstr>_Toc343105271</vt:lpwstr>
      </vt:variant>
      <vt:variant>
        <vt:i4>1048626</vt:i4>
      </vt:variant>
      <vt:variant>
        <vt:i4>56</vt:i4>
      </vt:variant>
      <vt:variant>
        <vt:i4>0</vt:i4>
      </vt:variant>
      <vt:variant>
        <vt:i4>5</vt:i4>
      </vt:variant>
      <vt:variant>
        <vt:lpwstr/>
      </vt:variant>
      <vt:variant>
        <vt:lpwstr>_Toc343105270</vt:lpwstr>
      </vt:variant>
      <vt:variant>
        <vt:i4>1114162</vt:i4>
      </vt:variant>
      <vt:variant>
        <vt:i4>50</vt:i4>
      </vt:variant>
      <vt:variant>
        <vt:i4>0</vt:i4>
      </vt:variant>
      <vt:variant>
        <vt:i4>5</vt:i4>
      </vt:variant>
      <vt:variant>
        <vt:lpwstr/>
      </vt:variant>
      <vt:variant>
        <vt:lpwstr>_Toc343105269</vt:lpwstr>
      </vt:variant>
      <vt:variant>
        <vt:i4>1114162</vt:i4>
      </vt:variant>
      <vt:variant>
        <vt:i4>44</vt:i4>
      </vt:variant>
      <vt:variant>
        <vt:i4>0</vt:i4>
      </vt:variant>
      <vt:variant>
        <vt:i4>5</vt:i4>
      </vt:variant>
      <vt:variant>
        <vt:lpwstr/>
      </vt:variant>
      <vt:variant>
        <vt:lpwstr>_Toc343105268</vt:lpwstr>
      </vt:variant>
      <vt:variant>
        <vt:i4>1114162</vt:i4>
      </vt:variant>
      <vt:variant>
        <vt:i4>38</vt:i4>
      </vt:variant>
      <vt:variant>
        <vt:i4>0</vt:i4>
      </vt:variant>
      <vt:variant>
        <vt:i4>5</vt:i4>
      </vt:variant>
      <vt:variant>
        <vt:lpwstr/>
      </vt:variant>
      <vt:variant>
        <vt:lpwstr>_Toc343105267</vt:lpwstr>
      </vt:variant>
      <vt:variant>
        <vt:i4>1114162</vt:i4>
      </vt:variant>
      <vt:variant>
        <vt:i4>32</vt:i4>
      </vt:variant>
      <vt:variant>
        <vt:i4>0</vt:i4>
      </vt:variant>
      <vt:variant>
        <vt:i4>5</vt:i4>
      </vt:variant>
      <vt:variant>
        <vt:lpwstr/>
      </vt:variant>
      <vt:variant>
        <vt:lpwstr>_Toc343105266</vt:lpwstr>
      </vt:variant>
      <vt:variant>
        <vt:i4>1114162</vt:i4>
      </vt:variant>
      <vt:variant>
        <vt:i4>26</vt:i4>
      </vt:variant>
      <vt:variant>
        <vt:i4>0</vt:i4>
      </vt:variant>
      <vt:variant>
        <vt:i4>5</vt:i4>
      </vt:variant>
      <vt:variant>
        <vt:lpwstr/>
      </vt:variant>
      <vt:variant>
        <vt:lpwstr>_Toc343105265</vt:lpwstr>
      </vt:variant>
      <vt:variant>
        <vt:i4>1114162</vt:i4>
      </vt:variant>
      <vt:variant>
        <vt:i4>20</vt:i4>
      </vt:variant>
      <vt:variant>
        <vt:i4>0</vt:i4>
      </vt:variant>
      <vt:variant>
        <vt:i4>5</vt:i4>
      </vt:variant>
      <vt:variant>
        <vt:lpwstr/>
      </vt:variant>
      <vt:variant>
        <vt:lpwstr>_Toc343105264</vt:lpwstr>
      </vt:variant>
      <vt:variant>
        <vt:i4>1114162</vt:i4>
      </vt:variant>
      <vt:variant>
        <vt:i4>14</vt:i4>
      </vt:variant>
      <vt:variant>
        <vt:i4>0</vt:i4>
      </vt:variant>
      <vt:variant>
        <vt:i4>5</vt:i4>
      </vt:variant>
      <vt:variant>
        <vt:lpwstr/>
      </vt:variant>
      <vt:variant>
        <vt:lpwstr>_Toc343105263</vt:lpwstr>
      </vt:variant>
      <vt:variant>
        <vt:i4>1114162</vt:i4>
      </vt:variant>
      <vt:variant>
        <vt:i4>8</vt:i4>
      </vt:variant>
      <vt:variant>
        <vt:i4>0</vt:i4>
      </vt:variant>
      <vt:variant>
        <vt:i4>5</vt:i4>
      </vt:variant>
      <vt:variant>
        <vt:lpwstr/>
      </vt:variant>
      <vt:variant>
        <vt:lpwstr>_Toc343105262</vt:lpwstr>
      </vt:variant>
      <vt:variant>
        <vt:i4>1114162</vt:i4>
      </vt:variant>
      <vt:variant>
        <vt:i4>2</vt:i4>
      </vt:variant>
      <vt:variant>
        <vt:i4>0</vt:i4>
      </vt:variant>
      <vt:variant>
        <vt:i4>5</vt:i4>
      </vt:variant>
      <vt:variant>
        <vt:lpwstr/>
      </vt:variant>
      <vt:variant>
        <vt:lpwstr>_Toc343105261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cp:lastModifiedBy>Cos</cp:lastModifiedBy>
  <cp:revision>28</cp:revision>
  <cp:lastPrinted>2004-09-18T09:35:00Z</cp:lastPrinted>
  <dcterms:created xsi:type="dcterms:W3CDTF">2013-02-10T16:49:00Z</dcterms:created>
  <dcterms:modified xsi:type="dcterms:W3CDTF">2013-02-10T23:26:00Z</dcterms:modified>
</cp:coreProperties>
</file>