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480" w:before="240" w:after="0"/>
        <w:jc w:val="center"/>
        <w:rPr/>
      </w:pPr>
      <w:r>
        <w:rPr>
          <w:b/>
          <w:i w:val="false"/>
          <w:sz w:val="28"/>
        </w:rPr>
        <w:t>Enhancing Socio-Emotional Functioning of Adults with Disabilities: Evaluation of an Experiential Intervention in a Day Care Facility</w:t>
      </w:r>
    </w:p>
    <w:p>
      <w:pPr>
        <w:pStyle w:val="Normal"/>
        <w:spacing w:lineRule="auto" w:line="480" w:before="0" w:after="0"/>
        <w:rPr/>
      </w:pPr>
      <w:r>
        <w:rPr/>
      </w:r>
    </w:p>
    <w:p>
      <w:pPr>
        <w:pStyle w:val="Normal"/>
        <w:spacing w:lineRule="auto" w:line="480" w:before="0" w:after="0"/>
        <w:jc w:val="center"/>
        <w:rPr/>
      </w:pPr>
      <w:r>
        <w:rPr>
          <w:b/>
          <w:i w:val="false"/>
          <w:sz w:val="26"/>
        </w:rPr>
        <w:t>TITLE PAGE</w:t>
      </w:r>
    </w:p>
    <w:p>
      <w:pPr>
        <w:pStyle w:val="Normal"/>
        <w:spacing w:lineRule="auto" w:line="240" w:before="0" w:after="0"/>
        <w:jc w:val="center"/>
        <w:rPr/>
      </w:pPr>
      <w:r>
        <w:rPr>
          <w:b w:val="false"/>
          <w:i/>
          <w:sz w:val="22"/>
        </w:rPr>
        <w:t>(To be submitted separately from the anonymised manuscript)</w:t>
      </w:r>
    </w:p>
    <w:p>
      <w:pPr>
        <w:pStyle w:val="Normal"/>
        <w:spacing w:lineRule="auto" w:line="480" w:before="0" w:after="0"/>
        <w:rPr/>
      </w:pPr>
      <w:r>
        <w:rPr/>
      </w:r>
    </w:p>
    <w:p>
      <w:pPr>
        <w:pStyle w:val="Normal"/>
        <w:spacing w:lineRule="auto" w:line="480" w:before="0" w:after="0"/>
        <w:rPr/>
      </w:pPr>
      <w:r>
        <w:rPr>
          <w:b/>
          <w:i w:val="false"/>
          <w:sz w:val="24"/>
        </w:rPr>
        <w:t xml:space="preserve">Article type: </w:t>
      </w:r>
      <w:r>
        <w:rPr>
          <w:b w:val="false"/>
          <w:i w:val="false"/>
          <w:sz w:val="24"/>
        </w:rPr>
        <w:t>Original Article</w:t>
      </w:r>
    </w:p>
    <w:p>
      <w:pPr>
        <w:pStyle w:val="Normal"/>
        <w:spacing w:lineRule="auto" w:line="480" w:before="0" w:after="0"/>
        <w:rPr/>
      </w:pPr>
      <w:r>
        <w:rPr>
          <w:b/>
          <w:i w:val="false"/>
          <w:sz w:val="24"/>
        </w:rPr>
        <w:t xml:space="preserve">Approximate word count: </w:t>
      </w:r>
      <w:r>
        <w:rPr>
          <w:b w:val="false"/>
          <w:bCs w:val="false"/>
          <w:i w:val="false"/>
          <w:sz w:val="24"/>
        </w:rPr>
        <w:t>6</w:t>
      </w:r>
      <w:r>
        <w:rPr>
          <w:b w:val="false"/>
          <w:i w:val="false"/>
          <w:sz w:val="24"/>
        </w:rPr>
        <w:t>,000 words (exclusive of abstract, references, tables, and figure captions)</w:t>
      </w:r>
    </w:p>
    <w:p>
      <w:pPr>
        <w:pStyle w:val="Normal"/>
        <w:spacing w:lineRule="auto" w:line="480" w:before="0" w:after="0"/>
        <w:rPr/>
      </w:pPr>
      <w:r>
        <w:rPr>
          <w:b/>
          <w:i w:val="false"/>
          <w:sz w:val="24"/>
        </w:rPr>
        <w:t xml:space="preserve">Number of tables: </w:t>
      </w:r>
      <w:r>
        <w:rPr>
          <w:b w:val="false"/>
          <w:i w:val="false"/>
          <w:sz w:val="24"/>
        </w:rPr>
        <w:t>5</w:t>
      </w:r>
    </w:p>
    <w:p>
      <w:pPr>
        <w:pStyle w:val="Normal"/>
        <w:spacing w:lineRule="auto" w:line="480" w:before="0" w:after="0"/>
        <w:rPr/>
      </w:pPr>
      <w:r>
        <w:rPr>
          <w:b/>
          <w:i w:val="false"/>
          <w:sz w:val="24"/>
        </w:rPr>
        <w:t xml:space="preserve">Number of figures: </w:t>
      </w:r>
      <w:r>
        <w:rPr>
          <w:b w:val="false"/>
          <w:i w:val="false"/>
          <w:sz w:val="24"/>
        </w:rPr>
        <w:t>5</w:t>
      </w:r>
    </w:p>
    <w:p>
      <w:pPr>
        <w:pStyle w:val="Normal"/>
        <w:spacing w:lineRule="auto" w:line="480" w:before="0" w:after="0"/>
        <w:rPr/>
      </w:pPr>
      <w:r>
        <w:rPr/>
      </w:r>
    </w:p>
    <w:p>
      <w:pPr>
        <w:pStyle w:val="Normal"/>
        <w:pBdr>
          <w:bottom w:val="single" w:sz="6" w:space="1" w:color="000000"/>
        </w:pBdr>
        <w:spacing w:lineRule="auto" w:line="240" w:before="0" w:after="0"/>
        <w:rPr/>
      </w:pPr>
      <w:r>
        <w:rPr/>
      </w:r>
    </w:p>
    <w:p>
      <w:pPr>
        <w:pStyle w:val="Normal"/>
        <w:spacing w:lineRule="auto" w:line="480" w:before="240" w:after="0"/>
        <w:rPr/>
      </w:pPr>
      <w:r>
        <w:rPr>
          <w:b/>
          <w:sz w:val="26"/>
        </w:rPr>
        <w:t>Authors and Affiliations</w:t>
      </w:r>
    </w:p>
    <w:p>
      <w:pPr>
        <w:pStyle w:val="Normal"/>
        <w:spacing w:lineRule="auto" w:line="480" w:before="0" w:after="0"/>
        <w:rPr/>
      </w:pPr>
      <w:r>
        <w:rPr/>
      </w:r>
    </w:p>
    <w:p>
      <w:pPr>
        <w:pStyle w:val="Normal"/>
        <w:spacing w:lineRule="auto" w:line="480" w:before="0" w:after="0"/>
        <w:rPr/>
      </w:pPr>
      <w:r>
        <w:rPr>
          <w:b/>
          <w:i w:val="false"/>
          <w:sz w:val="24"/>
        </w:rPr>
        <w:t>1.  Panagiotis Vionis, PhD</w:t>
      </w:r>
      <w:r>
        <w:rPr>
          <w:b w:val="false"/>
          <w:i w:val="false"/>
          <w:sz w:val="24"/>
        </w:rPr>
        <w:t xml:space="preserve">  (</w:t>
      </w:r>
      <w:r>
        <w:rPr>
          <w:b w:val="false"/>
          <w:i/>
          <w:sz w:val="24"/>
        </w:rPr>
        <w:t>Corresponding Author</w:t>
      </w:r>
      <w:r>
        <w:rPr>
          <w:b w:val="false"/>
          <w:i w:val="false"/>
          <w:sz w:val="24"/>
        </w:rPr>
        <w:t>)</w:t>
      </w:r>
    </w:p>
    <w:p>
      <w:pPr>
        <w:pStyle w:val="Normal"/>
        <w:spacing w:lineRule="auto" w:line="480" w:before="0" w:after="0"/>
        <w:ind w:left="720"/>
        <w:rPr/>
      </w:pPr>
      <w:r>
        <w:rPr>
          <w:b w:val="false"/>
          <w:i w:val="false"/>
          <w:sz w:val="24"/>
        </w:rPr>
        <w:t>Department of Business and Organization Administration</w:t>
      </w:r>
    </w:p>
    <w:p>
      <w:pPr>
        <w:pStyle w:val="Normal"/>
        <w:spacing w:lineRule="auto" w:line="480" w:before="0" w:after="0"/>
        <w:ind w:left="720"/>
        <w:rPr/>
      </w:pPr>
      <w:r>
        <w:rPr>
          <w:b w:val="false"/>
          <w:i w:val="false"/>
          <w:sz w:val="24"/>
        </w:rPr>
        <w:t>University of Peloponnese</w:t>
      </w:r>
    </w:p>
    <w:p>
      <w:pPr>
        <w:pStyle w:val="Normal"/>
        <w:spacing w:lineRule="auto" w:line="480" w:before="0" w:after="0"/>
        <w:ind w:left="720"/>
        <w:rPr/>
      </w:pPr>
      <w:r>
        <w:rPr>
          <w:b w:val="false"/>
          <w:i w:val="false"/>
          <w:sz w:val="24"/>
        </w:rPr>
        <w:t>Kalamata 24100, Greece</w:t>
      </w:r>
    </w:p>
    <w:p>
      <w:pPr>
        <w:pStyle w:val="Normal"/>
        <w:spacing w:lineRule="auto" w:line="480" w:before="0" w:after="0"/>
        <w:ind w:left="720"/>
        <w:rPr/>
      </w:pPr>
      <w:r>
        <w:rPr>
          <w:b/>
          <w:i w:val="false"/>
          <w:sz w:val="24"/>
        </w:rPr>
        <w:t xml:space="preserve">Email: </w:t>
      </w:r>
      <w:r>
        <w:rPr>
          <w:b w:val="false"/>
          <w:i w:val="false"/>
          <w:sz w:val="24"/>
        </w:rPr>
        <w:t>panagiotisvionis@gmail.com</w:t>
      </w:r>
    </w:p>
    <w:p>
      <w:pPr>
        <w:pStyle w:val="Normal"/>
        <w:spacing w:lineRule="auto" w:line="480" w:before="0" w:after="0"/>
        <w:ind w:left="720"/>
        <w:rPr/>
      </w:pPr>
      <w:r>
        <w:rPr>
          <w:b/>
          <w:i w:val="false"/>
          <w:sz w:val="24"/>
        </w:rPr>
        <w:t xml:space="preserve">ORCID: </w:t>
      </w:r>
      <w:r>
        <w:rPr>
          <w:b w:val="false"/>
          <w:i w:val="false"/>
          <w:sz w:val="24"/>
        </w:rPr>
        <w:t>0009-0007-4872-9772</w:t>
      </w:r>
    </w:p>
    <w:p>
      <w:pPr>
        <w:pStyle w:val="Normal"/>
        <w:spacing w:lineRule="auto" w:line="480" w:before="0" w:after="0"/>
        <w:rPr/>
      </w:pPr>
      <w:r>
        <w:rPr/>
      </w:r>
    </w:p>
    <w:p>
      <w:pPr>
        <w:pStyle w:val="Normal"/>
        <w:spacing w:lineRule="auto" w:line="480" w:before="0" w:after="0"/>
        <w:rPr/>
      </w:pPr>
      <w:r>
        <w:rPr>
          <w:b/>
          <w:i w:val="false"/>
          <w:sz w:val="24"/>
        </w:rPr>
        <w:t>2.  Eleni Christidou</w:t>
      </w:r>
    </w:p>
    <w:p>
      <w:pPr>
        <w:pStyle w:val="Normal"/>
        <w:spacing w:lineRule="auto" w:line="480" w:before="0" w:after="0"/>
        <w:ind w:left="720"/>
        <w:rPr/>
      </w:pPr>
      <w:r>
        <w:rPr>
          <w:b w:val="false"/>
          <w:i w:val="false"/>
          <w:sz w:val="24"/>
        </w:rPr>
        <w:t>Independent Researcher, Music Education</w:t>
      </w:r>
    </w:p>
    <w:p>
      <w:pPr>
        <w:pStyle w:val="Normal"/>
        <w:spacing w:lineRule="auto" w:line="480" w:before="0" w:after="0"/>
        <w:ind w:left="720"/>
        <w:rPr/>
      </w:pPr>
      <w:r>
        <w:rPr>
          <w:b w:val="false"/>
          <w:i w:val="false"/>
          <w:sz w:val="24"/>
        </w:rPr>
        <w:t>Kalamata 24100, Greece</w:t>
      </w:r>
    </w:p>
    <w:p>
      <w:pPr>
        <w:pStyle w:val="Normal"/>
        <w:spacing w:lineRule="auto" w:line="480" w:before="0" w:after="0"/>
        <w:ind w:left="720"/>
        <w:rPr/>
      </w:pPr>
      <w:r>
        <w:rPr>
          <w:b/>
          <w:i w:val="false"/>
          <w:sz w:val="24"/>
        </w:rPr>
        <w:t xml:space="preserve">Email: </w:t>
      </w:r>
      <w:r>
        <w:rPr>
          <w:rStyle w:val="Hyperlink"/>
          <w:b w:val="false"/>
          <w:i w:val="false"/>
          <w:sz w:val="24"/>
        </w:rPr>
        <w:t>el.christidou@gmail.com</w:t>
      </w:r>
    </w:p>
    <w:p>
      <w:pPr>
        <w:pStyle w:val="Normal"/>
        <w:spacing w:lineRule="auto" w:line="480" w:before="0" w:after="0"/>
        <w:ind w:left="720"/>
        <w:rPr/>
      </w:pPr>
      <w:r>
        <w:rPr>
          <w:b/>
          <w:i w:val="false"/>
          <w:sz w:val="24"/>
        </w:rPr>
        <w:t xml:space="preserve">ORCID: </w:t>
      </w:r>
      <w:r>
        <w:rPr>
          <w:b w:val="false"/>
          <w:i w:val="false"/>
          <w:sz w:val="24"/>
        </w:rPr>
        <w:t>0009-0002-7526-5532</w:t>
      </w:r>
    </w:p>
    <w:p>
      <w:pPr>
        <w:pStyle w:val="Normal"/>
        <w:spacing w:lineRule="auto" w:line="480" w:before="0" w:after="0"/>
        <w:rPr/>
      </w:pPr>
      <w:r>
        <w:rPr/>
      </w:r>
    </w:p>
    <w:p>
      <w:pPr>
        <w:pStyle w:val="Normal"/>
        <w:spacing w:lineRule="auto" w:line="480" w:before="0" w:after="0"/>
        <w:rPr/>
      </w:pPr>
      <w:r>
        <w:rPr>
          <w:b/>
          <w:i w:val="false"/>
          <w:sz w:val="24"/>
        </w:rPr>
        <w:t>3.  Sandy Christidou</w:t>
      </w:r>
    </w:p>
    <w:p>
      <w:pPr>
        <w:pStyle w:val="Normal"/>
        <w:spacing w:lineRule="auto" w:line="480" w:before="0" w:after="0"/>
        <w:ind w:left="720"/>
        <w:rPr/>
      </w:pPr>
      <w:r>
        <w:rPr>
          <w:b w:val="false"/>
          <w:i w:val="false"/>
          <w:sz w:val="24"/>
        </w:rPr>
        <w:t>Independent Researcher, Psychotherapist</w:t>
      </w:r>
    </w:p>
    <w:p>
      <w:pPr>
        <w:pStyle w:val="Normal"/>
        <w:spacing w:lineRule="auto" w:line="480" w:before="0" w:after="0"/>
        <w:ind w:left="720"/>
        <w:rPr/>
      </w:pPr>
      <w:r>
        <w:rPr>
          <w:b w:val="false"/>
          <w:i w:val="false"/>
          <w:sz w:val="24"/>
        </w:rPr>
        <w:t>Kalamata 24100, Greece</w:t>
      </w:r>
    </w:p>
    <w:p>
      <w:pPr>
        <w:pStyle w:val="Normal"/>
        <w:spacing w:lineRule="auto" w:line="480" w:before="0" w:after="0"/>
        <w:ind w:left="720"/>
        <w:rPr/>
      </w:pPr>
      <w:r>
        <w:rPr>
          <w:b/>
          <w:i w:val="false"/>
          <w:sz w:val="24"/>
        </w:rPr>
        <w:t xml:space="preserve">Email: </w:t>
      </w:r>
      <w:r>
        <w:rPr>
          <w:b w:val="false"/>
          <w:i w:val="false"/>
          <w:sz w:val="24"/>
        </w:rPr>
        <w:t>sandypf39@gmail.com</w:t>
      </w:r>
    </w:p>
    <w:p>
      <w:pPr>
        <w:pStyle w:val="Normal"/>
        <w:spacing w:lineRule="auto" w:line="480" w:before="0" w:after="0"/>
        <w:ind w:left="720"/>
        <w:rPr/>
      </w:pPr>
      <w:r>
        <w:rPr>
          <w:b/>
          <w:i w:val="false"/>
          <w:sz w:val="24"/>
        </w:rPr>
        <w:t xml:space="preserve">ORCID: </w:t>
      </w:r>
      <w:r>
        <w:rPr>
          <w:b w:val="false"/>
          <w:i w:val="false"/>
          <w:sz w:val="24"/>
        </w:rPr>
        <w:t>0009-0009-8125-3520</w:t>
      </w:r>
    </w:p>
    <w:p>
      <w:pPr>
        <w:pStyle w:val="Normal"/>
        <w:spacing w:lineRule="auto" w:line="480" w:before="0" w:after="0"/>
        <w:rPr/>
      </w:pPr>
      <w:r>
        <w:rPr/>
      </w:r>
    </w:p>
    <w:p>
      <w:pPr>
        <w:pStyle w:val="Normal"/>
        <w:spacing w:lineRule="auto" w:line="480" w:before="0" w:after="0"/>
        <w:rPr/>
      </w:pPr>
      <w:r>
        <w:rPr>
          <w:b/>
          <w:i w:val="false"/>
          <w:sz w:val="24"/>
        </w:rPr>
        <w:t>4.  Theodore Kotsilieris, Professor</w:t>
      </w:r>
    </w:p>
    <w:p>
      <w:pPr>
        <w:pStyle w:val="Normal"/>
        <w:spacing w:lineRule="auto" w:line="480" w:before="0" w:after="0"/>
        <w:ind w:left="720"/>
        <w:rPr/>
      </w:pPr>
      <w:r>
        <w:rPr>
          <w:b w:val="false"/>
          <w:i w:val="false"/>
          <w:sz w:val="24"/>
        </w:rPr>
        <w:t>Department of Business and Organization Administration</w:t>
      </w:r>
    </w:p>
    <w:p>
      <w:pPr>
        <w:pStyle w:val="Normal"/>
        <w:spacing w:lineRule="auto" w:line="480" w:before="0" w:after="0"/>
        <w:ind w:left="720"/>
        <w:rPr/>
      </w:pPr>
      <w:r>
        <w:rPr>
          <w:b w:val="false"/>
          <w:i w:val="false"/>
          <w:sz w:val="24"/>
        </w:rPr>
        <w:t>University of Peloponnese</w:t>
      </w:r>
    </w:p>
    <w:p>
      <w:pPr>
        <w:pStyle w:val="Normal"/>
        <w:spacing w:lineRule="auto" w:line="480" w:before="0" w:after="0"/>
        <w:ind w:left="720"/>
        <w:rPr/>
      </w:pPr>
      <w:r>
        <w:rPr>
          <w:b w:val="false"/>
          <w:i w:val="false"/>
          <w:sz w:val="24"/>
        </w:rPr>
        <w:t>Kalamata 24100, Greece</w:t>
      </w:r>
    </w:p>
    <w:p>
      <w:pPr>
        <w:pStyle w:val="Normal"/>
        <w:spacing w:lineRule="auto" w:line="480" w:before="0" w:after="0"/>
        <w:ind w:left="720"/>
        <w:rPr/>
      </w:pPr>
      <w:r>
        <w:rPr>
          <w:b/>
          <w:i w:val="false"/>
          <w:sz w:val="24"/>
        </w:rPr>
        <w:t xml:space="preserve">Email: </w:t>
      </w:r>
      <w:r>
        <w:rPr>
          <w:b w:val="false"/>
          <w:i w:val="false"/>
          <w:sz w:val="24"/>
        </w:rPr>
        <w:t>t.kotsilieris@uop.gr</w:t>
      </w:r>
    </w:p>
    <w:p>
      <w:pPr>
        <w:pStyle w:val="Normal"/>
        <w:spacing w:lineRule="auto" w:line="480" w:before="0" w:after="0"/>
        <w:ind w:left="720"/>
        <w:rPr/>
      </w:pPr>
      <w:r>
        <w:rPr>
          <w:b/>
          <w:i w:val="false"/>
          <w:sz w:val="24"/>
        </w:rPr>
        <w:t xml:space="preserve">ORCID: </w:t>
      </w:r>
      <w:r>
        <w:rPr>
          <w:b w:val="false"/>
          <w:i w:val="false"/>
          <w:sz w:val="24"/>
        </w:rPr>
        <w:t>0000-0003-3959-4531</w:t>
      </w:r>
    </w:p>
    <w:p>
      <w:pPr>
        <w:pStyle w:val="Normal"/>
        <w:spacing w:lineRule="auto" w:line="480" w:before="0" w:after="0"/>
        <w:rPr/>
      </w:pPr>
      <w:r>
        <w:rPr/>
      </w:r>
    </w:p>
    <w:p>
      <w:pPr>
        <w:pStyle w:val="Normal"/>
        <w:pBdr>
          <w:bottom w:val="single" w:sz="6" w:space="1" w:color="000000"/>
        </w:pBdr>
        <w:spacing w:lineRule="auto" w:line="240" w:before="0" w:after="0"/>
        <w:rPr/>
      </w:pPr>
      <w:r>
        <w:rPr/>
      </w:r>
    </w:p>
    <w:p>
      <w:pPr>
        <w:pStyle w:val="Normal"/>
        <w:spacing w:lineRule="auto" w:line="480" w:before="240" w:after="0"/>
        <w:rPr/>
      </w:pPr>
      <w:r>
        <w:rPr>
          <w:b/>
          <w:sz w:val="26"/>
        </w:rPr>
        <w:t>Corresponding Author Details</w:t>
      </w:r>
    </w:p>
    <w:p>
      <w:pPr>
        <w:pStyle w:val="Normal"/>
        <w:spacing w:lineRule="auto" w:line="480" w:before="0" w:after="0"/>
        <w:rPr/>
      </w:pPr>
      <w:r>
        <w:rPr>
          <w:b w:val="false"/>
          <w:i w:val="false"/>
          <w:sz w:val="24"/>
        </w:rPr>
        <w:t>Panagiotis Vionis</w:t>
      </w:r>
    </w:p>
    <w:p>
      <w:pPr>
        <w:pStyle w:val="Normal"/>
        <w:spacing w:lineRule="auto" w:line="480" w:before="0" w:after="0"/>
        <w:rPr/>
      </w:pPr>
      <w:r>
        <w:rPr>
          <w:b w:val="false"/>
          <w:i w:val="false"/>
          <w:sz w:val="24"/>
        </w:rPr>
        <w:t>Department of Business and Organization Administration</w:t>
      </w:r>
    </w:p>
    <w:p>
      <w:pPr>
        <w:pStyle w:val="Normal"/>
        <w:spacing w:lineRule="auto" w:line="480" w:before="0" w:after="0"/>
        <w:rPr/>
      </w:pPr>
      <w:r>
        <w:rPr>
          <w:b w:val="false"/>
          <w:i w:val="false"/>
          <w:sz w:val="24"/>
        </w:rPr>
        <w:t>University of Peloponnese</w:t>
      </w:r>
    </w:p>
    <w:p>
      <w:pPr>
        <w:pStyle w:val="Normal"/>
        <w:spacing w:lineRule="auto" w:line="480" w:before="0" w:after="0"/>
        <w:rPr/>
      </w:pPr>
      <w:r>
        <w:rPr>
          <w:b w:val="false"/>
          <w:i w:val="false"/>
          <w:sz w:val="24"/>
        </w:rPr>
        <w:t>Antikalamos, Kalamata 24100, Greece</w:t>
      </w:r>
    </w:p>
    <w:p>
      <w:pPr>
        <w:pStyle w:val="Normal"/>
        <w:spacing w:lineRule="auto" w:line="480" w:before="0" w:after="0"/>
        <w:rPr/>
      </w:pPr>
      <w:r>
        <w:rPr>
          <w:b/>
          <w:i w:val="false"/>
          <w:sz w:val="24"/>
        </w:rPr>
        <w:t xml:space="preserve">Email: </w:t>
      </w:r>
      <w:r>
        <w:rPr>
          <w:b w:val="false"/>
          <w:i w:val="false"/>
          <w:sz w:val="24"/>
        </w:rPr>
        <w:t>panagiotisvionis@gmail.com</w:t>
      </w:r>
    </w:p>
    <w:p>
      <w:pPr>
        <w:pStyle w:val="Normal"/>
        <w:spacing w:lineRule="auto" w:line="480" w:before="0" w:after="0"/>
        <w:rPr/>
      </w:pPr>
      <w:r>
        <w:rPr/>
      </w:r>
    </w:p>
    <w:p>
      <w:pPr>
        <w:pStyle w:val="Normal"/>
        <w:pBdr>
          <w:bottom w:val="single" w:sz="6" w:space="1" w:color="000000"/>
        </w:pBdr>
        <w:spacing w:lineRule="auto" w:line="240" w:before="0" w:after="0"/>
        <w:rPr/>
      </w:pPr>
      <w:r>
        <w:rPr/>
      </w:r>
    </w:p>
    <w:p>
      <w:pPr>
        <w:pStyle w:val="Normal"/>
        <w:spacing w:lineRule="auto" w:line="480" w:before="240" w:after="0"/>
        <w:rPr/>
      </w:pPr>
      <w:r>
        <w:rPr>
          <w:b/>
          <w:sz w:val="26"/>
        </w:rPr>
        <w:t>Required Statements</w:t>
      </w:r>
    </w:p>
    <w:p>
      <w:pPr>
        <w:pStyle w:val="Normal"/>
        <w:spacing w:lineRule="auto" w:line="480" w:before="160" w:after="0"/>
        <w:rPr/>
      </w:pPr>
      <w:r>
        <w:rPr>
          <w:b/>
          <w:i w:val="false"/>
          <w:sz w:val="24"/>
        </w:rPr>
        <w:t>Conflict of Interest Disclosure</w:t>
      </w:r>
    </w:p>
    <w:p>
      <w:pPr>
        <w:pStyle w:val="Normal"/>
        <w:spacing w:lineRule="auto" w:line="480" w:before="0" w:after="0"/>
        <w:rPr/>
      </w:pPr>
      <w:r>
        <w:rPr>
          <w:b w:val="false"/>
          <w:i w:val="false"/>
          <w:sz w:val="24"/>
        </w:rPr>
        <w:t>The authors declare no conflict of interest.</w:t>
      </w:r>
    </w:p>
    <w:p>
      <w:pPr>
        <w:pStyle w:val="Normal"/>
        <w:spacing w:lineRule="auto" w:line="480" w:before="0" w:after="0"/>
        <w:rPr/>
      </w:pPr>
      <w:r>
        <w:rPr/>
      </w:r>
    </w:p>
    <w:p>
      <w:pPr>
        <w:pStyle w:val="Normal"/>
        <w:spacing w:lineRule="auto" w:line="480" w:before="80" w:after="0"/>
        <w:rPr/>
      </w:pPr>
      <w:r>
        <w:rPr>
          <w:b/>
          <w:i w:val="false"/>
          <w:sz w:val="24"/>
        </w:rPr>
        <w:t>Ethics Approval Statement</w:t>
      </w:r>
    </w:p>
    <w:p>
      <w:pPr>
        <w:pStyle w:val="Normal"/>
        <w:spacing w:lineRule="auto" w:line="480" w:before="0" w:after="0"/>
        <w:rPr/>
      </w:pPr>
      <w:r>
        <w:rPr>
          <w:b w:val="false"/>
          <w:i w:val="false"/>
          <w:sz w:val="24"/>
        </w:rPr>
        <w:t>This study was conducted as an evaluation of an arts-based socio-emotional program delivered within the context of an existing Day Care Center service. As the study constituted an evaluation of a program that formed part of the facility's regular provision rather than an experimental clinical intervention, formal ethics committee review was not required under applicable national guidelines. The study was conducted in accordance with the ethical principles of the Declaration of Helsinki. All participants, or their legal guardians where applicable, were informed about the evaluation purpose and provided voluntary consent prior to inclusion. Participant anonymity and confidentiality were maintained throughout.</w:t>
      </w:r>
    </w:p>
    <w:p>
      <w:pPr>
        <w:pStyle w:val="Normal"/>
        <w:spacing w:lineRule="auto" w:line="480" w:before="0" w:after="0"/>
        <w:rPr/>
      </w:pPr>
      <w:r>
        <w:rPr/>
      </w:r>
    </w:p>
    <w:p>
      <w:pPr>
        <w:pStyle w:val="Normal"/>
        <w:spacing w:lineRule="auto" w:line="480" w:before="80" w:after="0"/>
        <w:rPr/>
      </w:pPr>
      <w:r>
        <w:rPr>
          <w:b/>
          <w:i w:val="false"/>
          <w:sz w:val="24"/>
        </w:rPr>
        <w:t>Data Availability Statement</w:t>
      </w:r>
    </w:p>
    <w:p>
      <w:pPr>
        <w:pStyle w:val="Normal"/>
        <w:spacing w:lineRule="auto" w:line="480" w:before="0" w:after="0"/>
        <w:rPr/>
      </w:pPr>
      <w:r>
        <w:rPr>
          <w:b w:val="false"/>
          <w:i w:val="false"/>
          <w:sz w:val="24"/>
        </w:rPr>
        <w:t xml:space="preserve">The analysis code is available at: </w:t>
      </w:r>
      <w:r>
        <w:rPr>
          <w:b/>
          <w:i w:val="false"/>
          <w:sz w:val="24"/>
        </w:rPr>
        <w:t>https://github.com/panagiotisvionis/kipos-lysos-analysis</w:t>
      </w:r>
      <w:r>
        <w:rPr>
          <w:b w:val="false"/>
          <w:i w:val="false"/>
          <w:sz w:val="24"/>
        </w:rPr>
        <w:t>. The dataset is available from the corresponding author upon reasonable request.</w:t>
      </w:r>
    </w:p>
    <w:p>
      <w:pPr>
        <w:pStyle w:val="Normal"/>
        <w:spacing w:lineRule="auto" w:line="480" w:before="0" w:after="0"/>
        <w:rPr/>
      </w:pPr>
      <w:r>
        <w:rPr/>
      </w:r>
    </w:p>
    <w:p>
      <w:pPr>
        <w:pStyle w:val="Normal"/>
        <w:spacing w:lineRule="auto" w:line="480" w:before="80" w:after="0"/>
        <w:rPr/>
      </w:pPr>
      <w:r>
        <w:rPr>
          <w:b/>
          <w:i w:val="false"/>
          <w:sz w:val="24"/>
        </w:rPr>
        <w:t>Funding Statement</w:t>
      </w:r>
    </w:p>
    <w:p>
      <w:pPr>
        <w:pStyle w:val="Normal"/>
        <w:spacing w:lineRule="auto" w:line="480" w:before="0" w:after="0"/>
        <w:rPr/>
      </w:pPr>
      <w:r>
        <w:rPr>
          <w:b w:val="false"/>
          <w:i w:val="false"/>
          <w:sz w:val="24"/>
        </w:rPr>
        <w:t>This research received no external grant funding. The study was conducted with the institutional support of Lyso's Garden Day Care Center, which provided the research setting, access to participants, and staff time throughout the implementation and evaluation of the program.</w:t>
      </w:r>
    </w:p>
    <w:p>
      <w:pPr>
        <w:pStyle w:val="Normal"/>
        <w:spacing w:lineRule="auto" w:line="480" w:before="0" w:after="0"/>
        <w:rPr/>
      </w:pPr>
      <w:r>
        <w:rPr/>
      </w:r>
    </w:p>
    <w:p>
      <w:pPr>
        <w:pStyle w:val="Normal"/>
        <w:spacing w:lineRule="auto" w:line="480" w:before="80" w:after="0"/>
        <w:rPr/>
      </w:pPr>
      <w:r>
        <w:rPr>
          <w:b/>
          <w:i w:val="false"/>
          <w:sz w:val="24"/>
        </w:rPr>
        <w:t>Author Contributions</w:t>
      </w:r>
    </w:p>
    <w:p>
      <w:pPr>
        <w:pStyle w:val="Normal"/>
        <w:spacing w:lineRule="auto" w:line="480" w:before="0" w:after="0"/>
        <w:rPr/>
      </w:pPr>
      <w:r>
        <w:rPr>
          <w:b w:val="false"/>
          <w:i w:val="false"/>
          <w:sz w:val="24"/>
        </w:rPr>
        <w:t>Panagiotis Vionis conceptualised and designed the study, coordinated the implementation of the intervention, developed the data collection instrument, collected and curated the data, performed the statistical analysis, wrote and revised the manuscript. Eleni Christidou and Sandy Christidou contributed to the conceptualisation of the study, participated in data collection, conducted the review of background literature and references, and contributed to the drafting and editing of the manuscript. Theodore Kotsilieris provided overall supervision of the research process and critically reviewed and revised the manuscript. All authors read and approved the final version submitted for publication.</w:t>
      </w:r>
    </w:p>
    <w:p>
      <w:pPr>
        <w:pStyle w:val="Normal"/>
        <w:spacing w:lineRule="auto" w:line="480" w:before="0" w:after="0"/>
        <w:rPr/>
      </w:pPr>
      <w:r>
        <w:rPr/>
      </w:r>
    </w:p>
    <w:p>
      <w:pPr>
        <w:pStyle w:val="Normal"/>
        <w:spacing w:lineRule="auto" w:line="480" w:before="80" w:after="0"/>
        <w:rPr/>
      </w:pPr>
      <w:r>
        <w:rPr>
          <w:b/>
          <w:i w:val="false"/>
          <w:sz w:val="24"/>
        </w:rPr>
        <w:t>Acknowledgements</w:t>
      </w:r>
    </w:p>
    <w:p>
      <w:pPr>
        <w:pStyle w:val="Normal"/>
        <w:spacing w:lineRule="auto" w:line="480" w:before="0" w:after="0"/>
        <w:rPr/>
      </w:pPr>
      <w:r>
        <w:rPr>
          <w:b w:val="false"/>
          <w:i w:val="false"/>
          <w:sz w:val="24"/>
        </w:rPr>
        <w:t>The authors wish to thank the beneficiaries, families, and staff of Lyso's Garden Day Care Center for their participation and commitment throughout the study.</w:t>
      </w:r>
    </w:p>
    <w:sectPr>
      <w:type w:val="nextPage"/>
      <w:pgSz w:w="11906" w:h="16838"/>
      <w:pgMar w:left="1417" w:right="1417"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Times New Roman">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1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left"/>
    </w:pPr>
    <w:rPr>
      <w:rFonts w:ascii="Times New Roman" w:hAnsi="Times New Roman" w:eastAsia="" w:cs="" w:cstheme="minorBidi" w:eastAsiaTheme="minorEastAsia"/>
      <w:color w:val="auto"/>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Application>LibreOffice/24.2.7.2$Linux_X86_64 LibreOffice_project/420$Build-2</Application>
  <AppVersion>15.0000</AppVersion>
  <Pages>4</Pages>
  <Words>443</Words>
  <Characters>3076</Characters>
  <CharactersWithSpaces>3475</CharactersWithSpaces>
  <Paragraphs>49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2026-06-28T01:13:55Z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