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Κυκλοφοριακή Τεχνική</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ΣΥΓ003</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3</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Κυκλοφοριακή Τεχνική</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https://elearning.cm.ihu.gr/course/view.php?id=480</w:t>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 φοιτητής/τρια θα είναι σε θέση:</w:t>
              <w:br/>
              <w:t xml:space="preserve">• Να κατανοεί τα βασικά μεγέθη της κυκλοφοριακής ροής και τις μαθηματικές τους σχέσεις.</w:t>
              <w:br/>
              <w:t xml:space="preserve">• Να αντιλαμβάνεται τις βασικές έννοιες της κυκλοφοριακής ικανότητας. </w:t>
              <w:br/>
              <w:t xml:space="preserve">• Να υπολογίζει την κυκλοφοριακή ικανότητα και τη στάθμη εξυπηρέτησης βασικών οδικών στοιχείων. </w:t>
              <w:br/>
              <w:t xml:space="preserve">• Να επιλύει μια σηματοδότηση μεμονωμένου κόμβου.</w:t>
              <w:br/>
              <w:t xml:space="preserve">• Να κατανοεί τις μεθόδους μέτρησης κυκλοφοριακών μεγεθών.</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Προσαρμογή σε νέες καταστάσεις</w:t>
              <w:br/>
              <w:t xml:space="preserve">• Λήψη αποφάσεων</w:t>
              <w:br/>
              <w:t xml:space="preserve">• Σχεδιασμός και διαχείριση έργων </w:t>
              <w:br/>
              <w:t xml:space="preserve">• Σεβασμός στο φυσικό περιβάλλον</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Περιεχόμενο διαλέξεων μαθήματος: </w:t>
              <w:br/>
              <w:t xml:space="preserve">• Εισαγωγή. Γένεση και χαρακτηριστικά των μετακινήσεων. Σύστημα Χερσαίων Μεταφορών. </w:t>
              <w:br/>
              <w:t xml:space="preserve">• Μεγέθη κυκλοφοριακής ροής. Κυκλοφοριακός φόρτος και ρυθμός ροής. Ταχύτητα. Πυκνότητα και κατάληψη. Χρονικός και χωρικός διαχωρισμός. Διάγραμμα χρόνου-απόστασης. </w:t>
              <w:br/>
              <w:t xml:space="preserve">• Θεμελιώδης σχέση κυκλοφοριακής ροής. Θεμελιώδη διαγράμματα κυκλοφοριακής ροής. Πρότυπα και στατιστικές κατανομές κυκλοφοριακής ροής. </w:t>
              <w:br/>
              <w:t xml:space="preserve">• Κυκλοφοριακή ικανότητα. Στάθμη εξυπηρέτησης. Διακοπτόμενη και μη ροή. Ρυθμός ροής εξυπηρέτησης. Δείκτες συμπεριφοράς και εξυπηρέτησης. Ζήτηση και φόρτος. Παράγοντες που επηρεάζουν την κυκλοφοριακή ικανότητα και τη στάθμη εξυπηρέτησης. Βασικές συνθήκες. Εφαρμογές κυκλοφοριακής ικανότητας. </w:t>
              <w:br/>
              <w:t xml:space="preserve">• Λειτουργική Κατάταξη Οδικού Δικτύου. Διατομές. Αστικές οδοί, κατηγορίες αστικών οδών, ταχύτητες, στάθμες εξυπηρέτησης και φόρτοι εξυπηρέτησης.   </w:t>
              <w:br/>
              <w:t xml:space="preserve">• Υπολογισμός κυκλοφοριακής ικανότητας: Μη σηματοδοτούμενοι κόμβοι.</w:t>
              <w:br/>
              <w:t xml:space="preserve">• Υπολογισμός κυκλοφοριακής ικανότητας: Υπεραστικές οδοί δυο λωρίδων κυκλοφορίας.</w:t>
              <w:br/>
              <w:t xml:space="preserve">• Υπολογισμός κυκλοφοριακής ικανότητας: Υπεραστικές ή προαστιακές οδοί τεσσάρων ή περισσότερων λωρίδων κυκλοφορίας.</w:t>
              <w:br/>
              <w:t xml:space="preserve">• Υπολογισμός κυκλοφοριακής ικανότητας: Βασικά τμήματα ελεύθερων λεωφόρων.</w:t>
              <w:br/>
              <w:t xml:space="preserve">• Υπολογισμός κυκλοφοριακής ικανότητας: Περιοχές πλέξεων σε ελεύθερες λεωφόρους.</w:t>
              <w:br/>
              <w:t xml:space="preserve">• Υπολογισμός κυκλοφοριακής ικανότητας: Ράμπες εισόδου-εξόδου σε ελεύθερες λεωφόρους.</w:t>
              <w:br/>
              <w:t xml:space="preserve">• Σηματοδότηση. Προϋποθέσεις σηματοδότησης. Μελέτη σηματοδότησης. Σηματοδότηση μεμονωμένου κόμβου. Συντονισμένη σηματοδότηση αρτηρίας. Συντονισμένη σηματοδότηση δικτύου οδών.  </w:t>
              <w:br/>
              <w:t xml:space="preserve">• Μέθοδοι μέτρησης κυκλοφοριακών μεγεθών. Τεχνολογίες μέτρησης. Διαδικασίες μέτρησης μακροσκοπικών κυκλοφοριακών μεγεθών. </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αίθουσα διδασκαλίας (πρόσωπο με πρόσωπο)</w:t>
              <w:br/>
              <w:t xml:space="preserve">Δυνατότητα εξ αποστάσεως διαλέξεων εφόσον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φορητού Η/Υ και βιντεοπροβολέα ή με τηλεδιάσκεψη εξ αποστάσεως εφόσον απαιτηθεί.</w:t>
              <w:br/>
              <w:t xml:space="preserve">Υποστήριξη μαθησιακής διαδικασίας μέσω της ηλεκτρονικής πλατφόρμας e-learning.</w:t>
              <w:br/>
              <w:t xml:space="preserve">Συναντήσεις εξ αποστάσεως διδάσκοντα / διδάσκουσας και φοιτητών για συνεργασία σε ώρες εκτός μαθήματος (μέσω ψηφιακής πλατφόρμας, πχ. ZOOM, Skype). </w:t>
              <w:br/>
              <w:t xml:space="preserve">Ανάρτηση ανακοινώσεων στην ιστοσελίδα του Τμήματος και στην ηλεκτρονική σελίδα του μαθήματος στην ηλεκτρονική πλατφόρμα e-learning.</w:t>
              <w:br/>
              <w:t xml:space="preserve">Επικοινωνία διδάσκοντα / διδάσκουσας και φοιτητών μέσω ηλεκτρονικού ταχυδρομείου (email).</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104</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Τελική γραπτή εξέταση που περιλαμβάνει: </w:t>
              <w:br/>
              <w:t xml:space="preserve">• Ερωτήσεις θεωρίας </w:t>
              <w:br/>
              <w:t xml:space="preserve">• Επίλυση ασκήσεων</w:t>
              <w:br/>
              <w:t xml:space="preserve">Τα κριτήρια αξιολόγησης γνωστοποιούνται στους φοιτητές στην πρώτη διάλεξη του μαθήματος. Επίσης, δίνεται η δυνατότητα σε κάθε φοιτητή να ελέγξει το γραπτό του και να του αναλυθούν τα λάθη του.</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Κοπελιάς Π., (2025) Θέματα από την κυκλοφοριακή μηχανική, ΕΚΔΟΣΕΙΣ ΚΡΙΤΙΚΗ Α.Ε., ISBN: 9789605865122.                                                    Αντωνίου, Κ., Σπυροπούλου, Ι. (2016). Αρχές Κυκλοφοριακής Τεχνικής και Προσομοίωσης. Ελληνικά Ακαδημαϊκά Ηλεκτρονικά Συγγράμματα και Βοηθήματα - Αποθετήριο "Κάλλιπος", ISBN: 978-960-603-306-3.</w:t>
              <w:br/>
              <w:t xml:space="preserve">Φραντζεσκάκης, Ι.Μ., Γκόλιας, Ι.Κ., Πιτσιάβα-Λατινοπούλου, Μ.Χ. (2009). Κυκλοφοριακή Τεχνική. Α. ΠΑΠΑΣΩΤΗΡΙΟΥ  ΣΙΑ Ι.Κ.Ε., ISBN: 978-960-7182-42-5. </w:t>
              <w:br/>
              <w:t xml:space="preserve">Φραντζεσκάκης, Ι.Μ., Γιαννόπουλος, Γ.Α. (2005). Σχεδιασμός των Μεταφορών και Κυκλοφορική Τεχνική. Εκδόσεις Επίκεντρο Α.Ε., ISBN: 978-960-6647-20-8. </w:t>
              <w:br/>
              <w:t xml:space="preserve">ITE (2016). Traffic Engineering Handbook. HEAL-Link Wiley ebooks, ISBN: 9781119174738.</w:t>
              <w:br/>
              <w:t xml:space="preserve">Roess, R.P., Prassas, E.S. (2014). The Highway Capacity Manual: A Conceptual and Research History. HEAL-Link Springer ebooks, ISBN: 978-3-319-05786-6.</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