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AB7CBF" w:rsidRDefault="00B458C7" w:rsidP="00B458C7">
      <w:pPr>
        <w:pStyle w:val="Heading3"/>
        <w:rPr>
          <w:rFonts w:asciiTheme="minorHAnsi" w:hAnsiTheme="minorHAnsi" w:cstheme="minorHAnsi"/>
        </w:rPr>
      </w:pPr>
      <w:r w:rsidRPr="00AB7CBF">
        <w:rPr>
          <w:rFonts w:asciiTheme="minorHAnsi" w:hAnsiTheme="minorHAnsi" w:cstheme="minorHAnsi"/>
        </w:rPr>
        <w:t xml:space="preserve">Geodesy ΙΙ</w:t>
      </w:r>
    </w:p>
    <w:p w14:paraId="63C935DB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1057"/>
        <w:gridCol w:w="1125"/>
        <w:gridCol w:w="1765"/>
        <w:gridCol w:w="349"/>
        <w:gridCol w:w="1975"/>
      </w:tblGrid>
      <w:tr w:rsidR="0083298D" w:rsidRPr="00AB7CBF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Engineering</w:t>
            </w:r>
          </w:p>
        </w:tc>
      </w:tr>
      <w:tr w:rsidR="0083298D" w:rsidRPr="00AB7CBF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/>
              </w:rPr>
              <w:t xml:space="preserve">Civil Engineering</w:t>
            </w:r>
          </w:p>
        </w:tc>
      </w:tr>
      <w:tr w:rsidR="0083298D" w:rsidRPr="00AB7CBF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Undergraduate</w:t>
            </w:r>
          </w:p>
        </w:tc>
      </w:tr>
      <w:tr w:rsidR="0083298D" w:rsidRPr="00AB7CBF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ΣΥΓ002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2nd</w:t>
            </w:r>
          </w:p>
        </w:tc>
      </w:tr>
      <w:tr w:rsidR="0083298D" w:rsidRPr="00AB7CBF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AB7CBF" w:rsidRDefault="002748F7" w:rsidP="002045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37582230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Geodesy ΙΙ</w:t>
            </w:r>
            <w:bookmarkEnd w:id="0"/>
          </w:p>
        </w:tc>
      </w:tr>
      <w:tr w:rsidR="0083298D" w:rsidRPr="00AB7CBF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AB7CBF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AB7CBF" w:rsidRDefault="002748F7" w:rsidP="002045D7">
            <w:pPr>
              <w:jc w:val="right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AB7CBF" w:rsidRDefault="002748F7" w:rsidP="002748F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AB7CBF" w:rsidRDefault="002748F7" w:rsidP="002045D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5</w:t>
            </w:r>
          </w:p>
        </w:tc>
      </w:tr>
      <w:tr w:rsidR="0083298D" w:rsidRPr="00AB7CBF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AB7CBF" w:rsidRDefault="002748F7" w:rsidP="002748F7">
            <w:pPr>
              <w:jc w:val="right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AB7CBF" w:rsidRDefault="002748F7" w:rsidP="002748F7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240" w:type="dxa"/>
          </w:tcPr>
          <w:p w14:paraId="669ECB45" w14:textId="2FF6D490" w:rsidR="0083298D" w:rsidRPr="00AB7CBF" w:rsidRDefault="002748F7" w:rsidP="002748F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TYPE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general background, 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Scientific Field</w:t>
            </w:r>
          </w:p>
        </w:tc>
      </w:tr>
      <w:tr w:rsidR="0083298D" w:rsidRPr="00AB7CBF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Greek</w:t>
            </w:r>
          </w:p>
        </w:tc>
      </w:tr>
      <w:tr w:rsidR="0083298D" w:rsidRPr="00AB7CBF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No</w:t>
            </w:r>
            <w:r w:rsidR="0083298D"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AB7CBF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https://elearning.cm.ihu.gr</w:t>
            </w:r>
          </w:p>
        </w:tc>
      </w:tr>
    </w:tbl>
    <w:p w14:paraId="3242CB00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AB7CBF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AB7CBF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AB7CBF" w:rsidRDefault="0083298D" w:rsidP="00204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AB7CBF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Pr="00AB7CBF" w:rsidRDefault="002748F7" w:rsidP="007265B3">
            <w:pPr>
              <w:widowControl w:val="0"/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Upon successful completion of the course, the student will be able to:</w:t>
              <w:br/>
              <w:t xml:space="preserve">•  use basic knowledge on reference systems and coordinate transformations and be able to convert basic topographic quantities into different reference surfaces.</w:t>
              <w:br/>
              <w:t xml:space="preserve">•  perform topographic measurements by conducting polygonal traverses, calculating coordinates of detailed points using specific methods.</w:t>
              <w:br/>
              <w:t xml:space="preserve">•  apply different methods of leveling determination, such as simple geometric leveling, trigonometric leveling, precise trigonometric leveling, etc.</w:t>
              <w:br/>
              <w:t xml:space="preserve">•  design topographic diagrams and be able to mark topography points in a land field.</w:t>
            </w:r>
          </w:p>
          <w:p w14:paraId="2EB48577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  <w:tr w:rsidR="0083298D" w:rsidRPr="00AB7CBF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AB7CBF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AB7CBF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AB7CBF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The course contributes to the following skills:</w:t>
              <w:br/>
              <w:t xml:space="preserve">-Team work</w:t>
              <w:br/>
              <w:t xml:space="preserve">-Applying knowledge -Working in an interdisciplinary environment </w:t>
            </w:r>
          </w:p>
          <w:p w14:paraId="0067BC4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AB7CBF" w14:paraId="354D8CFF" w14:textId="77777777" w:rsidTr="002045D7">
        <w:tc>
          <w:tcPr>
            <w:tcW w:w="8472" w:type="dxa"/>
          </w:tcPr>
          <w:p w14:paraId="186CE52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Topics covered in the course include:</w:t>
              <w:br/>
              <w:t xml:space="preserve">- Transform coordinates between different coordinate systems</w:t>
              <w:br/>
              <w:t xml:space="preserve">- Describe the characteristics of geodetic datums and projection systems</w:t>
              <w:br/>
              <w:t xml:space="preserve">- Apply in practice the proccedures involved in tacheometric surveying</w:t>
              <w:br/>
              <w:t xml:space="preserve">- Apply different leveling techniques such as differential and trigonometric leveling.</w:t>
              <w:br/>
              <w:t xml:space="preserve">- Create survey plans and find the location a of specific points on the construction site</w:t>
              <w:br/>
              <w:t xml:space="preserve">- Polygonometry method. resection and intersection traverse. </w:t>
              <w:br/>
              <w:t xml:space="preserve">- Surveying Definition, Types, Methods and checks.</w:t>
            </w:r>
          </w:p>
          <w:p w14:paraId="24A1044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  <w:p w14:paraId="0ABAA4B6" w14:textId="502F0212" w:rsidR="0083298D" w:rsidRPr="00AB7CBF" w:rsidRDefault="002748F7" w:rsidP="002748F7">
            <w:pPr>
              <w:rPr>
                <w:rFonts w:asciiTheme="minorHAnsi" w:hAnsiTheme="minorHAnsi" w:cstheme="minorHAnsi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</w:tbl>
    <w:p w14:paraId="7B26D2EC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AB7CBF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DELIVERY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iCs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Face to face</w:t>
            </w:r>
            <w:r w:rsidR="0083298D" w:rsidRPr="00AB7CBF"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>.</w:t>
            </w:r>
            <w:r w:rsidR="0083298D" w:rsidRPr="00AB7CBF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3298D" w:rsidRPr="00AB7CBF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AB7CBF" w:rsidRDefault="002748F7" w:rsidP="002045D7">
            <w:pPr>
              <w:spacing w:line="20" w:lineRule="atLeast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Powerpoint presentations, E-learning platform for educational material. </w:t>
            </w:r>
          </w:p>
        </w:tc>
      </w:tr>
      <w:tr w:rsidR="0083298D" w:rsidRPr="00AB7CBF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AB7CBF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AB7CBF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AB7CBF" w:rsidRDefault="002748F7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Lectures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39</w:t>
                  </w:r>
                </w:p>
              </w:tc>
            </w:tr>
            <w:tr w:rsidR="002748F7" w:rsidRPr="00AB7CBF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Practice/exercises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26</w:t>
                  </w:r>
                </w:p>
              </w:tc>
            </w:tr>
            <w:tr w:rsidR="002748F7" w:rsidRPr="00AB7CBF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Project(s)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26</w:t>
                  </w:r>
                </w:p>
              </w:tc>
            </w:tr>
            <w:tr w:rsidR="002748F7" w:rsidRPr="00AB7CBF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Individual study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39</w:t>
                  </w:r>
                </w:p>
              </w:tc>
            </w:tr>
            <w:tr w:rsidR="002748F7" w:rsidRPr="00AB7CBF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83298D" w:rsidRPr="00AB7CBF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</w:rPr>
                  </w:pPr>
                </w:p>
              </w:tc>
            </w:tr>
            <w:tr w:rsidR="0083298D" w:rsidRPr="00AB7CBF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AB7CBF" w:rsidRDefault="0083298D" w:rsidP="00B458C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6</w:t>
                  </w: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hours  workload</w:t>
                  </w:r>
                  <w:proofErr w:type="gramEnd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 xml:space="preserve">130</w:t>
                  </w:r>
                </w:p>
              </w:tc>
            </w:tr>
          </w:tbl>
          <w:p w14:paraId="52ADE960" w14:textId="77777777" w:rsidR="0083298D" w:rsidRPr="00AB7CBF" w:rsidRDefault="0083298D" w:rsidP="002045D7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3298D" w:rsidRPr="00AB7CBF" w14:paraId="6E6B6151" w14:textId="77777777" w:rsidTr="002045D7">
        <w:tc>
          <w:tcPr>
            <w:tcW w:w="3306" w:type="dxa"/>
          </w:tcPr>
          <w:p w14:paraId="25329EE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16"/>
                <w:lang w:val="en-GB"/>
              </w:rPr>
            </w:pPr>
          </w:p>
          <w:p w14:paraId="5A28E879" w14:textId="57A2B9C6" w:rsidR="0083298D" w:rsidRPr="00AB7CBF" w:rsidRDefault="00701B0F" w:rsidP="002045D7">
            <w:pPr>
              <w:rPr>
                <w:rFonts w:asciiTheme="minorHAnsi" w:hAnsiTheme="minorHAnsi" w:cstheme="minorHAnsi"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iCs/>
                <w:color w:val="002060"/>
                <w:sz w:val="20"/>
                <w:szCs w:val="20"/>
                <w:lang w:val="en-US"/>
              </w:rPr>
              <w:t xml:space="preserve">Inferential Assessment.</w:t>
              <w:br/>
              <w:t xml:space="preserve">•        Laboratory assignment</w:t>
              <w:br/>
              <w:t xml:space="preserve">•        Oral examination</w:t>
              <w:br/>
              <w:t xml:space="preserve">•        Written final examination including:</w:t>
              <w:br/>
              <w:t xml:space="preserve">o        Theoretical Extended Response Questions (formative and/or inferential)</w:t>
              <w:br/>
              <w:t xml:space="preserve">o        Problem-solving exercises</w:t>
              <w:br/>
              <w:t xml:space="preserve">The present course description with the assessment criteria is accessible to students in the Department's Study Guide (Department Website).</w:t>
            </w:r>
          </w:p>
        </w:tc>
      </w:tr>
    </w:tbl>
    <w:p w14:paraId="288147D4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AB7CBF" w:rsidRDefault="00701B0F" w:rsidP="00701B0F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 xml:space="preserve">•</w:t>
      </w:r>
      <w:r>
        <w:rPr>
          <w:rFonts w:asciiTheme="minorHAnsi" w:hAnsiTheme="minorHAnsi" w:cstheme="minorHAnsi"/>
          <w:b/>
          <w:color w:val="002060"/>
          <w:sz w:val="20"/>
          <w:szCs w:val="20"/>
        </w:rPr>
        <w:tab/>
      </w:r>
      <w:r>
        <w:rPr>
          <w:rFonts w:asciiTheme="minorHAnsi" w:hAnsiTheme="minorHAnsi" w:cstheme="minorHAnsi"/>
          <w:b/>
          <w:color w:val="002060"/>
          <w:sz w:val="20"/>
          <w:szCs w:val="20"/>
        </w:rPr>
        <w:t xml:space="preserve">[In Greek] Εφαρμοσμένη Γεωδαισία, Λάμπρου Ε., Πανταζής Γ., Εκδόσεις Ζήτη.</w:t>
        <w:br/>
        <w:t xml:space="preserve">•</w:t>
      </w:r>
      <w:r>
        <w:rPr>
          <w:rFonts w:asciiTheme="minorHAnsi" w:hAnsiTheme="minorHAnsi" w:cstheme="minorHAnsi"/>
          <w:b/>
          <w:color w:val="002060"/>
          <w:sz w:val="20"/>
          <w:szCs w:val="20"/>
        </w:rPr>
        <w:tab/>
      </w:r>
      <w:r>
        <w:rPr>
          <w:rFonts w:asciiTheme="minorHAnsi" w:hAnsiTheme="minorHAnsi" w:cstheme="minorHAnsi"/>
          <w:b/>
          <w:color w:val="002060"/>
          <w:sz w:val="20"/>
          <w:szCs w:val="20"/>
        </w:rPr>
        <w:t xml:space="preserve">[In Greek] Μαθήματα Γεωδαισίας, 2η Έκδοση, Γεωργόπουλος Γ, Εκδόσεις Τζιόλα.</w:t>
        <w:br/>
        <w:t xml:space="preserve">•</w:t>
      </w:r>
      <w:r>
        <w:rPr>
          <w:rFonts w:asciiTheme="minorHAnsi" w:hAnsiTheme="minorHAnsi" w:cstheme="minorHAnsi"/>
          <w:b/>
          <w:color w:val="002060"/>
          <w:sz w:val="20"/>
          <w:szCs w:val="20"/>
        </w:rPr>
        <w:tab/>
      </w:r>
      <w:r>
        <w:rPr>
          <w:rFonts w:asciiTheme="minorHAnsi" w:hAnsiTheme="minorHAnsi" w:cstheme="minorHAnsi"/>
          <w:b/>
          <w:color w:val="002060"/>
          <w:sz w:val="20"/>
          <w:szCs w:val="20"/>
        </w:rPr>
        <w:t xml:space="preserve">[In Greek] Γεωδαισία ΙΙ: Τοπογραφικές Αποτυπώσεις -Χαράξεις, Σαββαϊδης Π., Υφαντής Ι., Δούκας Ι., Εκδόσεις Κυριακίδη.</w:t>
        <w:br/>
        <w:t xml:space="preserve">•</w:t>
      </w:r>
      <w:r>
        <w:rPr>
          <w:rFonts w:asciiTheme="minorHAnsi" w:hAnsiTheme="minorHAnsi" w:cstheme="minorHAnsi"/>
          <w:b/>
          <w:color w:val="002060"/>
          <w:sz w:val="20"/>
          <w:szCs w:val="20"/>
        </w:rPr>
        <w:tab/>
      </w:r>
      <w:r>
        <w:rPr>
          <w:rFonts w:asciiTheme="minorHAnsi" w:hAnsiTheme="minorHAnsi" w:cstheme="minorHAnsi"/>
          <w:b/>
          <w:color w:val="002060"/>
          <w:sz w:val="20"/>
          <w:szCs w:val="20"/>
        </w:rPr>
        <w:t xml:space="preserve">[In Greek] Εφαρμοσμένη Τοπογραφία, Τόμος Β’, 2η Έκδοση, Παναγιωτόπουλος Ε., Καριώτης Γ., Συμεωνίδης Π., Εκδόσεις Δίσιγμα.</w:t>
      </w:r>
    </w:p>
    <w:p w14:paraId="02AD5CF9" w14:textId="77777777" w:rsidR="0083298D" w:rsidRPr="00AB7CBF" w:rsidRDefault="0083298D">
      <w:pPr>
        <w:rPr>
          <w:rFonts w:asciiTheme="minorHAnsi" w:hAnsiTheme="minorHAnsi" w:cstheme="minorHAnsi"/>
        </w:rPr>
      </w:pPr>
    </w:p>
    <w:sectPr w:rsidR="0083298D" w:rsidRPr="00A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7265B3"/>
    <w:rsid w:val="0083298D"/>
    <w:rsid w:val="008E4C62"/>
    <w:rsid w:val="00AB7CBF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6</cp:revision>
  <dcterms:created xsi:type="dcterms:W3CDTF">2023-04-12T07:53:00Z</dcterms:created>
  <dcterms:modified xsi:type="dcterms:W3CDTF">2023-06-13T20:20:00Z</dcterms:modified>
  <dc:identifier/>
  <dc:language/>
</cp:coreProperties>
</file>