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Project Management and Construction Site Management</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Project Management and Construction Site Management</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cite methods of economic investment evaluation, layout the organizational structure of a project, prepare project safety plans, analyze, describe and graphically depict the project’s organizational structure and provide cost estimates (takeoffs) as well as activity duration estimates and finally create project time schedules as well as risk management plans.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Search for, analysis and synthesis of data and information, with the use of the necessary technology
</w:t>
              <w:br/>
              <w:t xml:space="preserve">- Project planning and management 
</w:t>
              <w:br/>
              <w:t xml:space="preserve">- Decision-making
</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project management. Methods of project management and control. Methods of network analysis. Production resource scheduling. Cost estimation of projects and financial planning. Project control. Quality management. Health and safety management in projects.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 (100%) </w:t>
              <w:br/>
              <w:t xml:space="preserve">or</w:t>
              <w:br/>
              <w:t xml:space="preserve">Final written examination (70%)  optional assignement (30%).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Πολύζος, Σ. (2004) Διοίκηση  Διαχείριση των Έργων - Μέθοδοι και Τεχνικές, Κριτική, ISBN:
</w:t>
        <w:br/>
        <w:t xml:space="preserve">960-218-379-9.
</w:t>
        <w:br/>
        <w:t xml:space="preserve">[In Greek]. Παναγιωτακόπουλος, Δ. (2008) «Εισαγωγή στο Χρονικό Προγραμματισμό των
</w:t>
        <w:br/>
        <w:t xml:space="preserve">Κατασκευών», Ζυγός, Θεσσαλονικη
</w:t>
        <w:br/>
        <w:t xml:space="preserve">[In Greek]. Δημητριάδης, Αντώνης. 2004. Διοίκηση, διαχείριση έργου – Project management. 3η
</w:t>
        <w:br/>
        <w:t xml:space="preserve">έκδοση. Αθήνα: Εκδόσεις Νέων Τεχνολογιών.</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