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Deep Foundations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ΓΕΩ009</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Deep Foundations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The aim of the teaching is the understanding of the concepts and theoretical principles of deep foundations and the ability to deal computationally with basic problems in this subject.</w:t>
              <w:br/>
              <w:t xml:space="preserve">Upon successful completion of the course, the student will be able to:</w:t>
              <w:br/>
              <w:t xml:space="preserve">• To recognize the various types of deep foundations and especially pile foundations.</w:t>
              <w:br/>
              <w:t xml:space="preserve">• To recognize, understand and be able to evaluate the cases in which the use of deep foundation is required.</w:t>
              <w:br/>
              <w:t xml:space="preserve">• To distinguish and understand the basic physical and mechanical soil parameters related to the study and analysis of deep foundations.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Decision making </w:t>
              <w:br/>
              <w:t xml:space="preserve">• Design of assignments </w:t>
              <w:br/>
              <w:t xml:space="preserve">• Student individual project</w:t>
              <w:br/>
              <w:t xml:space="preserve">• Promotion of the free, creative and inductive thinking </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Study, analysis and design of various types of deep foundations and especially pile foundations. It includes the determination of the loading, the calculation of the intensive state and the process of designing, reinforcement and structural configuration based on the modern regulations.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Content of theory lectures and practical exercises:</w:t>
              <w:br/>
              <w:t xml:space="preserve">• Introduction to the types of deep foundations and their construction methods</w:t>
              <w:br/>
              <w:t xml:space="preserve">• Single pile and pile group bearing capacity study under axial loading</w:t>
              <w:br/>
              <w:t xml:space="preserve">• Single pile and pile group bearing capacity study under horizontal loading</w:t>
              <w:br/>
              <w:t xml:space="preserve">• Calculation of single pile and pile group settlements</w:t>
              <w:br/>
              <w:t xml:space="preserve">• Special topics for the study of pile foundations (pile-soil interaction, non-linear analysis, negative friction, test loads, etc.).</w:t>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Individual project aiming at better understanding the teaching concepts </w:t>
              <w:br/>
              <w:t xml:space="preserve">2. Final written exam at the end of the semester (in Greek language) </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Αναγνωστόπουλος Α.Γ., Παπαδόπουλος Β.Π. (2004), "Θεμελιώσεις με Πασσάλους", Εκδόσεις Συμεών, ISBN: 978-960-7888-50-2</w:t>
        <w:br/>
        <w:t xml:space="preserve">[In Greek] Κωμοδρόμος Α.Μ. (2019),"Θεμελιώσεις, Αντιστηρίξεις: οριακή ισορροπία – αριθμητικές μέθοδοι (2η έκδοση)", Εκδόσεις Κλειδάριθμος, ISBN: 978-960-461-952-8</w:t>
        <w:br/>
        <w:t xml:space="preserve">[In Greek] Κωστόπουλος Σ.Δ. (2008),"Γεωτεχνικές Κατασκευές Ι (2η έκδοση)", Εκδόσεις Ίων, ISBN: 960-411-563-4</w:t>
        <w:br/>
        <w:t xml:space="preserve">[In Greek] Γεωργιάδης Κ., Γεωργιάδης Μ. (2009), "Στοιχεία Εδαφομηχανικής", Εκδόσεις ΖΗΤΗ, Θεσσαλονίκη, ISBN: 978-960-456-157-5</w:t>
        <w:br/>
        <w:t xml:space="preserve">[In Greek] Barnes G.E. (2014), "Εδαφομηχανική: Αρχές και Εφαρμογές (3η έκδοση)", Εκδόσεις Κλειδάριθμος, Αθήνα, ISBN: 978-960-461-578-0</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