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Διαχείριση Οδικών Έργων και Κυκλοφορίας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ΣΥΓ013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Διαχείριση Οδικών Έργων και Κυκλοφορίας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ο/η φοιτητής/τρια θα είναι σε θέση:</w:t>
              <w:br/>
              <w:t xml:space="preserve">• Να κατανοεί  βασικές έννοιες της διαχείρισης οδού και οδικού έργου.</w:t>
              <w:br/>
              <w:t xml:space="preserve">• Να κατανοεί βασικές έννοιες και μεγέθη για την κυκλοφοριακή λειτουργία των οδών και τη διαχείριση κυκλοφορίας.</w:t>
              <w:br/>
              <w:t xml:space="preserve">• Να γνωρίζει μέτρα για τη διαχείριση συμφορήσεων, οδικών συμβάντων, ειδικών κυκλοφοριακών γεγονότων, ζήτησης και στάθμευσης.</w:t>
              <w:br/>
              <w:t xml:space="preserve">• Να αναγνωρίζει τα οφέλη της διαχείρισης της κυκλοφορίας οχημάτων και πεζών και της διαχείρισης της στάθμευσης, βάσει σύγχρονων λογισμικών και έξυπνων εφαρμογών.</w:t>
              <w:br/>
              <w:t xml:space="preserve">• Να έχει γνώσεις για την οργάνωση και υλοποίηση τεχνικών επιθεωρήσεων στο οδικό δίκτυο.</w:t>
              <w:br/>
              <w:t xml:space="preserve">• Να κατανοεί τη σημασία της συλλογής και ανάλυσης στοιχείων για την κυκλοφορία και την οδική υποδομή με τις αρχές των ευφυών πόλεων για τη λήψη μέτρων και την αντιμετώπιση των συμβάντων.</w:t>
              <w:br/>
              <w:t xml:space="preserve">• Να έχει γνώσεις σχετικά με εφαρμογή έξυπνων τεχνολογιών σε Ευφυή Συστήματα Μεταφορών,  Κέντρα Διαχείρισης Κυκλοφορίας, Έξυπνες και συνεργατικές υποδομές κ.ά.</w:t>
              <w:br/>
              <w:t xml:space="preserve">• Να γνωρίζει προηγμένα συστήματα πχ κοινόχρηστα μέσα για την έξυπνη και βιώσιμη πόλη. </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w:t>
              <w:br/>
              <w:t xml:space="preserve">• Διαχείριση οδού και διαχείριση κυκλοφορίας.</w:t>
              <w:br/>
              <w:t xml:space="preserve">• Κυκλοφοριακή λειτουργία και συντήρηση.</w:t>
              <w:br/>
              <w:t xml:space="preserve">• Θεσμικό πλαίσιο στην Ελλάδα. </w:t>
              <w:br/>
              <w:t xml:space="preserve">• Ευφυή Συστήματα Μεταφορών. </w:t>
              <w:br/>
              <w:t xml:space="preserve">• Κέντρα Διαχείρισης Κυκλοφορίας.</w:t>
              <w:br/>
              <w:t xml:space="preserve">• Διαχείριση συμφόρησης, οδικών συμβάντων και ειδικών κυκλοφοριακών γεγονότων.</w:t>
              <w:br/>
              <w:t xml:space="preserve">• Διαχείριση ζήτησης. Αστικοί δακτύλιοι. Μέτρα διαχείρισης χρήσης ΙΧ, προώθησης Μέσων Μαζικής Μεταφοράς και ήπιων μέσων μετακίνησης. </w:t>
              <w:br/>
              <w:t xml:space="preserve">• Διαχείριση στάθμευσης οχημάτων και εναλλακτικών μέσων (κοινόχρηστα, μικροκινητικότητας κλπ).</w:t>
              <w:br/>
              <w:t xml:space="preserve">• Προγραμματισμός επεμβάσεων. Επιθεωρήσεις – Συντηρήσεις υποδομών. Μέθοδοι μέτρησης. Δείκτες λειτουργικότητας και ποιότητας. Βασικά μεγέθη αξιολόγησης.</w:t>
              <w:br/>
              <w:t xml:space="preserve">• Οικονομική διάσταση διαχείρισης οδού. Βέλτιστες λύσεις. Μέθοδοι υπολογισμού. </w:t>
              <w:br/>
              <w:t xml:space="preserve">• Συλλογή δεδομένων, σύγχρονα λογισμικά και εφαρμογές έξυπνης πόλης.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αίθουσα διδασκαλίας (πρόσωπο με πρόσωπο).</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 και φοιτητών για συνεργασία σε ώρες εκτός μαθήματος (μέσω ψηφιακής πλατφόρμας, πχ. ZOOM, Skype).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 και φοιτητών μέσω ηλεκτρονικού ταχυδρομείου (email).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Εκπαιδευτική Επίσκεψη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ασκήσεων</w:t>
              <w:br/>
              <w:t xml:space="preserve"/>
              <w:br/>
              <w:t xml:space="preserve">Τα κριτήρια αξιολόγησης γνωστοποιούνται στους φοιτητές στην πρώτη διάλεξη του μαθήματος. Επίσης, δίνεται η δυνατότητα σε κάθε φοιτητή να ελέγξει το γραπτό του και να του αναλυθούν τα λάθη του.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Γαβανάς, Ν., Παπαϊωάννου, Π., Πιτσιάβα-Λατινοπούλου, Μ., Πολίτης, Ι. (2016). Αστικά δίκτυα μεταφορών και διαχείριση κινητικότητας. Ελληνικά Ακαδημαϊκά Ηλεκτρονικά Συγγράμματα και Βοηθήματα - Αποθετήριο "Κάλλιπος", ISBN: 978-960-603-155-7.</w:t>
              <w:br/>
              <w:t xml:space="preserve">Φραντζεσκάκης, Ι.Μ., Γκόλιας, Ι.Κ., Πιτσιάβα-Λατινοπούλου, Μ.Χ. (2009). Κυκλοφοριακή Τεχνική. Α. ΠΑΠΑΣΩΤΗΡΙΟΥ  ΣΙΑ Ι.Κ.Ε., ISBN: 978-960-7182-42-5.</w:t>
              <w:br/>
              <w:t xml:space="preserve">Μουρατίδης, Α.Κ. (2008). Οδοποιία, Η Διαχείριση των Οδικών Έργων. University Studio Press, ISBN: 978-960-12-1759-8.</w:t>
              <w:br/>
              <w:t xml:space="preserve">Φραντζεσκάκης, Ι.Μ., Πιτσιάβα-Λατινοπούλου, Μ.Χ., Τσαμπούλας, Δ.Α. (2002). Διαχείριση Κυκλοφορίας. Α. ΠΑΠΑΣΩΤΗΡΙΟΥ  ΣΙΑ Ι.Κ.Ε., ISBN: 978-960-7510-50-1.  </w:t>
              <w:br/>
              <w:t xml:space="preserve"/>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