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Γεωδαισία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Γεωδαισία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να:</w:t>
              <w:br/>
              <w:t xml:space="preserve">• Έχει βασικές γνώσεις για τα συστήματα αναφοράς και τους μετασχηματισμούς συντεταγμένων, ενώ είναι σε θέση να ανάγει βασικά τοπογραφικά μεγέθη σε διάφορες επιφάνειες αναφοράς.</w:t>
              <w:br/>
              <w:t xml:space="preserve">• Μπορεί να πραγματοποιήσει τοπογραφικές μετρήσεις κατασκευάζοντας πολυγωνομετρικές οδεύσεις, να υπολογίζει συντεταγμένες σημείων λεπτομέρειας εφαρμόζοντας τις μεθόδους της εμπροσθοτομίας, της οπισθοτομίας, του προβλήματος Hansen κ.ά. </w:t>
              <w:br/>
              <w:t xml:space="preserve">• Γνωρίζει και είναι σε θέση να εφαρμόσει διάφορες υψομετρικές μεθόδους όπως: απλή γεωμετρική χωροστάθμηση, τριγωνομετρική υψομετρία, τριγωνομετρική υψομετρία ακριβείας κ.ά. </w:t>
              <w:br/>
              <w:t xml:space="preserve">• Μπορεί να σχεδιάζει τοπογραφικά διαγράμματα και να χαράσσει σημεία στο πεδίο.</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w:t>
              <w:br/>
              <w:t xml:space="preserve">• Ομαδική εργασία</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Σχεδιασμός και διαχείριση έργων</w:t>
              <w:br/>
              <w:t xml:space="preserve">• Σεβασμός στο φυσικό περιβάλλον</w:t>
              <w:br/>
              <w:t xml:space="preserve">• Εφαρμογή της γνώσης στην πράξη</w:t>
              <w:br/>
              <w:t xml:space="preserve">• Λήψη αποφάσεων</w:t>
              <w:br/>
              <w:t xml:space="preserve">• Άσκηση κριτικής και αυτοκριτικής</w:t>
              <w:br/>
              <w:t xml:space="preserve">• Προαγωγή της ελεύθερης, δημιουργικής και επαγωγικής σκέψης </w:t>
              <w:br/>
              <w:t xml:space="preserve">• Σεβασμός στη διαφορετικότητα και στην πολυπολιτισμικότητα</w:t>
              <w:br/>
              <w:t xml:space="preserve">• Επίδειξη κοινωνικής, επαγγελματικής και ηθικής υπευθυνότητας και ευαισθησίας σε θέματα φύλου</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Ο τοπογραφικός χώρος και η απεικόνισή του. Συστήματα αναφοράς. Μετασχηματισμοί συντεταγμένων. Αναγωγή τοπογραφικών μεγεθών σε διάφορες επιφάνειες αναφοράς. Προσδιορισμοί τοπογραφικών σημείων αναφοράς. Πολυγωνικές Οδεύσεις (ανοιχτές, κλειστές, εξαρτημένες, ανεξάρτητες). Προσδιορισμός τοπογραφικών σημείων με τομές, Αλληλοτομίες: Εμπροσθοτομία, Οπισθοτομία, Καταβιβασμός Σημείου, Πρόβλημα Hansen κ.ά. Αποτύπωση σημείων λεπτομερειών. Γεωμετρική Χωροστάθμηση. Τριγωνομετρική Υψομετρία. Τριγωνομετρική Υψομετρία Ακριβείας. Χάραξη Σημείων. Χάραξη Ευθυγραμμιών. Τοπογραφικά διαγράμματα. Σύνταξη Τοπογραφικού Διαγράμματος.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Η/Υ στην αίθουσα κατά τη διάρκεια των διαλέξεων.</w:t>
              <w:br/>
              <w:t xml:space="preserve">Υποστήριξη Μαθησιακής διαδικασίας μέσω της ηλεκτρονικής πλατφόρμας e‐learning, με αναρτήσεις εκπαιδευτικού υλικού σε ηλεκτρονική μορφή και αλληλεπίδραση με τους φοιτητές.</w:t>
              <w:br/>
              <w:t xml:space="preserve">Ηλεκτρονική επικοινωνία με τους φοιτητές (online ανακοινώσεις, email, forum στην πλατφόρμα elearning κτλ).</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Εργασιών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Συμπερασματική Αξιολόγηση</w:t>
              <w:br/>
              <w:t xml:space="preserve"/>
              <w:br/>
              <w:t xml:space="preserve">• Εργαστηριακή Άσκηση</w:t>
              <w:br/>
              <w:t xml:space="preserve">• Προφορική Εξέταση</w:t>
              <w:br/>
              <w:t xml:space="preserve">• Γραπτή τελική εξέταση που περιλαμβάνει:</w:t>
              <w:br/>
              <w:t xml:space="preserve">    o Θεωρητικές ερωτήσεις κατανόησης και κρίσης</w:t>
              <w:br/>
              <w:t xml:space="preserve">    o Επίλυση προβλημάτων – ασκήσεων</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Εφαρμοσμένη Γεωδαισία, Πανταζής Γ., Λάμπρου Ε., Εκδόσεις Ζήτη </w:t>
              <w:br/>
              <w:t xml:space="preserve">Μαθήματα Γεωδαισίας, 2η Έκδοση, Γεωργόπουλος Γ, Εκδόσεις Τζιόλα</w:t>
              <w:br/>
              <w:t xml:space="preserve">Γεωδαισία ΙΙ: Τοπογραφικές Αποτυπώσεις -Χαράξεις, Σαββαϊδης Π., Υφαντής Ι., Δούκας Ι., Εκδόσεις Κυριακίδη</w:t>
              <w:br/>
              <w:t xml:space="preserve">Εφαρμοσμένη Τοπογραφία, Τόμος Β’, 2η Έκδοση, Παναγιωτόπουλος Ε., Καριώτης Γ., Συμεωνίδης Π., Εκδόσεις Δίσιγμα</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