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Περιβαλλοντική Μηχανική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Περιβαλλοντική Μηχανική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κατανοούν τις βασικές αρχές της περιβαλλοντικής μηχανικής</w:t>
              <w:br/>
              <w:t xml:space="preserve">• επιλύουν προβλήματα που σχετίζονται με την ποσοτικοποίηση των ποιοτικών χαρακτηριστικών του νερού</w:t>
              <w:br/>
              <w:t xml:space="preserve">• κατανοούν τις βασικές διεργασίες επεξεργασίας λυμάτων</w:t>
              <w:br/>
              <w:t xml:space="preserve">• κατανοούν τις υπολογιστικές απαιτήσεις για την ανάπτυξη μελετών περιβαλλοντικών επιπτώσεων έργων</w:t>
              <w:br/>
              <w:t xml:space="preserve">• κατανοούν τις βασικές αρχές της Ανάλυσης Κύκλου Ζωής έργων και κατασκευών"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και διαχείριση έργων</w:t>
              <w:br/>
              <w:t xml:space="preserve">•        Σεβασμός στο φυσικό περιβάλλον </w:t>
              <w:br/>
              <w:t xml:space="preserve">•        Προαγωγή της ελεύθερης, δημιουργικής και επαγωγικής σκέψης</w:t>
              <w:br/>
              <w:t xml:space="preserve"/>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αποσκοπεί στην παροχή στους φοιτητές του βασικού θεωρητικού και εργαστηριακού υπόβαθρου για το μάθημα κορμού ‘ΥΔΡ001 Περιβαλλοντική Μηχανική’ καθώς επίσης και για υπόλοιπα μαθήματα (κορμού και επιλογής) που σχετίζονται με την υδραυλική μηχανική. Περιλαμβάνει την αναγκαία ύλη για την κατανόηση της επεξεργασίας του φυσικού νερού για παραγωγή χρήσιμου ποιοτικά νερού μέσω διεργασιών και μεθόδων καθαρισμού, όπως επίσης και τον σχεδιασμό των συναφών έργων. Περιλαμβάνει την κατανόηση της υπολογιστικής και εργαστηριακής ποσοτικοποίησης της Ανάλυσης Κύκλου Ζωής έργων Πολιτικού Μηχανικού.</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-Περιεχόμενο διαλέξεων </w:t>
              <w:br/>
              <w:t xml:space="preserve">o        Εισαγωγή στην περιβαλλοντική μηχανική</w:t>
              <w:br/>
              <w:t xml:space="preserve">o        Μηχανική ποιότητας νερού. Ο υδρολογικός κύκλος. Υπόγειο, επιφανειακό, θαλασσινό νερό. Κατανάλωση νερού. Ποιοτικά χαρακτηριστικά νερού (φυσικοχημικές και μικροβιολογικές παράμετροι). Θεσμικό πλαίσιο. Ρύπανση – μόλυνση του νερού. Μέτρα προστασίας.</w:t>
              <w:br/>
              <w:t xml:space="preserve">o        Διεργασίες επεξεργασίας υπόγειων και επιφανειακών νερών. Συνήθης επεξεργασία, προχωρημένη επεξεργασία. Εγκαταστάσεις επεξεργασίας νερού: Κροκίδωση, καθίζηση, διήθηση, προσρόφηση, απολύμανση, αποθήκευση και διανομή του νερού.</w:t>
              <w:br/>
              <w:t xml:space="preserve">o        Τυπικό σύστημα επεξεργασίας λυμάτων. Προκαταρκτική και πρωτοβάθμια επεξεργασία. Γενικές αρχές επεξεργασίας λυμάτων και παραγόμενης λάσπης. Εισαγωγή στο μοντέλο ενεργού ιλύος (απομάκρυνση οργανικού άνθρακα και νιτροποίηση). Κριτήρια σχεδιασμού δεξαμενής αερισμού. Σχεδιασμός και λειτουργία δεξαμενών καθίζησης.</w:t>
              <w:br/>
              <w:t xml:space="preserve">o        Μηχανική ποιότητας αέρα (Η φύση των προβλημάτων της ποιότητας αέρα - Εκπομπές ατμοσφαιρικών ρύπων και έλεγχος αυτών - Μέθοδοι επεξεργασίας).</w:t>
              <w:br/>
              <w:t xml:space="preserve">o        Περιβαλλοντικές επιπτώσεις έργων.</w:t>
              <w:br/>
              <w:t xml:space="preserve">o        Ανάλυση Κύκλου Ζωής (ΑΚΖ) (Εισαγωγή - Μεθοδολογία ΑΚΖ - Προσδιορισμός πλαισίου και στόχου ανάλυσης - Αξιολόγηση περιβαλλοντικών επιπτώσεων - Ερμηνεία αποτελεσμάτων - Εφαρμογές της ΑΚΖ: χρησιμότητα, αδυναμίες και περιορισμοί).</w:t>
              <w:br/>
              <w:t xml:space="preserve">o        Εργαστηριακές μέθοδοι περιβαλλοντικής μηχανικής.</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Εργαστηριακή Εκπαίδευση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14</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68</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Νταρακάς Ευθύμιος, ΤΕΧΝΙΚΗ ΠΕΡΙΒΑΛΛΟΝΤΟΣ, Διεργασίες Επεξεργασίας Νερού και Υγρών Αποβλήτων, Εκδόσεις Εκδόσεις "σοφία", 2016, ISBN: 978-960-6706-91-2</w:t>
              <w:br/>
              <w:t xml:space="preserve">Κωδικός Βιβλίου στον Εύδοξο: 59380527</w:t>
              <w:br/>
              <w:t xml:space="preserve">Νταρακάς Ευθύμιος, Πεταλά Μαρία, Τσιρίδης Βασίλειος, Περιβαλλοντική Χημεία και Μηχανική, Εκδόσεις ΤΖΙΟΛΑ, 2019, ISBN: 978-960-418-640-2</w:t>
              <w:br/>
              <w:t xml:space="preserve">Κωδικός Βιβλίου στον Εύδοξο: 86054621</w:t>
              <w:br/>
              <w:t xml:space="preserve">Ανδρεαδάκης Α., Επεξεργασία Νερού Βασικές Αρχές και Διεργασίες, Εκδόσεις Συμμετρία, 2008, ISBN: 978-960-266-207-6</w:t>
              <w:br/>
              <w:t xml:space="preserve">Κωδικός Βιβλίου στον Εύδοξο: 45236</w:t>
              <w:br/>
              <w:t xml:space="preserve">Κούγκολος Αθανάσιος, Περιβαλλοντική Μηχανική, Εκδόσεις ΤΖΙΟΛΑ, 2021 (3η έκδοση), ISBN: 978-960-418-868-0</w:t>
              <w:br/>
              <w:t xml:space="preserve">Κωδικός Βιβλίου στον Εύδοξο: 94688998</w:t>
              <w:br/>
              <w:t xml:space="preserve">Γκουντούλας Κων/νος, Διαχείριση Ιλύος από Εγκαταστάσεις Επεξεργασίας Λυμάτων, Εκδόσεις ΑΛΕΞΑΝΔΡΟΣ Ι.Κ.Ε., 2019 (2η έκδοση), ISBN: 978-618-84462-2-9</w:t>
              <w:br/>
              <w:t xml:space="preserve">Κωδικός Βιβλίου στον Εύδοξο: 86200230</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