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0280E" w:rsidR="0050280E" w:rsidP="00871339" w:rsidRDefault="0050280E" w14:paraId="3C5BD356" w14:textId="1F89B164">
      <w:pPr>
        <w:pStyle w:val="Heading1"/>
      </w:pPr>
      <w:r w:rsidRPr="0050280E">
        <w:t>Zadání testu</w:t>
      </w:r>
    </w:p>
    <w:p w:rsidR="004D1186" w:rsidP="004D1186" w:rsidRDefault="0050280E" w14:paraId="1A6393DE" w14:textId="48EC7888">
      <w:pPr>
        <w:rPr>
          <w:b w:val="1"/>
          <w:bCs w:val="1"/>
        </w:rPr>
      </w:pPr>
      <w:r>
        <w:br/>
      </w:r>
      <w:r w:rsidRPr="1C5D1C48" w:rsidR="7F59417F">
        <w:rPr>
          <w:b w:val="1"/>
          <w:bCs w:val="1"/>
        </w:rPr>
        <w:t>Cíl:</w:t>
      </w:r>
      <w:r w:rsidR="7F59417F">
        <w:rPr/>
        <w:t xml:space="preserve"> Vytvořit přehledný report a návrh datového řešení.</w:t>
      </w:r>
      <w:r w:rsidRPr="1C5D1C48" w:rsidR="029CE618">
        <w:rPr>
          <w:b w:val="1"/>
          <w:bCs w:val="1"/>
        </w:rPr>
        <w:t xml:space="preserve"> </w:t>
      </w:r>
    </w:p>
    <w:p w:rsidRPr="0050280E" w:rsidR="004D1186" w:rsidP="00871339" w:rsidRDefault="004D1186" w14:paraId="04F58353" w14:textId="792C7D9E">
      <w:pPr>
        <w:pStyle w:val="Heading2"/>
      </w:pPr>
      <w:r>
        <w:t>1</w:t>
      </w:r>
      <w:r w:rsidRPr="0050280E">
        <w:t>. Úkol – Návrh datového řešení</w:t>
      </w:r>
    </w:p>
    <w:p w:rsidRPr="0050280E" w:rsidR="004D1186" w:rsidP="004D1186" w:rsidRDefault="004D1186" w14:paraId="59BBA845" w14:textId="77777777">
      <w:r w:rsidRPr="0050280E">
        <w:t>Součástí odevzdání bude také:</w:t>
      </w:r>
    </w:p>
    <w:p w:rsidRPr="0050280E" w:rsidR="004D1186" w:rsidP="004D1186" w:rsidRDefault="004D1186" w14:paraId="0F3343D9" w14:textId="2672B3D2">
      <w:pPr>
        <w:numPr>
          <w:ilvl w:val="0"/>
          <w:numId w:val="3"/>
        </w:numPr>
        <w:rPr/>
      </w:pPr>
      <w:r w:rsidRPr="1C5D1C48" w:rsidR="029CE618">
        <w:rPr>
          <w:b w:val="1"/>
          <w:bCs w:val="1"/>
        </w:rPr>
        <w:t>návrh datového modelu</w:t>
      </w:r>
      <w:r w:rsidR="029CE618">
        <w:rPr/>
        <w:t xml:space="preserve"> v SQL databázi (tabulky, relace),</w:t>
      </w:r>
    </w:p>
    <w:p w:rsidRPr="0050280E" w:rsidR="004D1186" w:rsidP="004D1186" w:rsidRDefault="004D1186" w14:paraId="3CBE9B12" w14:textId="77777777">
      <w:pPr>
        <w:numPr>
          <w:ilvl w:val="0"/>
          <w:numId w:val="3"/>
        </w:numPr>
      </w:pPr>
      <w:r w:rsidRPr="0050280E">
        <w:rPr>
          <w:b/>
          <w:bCs/>
        </w:rPr>
        <w:t>návrh procesu importu</w:t>
      </w:r>
      <w:r w:rsidRPr="0050280E">
        <w:t xml:space="preserve"> zdrojových souborů do navržených tabulek,</w:t>
      </w:r>
    </w:p>
    <w:p w:rsidRPr="0050280E" w:rsidR="004D1186" w:rsidP="004D1186" w:rsidRDefault="004D1186" w14:paraId="774FE710" w14:textId="77777777">
      <w:pPr>
        <w:numPr>
          <w:ilvl w:val="0"/>
          <w:numId w:val="3"/>
        </w:numPr>
      </w:pPr>
      <w:r w:rsidRPr="0050280E">
        <w:t>návrh by měl počítat s tím, že data budou pravidelně aktualizována.</w:t>
      </w:r>
    </w:p>
    <w:p w:rsidRPr="0050280E" w:rsidR="004D1186" w:rsidP="004D1186" w:rsidRDefault="004D1186" w14:paraId="4F6055BC" w14:textId="77777777">
      <w:r w:rsidRPr="0050280E">
        <w:t>Odevzdat můžete buď:</w:t>
      </w:r>
    </w:p>
    <w:p w:rsidRPr="0050280E" w:rsidR="004D1186" w:rsidP="004D1186" w:rsidRDefault="004D1186" w14:paraId="3DC5F021" w14:textId="1A01BF59">
      <w:pPr>
        <w:numPr>
          <w:ilvl w:val="0"/>
          <w:numId w:val="2"/>
        </w:numPr>
        <w:rPr/>
      </w:pPr>
      <w:r w:rsidR="029CE618">
        <w:rPr/>
        <w:t>zálohu SQL databáze, nebo</w:t>
      </w:r>
    </w:p>
    <w:p w:rsidRPr="0050280E" w:rsidR="004D1186" w:rsidP="004D1186" w:rsidRDefault="004D1186" w14:paraId="6D99EBDD" w14:textId="77777777">
      <w:pPr>
        <w:numPr>
          <w:ilvl w:val="0"/>
          <w:numId w:val="2"/>
        </w:numPr>
      </w:pPr>
      <w:r w:rsidRPr="0050280E">
        <w:t>SQL skripty pro vytvoření databázových objektů (tabulky, vztahy, případně ETL logika).</w:t>
      </w:r>
    </w:p>
    <w:p w:rsidRPr="0050280E" w:rsidR="0050280E" w:rsidP="00871339" w:rsidRDefault="004D1186" w14:paraId="1645B680" w14:textId="76BFE3C8">
      <w:pPr>
        <w:pStyle w:val="Heading2"/>
      </w:pPr>
      <w:r>
        <w:t>2</w:t>
      </w:r>
      <w:r w:rsidRPr="0050280E" w:rsidR="0050280E">
        <w:t>. Úkol – Report pro kontrolu dat</w:t>
      </w:r>
    </w:p>
    <w:p w:rsidRPr="0050280E" w:rsidR="0050280E" w:rsidP="0050280E" w:rsidRDefault="0050280E" w14:paraId="5104C0E5" w14:textId="3E825F95">
      <w:r w:rsidR="7F59417F">
        <w:rPr/>
        <w:t xml:space="preserve">Vytvořte report (ideálně v </w:t>
      </w:r>
      <w:r w:rsidR="7F59417F">
        <w:rPr/>
        <w:t>Power</w:t>
      </w:r>
      <w:r w:rsidR="7F59417F">
        <w:rPr/>
        <w:t xml:space="preserve"> BI, případně v Excelu nebo jiné reportingové platformě</w:t>
      </w:r>
      <w:r w:rsidR="06D42046">
        <w:rPr/>
        <w:t xml:space="preserve"> dle vašeho výběru</w:t>
      </w:r>
      <w:r w:rsidR="7F59417F">
        <w:rPr/>
        <w:t>), který bude sloužit ke kontrole načtených dat.</w:t>
      </w:r>
    </w:p>
    <w:p w:rsidRPr="0050280E" w:rsidR="0050280E" w:rsidP="0050280E" w:rsidRDefault="0050280E" w14:paraId="0B770CCB" w14:textId="25287992">
      <w:r>
        <w:br/>
      </w:r>
      <w:r w:rsidR="7F59417F">
        <w:rPr/>
        <w:t>Report by měl umožnit:</w:t>
      </w:r>
    </w:p>
    <w:p w:rsidRPr="0050280E" w:rsidR="0050280E" w:rsidP="0050280E" w:rsidRDefault="0050280E" w14:paraId="71327560" w14:textId="77777777">
      <w:pPr>
        <w:numPr>
          <w:ilvl w:val="0"/>
          <w:numId w:val="1"/>
        </w:numPr>
      </w:pPr>
      <w:r w:rsidRPr="0050280E">
        <w:t>zobrazit adresy a k nim přiřazený příslušný katastrální úřad a jeho kontaktní údaje,</w:t>
      </w:r>
    </w:p>
    <w:p w:rsidRPr="0050280E" w:rsidR="0050280E" w:rsidP="0050280E" w:rsidRDefault="0050280E" w14:paraId="37CDD578" w14:textId="77777777">
      <w:pPr>
        <w:numPr>
          <w:ilvl w:val="0"/>
          <w:numId w:val="1"/>
        </w:numPr>
      </w:pPr>
      <w:r w:rsidRPr="0050280E">
        <w:t>vyhledávání / filtrování adres,</w:t>
      </w:r>
    </w:p>
    <w:p w:rsidRPr="0050280E" w:rsidR="0050280E" w:rsidP="0050280E" w:rsidRDefault="0050280E" w14:paraId="6E831E27" w14:textId="77777777">
      <w:pPr>
        <w:numPr>
          <w:ilvl w:val="0"/>
          <w:numId w:val="1"/>
        </w:numPr>
      </w:pPr>
      <w:r w:rsidRPr="0050280E">
        <w:t>zobrazení adres na mapě,</w:t>
      </w:r>
    </w:p>
    <w:p w:rsidRPr="0050280E" w:rsidR="0050280E" w:rsidP="0050280E" w:rsidRDefault="0050280E" w14:paraId="3728BBE6" w14:textId="1EC1BB50">
      <w:pPr>
        <w:numPr>
          <w:ilvl w:val="0"/>
          <w:numId w:val="1"/>
        </w:numPr>
      </w:pPr>
      <w:r w:rsidRPr="0050280E">
        <w:t>zvýraznění datových nesrovnalostí</w:t>
      </w:r>
      <w:r>
        <w:t>,</w:t>
      </w:r>
    </w:p>
    <w:p w:rsidRPr="0050280E" w:rsidR="0050280E" w:rsidP="0050280E" w:rsidRDefault="0050280E" w14:paraId="30BD389A" w14:textId="77777777">
      <w:pPr>
        <w:numPr>
          <w:ilvl w:val="0"/>
          <w:numId w:val="1"/>
        </w:numPr>
      </w:pPr>
      <w:r w:rsidRPr="0050280E">
        <w:t>volitelně přidat přehledové statistiky (souhrny, počty, základní analýzy).</w:t>
      </w:r>
    </w:p>
    <w:p w:rsidRPr="0050280E" w:rsidR="0050280E" w:rsidP="00871339" w:rsidRDefault="0050280E" w14:paraId="1370FF32" w14:textId="74211642">
      <w:pPr>
        <w:pStyle w:val="Heading2"/>
      </w:pPr>
      <w:r w:rsidRPr="0050280E">
        <w:t>3. Doplňkový úkol (volitelné) – práce s API</w:t>
      </w:r>
    </w:p>
    <w:p w:rsidRPr="0050280E" w:rsidR="0050280E" w:rsidP="0050280E" w:rsidRDefault="0050280E" w14:paraId="70FADB61" w14:textId="77777777">
      <w:r w:rsidRPr="0050280E">
        <w:t>Najděte vhodné API a ověřte, zda je možné podle GPS souřadnic získat odpovídající adresu.</w:t>
      </w:r>
    </w:p>
    <w:p w:rsidR="0050280E" w:rsidP="00871339" w:rsidRDefault="00871339" w14:paraId="16EF4C91" w14:textId="3A57F7A5">
      <w:pPr>
        <w:pStyle w:val="Heading3"/>
      </w:pPr>
      <w:r>
        <w:t>Podkladová data</w:t>
      </w:r>
    </w:p>
    <w:p w:rsidR="00871339" w:rsidP="00871339" w:rsidRDefault="00871339" w14:paraId="5B07FE0E" w14:textId="5A245891">
      <w:r w:rsidR="40ED1869">
        <w:rPr/>
        <w:t>Soubor</w:t>
      </w:r>
      <w:r w:rsidR="11B75F8C">
        <w:rPr/>
        <w:t>y</w:t>
      </w:r>
      <w:r w:rsidR="40ED1869">
        <w:rPr/>
        <w:t xml:space="preserve">: </w:t>
      </w:r>
      <w:r w:rsidR="6923E048">
        <w:rPr/>
        <w:t xml:space="preserve">Činžovní domy - </w:t>
      </w:r>
      <w:r w:rsidR="31ED2D64">
        <w:rPr/>
        <w:t>nemovitosti.xlsx, Občanská</w:t>
      </w:r>
      <w:r w:rsidR="6923E048">
        <w:rPr/>
        <w:t xml:space="preserve"> vybavenost- nemovitosti.xlsx</w:t>
      </w:r>
      <w:r>
        <w:br/>
      </w:r>
      <w:r w:rsidR="40ED1869">
        <w:rPr/>
        <w:t>Číse</w:t>
      </w:r>
      <w:r w:rsidR="11B75F8C">
        <w:rPr/>
        <w:t>l</w:t>
      </w:r>
      <w:r w:rsidR="40ED1869">
        <w:rPr/>
        <w:t xml:space="preserve">níky katastru jsou na </w:t>
      </w:r>
      <w:hyperlink r:id="Rce15ad55ecad45d6">
        <w:r w:rsidRPr="1C5D1C48" w:rsidR="40ED1869">
          <w:rPr>
            <w:rStyle w:val="Hyperlink"/>
          </w:rPr>
          <w:t>ČÚZK - Číselníky ISKN</w:t>
        </w:r>
      </w:hyperlink>
    </w:p>
    <w:p w:rsidR="00871339" w:rsidP="1C5D1C48" w:rsidRDefault="00871339" w14:paraId="1645925D" w14:textId="0F48A2D3">
      <w:pPr>
        <w:pStyle w:val="Normal"/>
      </w:pPr>
    </w:p>
    <w:sectPr w:rsidR="00871339" w:rsidSect="0041675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34226"/>
    <w:multiLevelType w:val="multilevel"/>
    <w:tmpl w:val="FA90F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36A21A13"/>
    <w:multiLevelType w:val="multilevel"/>
    <w:tmpl w:val="EACE7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3FD51A60"/>
    <w:multiLevelType w:val="multilevel"/>
    <w:tmpl w:val="346EA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2843140">
    <w:abstractNumId w:val="0"/>
  </w:num>
  <w:num w:numId="2" w16cid:durableId="1141388611">
    <w:abstractNumId w:val="1"/>
  </w:num>
  <w:num w:numId="3" w16cid:durableId="779910927">
    <w:abstractNumId w:val="2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normal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017"/>
    <w:rsid w:val="0003671F"/>
    <w:rsid w:val="00246017"/>
    <w:rsid w:val="002E0589"/>
    <w:rsid w:val="002F6B23"/>
    <w:rsid w:val="0041675A"/>
    <w:rsid w:val="004D1186"/>
    <w:rsid w:val="0050280E"/>
    <w:rsid w:val="00590DD2"/>
    <w:rsid w:val="005C1F66"/>
    <w:rsid w:val="006C46BB"/>
    <w:rsid w:val="006D1812"/>
    <w:rsid w:val="00741553"/>
    <w:rsid w:val="00871339"/>
    <w:rsid w:val="009312FD"/>
    <w:rsid w:val="00997CE2"/>
    <w:rsid w:val="00A44280"/>
    <w:rsid w:val="00A7137F"/>
    <w:rsid w:val="00D132C0"/>
    <w:rsid w:val="00DF372F"/>
    <w:rsid w:val="00FD1421"/>
    <w:rsid w:val="029CE618"/>
    <w:rsid w:val="06D42046"/>
    <w:rsid w:val="0C5AA010"/>
    <w:rsid w:val="11B75F8C"/>
    <w:rsid w:val="1C5D1C48"/>
    <w:rsid w:val="1FB1425B"/>
    <w:rsid w:val="27D33486"/>
    <w:rsid w:val="2B2EA1D8"/>
    <w:rsid w:val="2BF0723B"/>
    <w:rsid w:val="31ED2D64"/>
    <w:rsid w:val="32DE3AE5"/>
    <w:rsid w:val="3A489515"/>
    <w:rsid w:val="40ED1869"/>
    <w:rsid w:val="4879FCD4"/>
    <w:rsid w:val="4FE3E68A"/>
    <w:rsid w:val="64E378C1"/>
    <w:rsid w:val="6923E048"/>
    <w:rsid w:val="6AEC4997"/>
    <w:rsid w:val="6B4BD213"/>
    <w:rsid w:val="7BF059B7"/>
    <w:rsid w:val="7F594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C898C3"/>
  <w15:chartTrackingRefBased/>
  <w15:docId w15:val="{0602BA4B-6204-4EAE-80D4-C93D1C04BCA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71339"/>
  </w:style>
  <w:style w:type="paragraph" w:styleId="Heading1">
    <w:name w:val="heading 1"/>
    <w:basedOn w:val="Normal"/>
    <w:next w:val="Normal"/>
    <w:link w:val="Heading1Char"/>
    <w:uiPriority w:val="9"/>
    <w:qFormat/>
    <w:rsid w:val="0024601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4601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460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60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60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60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60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60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60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46017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246017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246017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46017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46017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46017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46017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46017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460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601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46017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60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460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601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460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60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60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6017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460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6017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4601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6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theme" Target="theme/theme1.xml" Id="rId11" /><Relationship Type="http://schemas.openxmlformats.org/officeDocument/2006/relationships/numbering" Target="numbering.xml" Id="rId5" /><Relationship Type="http://schemas.openxmlformats.org/officeDocument/2006/relationships/fontTable" Target="fontTable.xml" Id="rId10" /><Relationship Type="http://schemas.openxmlformats.org/officeDocument/2006/relationships/customXml" Target="../customXml/item4.xml" Id="rId4" /><Relationship Type="http://schemas.openxmlformats.org/officeDocument/2006/relationships/hyperlink" Target="https://cuzk.gov.cz/Katastr-nemovitosti/Poskytovani-udaju-z-KN/Ciselniky-ISKN/Ciselniky-ISKN.aspx" TargetMode="External" Id="Rce15ad55ecad45d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68c6c6d-5270-48e6-a6b7-5da4f108aa89" xsi:nil="true"/>
    <lcf76f155ced4ddcb4097134ff3c332f xmlns="e25d8989-41fd-48e5-b897-b3379b713e1b">
      <Terms xmlns="http://schemas.microsoft.com/office/infopath/2007/PartnerControls"/>
    </lcf76f155ced4ddcb4097134ff3c332f>
    <_dlc_DocId xmlns="c68c6c6d-5270-48e6-a6b7-5da4f108aa89">64NW73H2RTDN-129449181-2596</_dlc_DocId>
    <_dlc_DocIdUrl xmlns="c68c6c6d-5270-48e6-a6b7-5da4f108aa89">
      <Url>https://satpo.sharepoint.com/sites/Services-IT/_layouts/15/DocIdRedir.aspx?ID=64NW73H2RTDN-129449181-2596</Url>
      <Description>64NW73H2RTDN-129449181-2596</Description>
    </_dlc_DocIdUrl>
  </documentManagement>
</p:properti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6A9B0B038F9ED40823CD71082B476E6" ma:contentTypeVersion="16" ma:contentTypeDescription="Vytvoří nový dokument" ma:contentTypeScope="" ma:versionID="7aa7bbc46243a26ce5a858e6cfcc7ff1">
  <xsd:schema xmlns:xsd="http://www.w3.org/2001/XMLSchema" xmlns:xs="http://www.w3.org/2001/XMLSchema" xmlns:p="http://schemas.microsoft.com/office/2006/metadata/properties" xmlns:ns2="e25d8989-41fd-48e5-b897-b3379b713e1b" xmlns:ns3="c68c6c6d-5270-48e6-a6b7-5da4f108aa89" targetNamespace="http://schemas.microsoft.com/office/2006/metadata/properties" ma:root="true" ma:fieldsID="223b7955d0376fbc8620d939dd1e113f" ns2:_="" ns3:_="">
    <xsd:import namespace="e25d8989-41fd-48e5-b897-b3379b713e1b"/>
    <xsd:import namespace="c68c6c6d-5270-48e6-a6b7-5da4f108aa8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5d8989-41fd-48e5-b897-b3379b713e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Značky obrázků" ma:readOnly="false" ma:fieldId="{5cf76f15-5ced-4ddc-b409-7134ff3c332f}" ma:taxonomyMulti="true" ma:sspId="6dc02c0e-d447-4291-936d-9365f70e60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8c6c6d-5270-48e6-a6b7-5da4f108aa8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5edada3d-5242-4eb1-a89c-c2605066846a}" ma:internalName="TaxCatchAll" ma:showField="CatchAllData" ma:web="c68c6c6d-5270-48e6-a6b7-5da4f108aa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_dlc_DocId" ma:index="24" nillable="true" ma:displayName="Hodnota ID dokumentu" ma:description="Hodnota ID dokumentu přiřazená této položce" ma:indexed="true" ma:internalName="_dlc_DocId" ma:readOnly="true">
      <xsd:simpleType>
        <xsd:restriction base="dms:Text"/>
      </xsd:simpleType>
    </xsd:element>
    <xsd:element name="_dlc_DocIdUrl" ma:index="25" nillable="true" ma:displayName="ID dokumentu" ma:description="Trvalý odkaz na tento dokument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2CBF1D-2C73-47CA-882F-84B9AA3EDA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D9805E0-B684-4275-8A00-1027019907B7}">
  <ds:schemaRefs>
    <ds:schemaRef ds:uri="http://schemas.microsoft.com/office/2006/metadata/properties"/>
    <ds:schemaRef ds:uri="http://schemas.microsoft.com/office/infopath/2007/PartnerControls"/>
    <ds:schemaRef ds:uri="c68c6c6d-5270-48e6-a6b7-5da4f108aa89"/>
    <ds:schemaRef ds:uri="e25d8989-41fd-48e5-b897-b3379b713e1b"/>
  </ds:schemaRefs>
</ds:datastoreItem>
</file>

<file path=customXml/itemProps3.xml><?xml version="1.0" encoding="utf-8"?>
<ds:datastoreItem xmlns:ds="http://schemas.openxmlformats.org/officeDocument/2006/customXml" ds:itemID="{D708CDB6-648C-4CF7-8072-5CA924EBE941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12637A84-195D-4D89-A663-EFED2C5875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5d8989-41fd-48e5-b897-b3379b713e1b"/>
    <ds:schemaRef ds:uri="c68c6c6d-5270-48e6-a6b7-5da4f108aa8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Orlík Tomáš</dc:creator>
  <keywords/>
  <dc:description/>
  <lastModifiedBy>Hotský Ondřej</lastModifiedBy>
  <revision>12</revision>
  <dcterms:created xsi:type="dcterms:W3CDTF">2026-01-16T09:13:00.0000000Z</dcterms:created>
  <dcterms:modified xsi:type="dcterms:W3CDTF">2026-01-20T13:39:34.5515353Z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0x01010016A9B0B038F9ED40823CD71082B476E6</vt:lpwstr>
  </property>
  <property fmtid="{D5CDD505-2E9C-101B-9397-08002B2CF9AE}" pid="3" name="_dlc_DocIdItemGuid">
    <vt:lpwstr>6d572882-df23-4fc4-8a44-99157fa4d3bb</vt:lpwstr>
  </property>
  <property fmtid="{D5CDD505-2E9C-101B-9397-08002B2CF9AE}" pid="4" name="MediaServiceImageTags">
    <vt:lpwstr/>
  </property>
</Properties>
</file>