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1F" w:rsidRPr="000D50C0" w:rsidRDefault="00D71B5F">
      <w:pPr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>Common Ant Tasks</w:t>
      </w:r>
    </w:p>
    <w:p w:rsidR="00B36B97" w:rsidRDefault="00B36B97" w:rsidP="00E57D0E">
      <w:pPr>
        <w:pStyle w:val="ListParagraph"/>
        <w:numPr>
          <w:ilvl w:val="0"/>
          <w:numId w:val="6"/>
        </w:numPr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sectPr w:rsidR="00B36B97" w:rsidSect="003E2D7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81DE7" w:rsidRDefault="00B23658" w:rsidP="00B36B97">
      <w:pPr>
        <w:rPr>
          <w:b/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B23658">
        <w:rPr>
          <w:b/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Archive Tasks</w:t>
      </w:r>
    </w:p>
    <w:tbl>
      <w:tblPr>
        <w:tblW w:w="199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17534"/>
      </w:tblGrid>
      <w:tr w:rsidR="002A4469" w:rsidTr="00BC6494">
        <w:trPr>
          <w:tblCellSpacing w:w="15" w:type="dxa"/>
        </w:trPr>
        <w:tc>
          <w:tcPr>
            <w:tcW w:w="2385" w:type="dxa"/>
            <w:shd w:val="clear" w:color="auto" w:fill="F5F5F5"/>
            <w:hideMark/>
          </w:tcPr>
          <w:p w:rsidR="002A4469" w:rsidRDefault="00793AEE">
            <w:pPr>
              <w:rPr>
                <w:rFonts w:ascii="Georgia" w:hAnsi="Georgia"/>
                <w:color w:val="000000"/>
              </w:rPr>
            </w:pPr>
            <w:hyperlink r:id="rId6" w:history="1">
              <w:r w:rsidR="002A4469">
                <w:rPr>
                  <w:rStyle w:val="Hyperlink"/>
                  <w:rFonts w:ascii="Georgia" w:hAnsi="Georgia"/>
                </w:rPr>
                <w:t>Ear</w:t>
              </w:r>
            </w:hyperlink>
          </w:p>
        </w:tc>
        <w:tc>
          <w:tcPr>
            <w:tcW w:w="17520" w:type="dxa"/>
            <w:shd w:val="clear" w:color="auto" w:fill="F5F5F5"/>
            <w:hideMark/>
          </w:tcPr>
          <w:p w:rsidR="007138D5" w:rsidRDefault="002A4469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An extension of the </w:t>
            </w:r>
            <w:hyperlink r:id="rId7" w:history="1">
              <w:r>
                <w:rPr>
                  <w:rStyle w:val="Hyperlink"/>
                  <w:rFonts w:ascii="Georgia" w:hAnsi="Georgia"/>
                </w:rPr>
                <w:t>Jar</w:t>
              </w:r>
            </w:hyperlink>
            <w:r>
              <w:rPr>
                <w:rFonts w:ascii="Georgia" w:hAnsi="Georgia"/>
                <w:color w:val="000000"/>
              </w:rPr>
              <w:t xml:space="preserve"> task with special treatment for files that should end up </w:t>
            </w:r>
          </w:p>
          <w:p w:rsidR="002A4469" w:rsidRDefault="002A4469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in an Enterprise Application archive.</w:t>
            </w:r>
          </w:p>
          <w:p w:rsidR="007138D5" w:rsidRDefault="002A4469" w:rsidP="002A4469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A44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&lt;ear destfile="${build.dir}/myapp.ear" </w:t>
            </w:r>
          </w:p>
          <w:p w:rsidR="002A4469" w:rsidRPr="002A4469" w:rsidRDefault="002A4469" w:rsidP="002A4469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A44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appxml="${src.dir}/metadata/application.xml"&gt;</w:t>
            </w:r>
          </w:p>
          <w:p w:rsidR="002A4469" w:rsidRPr="002A4469" w:rsidRDefault="002A4469" w:rsidP="002A4469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A44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&lt;fileset dir="${build.dir}" includes="*.jar,*.war"/&gt;</w:t>
            </w:r>
          </w:p>
          <w:p w:rsidR="002A4469" w:rsidRPr="002A4469" w:rsidRDefault="002A4469" w:rsidP="002A4469">
            <w:pP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A446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&lt;/ear&gt;</w:t>
            </w:r>
          </w:p>
        </w:tc>
      </w:tr>
      <w:tr w:rsidR="002A4469" w:rsidTr="00BC6494">
        <w:trPr>
          <w:tblCellSpacing w:w="15" w:type="dxa"/>
        </w:trPr>
        <w:tc>
          <w:tcPr>
            <w:tcW w:w="2385" w:type="dxa"/>
            <w:shd w:val="clear" w:color="auto" w:fill="EEEEEE"/>
            <w:hideMark/>
          </w:tcPr>
          <w:p w:rsidR="002A4469" w:rsidRDefault="00793AEE">
            <w:pPr>
              <w:rPr>
                <w:rFonts w:ascii="Georgia" w:hAnsi="Georgia"/>
                <w:color w:val="000000"/>
              </w:rPr>
            </w:pPr>
            <w:hyperlink r:id="rId8" w:history="1">
              <w:r w:rsidR="002A4469">
                <w:rPr>
                  <w:rStyle w:val="Hyperlink"/>
                  <w:rFonts w:ascii="Georgia" w:hAnsi="Georgia"/>
                </w:rPr>
                <w:t>Jar</w:t>
              </w:r>
            </w:hyperlink>
          </w:p>
        </w:tc>
        <w:tc>
          <w:tcPr>
            <w:tcW w:w="17520" w:type="dxa"/>
            <w:shd w:val="clear" w:color="auto" w:fill="EEEEEE"/>
            <w:hideMark/>
          </w:tcPr>
          <w:p w:rsidR="002A4469" w:rsidRDefault="002A4469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Jars a set of files.</w:t>
            </w:r>
          </w:p>
          <w:p w:rsidR="002A4469" w:rsidRDefault="002A4469" w:rsidP="002A4469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&lt;jar destfile="${dist}/lib/app.jar"&gt;</w:t>
            </w:r>
          </w:p>
          <w:p w:rsidR="002A4469" w:rsidRDefault="002A4469" w:rsidP="002A4469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  &lt;fileset dir="${build}/classes"</w:t>
            </w:r>
          </w:p>
          <w:p w:rsidR="002A4469" w:rsidRDefault="002A4469" w:rsidP="002A4469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           excludes="**/Test.class"/&gt;</w:t>
            </w:r>
          </w:p>
          <w:p w:rsidR="002A4469" w:rsidRDefault="002A4469" w:rsidP="002A4469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  &lt;fileset dir="${src}/resources"/&gt;</w:t>
            </w:r>
          </w:p>
          <w:p w:rsidR="002A4469" w:rsidRPr="002A4469" w:rsidRDefault="002A4469" w:rsidP="002A4469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&lt;/jar&gt;</w:t>
            </w:r>
          </w:p>
        </w:tc>
      </w:tr>
      <w:tr w:rsidR="00806FE2" w:rsidTr="00BC6494">
        <w:trPr>
          <w:tblCellSpacing w:w="15" w:type="dxa"/>
        </w:trPr>
        <w:tc>
          <w:tcPr>
            <w:tcW w:w="2385" w:type="dxa"/>
            <w:shd w:val="clear" w:color="auto" w:fill="EEEEEE"/>
            <w:hideMark/>
          </w:tcPr>
          <w:p w:rsidR="002A4469" w:rsidRDefault="00793AEE">
            <w:pPr>
              <w:rPr>
                <w:rFonts w:ascii="Georgia" w:hAnsi="Georgia"/>
                <w:color w:val="000000"/>
              </w:rPr>
            </w:pPr>
            <w:hyperlink r:id="rId9" w:history="1">
              <w:r w:rsidR="002A4469" w:rsidRPr="002A4469">
                <w:rPr>
                  <w:rStyle w:val="Hyperlink"/>
                  <w:rFonts w:ascii="Georgia" w:hAnsi="Georgia"/>
                </w:rPr>
                <w:t>War</w:t>
              </w:r>
            </w:hyperlink>
          </w:p>
        </w:tc>
        <w:tc>
          <w:tcPr>
            <w:tcW w:w="17520" w:type="dxa"/>
            <w:shd w:val="clear" w:color="auto" w:fill="EEEEEE"/>
            <w:hideMark/>
          </w:tcPr>
          <w:p w:rsidR="002A4469" w:rsidRDefault="002A4469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An extension of the </w:t>
            </w:r>
            <w:hyperlink r:id="rId10" w:history="1">
              <w:r w:rsidRPr="002A4469">
                <w:rPr>
                  <w:rStyle w:val="Hyperlink"/>
                  <w:rFonts w:ascii="Georgia" w:hAnsi="Georgia"/>
                </w:rPr>
                <w:t>Jar</w:t>
              </w:r>
            </w:hyperlink>
            <w:r>
              <w:rPr>
                <w:rFonts w:ascii="Georgia" w:hAnsi="Georgia"/>
                <w:color w:val="000000"/>
              </w:rPr>
              <w:t> task with special treatment for files that should end up in the </w:t>
            </w:r>
          </w:p>
          <w:p w:rsidR="007138D5" w:rsidRDefault="002A4469">
            <w:pPr>
              <w:pStyle w:val="NormalWeb"/>
              <w:rPr>
                <w:rFonts w:ascii="Georgia" w:hAnsi="Georgia"/>
                <w:color w:val="000000"/>
              </w:rPr>
            </w:pPr>
            <w:r w:rsidRPr="002A4469">
              <w:rPr>
                <w:rStyle w:val="HTMLSample"/>
                <w:rFonts w:ascii="Georgia" w:hAnsi="Georgia" w:cs="Times New Roman"/>
                <w:color w:val="000000"/>
              </w:rPr>
              <w:t>WEB-INF/lib</w:t>
            </w:r>
            <w:r>
              <w:rPr>
                <w:rFonts w:ascii="Georgia" w:hAnsi="Georgia"/>
                <w:color w:val="000000"/>
              </w:rPr>
              <w:t>, </w:t>
            </w:r>
            <w:r w:rsidRPr="002A4469">
              <w:rPr>
                <w:rStyle w:val="HTMLSample"/>
                <w:rFonts w:ascii="Georgia" w:hAnsi="Georgia" w:cs="Times New Roman"/>
                <w:color w:val="000000"/>
              </w:rPr>
              <w:t>WEB-INF/classes</w:t>
            </w:r>
            <w:r>
              <w:rPr>
                <w:rFonts w:ascii="Georgia" w:hAnsi="Georgia"/>
                <w:color w:val="000000"/>
              </w:rPr>
              <w:t>, or </w:t>
            </w:r>
            <w:r w:rsidRPr="002A4469">
              <w:rPr>
                <w:rStyle w:val="HTMLSample"/>
                <w:rFonts w:ascii="Georgia" w:hAnsi="Georgia" w:cs="Times New Roman"/>
                <w:color w:val="000000"/>
              </w:rPr>
              <w:t>WEB-INF</w:t>
            </w:r>
            <w:r>
              <w:rPr>
                <w:rFonts w:ascii="Georgia" w:hAnsi="Georgia"/>
                <w:color w:val="000000"/>
              </w:rPr>
              <w:t xml:space="preserve"> directories of the Web Application </w:t>
            </w:r>
          </w:p>
          <w:p w:rsidR="002A4469" w:rsidRDefault="002A4469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Archive.</w:t>
            </w:r>
          </w:p>
          <w:p w:rsidR="002A4469" w:rsidRPr="002A4469" w:rsidRDefault="002A4469" w:rsidP="002A4469">
            <w:pPr>
              <w:pStyle w:val="HTMLPreformatted"/>
              <w:shd w:val="clear" w:color="auto" w:fill="EFEFEF"/>
              <w:rPr>
                <w:color w:val="000000"/>
              </w:rPr>
            </w:pPr>
            <w:r w:rsidRPr="002A4469">
              <w:rPr>
                <w:color w:val="000000"/>
              </w:rPr>
              <w:t>&lt;war destfile="${project.war}" index="true" needxmlfile="fasle"&gt;</w:t>
            </w:r>
          </w:p>
          <w:p w:rsidR="002A4469" w:rsidRPr="002A4469" w:rsidRDefault="002A4469" w:rsidP="002A4469">
            <w:pPr>
              <w:pStyle w:val="HTMLPreformatted"/>
              <w:shd w:val="clear" w:color="auto" w:fill="EFEFEF"/>
              <w:rPr>
                <w:color w:val="000000"/>
              </w:rPr>
            </w:pPr>
            <w:r w:rsidRPr="002A4469">
              <w:rPr>
                <w:color w:val="000000"/>
              </w:rPr>
              <w:tab/>
              <w:t>&lt;classes dir="${project.classes.dir}" /&gt;</w:t>
            </w:r>
          </w:p>
          <w:p w:rsidR="002A4469" w:rsidRPr="002A4469" w:rsidRDefault="002A4469" w:rsidP="002A4469">
            <w:pPr>
              <w:pStyle w:val="HTMLPreformatted"/>
              <w:shd w:val="clear" w:color="auto" w:fill="EFEFEF"/>
              <w:rPr>
                <w:color w:val="000000"/>
              </w:rPr>
            </w:pPr>
            <w:r w:rsidRPr="002A4469">
              <w:rPr>
                <w:color w:val="000000"/>
              </w:rPr>
              <w:tab/>
              <w:t>&lt;lib dir="${project.lib.dir}" /&gt;</w:t>
            </w:r>
          </w:p>
          <w:p w:rsidR="002A4469" w:rsidRPr="002A4469" w:rsidRDefault="002A4469" w:rsidP="002A4469">
            <w:pPr>
              <w:pStyle w:val="HTMLPreformatted"/>
              <w:shd w:val="clear" w:color="auto" w:fill="EFEFEF"/>
              <w:rPr>
                <w:color w:val="000000"/>
              </w:rPr>
            </w:pPr>
            <w:r w:rsidRPr="002A4469">
              <w:rPr>
                <w:color w:val="000000"/>
              </w:rPr>
              <w:tab/>
              <w:t>&lt;fileset dir="${project.web.dir}"&gt;</w:t>
            </w:r>
          </w:p>
          <w:p w:rsidR="002A4469" w:rsidRPr="002A4469" w:rsidRDefault="002A4469" w:rsidP="002A4469">
            <w:pPr>
              <w:pStyle w:val="HTMLPreformatted"/>
              <w:shd w:val="clear" w:color="auto" w:fill="EFEFEF"/>
              <w:rPr>
                <w:color w:val="000000"/>
              </w:rPr>
            </w:pPr>
            <w:r w:rsidRPr="002A4469">
              <w:rPr>
                <w:color w:val="000000"/>
              </w:rPr>
              <w:tab/>
            </w:r>
            <w:r w:rsidRPr="002A4469">
              <w:rPr>
                <w:color w:val="000000"/>
              </w:rPr>
              <w:tab/>
              <w:t>&lt;include name="**/*.*" /&gt;</w:t>
            </w:r>
          </w:p>
          <w:p w:rsidR="002A4469" w:rsidRPr="002A4469" w:rsidRDefault="002A4469" w:rsidP="002A4469">
            <w:pPr>
              <w:pStyle w:val="HTMLPreformatted"/>
              <w:shd w:val="clear" w:color="auto" w:fill="EFEFEF"/>
              <w:rPr>
                <w:color w:val="000000"/>
              </w:rPr>
            </w:pPr>
            <w:r w:rsidRPr="002A4469">
              <w:rPr>
                <w:color w:val="000000"/>
              </w:rPr>
              <w:tab/>
              <w:t>&lt;/fileset&gt;</w:t>
            </w:r>
          </w:p>
          <w:p w:rsidR="002A4469" w:rsidRDefault="002A4469" w:rsidP="002A4469">
            <w:pPr>
              <w:pStyle w:val="HTMLPreformatted"/>
              <w:shd w:val="clear" w:color="auto" w:fill="EFEFEF"/>
              <w:rPr>
                <w:rFonts w:ascii="Georgia" w:hAnsi="Georgia"/>
                <w:color w:val="000000"/>
              </w:rPr>
            </w:pPr>
            <w:r w:rsidRPr="002A4469">
              <w:rPr>
                <w:color w:val="000000"/>
              </w:rPr>
              <w:t>&lt;/war&gt;</w:t>
            </w:r>
          </w:p>
        </w:tc>
      </w:tr>
      <w:tr w:rsidR="00806FE2" w:rsidTr="00BC6494">
        <w:trPr>
          <w:tblCellSpacing w:w="15" w:type="dxa"/>
        </w:trPr>
        <w:tc>
          <w:tcPr>
            <w:tcW w:w="2385" w:type="dxa"/>
            <w:shd w:val="clear" w:color="auto" w:fill="EEEEEE"/>
            <w:hideMark/>
          </w:tcPr>
          <w:p w:rsidR="002A4469" w:rsidRDefault="00793AEE">
            <w:pPr>
              <w:rPr>
                <w:rFonts w:ascii="Georgia" w:hAnsi="Georgia"/>
                <w:color w:val="000000"/>
              </w:rPr>
            </w:pPr>
            <w:hyperlink r:id="rId11" w:history="1">
              <w:r w:rsidR="002A4469" w:rsidRPr="002A4469">
                <w:rPr>
                  <w:rStyle w:val="Hyperlink"/>
                  <w:rFonts w:ascii="Georgia" w:hAnsi="Georgia"/>
                </w:rPr>
                <w:t>Rpm</w:t>
              </w:r>
            </w:hyperlink>
          </w:p>
        </w:tc>
        <w:tc>
          <w:tcPr>
            <w:tcW w:w="17520" w:type="dxa"/>
            <w:shd w:val="clear" w:color="auto" w:fill="EEEEEE"/>
            <w:hideMark/>
          </w:tcPr>
          <w:p w:rsidR="007138D5" w:rsidRDefault="002A4469" w:rsidP="00806FE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Invokes the </w:t>
            </w:r>
            <w:r w:rsidRPr="002A4469">
              <w:rPr>
                <w:rStyle w:val="HTMLKeyboard"/>
                <w:rFonts w:ascii="Georgia" w:hAnsi="Georgia" w:cs="Times New Roman"/>
                <w:color w:val="000000"/>
                <w:sz w:val="24"/>
                <w:szCs w:val="24"/>
              </w:rPr>
              <w:t>rpm</w:t>
            </w:r>
            <w:r>
              <w:rPr>
                <w:rFonts w:ascii="Georgia" w:hAnsi="Georgia"/>
                <w:color w:val="000000"/>
              </w:rPr>
              <w:t xml:space="preserve"> executable to build a Linux installation file. This task currently </w:t>
            </w:r>
          </w:p>
          <w:p w:rsidR="002A4469" w:rsidRDefault="002A4469" w:rsidP="00806FE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only works on Linux or other Unix platforms with RPM support.</w:t>
            </w:r>
          </w:p>
          <w:p w:rsidR="002A4469" w:rsidRDefault="002A4469" w:rsidP="002A4469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&lt;rpm specFile="example.spec"</w:t>
            </w:r>
          </w:p>
          <w:p w:rsidR="002A4469" w:rsidRDefault="002A4469" w:rsidP="002A4469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   topDir="build/rpm"</w:t>
            </w:r>
          </w:p>
          <w:p w:rsidR="002A4469" w:rsidRDefault="002A4469" w:rsidP="002A4469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   cleanBuildDir="true"</w:t>
            </w:r>
          </w:p>
          <w:p w:rsidR="002A4469" w:rsidRPr="002A4469" w:rsidRDefault="002A4469" w:rsidP="002A4469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   failOnError="true"/&gt;</w:t>
            </w:r>
          </w:p>
        </w:tc>
      </w:tr>
      <w:tr w:rsidR="00F31746" w:rsidTr="00BC6494">
        <w:trPr>
          <w:tblCellSpacing w:w="15" w:type="dxa"/>
        </w:trPr>
        <w:tc>
          <w:tcPr>
            <w:tcW w:w="2385" w:type="dxa"/>
            <w:shd w:val="clear" w:color="auto" w:fill="EEEEEE"/>
            <w:hideMark/>
          </w:tcPr>
          <w:p w:rsidR="00507218" w:rsidRDefault="00793AEE">
            <w:pPr>
              <w:rPr>
                <w:rFonts w:ascii="Georgia" w:hAnsi="Georgia"/>
                <w:color w:val="000000"/>
              </w:rPr>
            </w:pPr>
            <w:hyperlink r:id="rId12" w:history="1">
              <w:r w:rsidR="00507218" w:rsidRPr="00507218">
                <w:rPr>
                  <w:rStyle w:val="Hyperlink"/>
                  <w:rFonts w:ascii="Georgia" w:hAnsi="Georgia"/>
                </w:rPr>
                <w:t>Tar</w:t>
              </w:r>
            </w:hyperlink>
          </w:p>
        </w:tc>
        <w:tc>
          <w:tcPr>
            <w:tcW w:w="17520" w:type="dxa"/>
            <w:shd w:val="clear" w:color="auto" w:fill="EEEEEE"/>
            <w:hideMark/>
          </w:tcPr>
          <w:p w:rsidR="00507218" w:rsidRDefault="00507218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Creates a tar archive.</w:t>
            </w:r>
          </w:p>
          <w:p w:rsidR="00507218" w:rsidRDefault="00507218" w:rsidP="00507218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&lt;tar destfile="${dist}/manual.tar" basedir="htdocs/manual"/&gt;</w:t>
            </w:r>
          </w:p>
          <w:p w:rsidR="00507218" w:rsidRPr="00507218" w:rsidRDefault="00507218" w:rsidP="00507218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&lt;gzip destfile="${dist}/manual.tar.gz" src="${dist}/manual.tar"/&gt;</w:t>
            </w:r>
          </w:p>
        </w:tc>
      </w:tr>
      <w:tr w:rsidR="00806FE2" w:rsidTr="00BC6494">
        <w:trPr>
          <w:tblCellSpacing w:w="15" w:type="dxa"/>
        </w:trPr>
        <w:tc>
          <w:tcPr>
            <w:tcW w:w="2385" w:type="dxa"/>
            <w:shd w:val="clear" w:color="auto" w:fill="EEEEEE"/>
            <w:hideMark/>
          </w:tcPr>
          <w:p w:rsidR="00806FE2" w:rsidRDefault="00793AEE">
            <w:pPr>
              <w:rPr>
                <w:rFonts w:ascii="Georgia" w:hAnsi="Georgia"/>
                <w:color w:val="000000"/>
              </w:rPr>
            </w:pPr>
            <w:hyperlink r:id="rId13" w:history="1">
              <w:r w:rsidR="00806FE2" w:rsidRPr="00806FE2">
                <w:rPr>
                  <w:rStyle w:val="Hyperlink"/>
                  <w:rFonts w:ascii="Georgia" w:hAnsi="Georgia"/>
                </w:rPr>
                <w:t>Zip</w:t>
              </w:r>
            </w:hyperlink>
          </w:p>
        </w:tc>
        <w:tc>
          <w:tcPr>
            <w:tcW w:w="17520" w:type="dxa"/>
            <w:shd w:val="clear" w:color="auto" w:fill="EEEEEE"/>
            <w:hideMark/>
          </w:tcPr>
          <w:p w:rsidR="00806FE2" w:rsidRDefault="00806FE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Creates a zipfile.</w:t>
            </w:r>
          </w:p>
          <w:p w:rsidR="00806FE2" w:rsidRDefault="00806FE2" w:rsidP="00806FE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&lt;zip destfile="${dist}/manual.zip"</w:t>
            </w:r>
          </w:p>
          <w:p w:rsidR="00806FE2" w:rsidRPr="00806FE2" w:rsidRDefault="00806FE2" w:rsidP="00806FE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   basedir="htdocs/manual"/&gt;</w:t>
            </w:r>
          </w:p>
        </w:tc>
      </w:tr>
      <w:tr w:rsidR="00F31746" w:rsidTr="00BC6494">
        <w:trPr>
          <w:tblCellSpacing w:w="15" w:type="dxa"/>
        </w:trPr>
        <w:tc>
          <w:tcPr>
            <w:tcW w:w="2385" w:type="dxa"/>
            <w:shd w:val="clear" w:color="auto" w:fill="EEEEEE"/>
            <w:hideMark/>
          </w:tcPr>
          <w:p w:rsidR="00806FE2" w:rsidRDefault="00793AEE">
            <w:pPr>
              <w:rPr>
                <w:rFonts w:ascii="Georgia" w:hAnsi="Georgia"/>
                <w:color w:val="000000"/>
              </w:rPr>
            </w:pPr>
            <w:hyperlink r:id="rId14" w:history="1">
              <w:r w:rsidR="00806FE2" w:rsidRPr="00806FE2">
                <w:rPr>
                  <w:rStyle w:val="Hyperlink"/>
                  <w:rFonts w:ascii="Georgia" w:hAnsi="Georgia"/>
                </w:rPr>
                <w:t>Unjar</w:t>
              </w:r>
            </w:hyperlink>
          </w:p>
        </w:tc>
        <w:tc>
          <w:tcPr>
            <w:tcW w:w="17520" w:type="dxa"/>
            <w:shd w:val="clear" w:color="auto" w:fill="EEEEEE"/>
            <w:hideMark/>
          </w:tcPr>
          <w:p w:rsidR="00806FE2" w:rsidRDefault="00806FE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Unzips a jarfile.</w:t>
            </w:r>
          </w:p>
        </w:tc>
      </w:tr>
      <w:tr w:rsidR="00806FE2" w:rsidTr="00BC6494">
        <w:trPr>
          <w:tblCellSpacing w:w="15" w:type="dxa"/>
        </w:trPr>
        <w:tc>
          <w:tcPr>
            <w:tcW w:w="2385" w:type="dxa"/>
            <w:shd w:val="clear" w:color="auto" w:fill="EEEEEE"/>
            <w:hideMark/>
          </w:tcPr>
          <w:p w:rsidR="00806FE2" w:rsidRDefault="00793AEE">
            <w:pPr>
              <w:rPr>
                <w:rFonts w:ascii="Georgia" w:hAnsi="Georgia"/>
                <w:color w:val="000000"/>
              </w:rPr>
            </w:pPr>
            <w:hyperlink r:id="rId15" w:history="1">
              <w:r w:rsidR="00806FE2" w:rsidRPr="00806FE2">
                <w:rPr>
                  <w:rStyle w:val="Hyperlink"/>
                  <w:rFonts w:ascii="Georgia" w:hAnsi="Georgia"/>
                </w:rPr>
                <w:t>Untar</w:t>
              </w:r>
            </w:hyperlink>
          </w:p>
        </w:tc>
        <w:tc>
          <w:tcPr>
            <w:tcW w:w="17520" w:type="dxa"/>
            <w:shd w:val="clear" w:color="auto" w:fill="EEEEEE"/>
            <w:hideMark/>
          </w:tcPr>
          <w:p w:rsidR="00806FE2" w:rsidRDefault="00806FE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Untars a tarfile.</w:t>
            </w:r>
          </w:p>
        </w:tc>
      </w:tr>
      <w:tr w:rsidR="00806FE2" w:rsidTr="00BC6494">
        <w:trPr>
          <w:tblCellSpacing w:w="15" w:type="dxa"/>
        </w:trPr>
        <w:tc>
          <w:tcPr>
            <w:tcW w:w="2385" w:type="dxa"/>
            <w:shd w:val="clear" w:color="auto" w:fill="EEEEEE"/>
            <w:hideMark/>
          </w:tcPr>
          <w:p w:rsidR="00806FE2" w:rsidRDefault="00793AEE">
            <w:pPr>
              <w:rPr>
                <w:rFonts w:ascii="Georgia" w:hAnsi="Georgia"/>
                <w:color w:val="000000"/>
              </w:rPr>
            </w:pPr>
            <w:hyperlink r:id="rId16" w:history="1">
              <w:r w:rsidR="00806FE2" w:rsidRPr="00806FE2">
                <w:rPr>
                  <w:rStyle w:val="Hyperlink"/>
                  <w:rFonts w:ascii="Georgia" w:hAnsi="Georgia"/>
                </w:rPr>
                <w:t>Unwar</w:t>
              </w:r>
            </w:hyperlink>
          </w:p>
        </w:tc>
        <w:tc>
          <w:tcPr>
            <w:tcW w:w="17520" w:type="dxa"/>
            <w:shd w:val="clear" w:color="auto" w:fill="EEEEEE"/>
            <w:hideMark/>
          </w:tcPr>
          <w:p w:rsidR="00806FE2" w:rsidRDefault="00806FE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Unzips a warfile.</w:t>
            </w:r>
          </w:p>
        </w:tc>
      </w:tr>
      <w:tr w:rsidR="00806FE2" w:rsidTr="00BC6494">
        <w:trPr>
          <w:tblCellSpacing w:w="15" w:type="dxa"/>
        </w:trPr>
        <w:tc>
          <w:tcPr>
            <w:tcW w:w="2385" w:type="dxa"/>
            <w:shd w:val="clear" w:color="auto" w:fill="EEEEEE"/>
            <w:hideMark/>
          </w:tcPr>
          <w:p w:rsidR="00806FE2" w:rsidRDefault="00793AEE">
            <w:pPr>
              <w:rPr>
                <w:rFonts w:ascii="Georgia" w:hAnsi="Georgia"/>
                <w:color w:val="000000"/>
              </w:rPr>
            </w:pPr>
            <w:hyperlink r:id="rId17" w:history="1">
              <w:r w:rsidR="00806FE2" w:rsidRPr="00806FE2">
                <w:rPr>
                  <w:rStyle w:val="Hyperlink"/>
                  <w:rFonts w:ascii="Georgia" w:hAnsi="Georgia"/>
                </w:rPr>
                <w:t>Unzip</w:t>
              </w:r>
            </w:hyperlink>
          </w:p>
        </w:tc>
        <w:tc>
          <w:tcPr>
            <w:tcW w:w="17520" w:type="dxa"/>
            <w:shd w:val="clear" w:color="auto" w:fill="EEEEEE"/>
            <w:hideMark/>
          </w:tcPr>
          <w:p w:rsidR="00806FE2" w:rsidRDefault="00806FE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Unzips a zipfile.</w:t>
            </w:r>
          </w:p>
        </w:tc>
      </w:tr>
      <w:tr w:rsidR="00BC6494" w:rsidTr="00BC6494">
        <w:trPr>
          <w:tblCellSpacing w:w="15" w:type="dxa"/>
        </w:trPr>
        <w:tc>
          <w:tcPr>
            <w:tcW w:w="2385" w:type="dxa"/>
            <w:shd w:val="clear" w:color="auto" w:fill="EEEEEE"/>
          </w:tcPr>
          <w:p w:rsidR="00BC6494" w:rsidRDefault="00793AEE" w:rsidP="00BC6494">
            <w:pPr>
              <w:rPr>
                <w:rFonts w:ascii="Georgia" w:hAnsi="Georgia"/>
                <w:color w:val="000000"/>
              </w:rPr>
            </w:pPr>
            <w:hyperlink r:id="rId18" w:history="1">
              <w:r w:rsidR="00BC6494" w:rsidRPr="00806FE2">
                <w:rPr>
                  <w:rStyle w:val="Hyperlink"/>
                  <w:rFonts w:ascii="Georgia" w:hAnsi="Georgia"/>
                </w:rPr>
                <w:t>GUnzip/BUnzip2/UnXZ</w:t>
              </w:r>
            </w:hyperlink>
          </w:p>
        </w:tc>
        <w:tc>
          <w:tcPr>
            <w:tcW w:w="17520" w:type="dxa"/>
            <w:shd w:val="clear" w:color="auto" w:fill="EEEEEE"/>
            <w:hideMark/>
          </w:tcPr>
          <w:p w:rsidR="00BC6494" w:rsidRDefault="00BC6494" w:rsidP="00BC6494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Expands a file packed using GZip, BZip2 or XZ.</w:t>
            </w:r>
          </w:p>
        </w:tc>
      </w:tr>
      <w:tr w:rsidR="00BC6494" w:rsidTr="00BC6494">
        <w:trPr>
          <w:tblCellSpacing w:w="15" w:type="dxa"/>
        </w:trPr>
        <w:tc>
          <w:tcPr>
            <w:tcW w:w="2385" w:type="dxa"/>
            <w:shd w:val="clear" w:color="auto" w:fill="EEEEEE"/>
            <w:hideMark/>
          </w:tcPr>
          <w:p w:rsidR="00BC6494" w:rsidRDefault="00793AEE" w:rsidP="00BC6494">
            <w:pPr>
              <w:rPr>
                <w:rFonts w:ascii="Georgia" w:hAnsi="Georgia"/>
                <w:color w:val="000000"/>
              </w:rPr>
            </w:pPr>
            <w:hyperlink r:id="rId19" w:history="1">
              <w:r w:rsidR="00BC6494" w:rsidRPr="00806FE2">
                <w:rPr>
                  <w:rStyle w:val="Hyperlink"/>
                  <w:rFonts w:ascii="Georgia" w:hAnsi="Georgia"/>
                </w:rPr>
                <w:t>GZip/BZip2/XZ</w:t>
              </w:r>
            </w:hyperlink>
          </w:p>
        </w:tc>
        <w:tc>
          <w:tcPr>
            <w:tcW w:w="17520" w:type="dxa"/>
            <w:shd w:val="clear" w:color="auto" w:fill="EEEEEE"/>
            <w:hideMark/>
          </w:tcPr>
          <w:p w:rsidR="00BC6494" w:rsidRDefault="00BC6494" w:rsidP="00BC6494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Packs a file using the GZip, BZip2 or XZ algorithm. </w:t>
            </w:r>
          </w:p>
          <w:p w:rsidR="00BC6494" w:rsidRDefault="00BC6494" w:rsidP="00BC6494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This task does not do any dependency checking; the output </w:t>
            </w:r>
          </w:p>
          <w:p w:rsidR="00BC6494" w:rsidRDefault="00BC6494" w:rsidP="00BC6494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file is always generated</w:t>
            </w:r>
          </w:p>
        </w:tc>
      </w:tr>
    </w:tbl>
    <w:p w:rsidR="00B23658" w:rsidRDefault="00B23658" w:rsidP="00B23658">
      <w:pPr>
        <w:spacing w:after="0"/>
      </w:pPr>
    </w:p>
    <w:p w:rsidR="00B23658" w:rsidRPr="00B23658" w:rsidRDefault="00B23658" w:rsidP="00B23658">
      <w:pPr>
        <w:rPr>
          <w:b/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B23658">
        <w:rPr>
          <w:b/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Compile Tasks</w:t>
      </w:r>
    </w:p>
    <w:tbl>
      <w:tblPr>
        <w:tblW w:w="199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18848"/>
      </w:tblGrid>
      <w:tr w:rsidR="00806FE2" w:rsidTr="00806FE2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806FE2" w:rsidRDefault="00793AEE">
            <w:pPr>
              <w:rPr>
                <w:rFonts w:ascii="Georgia" w:hAnsi="Georgia"/>
                <w:color w:val="000000"/>
              </w:rPr>
            </w:pPr>
            <w:hyperlink r:id="rId20" w:history="1">
              <w:r w:rsidR="00806FE2">
                <w:rPr>
                  <w:rStyle w:val="Hyperlink"/>
                  <w:rFonts w:ascii="Georgia" w:hAnsi="Georgia"/>
                </w:rPr>
                <w:t>Javac</w:t>
              </w:r>
            </w:hyperlink>
          </w:p>
        </w:tc>
        <w:tc>
          <w:tcPr>
            <w:tcW w:w="0" w:type="auto"/>
            <w:shd w:val="clear" w:color="auto" w:fill="F5F5F5"/>
            <w:hideMark/>
          </w:tcPr>
          <w:p w:rsidR="00806FE2" w:rsidRDefault="00806FE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Compiles the specified source file(s) within the running (Ant) JVM, or in another JVM if the </w:t>
            </w:r>
          </w:p>
          <w:p w:rsidR="00806FE2" w:rsidRDefault="00806FE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Style w:val="HTMLVariable"/>
                <w:rFonts w:ascii="Verdana" w:hAnsi="Verdana"/>
                <w:color w:val="000000"/>
              </w:rPr>
              <w:t>fork</w:t>
            </w:r>
            <w:r>
              <w:rPr>
                <w:rFonts w:ascii="Georgia" w:hAnsi="Georgia"/>
                <w:color w:val="000000"/>
              </w:rPr>
              <w:t> attribute is specified.</w:t>
            </w:r>
          </w:p>
          <w:p w:rsidR="00806FE2" w:rsidRDefault="00806FE2" w:rsidP="00806FE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&lt;javac srcdir="${src}"</w:t>
            </w:r>
          </w:p>
          <w:p w:rsidR="00806FE2" w:rsidRDefault="00806FE2" w:rsidP="00806FE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     destdir="${build}"</w:t>
            </w:r>
          </w:p>
          <w:p w:rsidR="00806FE2" w:rsidRDefault="00806FE2" w:rsidP="00806FE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     classpath="xyz.jar"</w:t>
            </w:r>
          </w:p>
          <w:p w:rsidR="00806FE2" w:rsidRDefault="00806FE2" w:rsidP="00806FE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     debug="on"</w:t>
            </w:r>
          </w:p>
          <w:p w:rsidR="00806FE2" w:rsidRPr="00806FE2" w:rsidRDefault="00806FE2" w:rsidP="00806FE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     source="1.9"/&gt;</w:t>
            </w:r>
          </w:p>
        </w:tc>
      </w:tr>
    </w:tbl>
    <w:p w:rsidR="00B23658" w:rsidRDefault="00B23658" w:rsidP="00B23658">
      <w:pPr>
        <w:spacing w:after="0" w:line="240" w:lineRule="auto"/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:rsidR="00B23658" w:rsidRPr="00CB01DB" w:rsidRDefault="00B23658" w:rsidP="00CB01DB">
      <w:pPr>
        <w:rPr>
          <w:b/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CB01DB">
        <w:rPr>
          <w:b/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Documentation Tasks</w:t>
      </w:r>
    </w:p>
    <w:p w:rsidR="00B23658" w:rsidRDefault="00B23658" w:rsidP="00B23658">
      <w:pPr>
        <w:spacing w:after="0" w:line="240" w:lineRule="auto"/>
        <w:rPr>
          <w:rFonts w:ascii="Verdana" w:hAnsi="Verdana"/>
          <w:b/>
          <w:bCs/>
          <w:color w:val="000000"/>
          <w:sz w:val="27"/>
          <w:szCs w:val="27"/>
          <w:shd w:val="clear" w:color="auto" w:fill="C0C0C0"/>
        </w:rPr>
      </w:pPr>
    </w:p>
    <w:tbl>
      <w:tblPr>
        <w:tblW w:w="199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8343"/>
      </w:tblGrid>
      <w:tr w:rsidR="00806FE2" w:rsidTr="00806FE2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806FE2" w:rsidRDefault="00793AEE">
            <w:pPr>
              <w:rPr>
                <w:rFonts w:ascii="Georgia" w:hAnsi="Georgia"/>
                <w:color w:val="000000"/>
              </w:rPr>
            </w:pPr>
            <w:hyperlink r:id="rId21" w:history="1">
              <w:r w:rsidR="00806FE2">
                <w:rPr>
                  <w:rStyle w:val="Hyperlink"/>
                  <w:rFonts w:ascii="Georgia" w:hAnsi="Georgia"/>
                </w:rPr>
                <w:t>Javadoc</w:t>
              </w:r>
            </w:hyperlink>
          </w:p>
        </w:tc>
        <w:tc>
          <w:tcPr>
            <w:tcW w:w="0" w:type="auto"/>
            <w:shd w:val="clear" w:color="auto" w:fill="F5F5F5"/>
            <w:hideMark/>
          </w:tcPr>
          <w:p w:rsidR="00806FE2" w:rsidRDefault="00806FE2">
            <w:pPr>
              <w:pStyle w:val="NormalWeb"/>
              <w:rPr>
                <w:rStyle w:val="Emphasis"/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Generates code documentation using the </w:t>
            </w:r>
            <w:r>
              <w:rPr>
                <w:rStyle w:val="HTMLKeyboard"/>
                <w:color w:val="FFFFFF"/>
                <w:shd w:val="clear" w:color="auto" w:fill="8FBC8F"/>
              </w:rPr>
              <w:t>javadoc</w:t>
            </w:r>
            <w:r>
              <w:rPr>
                <w:rFonts w:ascii="Georgia" w:hAnsi="Georgia"/>
                <w:color w:val="000000"/>
              </w:rPr>
              <w:t> tool. </w:t>
            </w:r>
            <w:r>
              <w:rPr>
                <w:rStyle w:val="Emphasis"/>
                <w:rFonts w:ascii="Georgia" w:hAnsi="Georgia"/>
                <w:color w:val="000000"/>
              </w:rPr>
              <w:t>The </w:t>
            </w:r>
            <w:r>
              <w:rPr>
                <w:rStyle w:val="HTMLCode"/>
                <w:i/>
                <w:iCs/>
                <w:color w:val="000000"/>
              </w:rPr>
              <w:t>Javadoc2</w:t>
            </w:r>
            <w:r>
              <w:rPr>
                <w:rStyle w:val="Emphasis"/>
                <w:rFonts w:ascii="Georgia" w:hAnsi="Georgia"/>
                <w:color w:val="000000"/>
              </w:rPr>
              <w:t> task is </w:t>
            </w:r>
            <w:r>
              <w:rPr>
                <w:rStyle w:val="Emphasis"/>
                <w:rFonts w:ascii="Georgia" w:hAnsi="Georgia"/>
                <w:color w:val="000000"/>
                <w:u w:val="single"/>
              </w:rPr>
              <w:t>deprecated</w:t>
            </w:r>
            <w:r>
              <w:rPr>
                <w:rStyle w:val="Emphasis"/>
                <w:rFonts w:ascii="Georgia" w:hAnsi="Georgia"/>
                <w:color w:val="000000"/>
              </w:rPr>
              <w:t xml:space="preserve">; </w:t>
            </w:r>
          </w:p>
          <w:p w:rsidR="00806FE2" w:rsidRDefault="00806FE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Style w:val="Emphasis"/>
                <w:rFonts w:ascii="Georgia" w:hAnsi="Georgia"/>
                <w:color w:val="000000"/>
              </w:rPr>
              <w:t>use the </w:t>
            </w:r>
            <w:r>
              <w:rPr>
                <w:rStyle w:val="HTMLCode"/>
                <w:i/>
                <w:iCs/>
                <w:color w:val="000000"/>
              </w:rPr>
              <w:t>Javadoc</w:t>
            </w:r>
            <w:r>
              <w:rPr>
                <w:rStyle w:val="Emphasis"/>
                <w:rFonts w:ascii="Georgia" w:hAnsi="Georgia"/>
                <w:color w:val="000000"/>
              </w:rPr>
              <w:t> task instead.</w:t>
            </w:r>
          </w:p>
        </w:tc>
      </w:tr>
    </w:tbl>
    <w:p w:rsidR="00B23658" w:rsidRDefault="00B23658" w:rsidP="00B23658">
      <w:pPr>
        <w:spacing w:after="0" w:line="240" w:lineRule="auto"/>
      </w:pPr>
    </w:p>
    <w:p w:rsidR="00B23658" w:rsidRPr="006F54D2" w:rsidRDefault="00B23658" w:rsidP="006F54D2">
      <w:pPr>
        <w:rPr>
          <w:b/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6F54D2">
        <w:rPr>
          <w:b/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Execution Tasks</w:t>
      </w:r>
    </w:p>
    <w:p w:rsidR="00B23658" w:rsidRDefault="00B23658" w:rsidP="00B23658">
      <w:pPr>
        <w:spacing w:after="0" w:line="240" w:lineRule="auto"/>
        <w:rPr>
          <w:rFonts w:ascii="Verdana" w:hAnsi="Verdana"/>
          <w:b/>
          <w:bCs/>
          <w:color w:val="000000"/>
          <w:sz w:val="27"/>
          <w:szCs w:val="27"/>
          <w:shd w:val="clear" w:color="auto" w:fill="C0C0C0"/>
        </w:rPr>
      </w:pPr>
    </w:p>
    <w:tbl>
      <w:tblPr>
        <w:tblW w:w="199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18570"/>
      </w:tblGrid>
      <w:tr w:rsidR="00CB01DB" w:rsidTr="00CB01DB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CB01DB" w:rsidRDefault="00793AEE">
            <w:pPr>
              <w:rPr>
                <w:rFonts w:ascii="Georgia" w:hAnsi="Georgia"/>
                <w:color w:val="000000"/>
              </w:rPr>
            </w:pPr>
            <w:hyperlink r:id="rId22" w:history="1">
              <w:r w:rsidR="00CB01DB">
                <w:rPr>
                  <w:rStyle w:val="Hyperlink"/>
                  <w:rFonts w:ascii="Georgia" w:hAnsi="Georgia"/>
                </w:rPr>
                <w:t>Ant</w:t>
              </w:r>
            </w:hyperlink>
          </w:p>
        </w:tc>
        <w:tc>
          <w:tcPr>
            <w:tcW w:w="0" w:type="auto"/>
            <w:shd w:val="clear" w:color="auto" w:fill="F5F5F5"/>
            <w:hideMark/>
          </w:tcPr>
          <w:p w:rsidR="00CB01DB" w:rsidRDefault="00CB01DB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Runs Ant on a supplied buildfile, optionally passing properties (with possibly new values). </w:t>
            </w:r>
          </w:p>
          <w:p w:rsidR="00CB01DB" w:rsidRDefault="00CB01DB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This task can be used to build sub-projects.</w:t>
            </w:r>
          </w:p>
          <w:p w:rsidR="00CB01DB" w:rsidRPr="00CB01DB" w:rsidRDefault="00CB01DB" w:rsidP="00CB01DB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&lt;ant antfile="subproject/subbuild.xml" target="compile"/&gt;</w:t>
            </w:r>
          </w:p>
        </w:tc>
      </w:tr>
      <w:tr w:rsidR="00CB01DB" w:rsidTr="00CB01D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CB01DB" w:rsidRDefault="00793AEE">
            <w:pPr>
              <w:rPr>
                <w:rFonts w:ascii="Georgia" w:hAnsi="Georgia"/>
                <w:color w:val="000000"/>
              </w:rPr>
            </w:pPr>
            <w:hyperlink r:id="rId23" w:history="1">
              <w:r w:rsidR="00CB01DB">
                <w:rPr>
                  <w:rStyle w:val="Hyperlink"/>
                  <w:rFonts w:ascii="Georgia" w:hAnsi="Georgia"/>
                </w:rPr>
                <w:t>AntCall</w:t>
              </w:r>
            </w:hyperlink>
          </w:p>
        </w:tc>
        <w:tc>
          <w:tcPr>
            <w:tcW w:w="0" w:type="auto"/>
            <w:shd w:val="clear" w:color="auto" w:fill="EEEEEE"/>
            <w:hideMark/>
          </w:tcPr>
          <w:p w:rsidR="00CB01DB" w:rsidRDefault="00CB01DB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Runs another target within the same buildfile, optionally passing properties </w:t>
            </w:r>
          </w:p>
          <w:p w:rsidR="00CB01DB" w:rsidRDefault="00CB01DB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(with possibly new values).</w:t>
            </w:r>
          </w:p>
          <w:p w:rsidR="002316CF" w:rsidRPr="002316CF" w:rsidRDefault="002316CF" w:rsidP="002316CF">
            <w:pPr>
              <w:pStyle w:val="HTMLPreformatted"/>
              <w:shd w:val="clear" w:color="auto" w:fill="EFEFEF"/>
              <w:rPr>
                <w:color w:val="000000"/>
              </w:rPr>
            </w:pPr>
            <w:r w:rsidRPr="002316CF">
              <w:rPr>
                <w:color w:val="000000"/>
              </w:rPr>
              <w:t>&lt;target name="default"&gt;</w:t>
            </w:r>
          </w:p>
          <w:p w:rsidR="002316CF" w:rsidRPr="002316CF" w:rsidRDefault="002316CF" w:rsidP="002316CF">
            <w:pPr>
              <w:pStyle w:val="HTMLPreformatted"/>
              <w:shd w:val="clear" w:color="auto" w:fill="EFEFEF"/>
              <w:rPr>
                <w:color w:val="000000"/>
              </w:rPr>
            </w:pPr>
            <w:r w:rsidRPr="002316CF">
              <w:rPr>
                <w:color w:val="000000"/>
              </w:rPr>
              <w:t xml:space="preserve">  &lt;antcall target="another"&gt;</w:t>
            </w:r>
          </w:p>
          <w:p w:rsidR="002316CF" w:rsidRPr="002316CF" w:rsidRDefault="002316CF" w:rsidP="002316CF">
            <w:pPr>
              <w:pStyle w:val="HTMLPreformatted"/>
              <w:shd w:val="clear" w:color="auto" w:fill="EFEFEF"/>
              <w:rPr>
                <w:color w:val="000000"/>
              </w:rPr>
            </w:pPr>
            <w:r w:rsidRPr="002316CF">
              <w:rPr>
                <w:color w:val="000000"/>
              </w:rPr>
              <w:t xml:space="preserve">    &lt;param name="temp" value="value"/&gt;</w:t>
            </w:r>
          </w:p>
          <w:p w:rsidR="002316CF" w:rsidRPr="002316CF" w:rsidRDefault="002316CF" w:rsidP="002316CF">
            <w:pPr>
              <w:pStyle w:val="HTMLPreformatted"/>
              <w:shd w:val="clear" w:color="auto" w:fill="EFEFEF"/>
              <w:rPr>
                <w:color w:val="000000"/>
              </w:rPr>
            </w:pPr>
            <w:r w:rsidRPr="002316CF">
              <w:rPr>
                <w:color w:val="000000"/>
              </w:rPr>
              <w:t xml:space="preserve">  &lt;/antcall&gt;</w:t>
            </w:r>
          </w:p>
          <w:p w:rsidR="002316CF" w:rsidRPr="002316CF" w:rsidRDefault="002316CF" w:rsidP="002316CF">
            <w:pPr>
              <w:pStyle w:val="HTMLPreformatted"/>
              <w:shd w:val="clear" w:color="auto" w:fill="EFEFEF"/>
              <w:rPr>
                <w:color w:val="000000"/>
              </w:rPr>
            </w:pPr>
            <w:r w:rsidRPr="002316CF">
              <w:rPr>
                <w:color w:val="000000"/>
              </w:rPr>
              <w:t>&lt;/target&gt;</w:t>
            </w:r>
          </w:p>
          <w:p w:rsidR="002316CF" w:rsidRPr="002316CF" w:rsidRDefault="002316CF" w:rsidP="002316CF">
            <w:pPr>
              <w:pStyle w:val="HTMLPreformatted"/>
              <w:shd w:val="clear" w:color="auto" w:fill="EFEFEF"/>
              <w:rPr>
                <w:color w:val="000000"/>
              </w:rPr>
            </w:pPr>
          </w:p>
          <w:p w:rsidR="002316CF" w:rsidRPr="002316CF" w:rsidRDefault="002316CF" w:rsidP="002316CF">
            <w:pPr>
              <w:pStyle w:val="HTMLPreformatted"/>
              <w:shd w:val="clear" w:color="auto" w:fill="EFEFEF"/>
              <w:rPr>
                <w:color w:val="000000"/>
              </w:rPr>
            </w:pPr>
          </w:p>
          <w:p w:rsidR="002316CF" w:rsidRPr="002316CF" w:rsidRDefault="002316CF" w:rsidP="002316CF">
            <w:pPr>
              <w:pStyle w:val="HTMLPreformatted"/>
              <w:shd w:val="clear" w:color="auto" w:fill="EFEFEF"/>
              <w:rPr>
                <w:color w:val="000000"/>
              </w:rPr>
            </w:pPr>
            <w:r w:rsidRPr="002316CF">
              <w:rPr>
                <w:color w:val="000000"/>
              </w:rPr>
              <w:t>&lt;target name="another"&gt;</w:t>
            </w:r>
          </w:p>
          <w:p w:rsidR="002316CF" w:rsidRPr="002316CF" w:rsidRDefault="002316CF" w:rsidP="002316CF">
            <w:pPr>
              <w:pStyle w:val="HTMLPreformatted"/>
              <w:shd w:val="clear" w:color="auto" w:fill="EFEFEF"/>
              <w:rPr>
                <w:color w:val="000000"/>
              </w:rPr>
            </w:pPr>
            <w:r w:rsidRPr="002316CF">
              <w:rPr>
                <w:color w:val="000000"/>
              </w:rPr>
              <w:tab/>
              <w:t>&lt;echo message="${temp}" /&gt;</w:t>
            </w:r>
          </w:p>
          <w:p w:rsidR="00787A12" w:rsidRDefault="002316CF" w:rsidP="002316CF">
            <w:pPr>
              <w:pStyle w:val="HTMLPreformatted"/>
              <w:shd w:val="clear" w:color="auto" w:fill="EFEFEF"/>
              <w:rPr>
                <w:color w:val="000000"/>
              </w:rPr>
            </w:pPr>
            <w:r w:rsidRPr="002316CF">
              <w:rPr>
                <w:color w:val="000000"/>
              </w:rPr>
              <w:t>&lt;/target&gt;</w:t>
            </w:r>
          </w:p>
          <w:p w:rsidR="00D20E6F" w:rsidRPr="00CB01DB" w:rsidRDefault="00787A12" w:rsidP="00787A1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CMD : </w:t>
            </w:r>
            <w:r w:rsidR="002316CF" w:rsidRPr="002316CF">
              <w:rPr>
                <w:color w:val="000000"/>
              </w:rPr>
              <w:t>ant -buildfile=arg.xml -Dtemp=value</w:t>
            </w:r>
          </w:p>
        </w:tc>
      </w:tr>
      <w:tr w:rsidR="00CB01DB" w:rsidTr="00CB01D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CB01DB" w:rsidRDefault="00793AEE">
            <w:pPr>
              <w:rPr>
                <w:rFonts w:ascii="Georgia" w:hAnsi="Georgia"/>
                <w:color w:val="000000"/>
              </w:rPr>
            </w:pPr>
            <w:hyperlink r:id="rId24" w:history="1">
              <w:r w:rsidR="00CB01DB" w:rsidRPr="00CB01DB">
                <w:rPr>
                  <w:rStyle w:val="Hyperlink"/>
                  <w:rFonts w:ascii="Georgia" w:hAnsi="Georgia"/>
                </w:rPr>
                <w:t>Exec</w:t>
              </w:r>
            </w:hyperlink>
          </w:p>
        </w:tc>
        <w:tc>
          <w:tcPr>
            <w:tcW w:w="0" w:type="auto"/>
            <w:shd w:val="clear" w:color="auto" w:fill="EEEEEE"/>
            <w:hideMark/>
          </w:tcPr>
          <w:p w:rsidR="00CB01DB" w:rsidRDefault="00CB01DB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Executes a system command. When the </w:t>
            </w:r>
            <w:r w:rsidRPr="00CB01DB">
              <w:rPr>
                <w:rStyle w:val="HTMLVariable"/>
                <w:rFonts w:ascii="Georgia" w:hAnsi="Georgia"/>
                <w:i w:val="0"/>
                <w:iCs w:val="0"/>
                <w:color w:val="000000"/>
              </w:rPr>
              <w:t>os</w:t>
            </w:r>
            <w:r>
              <w:rPr>
                <w:rFonts w:ascii="Georgia" w:hAnsi="Georgia"/>
                <w:color w:val="000000"/>
              </w:rPr>
              <w:t xml:space="preserve"> attribute is specified, the </w:t>
            </w:r>
          </w:p>
          <w:p w:rsidR="00CB01DB" w:rsidRDefault="00CB01DB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command is only executed when Ant is run on one of the specified operating systems.</w:t>
            </w:r>
          </w:p>
          <w:p w:rsidR="00CB01DB" w:rsidRDefault="00CB01DB" w:rsidP="00CB01DB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&lt;property name="browser" location="C:/Program Files/Internet Explorer/iexplore.exe"/&gt;</w:t>
            </w:r>
          </w:p>
          <w:p w:rsidR="00CB01DB" w:rsidRDefault="00CB01DB" w:rsidP="00CB01DB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&lt;property name="file" location="ant/docs/manual/index.html"/&gt;</w:t>
            </w:r>
          </w:p>
          <w:p w:rsidR="00CB01DB" w:rsidRDefault="00CB01DB" w:rsidP="00CB01DB">
            <w:pPr>
              <w:pStyle w:val="HTMLPreformatted"/>
              <w:shd w:val="clear" w:color="auto" w:fill="EFEFEF"/>
              <w:rPr>
                <w:color w:val="000000"/>
              </w:rPr>
            </w:pPr>
          </w:p>
          <w:p w:rsidR="00CB01DB" w:rsidRDefault="00CB01DB" w:rsidP="00CB01DB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&lt;exec executable="${browser}" spawn="true"&gt;</w:t>
            </w:r>
          </w:p>
          <w:p w:rsidR="00CB01DB" w:rsidRDefault="00CB01DB" w:rsidP="00CB01DB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  &lt;arg value="${file}"/&gt;</w:t>
            </w:r>
          </w:p>
          <w:p w:rsidR="00CB01DB" w:rsidRDefault="00CB01DB" w:rsidP="00CB01DB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&lt;/exec&gt;</w:t>
            </w:r>
          </w:p>
          <w:p w:rsidR="00CB01DB" w:rsidRPr="00CB01DB" w:rsidRDefault="00CB01DB" w:rsidP="00CB01DB">
            <w:pPr>
              <w:pStyle w:val="HTMLPreformatted"/>
              <w:shd w:val="clear" w:color="auto" w:fill="EFEFEF"/>
              <w:rPr>
                <w:color w:val="000000"/>
              </w:rPr>
            </w:pPr>
          </w:p>
        </w:tc>
      </w:tr>
      <w:tr w:rsidR="00CB01DB" w:rsidTr="00CB01D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CB01DB" w:rsidRDefault="00793AEE">
            <w:pPr>
              <w:rPr>
                <w:rFonts w:ascii="Georgia" w:hAnsi="Georgia"/>
                <w:color w:val="000000"/>
              </w:rPr>
            </w:pPr>
            <w:hyperlink r:id="rId25" w:history="1">
              <w:r w:rsidR="00CB01DB" w:rsidRPr="00CB01DB">
                <w:rPr>
                  <w:rStyle w:val="Hyperlink"/>
                  <w:rFonts w:ascii="Georgia" w:hAnsi="Georgia"/>
                </w:rPr>
                <w:t>Java</w:t>
              </w:r>
            </w:hyperlink>
          </w:p>
        </w:tc>
        <w:tc>
          <w:tcPr>
            <w:tcW w:w="0" w:type="auto"/>
            <w:shd w:val="clear" w:color="auto" w:fill="EEEEEE"/>
            <w:hideMark/>
          </w:tcPr>
          <w:p w:rsidR="00CB01DB" w:rsidRDefault="00CB01DB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Executes a Java class within the running (Ant) JVM, or in another JVM if the </w:t>
            </w:r>
            <w:r w:rsidRPr="00CB01DB">
              <w:rPr>
                <w:rStyle w:val="HTMLVariable"/>
                <w:rFonts w:ascii="Georgia" w:hAnsi="Georgia"/>
                <w:i w:val="0"/>
                <w:iCs w:val="0"/>
                <w:color w:val="000000"/>
              </w:rPr>
              <w:t>fork</w:t>
            </w:r>
            <w:r>
              <w:rPr>
                <w:rFonts w:ascii="Georgia" w:hAnsi="Georgia"/>
                <w:color w:val="000000"/>
              </w:rPr>
              <w:t> attribute</w:t>
            </w:r>
          </w:p>
          <w:p w:rsidR="00CB01DB" w:rsidRDefault="00CB01DB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 is specified.</w:t>
            </w:r>
          </w:p>
          <w:p w:rsidR="00CB01DB" w:rsidRDefault="00CB01DB" w:rsidP="00CB01DB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&lt;java classname="test.Main"&gt;</w:t>
            </w:r>
          </w:p>
          <w:p w:rsidR="00CB01DB" w:rsidRDefault="00CB01DB" w:rsidP="00CB01DB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&lt;arg value="-h"/&gt;</w:t>
            </w:r>
          </w:p>
          <w:p w:rsidR="00CB01DB" w:rsidRDefault="00CB01DB" w:rsidP="00CB01DB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&lt;classpath&gt;</w:t>
            </w:r>
          </w:p>
          <w:p w:rsidR="00CB01DB" w:rsidRDefault="00CB01DB" w:rsidP="00CB01DB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  &lt;pathelement location="dist/test.jar"/&gt;</w:t>
            </w:r>
          </w:p>
          <w:p w:rsidR="00CB01DB" w:rsidRDefault="00CB01DB" w:rsidP="00CB01DB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  &lt;pathelement path="${java.class.path}"/&gt;</w:t>
            </w:r>
          </w:p>
          <w:p w:rsidR="00CB01DB" w:rsidRDefault="00CB01DB" w:rsidP="00CB01DB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&lt;/classpath&gt;</w:t>
            </w:r>
          </w:p>
          <w:p w:rsidR="00CB01DB" w:rsidRPr="00CB01DB" w:rsidRDefault="00CB01DB" w:rsidP="00CB01DB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&lt;/java&gt;</w:t>
            </w:r>
          </w:p>
        </w:tc>
      </w:tr>
      <w:tr w:rsidR="00CB01DB" w:rsidTr="00CB01DB">
        <w:trPr>
          <w:tblCellSpacing w:w="15" w:type="dxa"/>
        </w:trPr>
        <w:tc>
          <w:tcPr>
            <w:tcW w:w="0" w:type="auto"/>
            <w:shd w:val="clear" w:color="auto" w:fill="EEEEEE"/>
            <w:hideMark/>
          </w:tcPr>
          <w:p w:rsidR="00CB01DB" w:rsidRDefault="00793AEE">
            <w:pPr>
              <w:rPr>
                <w:rFonts w:ascii="Georgia" w:hAnsi="Georgia"/>
                <w:color w:val="000000"/>
              </w:rPr>
            </w:pPr>
            <w:hyperlink r:id="rId26" w:history="1">
              <w:r w:rsidR="00CB01DB" w:rsidRPr="00CB01DB">
                <w:rPr>
                  <w:rStyle w:val="Hyperlink"/>
                  <w:rFonts w:ascii="Georgia" w:hAnsi="Georgia"/>
                </w:rPr>
                <w:t>Sleep</w:t>
              </w:r>
            </w:hyperlink>
          </w:p>
        </w:tc>
        <w:tc>
          <w:tcPr>
            <w:tcW w:w="0" w:type="auto"/>
            <w:shd w:val="clear" w:color="auto" w:fill="EEEEEE"/>
            <w:hideMark/>
          </w:tcPr>
          <w:p w:rsidR="00CB01DB" w:rsidRDefault="00CB01DB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Suspends execution for a specified period of time. Useful when a build or deployment </w:t>
            </w:r>
          </w:p>
          <w:p w:rsidR="00CB01DB" w:rsidRDefault="00CB01DB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process requires an interval between tasks.</w:t>
            </w:r>
          </w:p>
          <w:p w:rsidR="006F54D2" w:rsidRPr="006F54D2" w:rsidRDefault="006F54D2" w:rsidP="006F54D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&lt;sleep milliseconds="10"/&gt;</w:t>
            </w:r>
          </w:p>
        </w:tc>
      </w:tr>
    </w:tbl>
    <w:p w:rsidR="00CB01DB" w:rsidRDefault="00CB01DB" w:rsidP="00B23658">
      <w:pPr>
        <w:spacing w:after="0" w:line="240" w:lineRule="auto"/>
        <w:rPr>
          <w:rFonts w:ascii="Verdana" w:hAnsi="Verdana"/>
          <w:b/>
          <w:bCs/>
          <w:color w:val="000000"/>
          <w:sz w:val="27"/>
          <w:szCs w:val="27"/>
          <w:shd w:val="clear" w:color="auto" w:fill="C0C0C0"/>
        </w:rPr>
      </w:pPr>
    </w:p>
    <w:p w:rsidR="00B23658" w:rsidRDefault="00B23658" w:rsidP="00B23658">
      <w:pPr>
        <w:spacing w:after="0" w:line="240" w:lineRule="auto"/>
      </w:pPr>
    </w:p>
    <w:p w:rsidR="00B23658" w:rsidRPr="006F54D2" w:rsidRDefault="00B23658" w:rsidP="006F54D2">
      <w:pPr>
        <w:rPr>
          <w:b/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6F54D2">
        <w:rPr>
          <w:b/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File Tasks</w:t>
      </w:r>
    </w:p>
    <w:tbl>
      <w:tblPr>
        <w:tblW w:w="199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16884"/>
      </w:tblGrid>
      <w:tr w:rsidR="006F54D2" w:rsidTr="006F54D2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6F54D2" w:rsidRDefault="00793AEE">
            <w:pPr>
              <w:rPr>
                <w:rFonts w:ascii="Georgia" w:hAnsi="Georgia"/>
                <w:color w:val="000000"/>
              </w:rPr>
            </w:pPr>
            <w:hyperlink r:id="rId27" w:history="1">
              <w:r w:rsidR="006F54D2">
                <w:rPr>
                  <w:rStyle w:val="Hyperlink"/>
                  <w:rFonts w:ascii="Georgia" w:hAnsi="Georgia"/>
                </w:rPr>
                <w:t>Attrib</w:t>
              </w:r>
            </w:hyperlink>
          </w:p>
        </w:tc>
        <w:tc>
          <w:tcPr>
            <w:tcW w:w="0" w:type="auto"/>
            <w:shd w:val="clear" w:color="auto" w:fill="F5F5F5"/>
            <w:hideMark/>
          </w:tcPr>
          <w:p w:rsidR="007138D5" w:rsidRDefault="006F54D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Changes the permissions and/or attributes of a file or all files inside the </w:t>
            </w:r>
          </w:p>
          <w:p w:rsidR="006F54D2" w:rsidRDefault="006F54D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specified directories. Currently, it has effect only under Windows.</w:t>
            </w:r>
          </w:p>
          <w:p w:rsidR="006F54D2" w:rsidRPr="006F54D2" w:rsidRDefault="006F54D2" w:rsidP="006F54D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&lt;attrib file="${dist}/run.bat" readonly="true" hidden="true"/&gt;</w:t>
            </w:r>
          </w:p>
        </w:tc>
      </w:tr>
      <w:tr w:rsidR="00CE3F01" w:rsidTr="006F54D2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6F54D2" w:rsidRDefault="00793AEE">
            <w:pPr>
              <w:rPr>
                <w:rFonts w:ascii="Georgia" w:hAnsi="Georgia"/>
                <w:color w:val="000000"/>
              </w:rPr>
            </w:pPr>
            <w:hyperlink r:id="rId28" w:history="1">
              <w:r w:rsidR="006F54D2" w:rsidRPr="006F54D2">
                <w:rPr>
                  <w:rStyle w:val="Hyperlink"/>
                  <w:rFonts w:ascii="Georgia" w:hAnsi="Georgia"/>
                </w:rPr>
                <w:t>Chgrp</w:t>
              </w:r>
            </w:hyperlink>
          </w:p>
        </w:tc>
        <w:tc>
          <w:tcPr>
            <w:tcW w:w="0" w:type="auto"/>
            <w:shd w:val="clear" w:color="auto" w:fill="F5F5F5"/>
            <w:hideMark/>
          </w:tcPr>
          <w:p w:rsidR="007138D5" w:rsidRDefault="006F54D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Changes the group ownership of a file or all files inside the specified directories.</w:t>
            </w:r>
          </w:p>
          <w:p w:rsidR="006F54D2" w:rsidRDefault="006F54D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 Currently, it has effect only under Unix.</w:t>
            </w:r>
          </w:p>
          <w:p w:rsidR="006F54D2" w:rsidRDefault="006F54D2" w:rsidP="006F54D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&lt;chgrp group="coders"&gt;</w:t>
            </w:r>
          </w:p>
          <w:p w:rsidR="006F54D2" w:rsidRDefault="006F54D2" w:rsidP="006F54D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&lt;fileset dir="shared/sources1"&gt;</w:t>
            </w:r>
          </w:p>
          <w:p w:rsidR="006F54D2" w:rsidRDefault="006F54D2" w:rsidP="006F54D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  &lt;exclude name="**/trial/**"/&gt;</w:t>
            </w:r>
          </w:p>
          <w:p w:rsidR="006F54D2" w:rsidRDefault="006F54D2" w:rsidP="006F54D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&lt;/fileset&gt;</w:t>
            </w:r>
          </w:p>
          <w:p w:rsidR="006F54D2" w:rsidRDefault="006F54D2" w:rsidP="006F54D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&lt;fileset refid="other.shared.sources"/&gt;</w:t>
            </w:r>
          </w:p>
          <w:p w:rsidR="006F54D2" w:rsidRPr="006F54D2" w:rsidRDefault="006F54D2" w:rsidP="006F54D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&lt;/chgrp&gt;</w:t>
            </w:r>
          </w:p>
        </w:tc>
      </w:tr>
      <w:tr w:rsidR="00CE3F01" w:rsidTr="006F54D2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6F54D2" w:rsidRDefault="00793AEE">
            <w:pPr>
              <w:rPr>
                <w:rFonts w:ascii="Georgia" w:hAnsi="Georgia"/>
                <w:color w:val="000000"/>
              </w:rPr>
            </w:pPr>
            <w:hyperlink r:id="rId29" w:history="1">
              <w:r w:rsidR="006F54D2" w:rsidRPr="006F54D2">
                <w:rPr>
                  <w:rStyle w:val="Hyperlink"/>
                  <w:rFonts w:ascii="Georgia" w:hAnsi="Georgia"/>
                </w:rPr>
                <w:t>Chmod</w:t>
              </w:r>
            </w:hyperlink>
          </w:p>
        </w:tc>
        <w:tc>
          <w:tcPr>
            <w:tcW w:w="0" w:type="auto"/>
            <w:shd w:val="clear" w:color="auto" w:fill="F5F5F5"/>
            <w:hideMark/>
          </w:tcPr>
          <w:p w:rsidR="007138D5" w:rsidRDefault="006F54D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Changes the permissions of a file or all files inside the specified directories.</w:t>
            </w:r>
          </w:p>
          <w:p w:rsidR="007138D5" w:rsidRDefault="006F54D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 Currently, it has effect only under Unix. The permissions are also UNIX style, </w:t>
            </w:r>
          </w:p>
          <w:p w:rsidR="006F54D2" w:rsidRDefault="006F54D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like the arguments for the </w:t>
            </w:r>
            <w:r w:rsidRPr="006F54D2">
              <w:rPr>
                <w:rStyle w:val="HTMLKeyboard"/>
                <w:rFonts w:ascii="Georgia" w:hAnsi="Georgia" w:cs="Times New Roman"/>
                <w:color w:val="000000"/>
                <w:sz w:val="24"/>
                <w:szCs w:val="24"/>
              </w:rPr>
              <w:t>chmod</w:t>
            </w:r>
            <w:r>
              <w:rPr>
                <w:rFonts w:ascii="Georgia" w:hAnsi="Georgia"/>
                <w:color w:val="000000"/>
              </w:rPr>
              <w:t> command.</w:t>
            </w:r>
          </w:p>
          <w:p w:rsidR="006F54D2" w:rsidRPr="006F54D2" w:rsidRDefault="006F54D2" w:rsidP="006F54D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&lt;chmod file="${dist}/start.sh" perm="ugo+rx"/&gt;</w:t>
            </w:r>
          </w:p>
        </w:tc>
      </w:tr>
      <w:tr w:rsidR="006F54D2" w:rsidTr="006F54D2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6F54D2" w:rsidRDefault="00793AEE">
            <w:pPr>
              <w:rPr>
                <w:rFonts w:ascii="Georgia" w:hAnsi="Georgia"/>
                <w:color w:val="000000"/>
              </w:rPr>
            </w:pPr>
            <w:hyperlink r:id="rId30" w:history="1">
              <w:r w:rsidR="006F54D2" w:rsidRPr="006F54D2">
                <w:rPr>
                  <w:rStyle w:val="Hyperlink"/>
                  <w:rFonts w:ascii="Georgia" w:hAnsi="Georgia"/>
                </w:rPr>
                <w:t>Chown</w:t>
              </w:r>
            </w:hyperlink>
          </w:p>
        </w:tc>
        <w:tc>
          <w:tcPr>
            <w:tcW w:w="0" w:type="auto"/>
            <w:shd w:val="clear" w:color="auto" w:fill="F5F5F5"/>
            <w:hideMark/>
          </w:tcPr>
          <w:p w:rsidR="006F54D2" w:rsidRDefault="006F54D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Changes the owner of a file or all files inside the specified directories. Currently, </w:t>
            </w:r>
          </w:p>
          <w:p w:rsidR="006F54D2" w:rsidRDefault="006F54D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it has effect only under Unix.</w:t>
            </w:r>
          </w:p>
          <w:p w:rsidR="006F54D2" w:rsidRDefault="006F54D2" w:rsidP="006F54D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&lt;chown owner="coderjoe"&gt;</w:t>
            </w:r>
          </w:p>
          <w:p w:rsidR="006F54D2" w:rsidRDefault="006F54D2" w:rsidP="006F54D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&lt;fileset dir="${dist}/bin" includes="**/*.sh"/&gt;</w:t>
            </w:r>
          </w:p>
          <w:p w:rsidR="006F54D2" w:rsidRPr="006F54D2" w:rsidRDefault="006F54D2" w:rsidP="006F54D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&lt;/chown&gt;</w:t>
            </w:r>
          </w:p>
        </w:tc>
      </w:tr>
      <w:tr w:rsidR="006F54D2" w:rsidTr="006F54D2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6F54D2" w:rsidRDefault="00793AEE">
            <w:pPr>
              <w:rPr>
                <w:rFonts w:ascii="Georgia" w:hAnsi="Georgia"/>
                <w:color w:val="000000"/>
              </w:rPr>
            </w:pPr>
            <w:hyperlink r:id="rId31" w:history="1">
              <w:r w:rsidR="006F54D2" w:rsidRPr="006F54D2">
                <w:rPr>
                  <w:rStyle w:val="Hyperlink"/>
                  <w:rFonts w:ascii="Georgia" w:hAnsi="Georgia"/>
                </w:rPr>
                <w:t>Copy</w:t>
              </w:r>
            </w:hyperlink>
          </w:p>
        </w:tc>
        <w:tc>
          <w:tcPr>
            <w:tcW w:w="0" w:type="auto"/>
            <w:shd w:val="clear" w:color="auto" w:fill="F5F5F5"/>
            <w:hideMark/>
          </w:tcPr>
          <w:p w:rsidR="006F54D2" w:rsidRDefault="006F54D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Copies a file or Fileset to a new file or directory.</w:t>
            </w:r>
          </w:p>
          <w:p w:rsidR="006F54D2" w:rsidRDefault="006F54D2" w:rsidP="006F54D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&lt;copy todir="../new/dir"&gt;</w:t>
            </w:r>
          </w:p>
          <w:p w:rsidR="006F54D2" w:rsidRDefault="006F54D2" w:rsidP="006F54D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&lt;fileset dir="src_dir"/&gt;</w:t>
            </w:r>
          </w:p>
          <w:p w:rsidR="006F54D2" w:rsidRPr="006F54D2" w:rsidRDefault="006F54D2" w:rsidP="006F54D2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&lt;/copy&gt;</w:t>
            </w:r>
          </w:p>
        </w:tc>
      </w:tr>
      <w:tr w:rsidR="00CE3F01" w:rsidTr="006F54D2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6F54D2" w:rsidRDefault="00793AEE">
            <w:pPr>
              <w:rPr>
                <w:rFonts w:ascii="Georgia" w:hAnsi="Georgia"/>
                <w:color w:val="000000"/>
              </w:rPr>
            </w:pPr>
            <w:hyperlink r:id="rId32" w:history="1">
              <w:r w:rsidR="006F54D2" w:rsidRPr="006F54D2">
                <w:rPr>
                  <w:rStyle w:val="Hyperlink"/>
                  <w:rFonts w:ascii="Georgia" w:hAnsi="Georgia"/>
                </w:rPr>
                <w:t>Delete</w:t>
              </w:r>
            </w:hyperlink>
          </w:p>
        </w:tc>
        <w:tc>
          <w:tcPr>
            <w:tcW w:w="0" w:type="auto"/>
            <w:shd w:val="clear" w:color="auto" w:fill="F5F5F5"/>
            <w:hideMark/>
          </w:tcPr>
          <w:p w:rsidR="007138D5" w:rsidRDefault="006F54D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Deletes either a single file, all files and sub-directories in a specified directory, </w:t>
            </w:r>
          </w:p>
          <w:p w:rsidR="006F54D2" w:rsidRDefault="006F54D2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or a set of files specified by one or more </w:t>
            </w:r>
            <w:hyperlink r:id="rId33" w:history="1">
              <w:r w:rsidRPr="006F54D2">
                <w:rPr>
                  <w:rStyle w:val="Hyperlink"/>
                  <w:rFonts w:ascii="Georgia" w:hAnsi="Georgia"/>
                </w:rPr>
                <w:t>FileSet</w:t>
              </w:r>
            </w:hyperlink>
            <w:r>
              <w:rPr>
                <w:rFonts w:ascii="Georgia" w:hAnsi="Georgia"/>
                <w:color w:val="000000"/>
              </w:rPr>
              <w:t>s.</w:t>
            </w:r>
          </w:p>
          <w:p w:rsidR="00CE3F01" w:rsidRDefault="00CE3F01" w:rsidP="00CE3F01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&lt;delete includeEmptyDirs="true"&gt;</w:t>
            </w:r>
          </w:p>
          <w:p w:rsidR="00CE3F01" w:rsidRDefault="00CE3F01" w:rsidP="00CE3F01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&lt;fileset dir="build"/&gt;</w:t>
            </w:r>
          </w:p>
          <w:p w:rsidR="00CE3F01" w:rsidRPr="00CE3F01" w:rsidRDefault="00CE3F01" w:rsidP="00CE3F01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&lt;/delete&gt;</w:t>
            </w:r>
          </w:p>
        </w:tc>
      </w:tr>
      <w:tr w:rsidR="00CE3F01" w:rsidTr="00CE3F01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CE3F01" w:rsidRDefault="00793AEE">
            <w:pPr>
              <w:rPr>
                <w:rFonts w:ascii="Georgia" w:hAnsi="Georgia"/>
                <w:color w:val="000000"/>
              </w:rPr>
            </w:pPr>
            <w:hyperlink r:id="rId34" w:history="1">
              <w:r w:rsidR="00CE3F01" w:rsidRPr="00CE3F01">
                <w:rPr>
                  <w:rStyle w:val="Hyperlink"/>
                  <w:rFonts w:ascii="Georgia" w:hAnsi="Georgia"/>
                </w:rPr>
                <w:t>Filter</w:t>
              </w:r>
            </w:hyperlink>
          </w:p>
        </w:tc>
        <w:tc>
          <w:tcPr>
            <w:tcW w:w="0" w:type="auto"/>
            <w:shd w:val="clear" w:color="auto" w:fill="F5F5F5"/>
            <w:hideMark/>
          </w:tcPr>
          <w:p w:rsidR="007138D5" w:rsidRDefault="00CE3F01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Sets a token filter for this project, or reads multiple token filters from a specified </w:t>
            </w:r>
          </w:p>
          <w:p w:rsidR="007138D5" w:rsidRDefault="00CE3F01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file and sets these as filters. Token filters are used by all tasks that perform </w:t>
            </w:r>
          </w:p>
          <w:p w:rsidR="00CE3F01" w:rsidRDefault="00CE3F01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file-copying operations.</w:t>
            </w:r>
          </w:p>
          <w:p w:rsidR="00CE3F01" w:rsidRDefault="00CE3F01" w:rsidP="00CE3F01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&lt;filter token="year" value="2000"/&gt;</w:t>
            </w:r>
          </w:p>
          <w:p w:rsidR="00CE3F01" w:rsidRDefault="00CE3F01" w:rsidP="00CE3F01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&lt;copy todir="${dest.dir}" filtering="true"&gt;</w:t>
            </w:r>
          </w:p>
          <w:p w:rsidR="00CE3F01" w:rsidRDefault="00CE3F01" w:rsidP="00CE3F01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&lt;fileset dir="${src.dir}"/&gt;</w:t>
            </w:r>
          </w:p>
          <w:p w:rsidR="00CE3F01" w:rsidRDefault="00CE3F01" w:rsidP="00CE3F01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&lt;/copy&gt;</w:t>
            </w:r>
          </w:p>
          <w:p w:rsidR="00CE3F01" w:rsidRDefault="00CE3F01" w:rsidP="00CE3F01">
            <w:pPr>
              <w:pStyle w:val="HTMLPreformatted"/>
              <w:shd w:val="clear" w:color="auto" w:fill="EFEFEF"/>
              <w:rPr>
                <w:color w:val="000000"/>
              </w:rPr>
            </w:pPr>
          </w:p>
          <w:p w:rsidR="00CE3F01" w:rsidRPr="00CE3F01" w:rsidRDefault="00CE3F01" w:rsidP="00CE3F01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&lt;filter filtersfile="deploy_env.properties"/&gt;</w:t>
            </w:r>
          </w:p>
        </w:tc>
      </w:tr>
      <w:tr w:rsidR="00CE3F01" w:rsidTr="00CE3F01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CE3F01" w:rsidRDefault="00793AEE">
            <w:pPr>
              <w:rPr>
                <w:rFonts w:ascii="Georgia" w:hAnsi="Georgia"/>
                <w:color w:val="000000"/>
              </w:rPr>
            </w:pPr>
            <w:hyperlink r:id="rId35" w:history="1">
              <w:r w:rsidR="00CE3F01" w:rsidRPr="00CE3F01">
                <w:rPr>
                  <w:rStyle w:val="Hyperlink"/>
                  <w:rFonts w:ascii="Georgia" w:hAnsi="Georgia"/>
                </w:rPr>
                <w:t>Get</w:t>
              </w:r>
            </w:hyperlink>
          </w:p>
        </w:tc>
        <w:tc>
          <w:tcPr>
            <w:tcW w:w="0" w:type="auto"/>
            <w:shd w:val="clear" w:color="auto" w:fill="F5F5F5"/>
            <w:hideMark/>
          </w:tcPr>
          <w:p w:rsidR="00CE3F01" w:rsidRDefault="00CE3F01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Gets a file from a URL.</w:t>
            </w:r>
          </w:p>
          <w:p w:rsidR="00CE3F01" w:rsidRPr="00CE3F01" w:rsidRDefault="00CE3F01" w:rsidP="00CE3F01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&lt;get src="http://ant.apache.org/" dest="help/index.html"/&gt;</w:t>
            </w:r>
          </w:p>
        </w:tc>
      </w:tr>
      <w:tr w:rsidR="00CE3F01" w:rsidTr="00CE3F01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CE3F01" w:rsidRDefault="00793AEE">
            <w:pPr>
              <w:rPr>
                <w:rFonts w:ascii="Georgia" w:hAnsi="Georgia"/>
                <w:color w:val="000000"/>
              </w:rPr>
            </w:pPr>
            <w:hyperlink r:id="rId36" w:history="1">
              <w:r w:rsidR="00CE3F01" w:rsidRPr="00CE3F01">
                <w:rPr>
                  <w:rStyle w:val="Hyperlink"/>
                  <w:rFonts w:ascii="Georgia" w:hAnsi="Georgia"/>
                </w:rPr>
                <w:t>Mkdir</w:t>
              </w:r>
            </w:hyperlink>
          </w:p>
        </w:tc>
        <w:tc>
          <w:tcPr>
            <w:tcW w:w="0" w:type="auto"/>
            <w:shd w:val="clear" w:color="auto" w:fill="F5F5F5"/>
            <w:hideMark/>
          </w:tcPr>
          <w:p w:rsidR="007138D5" w:rsidRDefault="00CE3F01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Creates a directory. Non-existent parent directories are created, when </w:t>
            </w:r>
          </w:p>
          <w:p w:rsidR="00CE3F01" w:rsidRDefault="00CE3F01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necessary.</w:t>
            </w:r>
          </w:p>
          <w:p w:rsidR="00DB4FA3" w:rsidRDefault="00DB4FA3" w:rsidP="00DB4FA3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&lt;mkdir dir="${dist}"/&gt;</w:t>
            </w:r>
          </w:p>
          <w:p w:rsidR="00DB4FA3" w:rsidRDefault="00DB4FA3">
            <w:pPr>
              <w:pStyle w:val="NormalWeb"/>
              <w:rPr>
                <w:rFonts w:ascii="Georgia" w:hAnsi="Georgia"/>
                <w:color w:val="000000"/>
              </w:rPr>
            </w:pPr>
          </w:p>
        </w:tc>
      </w:tr>
      <w:tr w:rsidR="00CE3F01" w:rsidTr="00CE3F01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CE3F01" w:rsidRDefault="00793AEE">
            <w:pPr>
              <w:rPr>
                <w:rFonts w:ascii="Georgia" w:hAnsi="Georgia"/>
                <w:color w:val="000000"/>
              </w:rPr>
            </w:pPr>
            <w:hyperlink r:id="rId37" w:history="1">
              <w:r w:rsidR="00CE3F01" w:rsidRPr="00CE3F01">
                <w:rPr>
                  <w:rStyle w:val="Hyperlink"/>
                  <w:rFonts w:ascii="Georgia" w:hAnsi="Georgia"/>
                </w:rPr>
                <w:t>Move</w:t>
              </w:r>
            </w:hyperlink>
          </w:p>
        </w:tc>
        <w:tc>
          <w:tcPr>
            <w:tcW w:w="0" w:type="auto"/>
            <w:shd w:val="clear" w:color="auto" w:fill="F5F5F5"/>
            <w:hideMark/>
          </w:tcPr>
          <w:p w:rsidR="00CE3F01" w:rsidRDefault="00CE3F01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Moves a file to a new file or directory, or a set(s) of file(s) to a new directory.</w:t>
            </w:r>
          </w:p>
          <w:p w:rsidR="00DB4FA3" w:rsidRPr="00DB4FA3" w:rsidRDefault="00DB4FA3" w:rsidP="00DB4FA3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&lt;move file="file.orig" tofile="file.moved"/&gt;</w:t>
            </w:r>
          </w:p>
        </w:tc>
      </w:tr>
      <w:tr w:rsidR="00CE3F01" w:rsidTr="00CE3F01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CE3F01" w:rsidRDefault="00793AEE">
            <w:pPr>
              <w:rPr>
                <w:rFonts w:ascii="Georgia" w:hAnsi="Georgia"/>
                <w:color w:val="000000"/>
              </w:rPr>
            </w:pPr>
            <w:hyperlink r:id="rId38" w:history="1">
              <w:r w:rsidR="00CE3F01" w:rsidRPr="00CE3F01">
                <w:rPr>
                  <w:rStyle w:val="Hyperlink"/>
                  <w:rFonts w:ascii="Georgia" w:hAnsi="Georgia"/>
                </w:rPr>
                <w:t>Replace</w:t>
              </w:r>
            </w:hyperlink>
          </w:p>
        </w:tc>
        <w:tc>
          <w:tcPr>
            <w:tcW w:w="0" w:type="auto"/>
            <w:shd w:val="clear" w:color="auto" w:fill="F5F5F5"/>
            <w:hideMark/>
          </w:tcPr>
          <w:p w:rsidR="007138D5" w:rsidRDefault="00CE3F01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Replaces the occurrence of a given string with another string in a file or </w:t>
            </w:r>
          </w:p>
          <w:p w:rsidR="00CE3F01" w:rsidRDefault="00CE3F01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set of files.</w:t>
            </w:r>
          </w:p>
          <w:p w:rsidR="00DB4FA3" w:rsidRDefault="00DB4FA3" w:rsidP="00DB4FA3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&lt;replace dir="${src}" value="wombat"&gt;</w:t>
            </w:r>
          </w:p>
          <w:p w:rsidR="00DB4FA3" w:rsidRDefault="00DB4FA3" w:rsidP="00DB4FA3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&lt;include name="**/*.html"/&gt;</w:t>
            </w:r>
          </w:p>
          <w:p w:rsidR="00DB4FA3" w:rsidRDefault="00DB4FA3" w:rsidP="00DB4FA3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&lt;replacetoken&gt;&lt;![CDATA[multi line</w:t>
            </w:r>
          </w:p>
          <w:p w:rsidR="00DB4FA3" w:rsidRDefault="00DB4FA3" w:rsidP="00DB4FA3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token]]&gt;&lt;/replacetoken&gt;</w:t>
            </w:r>
          </w:p>
          <w:p w:rsidR="00DB4FA3" w:rsidRPr="00DB4FA3" w:rsidRDefault="00DB4FA3" w:rsidP="00DB4FA3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&lt;/replace&gt;</w:t>
            </w:r>
          </w:p>
        </w:tc>
      </w:tr>
      <w:tr w:rsidR="00CE3F01" w:rsidTr="00CE3F01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CE3F01" w:rsidRDefault="00793AEE">
            <w:pPr>
              <w:rPr>
                <w:rFonts w:ascii="Georgia" w:hAnsi="Georgia"/>
                <w:color w:val="000000"/>
              </w:rPr>
            </w:pPr>
            <w:hyperlink r:id="rId39" w:history="1">
              <w:r w:rsidR="00CE3F01" w:rsidRPr="00CE3F01">
                <w:rPr>
                  <w:rStyle w:val="Hyperlink"/>
                  <w:rFonts w:ascii="Georgia" w:hAnsi="Georgia"/>
                </w:rPr>
                <w:t>ReplaceRegExp</w:t>
              </w:r>
            </w:hyperlink>
          </w:p>
        </w:tc>
        <w:tc>
          <w:tcPr>
            <w:tcW w:w="0" w:type="auto"/>
            <w:shd w:val="clear" w:color="auto" w:fill="F5F5F5"/>
            <w:hideMark/>
          </w:tcPr>
          <w:p w:rsidR="007138D5" w:rsidRDefault="00CE3F01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Replaces the occurrence of a given regular expression with a substitution </w:t>
            </w:r>
          </w:p>
          <w:p w:rsidR="00CE3F01" w:rsidRDefault="00CE3F01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pattern in a file or set of files.</w:t>
            </w:r>
          </w:p>
          <w:p w:rsidR="00DB4FA3" w:rsidRDefault="00DB4FA3" w:rsidP="00DB4FA3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&lt;replaceregexp file="${src}/build.properties"</w:t>
            </w:r>
          </w:p>
          <w:p w:rsidR="00DB4FA3" w:rsidRDefault="00DB4FA3" w:rsidP="00DB4FA3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             match="OldProperty=(.*)"</w:t>
            </w:r>
          </w:p>
          <w:p w:rsidR="00DB4FA3" w:rsidRDefault="00DB4FA3" w:rsidP="00DB4FA3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             replace="NewProperty=\1"</w:t>
            </w:r>
          </w:p>
          <w:p w:rsidR="00DB4FA3" w:rsidRPr="00DB4FA3" w:rsidRDefault="00DB4FA3" w:rsidP="00DB4FA3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             byline="true"/&gt;</w:t>
            </w:r>
          </w:p>
        </w:tc>
      </w:tr>
      <w:tr w:rsidR="00CE3F01" w:rsidTr="00CE3F01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CE3F01" w:rsidRDefault="00793AEE">
            <w:pPr>
              <w:rPr>
                <w:rFonts w:ascii="Georgia" w:hAnsi="Georgia"/>
                <w:color w:val="000000"/>
              </w:rPr>
            </w:pPr>
            <w:hyperlink r:id="rId40" w:history="1">
              <w:r w:rsidR="00CE3F01" w:rsidRPr="00CE3F01">
                <w:rPr>
                  <w:rStyle w:val="Hyperlink"/>
                  <w:rFonts w:ascii="Georgia" w:hAnsi="Georgia"/>
                </w:rPr>
                <w:t>SetPermissions</w:t>
              </w:r>
            </w:hyperlink>
          </w:p>
        </w:tc>
        <w:tc>
          <w:tcPr>
            <w:tcW w:w="0" w:type="auto"/>
            <w:shd w:val="clear" w:color="auto" w:fill="F5F5F5"/>
            <w:hideMark/>
          </w:tcPr>
          <w:p w:rsidR="00CE3F01" w:rsidRDefault="00CE3F01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Changes the permissions of a collection of resources.</w:t>
            </w:r>
          </w:p>
          <w:p w:rsidR="00DB4FA3" w:rsidRDefault="00DB4FA3" w:rsidP="00DB4FA3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&lt;setpermissions mode="755"&gt;</w:t>
            </w:r>
          </w:p>
          <w:p w:rsidR="00DB4FA3" w:rsidRDefault="00DB4FA3" w:rsidP="00DB4FA3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 xml:space="preserve">  &lt;file file="${dist}/start.sh"/&gt;</w:t>
            </w:r>
          </w:p>
          <w:p w:rsidR="00DB4FA3" w:rsidRPr="00DB4FA3" w:rsidRDefault="00DB4FA3" w:rsidP="00DB4FA3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&lt;/setpermissions&gt;</w:t>
            </w:r>
          </w:p>
        </w:tc>
      </w:tr>
      <w:tr w:rsidR="00CE3F01" w:rsidTr="00CE3F01">
        <w:trPr>
          <w:tblCellSpacing w:w="15" w:type="dxa"/>
        </w:trPr>
        <w:tc>
          <w:tcPr>
            <w:tcW w:w="0" w:type="auto"/>
            <w:shd w:val="clear" w:color="auto" w:fill="F5F5F5"/>
            <w:hideMark/>
          </w:tcPr>
          <w:p w:rsidR="00CE3F01" w:rsidRDefault="00793AEE">
            <w:pPr>
              <w:rPr>
                <w:rFonts w:ascii="Georgia" w:hAnsi="Georgia"/>
                <w:color w:val="000000"/>
              </w:rPr>
            </w:pPr>
            <w:hyperlink r:id="rId41" w:history="1">
              <w:r w:rsidR="00CE3F01" w:rsidRPr="00CE3F01">
                <w:rPr>
                  <w:rStyle w:val="Hyperlink"/>
                  <w:rFonts w:ascii="Georgia" w:hAnsi="Georgia"/>
                </w:rPr>
                <w:t>Touch</w:t>
              </w:r>
            </w:hyperlink>
          </w:p>
        </w:tc>
        <w:tc>
          <w:tcPr>
            <w:tcW w:w="0" w:type="auto"/>
            <w:shd w:val="clear" w:color="auto" w:fill="F5F5F5"/>
            <w:hideMark/>
          </w:tcPr>
          <w:p w:rsidR="007138D5" w:rsidRDefault="00CE3F01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Changes the modification time of a file and possibly creates it at the </w:t>
            </w:r>
          </w:p>
          <w:p w:rsidR="00CE3F01" w:rsidRDefault="00CE3F01">
            <w:pPr>
              <w:pStyle w:val="NormalWeb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same time.</w:t>
            </w:r>
          </w:p>
          <w:p w:rsidR="00CE3F01" w:rsidRPr="00CE3F01" w:rsidRDefault="00CE3F01" w:rsidP="00CE3F01">
            <w:pPr>
              <w:pStyle w:val="HTMLPreformatted"/>
              <w:shd w:val="clear" w:color="auto" w:fill="EFEFEF"/>
              <w:rPr>
                <w:color w:val="000000"/>
              </w:rPr>
            </w:pPr>
            <w:r>
              <w:rPr>
                <w:color w:val="000000"/>
              </w:rPr>
              <w:t>&lt;touch file="myfile"/&gt;</w:t>
            </w:r>
          </w:p>
        </w:tc>
      </w:tr>
    </w:tbl>
    <w:p w:rsidR="002A4469" w:rsidRDefault="002A4469" w:rsidP="00B23658">
      <w:pPr>
        <w:spacing w:after="0" w:line="240" w:lineRule="auto"/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:rsidR="00757BFF" w:rsidRDefault="00757BFF" w:rsidP="00757BFF">
      <w:pPr>
        <w:rPr>
          <w:rStyle w:val="Hyperlink"/>
          <w:color w:val="2E74B5" w:themeColor="accent1" w:themeShade="BF"/>
          <w:sz w:val="24"/>
          <w:szCs w:val="24"/>
        </w:rPr>
      </w:pPr>
      <w:r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Above tasks will suffice, for more :</w:t>
      </w:r>
      <w:r w:rsidRPr="00757BFF">
        <w:rPr>
          <w:color w:val="000000" w:themeColor="text1"/>
          <w:sz w:val="24"/>
          <w:szCs w:val="24"/>
        </w:rPr>
        <w:t xml:space="preserve"> </w:t>
      </w:r>
      <w:r w:rsidRPr="00D71B5F">
        <w:rPr>
          <w:color w:val="000000" w:themeColor="text1"/>
          <w:sz w:val="24"/>
          <w:szCs w:val="24"/>
        </w:rPr>
        <w:t xml:space="preserve">Link Ref: </w:t>
      </w:r>
      <w:hyperlink r:id="rId42" w:history="1">
        <w:r w:rsidRPr="00D71B5F">
          <w:rPr>
            <w:rStyle w:val="Hyperlink"/>
            <w:color w:val="2E74B5" w:themeColor="accent1" w:themeShade="BF"/>
            <w:sz w:val="24"/>
            <w:szCs w:val="24"/>
          </w:rPr>
          <w:t>https://ant.apache.org/manual/tasksoverview.html</w:t>
        </w:r>
      </w:hyperlink>
    </w:p>
    <w:p w:rsidR="008A4793" w:rsidRDefault="008A4793" w:rsidP="00757BFF">
      <w:pPr>
        <w:rPr>
          <w:rStyle w:val="Hyperlink"/>
          <w:color w:val="2E74B5" w:themeColor="accent1" w:themeShade="BF"/>
          <w:sz w:val="24"/>
          <w:szCs w:val="24"/>
        </w:rPr>
      </w:pPr>
      <w:r w:rsidRPr="008A4793"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For evenmore, </w:t>
      </w:r>
      <w:hyperlink r:id="rId43" w:history="1">
        <w:r w:rsidRPr="00AB7000">
          <w:rPr>
            <w:rStyle w:val="Hyperlink"/>
            <w:sz w:val="24"/>
            <w:szCs w:val="24"/>
          </w:rPr>
          <w:t>https://ant.apache.org/manual-1.9.x/tasklist.html</w:t>
        </w:r>
      </w:hyperlink>
    </w:p>
    <w:p w:rsidR="000B0E2A" w:rsidRPr="000B0E2A" w:rsidRDefault="00EF66EB" w:rsidP="00757BFF">
      <w:pPr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EF66EB">
        <w:rPr>
          <w:b/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Suggession</w:t>
      </w:r>
      <w:r w:rsidRPr="000B0E2A"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0B0E2A" w:rsidRPr="000B0E2A"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Don’t try to learn all the tasks, but learn the technique o</w:t>
      </w:r>
      <w:r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n</w:t>
      </w:r>
      <w:r w:rsidR="000B0E2A" w:rsidRPr="000B0E2A"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how to use </w:t>
      </w:r>
      <w:r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a</w:t>
      </w:r>
      <w:r w:rsidR="000B0E2A" w:rsidRPr="000B0E2A"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task</w:t>
      </w:r>
      <w:r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by</w:t>
      </w:r>
      <w:r w:rsidR="000B0E2A" w:rsidRPr="000B0E2A"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reading </w:t>
      </w:r>
      <w:r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its</w:t>
      </w:r>
      <w:r w:rsidR="000B0E2A" w:rsidRPr="000B0E2A"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doc.</w:t>
      </w:r>
      <w:r w:rsidR="00557781"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So, learn ab</w:t>
      </w:r>
      <w:r w:rsidR="00793AEE"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out a new task when you need to use one </w:t>
      </w:r>
      <w:r w:rsidR="00793AEE" w:rsidRPr="00793AEE">
        <w:rPr>
          <w:color w:val="FFFFFF" w:themeColor="background1"/>
          <w:sz w:val="2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sym w:font="Wingdings" w:char="F04A"/>
      </w:r>
      <w:bookmarkStart w:id="0" w:name="_GoBack"/>
      <w:bookmarkEnd w:id="0"/>
    </w:p>
    <w:sectPr w:rsidR="000B0E2A" w:rsidRPr="000B0E2A" w:rsidSect="006C23F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C02D9"/>
    <w:multiLevelType w:val="hybridMultilevel"/>
    <w:tmpl w:val="E54A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A11A6"/>
    <w:multiLevelType w:val="hybridMultilevel"/>
    <w:tmpl w:val="8250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36DD2"/>
    <w:multiLevelType w:val="hybridMultilevel"/>
    <w:tmpl w:val="BCE8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F73F9"/>
    <w:multiLevelType w:val="hybridMultilevel"/>
    <w:tmpl w:val="C666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C308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46AAD"/>
    <w:multiLevelType w:val="hybridMultilevel"/>
    <w:tmpl w:val="62909B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97433F5"/>
    <w:multiLevelType w:val="hybridMultilevel"/>
    <w:tmpl w:val="E348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243"/>
    <w:rsid w:val="00054EBF"/>
    <w:rsid w:val="0008307D"/>
    <w:rsid w:val="000B0E2A"/>
    <w:rsid w:val="000D50C0"/>
    <w:rsid w:val="000D7866"/>
    <w:rsid w:val="00116119"/>
    <w:rsid w:val="0014502C"/>
    <w:rsid w:val="001A3417"/>
    <w:rsid w:val="00212EA9"/>
    <w:rsid w:val="002316CF"/>
    <w:rsid w:val="00281DE7"/>
    <w:rsid w:val="002A4469"/>
    <w:rsid w:val="003175F6"/>
    <w:rsid w:val="003C0E15"/>
    <w:rsid w:val="003E2D7B"/>
    <w:rsid w:val="00403F3C"/>
    <w:rsid w:val="00417AE5"/>
    <w:rsid w:val="00455748"/>
    <w:rsid w:val="004D0550"/>
    <w:rsid w:val="00507218"/>
    <w:rsid w:val="00557781"/>
    <w:rsid w:val="005B0243"/>
    <w:rsid w:val="006C23F7"/>
    <w:rsid w:val="006D0235"/>
    <w:rsid w:val="006F54D2"/>
    <w:rsid w:val="007138D5"/>
    <w:rsid w:val="00757BFF"/>
    <w:rsid w:val="00786105"/>
    <w:rsid w:val="00787A12"/>
    <w:rsid w:val="00793AEE"/>
    <w:rsid w:val="00806FE2"/>
    <w:rsid w:val="008A4793"/>
    <w:rsid w:val="00912665"/>
    <w:rsid w:val="00A24E3E"/>
    <w:rsid w:val="00A979F9"/>
    <w:rsid w:val="00AF1E4C"/>
    <w:rsid w:val="00B23658"/>
    <w:rsid w:val="00B36B97"/>
    <w:rsid w:val="00B654C2"/>
    <w:rsid w:val="00B76A2C"/>
    <w:rsid w:val="00BC4C0C"/>
    <w:rsid w:val="00BC6494"/>
    <w:rsid w:val="00BF4CDF"/>
    <w:rsid w:val="00C72436"/>
    <w:rsid w:val="00CB01DB"/>
    <w:rsid w:val="00CB3DE0"/>
    <w:rsid w:val="00CE3F01"/>
    <w:rsid w:val="00D20E6F"/>
    <w:rsid w:val="00D71B5F"/>
    <w:rsid w:val="00D8311C"/>
    <w:rsid w:val="00DB4FA3"/>
    <w:rsid w:val="00E57D0E"/>
    <w:rsid w:val="00E91C20"/>
    <w:rsid w:val="00EF66EB"/>
    <w:rsid w:val="00F31746"/>
    <w:rsid w:val="00F61870"/>
    <w:rsid w:val="00F7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EB16F-C50A-4707-9506-E9AFA23C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B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4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4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469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469"/>
    <w:rPr>
      <w:rFonts w:ascii="Courier New" w:eastAsia="Times New Roman" w:hAnsi="Courier New" w:cs="Courier New"/>
    </w:rPr>
  </w:style>
  <w:style w:type="character" w:styleId="HTMLKeyboard">
    <w:name w:val="HTML Keyboard"/>
    <w:basedOn w:val="DefaultParagraphFont"/>
    <w:uiPriority w:val="99"/>
    <w:semiHidden/>
    <w:unhideWhenUsed/>
    <w:rsid w:val="002A4469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06FE2"/>
    <w:rPr>
      <w:i/>
      <w:iCs/>
    </w:rPr>
  </w:style>
  <w:style w:type="character" w:styleId="Emphasis">
    <w:name w:val="Emphasis"/>
    <w:basedOn w:val="DefaultParagraphFont"/>
    <w:uiPriority w:val="20"/>
    <w:qFormat/>
    <w:rsid w:val="00806FE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06FE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6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.apache.org/manual/Tasks/jar.html" TargetMode="External"/><Relationship Id="rId13" Type="http://schemas.openxmlformats.org/officeDocument/2006/relationships/hyperlink" Target="https://ant.apache.org/manual/Tasks/zip.html" TargetMode="External"/><Relationship Id="rId18" Type="http://schemas.openxmlformats.org/officeDocument/2006/relationships/hyperlink" Target="https://ant.apache.org/manual/Tasks/unpack.html" TargetMode="External"/><Relationship Id="rId26" Type="http://schemas.openxmlformats.org/officeDocument/2006/relationships/hyperlink" Target="https://ant.apache.org/manual/Tasks/sleep.html" TargetMode="External"/><Relationship Id="rId39" Type="http://schemas.openxmlformats.org/officeDocument/2006/relationships/hyperlink" Target="https://ant.apache.org/manual/Tasks/replaceregexp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t.apache.org/manual/Tasks/javadoc.html" TargetMode="External"/><Relationship Id="rId34" Type="http://schemas.openxmlformats.org/officeDocument/2006/relationships/hyperlink" Target="https://ant.apache.org/manual/Tasks/filter.html" TargetMode="External"/><Relationship Id="rId42" Type="http://schemas.openxmlformats.org/officeDocument/2006/relationships/hyperlink" Target="https://ant.apache.org/manual/tasksoverview.html" TargetMode="External"/><Relationship Id="rId7" Type="http://schemas.openxmlformats.org/officeDocument/2006/relationships/hyperlink" Target="https://ant.apache.org/manual/Tasks/jar.html" TargetMode="External"/><Relationship Id="rId12" Type="http://schemas.openxmlformats.org/officeDocument/2006/relationships/hyperlink" Target="https://ant.apache.org/manual/Tasks/tar.html" TargetMode="External"/><Relationship Id="rId17" Type="http://schemas.openxmlformats.org/officeDocument/2006/relationships/hyperlink" Target="https://ant.apache.org/manual/Tasks/unzip.html" TargetMode="External"/><Relationship Id="rId25" Type="http://schemas.openxmlformats.org/officeDocument/2006/relationships/hyperlink" Target="https://ant.apache.org/manual/Tasks/java.html" TargetMode="External"/><Relationship Id="rId33" Type="http://schemas.openxmlformats.org/officeDocument/2006/relationships/hyperlink" Target="https://ant.apache.org/manual/Types/fileset.html" TargetMode="External"/><Relationship Id="rId38" Type="http://schemas.openxmlformats.org/officeDocument/2006/relationships/hyperlink" Target="https://ant.apache.org/manual/Tasks/replac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t.apache.org/manual/Tasks/unzip.html" TargetMode="External"/><Relationship Id="rId20" Type="http://schemas.openxmlformats.org/officeDocument/2006/relationships/hyperlink" Target="https://ant.apache.org/manual/Tasks/javac.html" TargetMode="External"/><Relationship Id="rId29" Type="http://schemas.openxmlformats.org/officeDocument/2006/relationships/hyperlink" Target="https://ant.apache.org/manual/Tasks/chmod.html" TargetMode="External"/><Relationship Id="rId41" Type="http://schemas.openxmlformats.org/officeDocument/2006/relationships/hyperlink" Target="https://ant.apache.org/manual/Tasks/touch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nt.apache.org/manual/Tasks/ear.html" TargetMode="External"/><Relationship Id="rId11" Type="http://schemas.openxmlformats.org/officeDocument/2006/relationships/hyperlink" Target="https://ant.apache.org/manual/Tasks/rpm.html" TargetMode="External"/><Relationship Id="rId24" Type="http://schemas.openxmlformats.org/officeDocument/2006/relationships/hyperlink" Target="https://ant.apache.org/manual/Tasks/exec.html" TargetMode="External"/><Relationship Id="rId32" Type="http://schemas.openxmlformats.org/officeDocument/2006/relationships/hyperlink" Target="https://ant.apache.org/manual/Tasks/delete.html" TargetMode="External"/><Relationship Id="rId37" Type="http://schemas.openxmlformats.org/officeDocument/2006/relationships/hyperlink" Target="https://ant.apache.org/manual/Tasks/move.html" TargetMode="External"/><Relationship Id="rId40" Type="http://schemas.openxmlformats.org/officeDocument/2006/relationships/hyperlink" Target="https://ant.apache.org/manual/Tasks/setpermissions.html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nt.apache.org/manual/Tasks/unzip.html" TargetMode="External"/><Relationship Id="rId23" Type="http://schemas.openxmlformats.org/officeDocument/2006/relationships/hyperlink" Target="https://ant.apache.org/manual/Tasks/antcall.html" TargetMode="External"/><Relationship Id="rId28" Type="http://schemas.openxmlformats.org/officeDocument/2006/relationships/hyperlink" Target="https://ant.apache.org/manual/Tasks/chgrp.html" TargetMode="External"/><Relationship Id="rId36" Type="http://schemas.openxmlformats.org/officeDocument/2006/relationships/hyperlink" Target="https://ant.apache.org/manual/Tasks/mkdir.html" TargetMode="External"/><Relationship Id="rId10" Type="http://schemas.openxmlformats.org/officeDocument/2006/relationships/hyperlink" Target="https://ant.apache.org/manual/Tasks/jar.html" TargetMode="External"/><Relationship Id="rId19" Type="http://schemas.openxmlformats.org/officeDocument/2006/relationships/hyperlink" Target="https://ant.apache.org/manual/Tasks/pack.html" TargetMode="External"/><Relationship Id="rId31" Type="http://schemas.openxmlformats.org/officeDocument/2006/relationships/hyperlink" Target="https://ant.apache.org/manual/Tasks/copy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t.apache.org/manual/Tasks/war.html" TargetMode="External"/><Relationship Id="rId14" Type="http://schemas.openxmlformats.org/officeDocument/2006/relationships/hyperlink" Target="https://ant.apache.org/manual/Tasks/unzip.html" TargetMode="External"/><Relationship Id="rId22" Type="http://schemas.openxmlformats.org/officeDocument/2006/relationships/hyperlink" Target="https://ant.apache.org/manual/Tasks/ant.html" TargetMode="External"/><Relationship Id="rId27" Type="http://schemas.openxmlformats.org/officeDocument/2006/relationships/hyperlink" Target="https://ant.apache.org/manual/Tasks/attrib.html" TargetMode="External"/><Relationship Id="rId30" Type="http://schemas.openxmlformats.org/officeDocument/2006/relationships/hyperlink" Target="https://ant.apache.org/manual/Tasks/chown.html" TargetMode="External"/><Relationship Id="rId35" Type="http://schemas.openxmlformats.org/officeDocument/2006/relationships/hyperlink" Target="https://ant.apache.org/manual/Tasks/get.html" TargetMode="External"/><Relationship Id="rId43" Type="http://schemas.openxmlformats.org/officeDocument/2006/relationships/hyperlink" Target="https://ant.apache.org/manual-1.9.x/task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47B17-12EE-47F5-AE46-AAD007F4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.</dc:creator>
  <cp:keywords/>
  <dc:description/>
  <cp:lastModifiedBy>Karthikeya .</cp:lastModifiedBy>
  <cp:revision>104</cp:revision>
  <dcterms:created xsi:type="dcterms:W3CDTF">2018-05-22T15:06:00Z</dcterms:created>
  <dcterms:modified xsi:type="dcterms:W3CDTF">2018-07-10T11:38:00Z</dcterms:modified>
</cp:coreProperties>
</file>