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</w:r>
      <w:r>
        <w:rPr>
          <w:rFonts w:ascii="Garamond" w:hAnsi="Garamond"/>
          <w:b/>
          <w:color w:val="auto"/>
          <w:sz w:val="52"/>
          <w:szCs w:val="36"/>
        </w:rPr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</w:r>
      <w:r>
        <w:rPr>
          <w:rFonts w:ascii="Garamond" w:hAnsi="Garamond"/>
          <w:color w:val="auto"/>
          <w:sz w:val="30"/>
          <w:szCs w:val="30"/>
        </w:rPr>
        <w:t>{{ res.basics.email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res.basics.phone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res.basics.location.city }}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ascii="Garamond" w:hAnsi="Garamond"/>
          <w:color w:val="auto"/>
          <w:sz w:val="30"/>
          <w:szCs w:val="30"/>
        </w:rPr>
        <w:t>{{ res.basics.location.region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</w: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{{ work.name }}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ab/>
      </w:r>
      <w:r>
        <w:rPr>
          <w:rFonts w:ascii="Garamond" w:hAnsi="Garamond"/>
          <w:b/>
          <w:bCs/>
          <w:color w:val="auto"/>
        </w:rPr>
        <w:t>{% for _ in range(work.startDatePad) %} {% endfor %}{{ (work.startDate | to_datetime(format=”%Y-%m-%d”)).strftime(“%b. %Y”) }}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</w:r>
      <w:r>
        <w:rPr>
          <w:rFonts w:ascii="Garamond" w:hAnsi="Garamond"/>
          <w:bCs/>
          <w:i/>
          <w:color w:val="auto"/>
        </w:rPr>
        <w:t>{% for _ in range(work.locationPad)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EDUCATION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 (e.g., B.S.),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like </w:t>
      </w:r>
      <w:r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 xml:space="preserve"> or Economics Honors Society; 3.X/4.0 GPA (list </w:t>
      </w:r>
      <w:r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respectable stuff like varsity sports, fraternity/sorority, study abroad, or other tidbits.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2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3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4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5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6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7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reddit.com/u/sheetsgiggles" TargetMode="External"/><Relationship Id="rId4" Type="http://schemas.openxmlformats.org/officeDocument/2006/relationships/hyperlink" Target="https://sheetsgiggles.com/" TargetMode="External"/><Relationship Id="rId5" Type="http://schemas.openxmlformats.org/officeDocument/2006/relationships/hyperlink" Target="https://www.buymeacoffee.com/colinmcintosh" TargetMode="External"/><Relationship Id="rId6" Type="http://schemas.openxmlformats.org/officeDocument/2006/relationships/hyperlink" Target="https://sheetsresume.com/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2</Pages>
  <Words>338</Words>
  <Characters>2030</Characters>
  <CharactersWithSpaces>2421</CharactersWithSpaces>
  <Paragraphs>28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2024-01-14T23:24:47Z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