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asdasdasd</w:t>
      </w:r>
      <w:r>
        <w:rPr/>
        <w:t>qweqweqwesdfsdfsdafsdfdgfgfdgdfgterterterViktor Panasiukwertwer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vitek.panasyuk@gmail.com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41">
    <w:name w:val="ListLabel 41"/>
    <w:qFormat/>
    <w:rPr>
      <w:rFonts w:cs="Wingdings"/>
      <w:sz w:val="16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51">
    <w:name w:val="ListLabel 51"/>
    <w:qFormat/>
    <w:rPr>
      <w:rFonts w:cs="Wingdings"/>
      <w:sz w:val="16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61">
    <w:name w:val="ListLabel 61"/>
    <w:qFormat/>
    <w:rPr>
      <w:rFonts w:cs="Wingdings"/>
      <w:sz w:val="16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304</Words>
  <Characters>1900</Characters>
  <CharactersWithSpaces>2168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2020-08-07T14:25:55Z</dcterms:modified>
  <cp:revision>8</cp:revision>
  <dc:subject/>
  <dc:title/>
</cp:coreProperties>
</file>