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№4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“Розробка ASCII ART генератора для візуалізації 2D-фігур”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Генератора ASCII-арту без використання зовнішніх бібліотек.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/custom_text_art/text_art/text_art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custom_text_art.text_art.art_generator.art_generator import generate_custom_text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TextArt: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self.text = ""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self.font = ""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set_text(self, text):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self.text = text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set_font(self, font):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self.font = font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generate_text_art(self):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generate_custom_text(input_string=self.text, font_name=self.font)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/custom_text_art/custom_text_art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custom_text_art.helpers.helpers import paint_text, replace_symbol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custom_text_art.text_art.text_art import TextArt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CustomTextArt(TextArt):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self.symbol_to_replace = ""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""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set_symbol_to_replace(self, symbol_to_replace):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self.symbol_to_replace = symbol_to_replace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set_color(self, color):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self.color = color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generate_custom_text_art(self):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generated_text_art = self.generate_text_art()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custom_text_art_replaced = replace_symbol(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generated_text_art, self.symbol_to_replace)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custom_text_art_painted = paint_text(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custom_text_art_replaced, self.color)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custom_text_art_painted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/custom_text_art/text_art/art_generator/art_generator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custom_text_art.text_art.art_generator.fonts_library.fonts_library import fonts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generate_custom_text(input_string, font_name):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Retrieve font map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font_map = fonts(font_name)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Split the input string into lines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lines = input_string.split('\n')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Determine the maximum number of lines in a character in the font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max_lines = determine_max_lines(font_map)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Generate the custom text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result_array = generate_result_array(lines, max_lines, font_map)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# Format the result as a string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result_string = format_result(result_array)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result_string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Function to determine the maximum number of lines in a character in the font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determine_max_lines(font_map):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max_lines = max(len(font_map['a'].strip().split('\n')),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len(font_map['b'].strip().split('\n')),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len(font_map['c'].strip().split('\n')))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max_lines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Function to generate the result array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generate_result_array(lines, max_lines, font_map):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result_array = []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line in lines: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line_array = [""] * max_lines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char in line: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char.lower() in font_map: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line_array = add_character_to_line_array(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char, line_array, max_lines, font_map)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line_array = add_default_character_to_line_array(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line_array, max_lines, font_map)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result_array.extend(line_array)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result_array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Function to add a character to the line array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add_character_to_line_array(char, line_array, max_lines, font_map):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i in range(max_lines):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art = font_map[char.lower()].strip().split('\n')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i &lt; len(art):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diff = len(font_map['a'].strip().split('\n')[0]) - len(art[i])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line_array[i] += art[i] + " " * diff + " 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default_art = font_map['a'].strip().split('\n')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line_array[i] += " " * len(default_art[0]) + " 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line_array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Function to add a default character to the line array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add_default_character_to_line_array(line_array, max_lines, font_map):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default_art = font_map['a'].strip().split('\n')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i in range(max_lines):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line_array[i] += " " * len(default_art[0]) + " "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line_array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Function to format the result array as a string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def format_result(result_array):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result_string = "\n".join(result_array).replace('_', ' ')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result_string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додаток для генерації ASCII-арту без використання зовнішніх бібліотек.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