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DD25F0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62D114EE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DD25F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1261886B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3AC4A37" w14:textId="77777777" w:rsidR="007D6CB2" w:rsidRPr="00AA3C71" w:rsidRDefault="007D6CB2" w:rsidP="007D6CB2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DD25F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додатку </w:t>
      </w:r>
    </w:p>
    <w:p w14:paraId="221E8A50" w14:textId="398C53A5" w:rsidR="00AC6A1A" w:rsidRPr="00201A6C" w:rsidRDefault="008E301D" w:rsidP="00DD2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5199" w14:textId="77777777" w:rsidR="005F4356" w:rsidRPr="005F4356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09361315" w:rsidR="00D21B4E" w:rsidRPr="00D21B4E" w:rsidRDefault="005F4356" w:rsidP="005F43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4BC87A52" w14:textId="0FBDC96D" w:rsidR="00B22120" w:rsidRPr="00DD25F0" w:rsidRDefault="00DD25F0" w:rsidP="00DD25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51C3B" wp14:editId="36790822">
            <wp:extent cx="2361905" cy="127619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7E9EB7F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D25F0" w:rsidRPr="00DD25F0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створено набір </w:t>
      </w:r>
      <w:proofErr w:type="spellStart"/>
      <w:r w:rsidR="00DD25F0" w:rsidRPr="00DD25F0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DD25F0" w:rsidRPr="00DD25F0">
        <w:rPr>
          <w:rFonts w:ascii="Times New Roman" w:hAnsi="Times New Roman" w:cs="Times New Roman"/>
          <w:sz w:val="28"/>
          <w:szCs w:val="28"/>
          <w:lang w:val="uk-UA"/>
        </w:rPr>
        <w:t>-тестів, які перевіряють правильність основних арифметичних операцій у моєму додатку-калькуляторі.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2786844">
    <w:abstractNumId w:val="0"/>
  </w:num>
  <w:num w:numId="2" w16cid:durableId="104447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5F64FF"/>
    <w:rsid w:val="0074507A"/>
    <w:rsid w:val="007D6CB2"/>
    <w:rsid w:val="008E301D"/>
    <w:rsid w:val="00A12FB8"/>
    <w:rsid w:val="00AC6A1A"/>
    <w:rsid w:val="00B22120"/>
    <w:rsid w:val="00B67113"/>
    <w:rsid w:val="00D21B4E"/>
    <w:rsid w:val="00DB64BC"/>
    <w:rsid w:val="00DD25F0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22</cp:revision>
  <dcterms:created xsi:type="dcterms:W3CDTF">2023-09-18T19:01:00Z</dcterms:created>
  <dcterms:modified xsi:type="dcterms:W3CDTF">2023-12-15T08:30:00Z</dcterms:modified>
</cp:coreProperties>
</file>