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30869EEB" w:rsidR="008E301D" w:rsidRPr="00A129DE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9F16BE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E0DD60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A129D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563E96C5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67BFF17C" w14:textId="77777777" w:rsidR="003122CA" w:rsidRPr="00AA3C71" w:rsidRDefault="003122CA" w:rsidP="003122CA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Панас Іван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1824DDA8" w:rsidR="005F4356" w:rsidRDefault="008E301D" w:rsidP="00A129D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16BE" w:rsidRPr="009F16BE">
        <w:rPr>
          <w:rFonts w:ascii="Times New Roman" w:eastAsia="Times New Roman" w:hAnsi="Times New Roman" w:cs="Times New Roman"/>
          <w:sz w:val="28"/>
          <w:szCs w:val="28"/>
        </w:rPr>
        <w:t>Створення та рефакторінг програмно-інформаційного продукту засобами Python</w:t>
      </w:r>
    </w:p>
    <w:p w14:paraId="6CA38A22" w14:textId="77777777" w:rsidR="009F16BE" w:rsidRDefault="008E301D" w:rsidP="00C563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16BE" w:rsidRPr="009F16BE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розробка програмно-інформаційного продукту засобами Python</w:t>
      </w:r>
    </w:p>
    <w:p w14:paraId="230AEE72" w14:textId="62A84673" w:rsidR="008E301D" w:rsidRPr="00B22120" w:rsidRDefault="00B22120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56E89F23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352DE080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0A5FB9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75071226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5022C2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принципи об’єктно-орієнтованого підходу</w:t>
      </w:r>
    </w:p>
    <w:p w14:paraId="3C523622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F37F08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705D3716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173762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6CB4961F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F01633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239094F2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AEC966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>Завдання 7. Документація та код програмного продукту має бути розміщено в GIT repo</w:t>
      </w:r>
    </w:p>
    <w:p w14:paraId="587144D1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69DC06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542A7A57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DC1537" w14:textId="7CA4433A" w:rsidR="00C563FB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>Завдання 9. Підготуйте звіт до лабораторной роботи</w:t>
      </w:r>
    </w:p>
    <w:p w14:paraId="4F87B93D" w14:textId="77777777" w:rsid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720A3151" w:rsidR="00B22120" w:rsidRPr="009F16BE" w:rsidRDefault="009F16BE" w:rsidP="00A129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12EE29" wp14:editId="4D474694">
            <wp:extent cx="3066667" cy="29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6E520D3C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r w:rsidR="009F16BE">
        <w:rPr>
          <w:rFonts w:ascii="Times New Roman" w:hAnsi="Times New Roman" w:cs="Times New Roman"/>
          <w:sz w:val="28"/>
          <w:szCs w:val="28"/>
          <w:lang w:val="uk-UA"/>
        </w:rPr>
        <w:t>Архітектура проект</w:t>
      </w:r>
    </w:p>
    <w:p w14:paraId="11C8E9BC" w14:textId="738A515D" w:rsidR="00A129DE" w:rsidRPr="009F16BE" w:rsidRDefault="009F16BE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605306" wp14:editId="7B92C093">
            <wp:extent cx="6120765" cy="50285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AF86" w14:textId="186AC377" w:rsidR="00A129DE" w:rsidRPr="009F16BE" w:rsidRDefault="00A129DE" w:rsidP="00B221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 Результат виконання </w:t>
      </w:r>
      <w:r w:rsidR="009F16BE">
        <w:rPr>
          <w:rFonts w:ascii="Times New Roman" w:hAnsi="Times New Roman" w:cs="Times New Roman"/>
          <w:sz w:val="28"/>
          <w:szCs w:val="28"/>
          <w:lang w:val="uk-UA"/>
        </w:rPr>
        <w:t>паттерн фасад(</w:t>
      </w:r>
      <w:r w:rsidR="009F16BE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="009F16BE" w:rsidRPr="009F16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F16B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9F16BE" w:rsidRPr="009F16B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5EA6BE2B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F16BE"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даної лабораторної роботи, ми зосередились на розвитку та вдосконаленні програмно-інформаційного продукту, використовуючи Python. Основною задачею було створення уніфікованого </w:t>
      </w:r>
      <w:r w:rsidR="009F16BE" w:rsidRPr="009F16BE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запускача (Runner) для лабораторних робіт 1-8, за допомогою патерну FACADE, який спрощує роботу з складними системами.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812554">
    <w:abstractNumId w:val="0"/>
  </w:num>
  <w:num w:numId="2" w16cid:durableId="192853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122CA"/>
    <w:rsid w:val="00346815"/>
    <w:rsid w:val="00430209"/>
    <w:rsid w:val="0048688A"/>
    <w:rsid w:val="005F4356"/>
    <w:rsid w:val="0074507A"/>
    <w:rsid w:val="008E301D"/>
    <w:rsid w:val="009F16BE"/>
    <w:rsid w:val="00A129DE"/>
    <w:rsid w:val="00A12FB8"/>
    <w:rsid w:val="00AC6A1A"/>
    <w:rsid w:val="00B22120"/>
    <w:rsid w:val="00B67113"/>
    <w:rsid w:val="00C563FB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694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5014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49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1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6131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54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0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655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762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29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635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70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9946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50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08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165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42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817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34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602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016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710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Ivan Panas</cp:lastModifiedBy>
  <cp:revision>24</cp:revision>
  <dcterms:created xsi:type="dcterms:W3CDTF">2023-09-18T19:01:00Z</dcterms:created>
  <dcterms:modified xsi:type="dcterms:W3CDTF">2023-12-15T08:30:00Z</dcterms:modified>
</cp:coreProperties>
</file>