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77" w:rsidRDefault="006974E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974EC"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                          DAY-2</w:t>
      </w:r>
    </w:p>
    <w:p w:rsidR="006974EC" w:rsidRPr="006974EC" w:rsidRDefault="00623892" w:rsidP="0069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Q5</w:t>
      </w:r>
      <w:r w:rsidR="006974EC" w:rsidRPr="006974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6974EC" w:rsidRPr="006974EC">
        <w:t xml:space="preserve"> </w:t>
      </w:r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generalization of </w:t>
      </w:r>
      <w:r w:rsidR="006974EC">
        <w:rPr>
          <w:rFonts w:ascii="Times New Roman" w:hAnsi="Times New Roman" w:cs="Times New Roman"/>
          <w:sz w:val="28"/>
          <w:szCs w:val="28"/>
          <w:lang w:val="en-US"/>
        </w:rPr>
        <w:t xml:space="preserve">the Caesar cipher, known as the </w:t>
      </w:r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affine Caesar cipher, has the following form: For each plaintext letter p, substitute the </w:t>
      </w:r>
      <w:proofErr w:type="spell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 letter C: C = </w:t>
      </w:r>
      <w:proofErr w:type="gram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[a, b], p) = (</w:t>
      </w:r>
      <w:proofErr w:type="spell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 + b) mod 26 A basic requirement of any encryption algorithm is that it be one-to-one. That is, if p q, then </w:t>
      </w:r>
      <w:proofErr w:type="gram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k, p) E(k, q). Otherwise, decryption is impossible, because more than one plaintext character maps into the same </w:t>
      </w:r>
      <w:proofErr w:type="spell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 xml:space="preserve"> character. The affine Caesar cipher is not one-to-one for all values of a. For example, for a = 2 and b = 3, then </w:t>
      </w:r>
      <w:proofErr w:type="gramStart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6974EC" w:rsidRPr="006974EC">
        <w:rPr>
          <w:rFonts w:ascii="Times New Roman" w:hAnsi="Times New Roman" w:cs="Times New Roman"/>
          <w:sz w:val="28"/>
          <w:szCs w:val="28"/>
          <w:lang w:val="en-US"/>
        </w:rPr>
        <w:t>[a, b], 0) = E([a, b], 13) = 3.</w:t>
      </w:r>
    </w:p>
    <w:p w:rsidR="006974EC" w:rsidRPr="006974EC" w:rsidRDefault="006974EC" w:rsidP="006974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4EC">
        <w:rPr>
          <w:rFonts w:ascii="Times New Roman" w:hAnsi="Times New Roman" w:cs="Times New Roman"/>
          <w:sz w:val="28"/>
          <w:szCs w:val="28"/>
          <w:lang w:val="en-US"/>
        </w:rPr>
        <w:t>a. Are there any limitations on the value of b?</w:t>
      </w:r>
    </w:p>
    <w:p w:rsidR="006974EC" w:rsidRDefault="006974EC" w:rsidP="006974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4E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6974EC">
        <w:rPr>
          <w:rFonts w:ascii="Times New Roman" w:hAnsi="Times New Roman" w:cs="Times New Roman"/>
          <w:sz w:val="28"/>
          <w:szCs w:val="28"/>
          <w:lang w:val="en-US"/>
        </w:rPr>
        <w:t>. Determine which values of a are not allowed.</w:t>
      </w:r>
    </w:p>
    <w:p w:rsidR="006974EC" w:rsidRDefault="006974EC" w:rsidP="006974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4EC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egcd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(a, b):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x,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y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u,v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= 0,1, 1,0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a != 0: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q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r = b//a,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b%a</w:t>
      </w:r>
      <w:proofErr w:type="spellEnd"/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m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, n = x-u*q, y-v*q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b,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x,y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u,v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a,r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u,v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m,n</w:t>
      </w:r>
      <w:proofErr w:type="spellEnd"/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= b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x, y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modinv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(a, m):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, x, y =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egcd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(a, m)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gcd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!= 1: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None 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x % m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affine_encrypt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(text, key):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'''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C = (a*P + b) % 26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'''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return ''.join([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((( key[0]*(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(t) -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('A')) + key[1] ) % 26)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'A')) for t in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text.upper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().replace(' ',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'') ])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affine_decrypt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(cipher, key):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'''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P = (a^-1 * (C - b)) % 26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'''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''.join([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(((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modinv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(key[0], 26)*(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(c) -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974EC">
        <w:rPr>
          <w:rFonts w:ascii="Times New Roman" w:hAnsi="Times New Roman" w:cs="Times New Roman"/>
          <w:sz w:val="20"/>
          <w:szCs w:val="20"/>
          <w:lang w:val="en-US"/>
        </w:rPr>
        <w:t>('A') - key[1]))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  <w:t>% 26)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'A')) for c in cipher ])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main():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= 'TWENTY FIFTEEN'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[17, 20]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affine_encrypted_t</w:t>
      </w:r>
      <w:r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affine_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encrypt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text, key)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'Encrypted Text: {}'.f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ormat(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affine_encrypted_text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))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'Decrypted Text: {}'.format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6974EC">
        <w:rPr>
          <w:rFonts w:ascii="Times New Roman" w:hAnsi="Times New Roman" w:cs="Times New Roman"/>
          <w:sz w:val="20"/>
          <w:szCs w:val="20"/>
          <w:lang w:val="en-US"/>
        </w:rPr>
        <w:t>affine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>_decrypt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affine_encrypted_text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key) ))</w:t>
      </w:r>
    </w:p>
    <w:p w:rsidR="006974EC" w:rsidRP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974EC">
        <w:rPr>
          <w:rFonts w:ascii="Times New Roman" w:hAnsi="Times New Roman" w:cs="Times New Roman"/>
          <w:sz w:val="20"/>
          <w:szCs w:val="20"/>
          <w:lang w:val="en-US"/>
        </w:rPr>
        <w:t xml:space="preserve"> __name__ == '__main__':</w:t>
      </w:r>
    </w:p>
    <w:p w:rsidR="006974EC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74E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974EC">
        <w:rPr>
          <w:rFonts w:ascii="Times New Roman" w:hAnsi="Times New Roman" w:cs="Times New Roman"/>
          <w:sz w:val="20"/>
          <w:szCs w:val="20"/>
          <w:lang w:val="en-US"/>
        </w:rPr>
        <w:t>main()</w:t>
      </w:r>
      <w:proofErr w:type="gramEnd"/>
    </w:p>
    <w:p w:rsidR="006974EC" w:rsidRDefault="006974EC" w:rsidP="006974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4EC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6974EC" w:rsidRDefault="006974EC" w:rsidP="006974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B85B9D7" wp14:editId="5D682518">
            <wp:extent cx="5731510" cy="302741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2" w:rsidRDefault="00623892" w:rsidP="0069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Q6:</w:t>
      </w:r>
      <w:r w:rsidRPr="00623892">
        <w:t xml:space="preserve"> </w:t>
      </w:r>
      <w:r w:rsidRPr="00623892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</w:t>
      </w:r>
      <w:proofErr w:type="spellStart"/>
      <w:r w:rsidRPr="00623892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623892">
        <w:rPr>
          <w:rFonts w:ascii="Times New Roman" w:hAnsi="Times New Roman" w:cs="Times New Roman"/>
          <w:sz w:val="28"/>
          <w:szCs w:val="28"/>
          <w:lang w:val="en-US"/>
        </w:rPr>
        <w:t xml:space="preserve"> has been generated with an affine cipher. The most frequent letter of the </w:t>
      </w:r>
      <w:proofErr w:type="spellStart"/>
      <w:r w:rsidRPr="00623892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623892">
        <w:rPr>
          <w:rFonts w:ascii="Times New Roman" w:hAnsi="Times New Roman" w:cs="Times New Roman"/>
          <w:sz w:val="28"/>
          <w:szCs w:val="28"/>
          <w:lang w:val="en-US"/>
        </w:rPr>
        <w:t xml:space="preserve"> is “B,” and the second most frequent letter of the </w:t>
      </w:r>
      <w:proofErr w:type="spellStart"/>
      <w:r w:rsidRPr="00623892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623892">
        <w:rPr>
          <w:rFonts w:ascii="Times New Roman" w:hAnsi="Times New Roman" w:cs="Times New Roman"/>
          <w:sz w:val="28"/>
          <w:szCs w:val="28"/>
          <w:lang w:val="en-US"/>
        </w:rPr>
        <w:t xml:space="preserve"> is “</w:t>
      </w:r>
      <w:proofErr w:type="spellStart"/>
      <w:r w:rsidRPr="00623892">
        <w:rPr>
          <w:rFonts w:ascii="Times New Roman" w:hAnsi="Times New Roman" w:cs="Times New Roman"/>
          <w:sz w:val="28"/>
          <w:szCs w:val="28"/>
          <w:lang w:val="en-US"/>
        </w:rPr>
        <w:t>U.”Break</w:t>
      </w:r>
      <w:proofErr w:type="spellEnd"/>
      <w:r w:rsidRPr="00623892">
        <w:rPr>
          <w:rFonts w:ascii="Times New Roman" w:hAnsi="Times New Roman" w:cs="Times New Roman"/>
          <w:sz w:val="28"/>
          <w:szCs w:val="28"/>
          <w:lang w:val="en-US"/>
        </w:rPr>
        <w:t> this code.</w:t>
      </w:r>
    </w:p>
    <w:p w:rsidR="00623892" w:rsidRDefault="00623892" w:rsidP="006974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892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java.util.HashMap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java.util.Map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java.util.Scanner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AffineCipherBreaker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ALPHABET = "ABCDEFGHIJKLMNOPQRSTUVWXYZ";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Scanner read = new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read.nextLine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Map&lt;Character, Integer&gt;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frequencyMap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HashMap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(char c :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ciphertext.toCharArray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frequencyMap.put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(c,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frequencyMap.getOrDefault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(c, 0) + 1);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mostFrequent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'A';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secondMostFrequent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'A';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highestFrequency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secondHighestFrequency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(char c :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frequencyMap.keySet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frequency =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frequencyMap.get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(c);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(frequency &gt;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highestFrequency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secondMostFrequent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mostFrequent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secondHighestFrequency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highestFrequency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mostFrequent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c;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highestFrequency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frequency;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(frequency &gt;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secondHighestFrequency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secondMostFrequent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c;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secondHighestFrequency</w:t>
      </w:r>
      <w:proofErr w:type="spellEnd"/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= frequency;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"Most frequent letter: " +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mostFrequent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3892">
        <w:rPr>
          <w:rFonts w:ascii="Times New Roman" w:hAnsi="Times New Roman" w:cs="Times New Roman"/>
          <w:sz w:val="20"/>
          <w:szCs w:val="20"/>
          <w:lang w:val="en-US"/>
        </w:rPr>
        <w:t xml:space="preserve">"Second most frequent letter: " + </w:t>
      </w:r>
      <w:proofErr w:type="spellStart"/>
      <w:r w:rsidRPr="00623892">
        <w:rPr>
          <w:rFonts w:ascii="Times New Roman" w:hAnsi="Times New Roman" w:cs="Times New Roman"/>
          <w:sz w:val="20"/>
          <w:szCs w:val="20"/>
          <w:lang w:val="en-US"/>
        </w:rPr>
        <w:t>secondMostFrequent</w:t>
      </w:r>
      <w:proofErr w:type="spellEnd"/>
      <w:r w:rsidRPr="0062389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3892" w:rsidRP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>    }</w:t>
      </w:r>
    </w:p>
    <w:p w:rsidR="00623892" w:rsidRDefault="00623892" w:rsidP="006238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389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23892" w:rsidRDefault="00623892" w:rsidP="006238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89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742E48" w:rsidRDefault="00742E48" w:rsidP="006238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4019"/>
            <wp:effectExtent l="0" t="0" r="2540" b="0"/>
            <wp:docPr id="2" name="Picture 2" descr="C:\Users\HP\AppData\Local\Packages\5319275A.WhatsAppDesktop_cv1g1gvanyjgm\TempState\2EF248C04979D6B3A7B283EC3DC32CCA\WhatsApp Image 2023-05-03 at 14.53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2EF248C04979D6B3A7B283EC3DC32CCA\WhatsApp Image 2023-05-03 at 14.53.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48" w:rsidRPr="00C75B12" w:rsidRDefault="00742E48" w:rsidP="00742E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E48">
        <w:rPr>
          <w:rFonts w:ascii="Times New Roman" w:hAnsi="Times New Roman" w:cs="Times New Roman"/>
          <w:b/>
          <w:sz w:val="28"/>
          <w:szCs w:val="28"/>
          <w:lang w:val="en-US"/>
        </w:rPr>
        <w:t>Q7:</w:t>
      </w:r>
      <w:r w:rsidRPr="00742E48">
        <w:t xml:space="preserve"> </w:t>
      </w:r>
      <w:r w:rsidRPr="00C75B12"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</w:t>
      </w:r>
      <w:proofErr w:type="spellStart"/>
      <w:r w:rsidRPr="00C75B12">
        <w:rPr>
          <w:rFonts w:ascii="Times New Roman" w:hAnsi="Times New Roman" w:cs="Times New Roman"/>
          <w:sz w:val="28"/>
          <w:szCs w:val="28"/>
          <w:lang w:val="en-US"/>
        </w:rPr>
        <w:t>monoalphabetic</w:t>
      </w:r>
      <w:proofErr w:type="spellEnd"/>
      <w:r w:rsidRPr="00C75B12">
        <w:rPr>
          <w:rFonts w:ascii="Times New Roman" w:hAnsi="Times New Roman" w:cs="Times New Roman"/>
          <w:sz w:val="28"/>
          <w:szCs w:val="28"/>
          <w:lang w:val="en-US"/>
        </w:rPr>
        <w:t xml:space="preserve"> cipher is that both sender and receiver must commit the permuted cipher sequence to memory. A common technique for avoiding this is to use a keyword from which the cipher sequence can be generated.</w:t>
      </w:r>
    </w:p>
    <w:p w:rsidR="00742E48" w:rsidRPr="00C75B12" w:rsidRDefault="00742E48" w:rsidP="00742E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For example, using the keyword CIPHER, write out the keyword followed by unused letters in normal order and match this against the plaintext letters:</w:t>
      </w:r>
    </w:p>
    <w:p w:rsidR="00742E48" w:rsidRPr="00C75B12" w:rsidRDefault="00742E48" w:rsidP="00742E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B12">
        <w:rPr>
          <w:rFonts w:ascii="Times New Roman" w:hAnsi="Times New Roman" w:cs="Times New Roman"/>
          <w:sz w:val="28"/>
          <w:szCs w:val="28"/>
          <w:lang w:val="en-US"/>
        </w:rPr>
        <w:t>plain</w:t>
      </w:r>
      <w:proofErr w:type="gramEnd"/>
      <w:r w:rsidRPr="00C75B12">
        <w:rPr>
          <w:rFonts w:ascii="Times New Roman" w:hAnsi="Times New Roman" w:cs="Times New Roman"/>
          <w:sz w:val="28"/>
          <w:szCs w:val="28"/>
          <w:lang w:val="en-US"/>
        </w:rPr>
        <w:t>: a b c d e f g h i j k l m n o p q r s t u v w x y z</w:t>
      </w:r>
    </w:p>
    <w:p w:rsidR="00742E48" w:rsidRDefault="00742E48" w:rsidP="00742E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cipher: C I P H E R A B D F G J K L M N O Q S T U V W X Y Z</w:t>
      </w:r>
    </w:p>
    <w:p w:rsidR="00C75B12" w:rsidRDefault="00C75B12" w:rsidP="00742E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string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all_alphabets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string.ascii_uppercase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def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encoder(key):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encoded = ""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[False]*26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 in range(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(key)):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key[i] &gt;= 'A' and key[i] &lt;= 'Z':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(key[i]) - 65] == False: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encoded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+= key[i]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(key[i]) - 65] = True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key[i] &gt;= 'a' and key[i] &lt;= 'z':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(key[i]) - 97] == False: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encoded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(key[i]) - 32)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(key[i]) - 97] = True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range(26):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 == False: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i] = True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encoded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+= 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(i + </w:t>
      </w:r>
      <w:r>
        <w:rPr>
          <w:rFonts w:ascii="Times New Roman" w:hAnsi="Times New Roman" w:cs="Times New Roman"/>
          <w:sz w:val="20"/>
          <w:szCs w:val="20"/>
          <w:lang w:val="en-US"/>
        </w:rPr>
        <w:t>65))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encoded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decipheredIt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, encoded):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"ABCDEFGHIJKLMNOPQRSTUVWXYZ"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decipher = ""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enc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(encoded)):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encoded[i]] = i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[i] &gt;= 'a' and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 &lt;= 'z':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enc.get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[i]-32))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decipher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+= plaintext[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[i] &gt;= 'A' and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 &lt;= 'Z':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enc.get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decipher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+= plaintext[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decipher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[i]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decipher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"CIPHER"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"Keyword : " + key)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decoded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encoder(list(key))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"CIPHERABDFGJKLMNOQSTUVWXYZ"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"Message before Deciphering : " + message)</w:t>
      </w:r>
    </w:p>
    <w:p w:rsid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"Ciphered Text : " +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decipheredIt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(message, decoded))</w:t>
      </w:r>
    </w:p>
    <w:p w:rsidR="00C75B12" w:rsidRDefault="00C75B12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C75B12" w:rsidRDefault="00C75B12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949395E" wp14:editId="1F6B6D44">
            <wp:extent cx="5731510" cy="2527131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Q8:</w:t>
      </w:r>
      <w:r w:rsidRPr="00C75B12">
        <w:t xml:space="preserve"> </w:t>
      </w:r>
      <w:r w:rsidRPr="00C75B12"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</w:t>
      </w:r>
      <w:proofErr w:type="spellStart"/>
      <w:r w:rsidRPr="00C75B12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C75B12">
        <w:rPr>
          <w:rFonts w:ascii="Times New Roman" w:hAnsi="Times New Roman" w:cs="Times New Roman"/>
          <w:sz w:val="28"/>
          <w:szCs w:val="28"/>
          <w:lang w:val="en-US"/>
        </w:rPr>
        <w:t xml:space="preserve"> matrix:</w:t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M F H I/J K</w:t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U N O P Q</w:t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Z V W X Y</w:t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E L A R G</w:t>
      </w:r>
    </w:p>
    <w:p w:rsidR="00C75B12" w:rsidRP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D S T B C</w:t>
      </w:r>
    </w:p>
    <w:p w:rsidR="00C75B12" w:rsidRDefault="00C75B12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sz w:val="28"/>
          <w:szCs w:val="28"/>
          <w:lang w:val="en-US"/>
        </w:rPr>
        <w:t>Encrypt this message: Must see you over</w:t>
      </w:r>
    </w:p>
    <w:p w:rsidR="00C75B12" w:rsidRDefault="00C75B12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B12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text.lower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removeSpaces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text: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== " ":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 i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newText</w:t>
      </w:r>
      <w:proofErr w:type="spell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Diagraph(text):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Diagraph = []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group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range(2,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(text), 2):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Diagraph.append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text[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group:i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group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i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Diagraph.append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text[group:])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Diagraph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(text):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k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text)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k % 2 == 0: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range(0, k, 2):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text[i] == text[i+1]: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0:i+1] +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('x') + text[i+1:]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text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range(0, k-1, 2):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text[i] == text[i+1]: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0:i+1] +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('x') + text[i+1:]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text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new_word</w:t>
      </w:r>
      <w:proofErr w:type="spell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>list1 = ['a', 'b', 'c', 'd', 'e', 'f', 'g', 'h', 'i', 'k', 'l', 'm',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'n', 'o', 'p', 'q', 'r', 's', 't'</w:t>
      </w:r>
      <w:r>
        <w:rPr>
          <w:rFonts w:ascii="Times New Roman" w:hAnsi="Times New Roman" w:cs="Times New Roman"/>
          <w:sz w:val="20"/>
          <w:szCs w:val="20"/>
          <w:lang w:val="en-US"/>
        </w:rPr>
        <w:t>, 'u', 'v', 'w', 'x', 'y', 'z']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generateKeyTable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(word, list1):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word: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not in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key_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letters.append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key_letters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not in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compElements.append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i)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list1: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not in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compElements.append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i)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!= []: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matrix.append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[:5])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compElements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[5:]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matrix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search(mat, element):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range(5):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j in range(5):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mat[i][j] == element):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ret</w:t>
      </w:r>
      <w:r>
        <w:rPr>
          <w:rFonts w:ascii="Times New Roman" w:hAnsi="Times New Roman" w:cs="Times New Roman"/>
          <w:sz w:val="20"/>
          <w:szCs w:val="20"/>
          <w:lang w:val="en-US"/>
        </w:rPr>
        <w:t>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i, j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encrypt_RowRule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e1c == 4: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e1r][0]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e1r][e1c+1]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char2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e2c == 4: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e2r][0]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e2r][e2c+1]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char1, char2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encrypt_ColumnRule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e1r == 4: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0][e1c]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e1r+1][e1c]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char2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e2r == 4: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0][e2c]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e2r+1][e2c]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char1, char2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encrypt_RectangleRule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, e1r, e1c, e2r, e2c):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char1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char1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e1r][e2c]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char2 = ''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char2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e2r][e1c]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char1, char2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encryptByPlayfairCipher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(Matrix,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range(0,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c1 = 0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>c2 = 0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ele1_x, ele1_y = 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[i][0])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ele2_x, ele2_y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plainList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[i][1])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ele1_x == ele2_x: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RowRule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r>
        <w:rPr>
          <w:rFonts w:ascii="Times New Roman" w:hAnsi="Times New Roman" w:cs="Times New Roman"/>
          <w:sz w:val="20"/>
          <w:szCs w:val="20"/>
          <w:lang w:val="en-US"/>
        </w:rPr>
        <w:t>ele1_x, ele1_y, ele2_x, ele2_y)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ele1_y == ele2_y: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ColumnRule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Matrix, ele1_x, ele1_y, ele2_x, ele2_y)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c1, c2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encrypt_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RectangleRule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Matrix, </w:t>
      </w:r>
      <w:r>
        <w:rPr>
          <w:rFonts w:ascii="Times New Roman" w:hAnsi="Times New Roman" w:cs="Times New Roman"/>
          <w:sz w:val="20"/>
          <w:szCs w:val="20"/>
          <w:lang w:val="en-US"/>
        </w:rPr>
        <w:t>ele1_x, ele1_y, ele2_x, ele2_y)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c1 + c2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CipherText.append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'MUST SEE YOU OVER'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removeSpaces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Diagraph(</w:t>
      </w:r>
      <w:proofErr w:type="spellStart"/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FillerLetter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[-1]) != 2: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PlainTextL</w:t>
      </w:r>
      <w:r>
        <w:rPr>
          <w:rFonts w:ascii="Times New Roman" w:hAnsi="Times New Roman" w:cs="Times New Roman"/>
          <w:sz w:val="20"/>
          <w:szCs w:val="20"/>
          <w:lang w:val="en-US"/>
        </w:rPr>
        <w:t>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-1]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[-1]+'z'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"MFHIKUNOPQZVWXYELARGDSTBC"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"Key text:", key)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(key)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Matrix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generateKeyTable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key, list1)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"Plain Text:",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text_Plain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encryptByPlayfa</w:t>
      </w:r>
      <w:r>
        <w:rPr>
          <w:rFonts w:ascii="Times New Roman" w:hAnsi="Times New Roman" w:cs="Times New Roman"/>
          <w:sz w:val="20"/>
          <w:szCs w:val="20"/>
          <w:lang w:val="en-US"/>
        </w:rPr>
        <w:t>irCipher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Matrix,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PlainTextList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i in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CipherList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75B12" w:rsidRP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5B1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 += i</w:t>
      </w:r>
    </w:p>
    <w:p w:rsidR="00C75B12" w:rsidRDefault="00C75B12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75B1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C75B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C75B12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C75B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75B12" w:rsidRDefault="00C75B12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C75B12" w:rsidRDefault="00C87BB4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30031A0" wp14:editId="08BA2923">
            <wp:extent cx="5731510" cy="275982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4" w:rsidRDefault="00C87BB4" w:rsidP="00C75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Q9:</w:t>
      </w:r>
      <w:r w:rsidRPr="00C87BB4">
        <w:t xml:space="preserve"> </w:t>
      </w:r>
      <w:r w:rsidRPr="00C87BB4">
        <w:rPr>
          <w:rFonts w:ascii="Times New Roman" w:hAnsi="Times New Roman" w:cs="Times New Roman"/>
          <w:sz w:val="28"/>
          <w:szCs w:val="28"/>
          <w:lang w:val="en-US"/>
        </w:rPr>
        <w:t xml:space="preserve">Write a high-level code for possible keys does the </w:t>
      </w:r>
      <w:proofErr w:type="spellStart"/>
      <w:r w:rsidRPr="00C87BB4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C87BB4">
        <w:rPr>
          <w:rFonts w:ascii="Times New Roman" w:hAnsi="Times New Roman" w:cs="Times New Roman"/>
          <w:sz w:val="28"/>
          <w:szCs w:val="28"/>
          <w:lang w:val="en-US"/>
        </w:rPr>
        <w:t xml:space="preserve"> cipher have? Ignore the fact that some keys might produce identical encryption results. Express your answer as an approximate power of 2.</w:t>
      </w:r>
    </w:p>
    <w:p w:rsidR="006A01F6" w:rsidRDefault="006A01F6" w:rsidP="00C75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01F6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itertools</w:t>
      </w:r>
      <w:proofErr w:type="spellEnd"/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find_keyword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alphabet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'ABCDEFGHIKLMNOPQRSTUVWXYZ'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combinations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itertools.combinations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>(alphabet, 25)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keyword in combinations: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[[0]*5 for _ in range(5)]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i, letter in enumerate(keyword):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i // 5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i % 5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row][col] = letter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row in range(5):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col in range(5):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matrix[row][col] == 0: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matrix[row][col] == </w:t>
      </w:r>
      <w:r w:rsidR="00300CE7">
        <w:rPr>
          <w:rFonts w:ascii="Times New Roman" w:hAnsi="Times New Roman" w:cs="Times New Roman"/>
          <w:sz w:val="20"/>
          <w:szCs w:val="20"/>
          <w:lang w:val="en-US"/>
        </w:rPr>
        <w:t xml:space="preserve">'I' or matrix[row][col] == 'J':               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row][col] = 'IJ'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matrix[row][col] in matrix[row][col+1:] + [matrix[i][</w:t>
      </w:r>
      <w:r w:rsidR="00300CE7">
        <w:rPr>
          <w:rFonts w:ascii="Times New Roman" w:hAnsi="Times New Roman" w:cs="Times New Roman"/>
          <w:sz w:val="20"/>
          <w:szCs w:val="20"/>
          <w:lang w:val="en-US"/>
        </w:rPr>
        <w:t xml:space="preserve">col] for i in range(row+1, 5)]:       </w:t>
      </w: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not valid: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valid: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keyword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None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keyword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01F6">
        <w:rPr>
          <w:rFonts w:ascii="Times New Roman" w:hAnsi="Times New Roman" w:cs="Times New Roman"/>
          <w:sz w:val="20"/>
          <w:szCs w:val="20"/>
          <w:lang w:val="en-US"/>
        </w:rPr>
        <w:t>find_keyword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keyword is not None: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f"The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keyword is {keyword}.")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f"Its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approximate power of 2 is {2**(</w:t>
      </w:r>
      <w:proofErr w:type="spellStart"/>
      <w:r w:rsidRPr="006A01F6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A01F6">
        <w:rPr>
          <w:rFonts w:ascii="Times New Roman" w:hAnsi="Times New Roman" w:cs="Times New Roman"/>
          <w:sz w:val="20"/>
          <w:szCs w:val="20"/>
          <w:lang w:val="en-US"/>
        </w:rPr>
        <w:t>(keyword)*5):,.0f}.")</w:t>
      </w:r>
    </w:p>
    <w:p w:rsidR="006A01F6" w:rsidRP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A01F6" w:rsidRDefault="006A01F6" w:rsidP="006A01F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01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01F6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A01F6">
        <w:rPr>
          <w:rFonts w:ascii="Times New Roman" w:hAnsi="Times New Roman" w:cs="Times New Roman"/>
          <w:sz w:val="20"/>
          <w:szCs w:val="20"/>
          <w:lang w:val="en-US"/>
        </w:rPr>
        <w:t>"No valid keyword was found.")</w:t>
      </w:r>
    </w:p>
    <w:p w:rsidR="00300CE7" w:rsidRPr="00300CE7" w:rsidRDefault="00300CE7" w:rsidP="006A01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C75B12" w:rsidRDefault="00300CE7" w:rsidP="00C75B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4CA50A54" wp14:editId="3420338E">
            <wp:extent cx="5726823" cy="2544793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E7" w:rsidRDefault="00300CE7" w:rsidP="00C75B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Q10</w:t>
      </w:r>
      <w:r w:rsidRPr="00300CE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00CE7">
        <w:t xml:space="preserve"> </w:t>
      </w:r>
      <w:r w:rsidRPr="00300CE7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to Encrypt the message “meet me at the usual place at ten rather than eight </w:t>
      </w:r>
      <w:proofErr w:type="spellStart"/>
      <w:r w:rsidRPr="00300CE7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300CE7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:rsid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</w:t>
      </w:r>
      <w:proofErr w:type="spellStart"/>
      <w:r w:rsidRPr="00300CE7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300CE7">
        <w:rPr>
          <w:rFonts w:ascii="Times New Roman" w:hAnsi="Times New Roman" w:cs="Times New Roman"/>
          <w:sz w:val="28"/>
          <w:szCs w:val="28"/>
          <w:lang w:val="en-US"/>
        </w:rPr>
        <w:t xml:space="preserve"> to recover the original plaintext.</w:t>
      </w:r>
    </w:p>
    <w:p w:rsidR="00300CE7" w:rsidRDefault="00300CE7" w:rsidP="00300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># Define the key matrix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[[9, 4], [5, 7]]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># Define the plaintext message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"meet me at the usual place at ten rather than eight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o</w:t>
      </w:r>
      <w:r>
        <w:rPr>
          <w:rFonts w:ascii="Times New Roman" w:hAnsi="Times New Roman" w:cs="Times New Roman"/>
          <w:sz w:val="20"/>
          <w:szCs w:val="20"/>
          <w:lang w:val="en-US"/>
        </w:rPr>
        <w:t>clock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># Convert the plaintext to uppercase and remove spaces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pla</w:t>
      </w:r>
      <w:r>
        <w:rPr>
          <w:rFonts w:ascii="Times New Roman" w:hAnsi="Times New Roman" w:cs="Times New Roman"/>
          <w:sz w:val="20"/>
          <w:szCs w:val="20"/>
          <w:lang w:val="en-US"/>
        </w:rPr>
        <w:t>intext.upper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().replace(" ", "")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># Pad the plaintext with "X" if necessary to make the length a multiple of 2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(plaintext) % 2 != 0: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+= "X"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# Split the plaintext into pairs of 2 letters and </w:t>
      </w: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convert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each pair to a vector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plaintext_vectors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i in range(0,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(plaintext), 2):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pair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plaintext[i:i+2]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vector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(pair[0])-65,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(pair[1])-65]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laintext_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vectors.append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vector)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# Multiply each plaintext vector by the key matrix to get the corresponding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vector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ciphertext_vectors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vector in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plaintext_vectors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ciphertext_vector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[(key[0][0]*vector[0] + key[0][1]*vector[1]) % 26, (key[1][0]*vector[0] + key[1][1]*vector[1]) % 26]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ciphertext_</w:t>
      </w: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vectors.append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ciphertext_vector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# Convert each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vector back to a pair of letters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vector in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ciphertext_vectors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pair</w:t>
      </w:r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(vector[0]+65) +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(vector[1]+65)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+= pair</w:t>
      </w:r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00CE7">
        <w:rPr>
          <w:rFonts w:ascii="Times New Roman" w:hAnsi="Times New Roman" w:cs="Times New Roman"/>
          <w:sz w:val="20"/>
          <w:szCs w:val="20"/>
          <w:lang w:val="en-US"/>
        </w:rPr>
        <w:t xml:space="preserve"># Print the </w:t>
      </w:r>
      <w:proofErr w:type="spellStart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</w:p>
    <w:p w:rsidR="00300CE7" w:rsidRP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00CE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300CE7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300CE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00CE7" w:rsidRDefault="00300CE7" w:rsidP="00300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300CE7" w:rsidRDefault="00300CE7" w:rsidP="00300CE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67AEB193" wp14:editId="10CCF66D">
            <wp:extent cx="5731510" cy="19454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b/>
          <w:sz w:val="28"/>
          <w:szCs w:val="28"/>
          <w:lang w:val="en-US"/>
        </w:rPr>
        <w:t>Q11:</w:t>
      </w:r>
      <w:r w:rsidRPr="00300CE7">
        <w:t xml:space="preserve"> </w:t>
      </w:r>
      <w:r w:rsidRPr="00300CE7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language program for one-time pad version of the </w:t>
      </w:r>
      <w:proofErr w:type="spellStart"/>
      <w:r w:rsidRPr="00300CE7">
        <w:rPr>
          <w:rFonts w:ascii="Times New Roman" w:hAnsi="Times New Roman" w:cs="Times New Roman"/>
          <w:sz w:val="28"/>
          <w:szCs w:val="28"/>
          <w:lang w:val="en-US"/>
        </w:rPr>
        <w:t>Vigenère</w:t>
      </w:r>
      <w:proofErr w:type="spellEnd"/>
      <w:r w:rsidRPr="00300CE7">
        <w:rPr>
          <w:rFonts w:ascii="Times New Roman" w:hAnsi="Times New Roman" w:cs="Times New Roman"/>
          <w:sz w:val="28"/>
          <w:szCs w:val="28"/>
          <w:lang w:val="en-US"/>
        </w:rPr>
        <w:t xml:space="preserve"> cipher. In this scheme, the key is a stream of random numbers between 1 and 26. For example, if the key is 3 19 5 . . . , then the first letter of the plaintext is encrypted with a shift of 3 letters, the second with a shift of 19 letters, the third with a shift of 5 letters, and so on.</w:t>
      </w:r>
    </w:p>
    <w:p w:rsidR="00300CE7" w:rsidRP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>Encrypt the plaintext send more money with the key stream</w:t>
      </w:r>
    </w:p>
    <w:p w:rsidR="00300CE7" w:rsidRDefault="00300CE7" w:rsidP="00300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E7">
        <w:rPr>
          <w:rFonts w:ascii="Times New Roman" w:hAnsi="Times New Roman" w:cs="Times New Roman"/>
          <w:sz w:val="28"/>
          <w:szCs w:val="28"/>
          <w:lang w:val="en-US"/>
        </w:rPr>
        <w:t>9 0 1 7 23 15 21 14 11 11 2 8 9</w:t>
      </w:r>
    </w:p>
    <w:p w:rsidR="00300CE7" w:rsidRDefault="00300CE7" w:rsidP="00300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B2F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vigenere_otp_encrypt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(plaintext,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key_stream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""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key_index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char in plaintext: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shift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key_stream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key_index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char.isalpha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char.isupper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(char) - 65 + shift) % 26 + 65)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ord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(char) - 97 + shift) % 26 + 97)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key_index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key_index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>key_stream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+= char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ciphertext</w:t>
      </w:r>
      <w:bookmarkStart w:id="0" w:name="_GoBack"/>
      <w:bookmarkEnd w:id="0"/>
      <w:proofErr w:type="spellEnd"/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5B2F">
        <w:rPr>
          <w:rFonts w:ascii="Times New Roman" w:hAnsi="Times New Roman" w:cs="Times New Roman"/>
          <w:sz w:val="20"/>
          <w:szCs w:val="20"/>
          <w:lang w:val="en-US"/>
        </w:rPr>
        <w:t># Example usage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sendmoremoney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key_stream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[9, 0, 1, 7, 23, 15, 21, 14, 11, 11, 2, 8, 9]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vigenere_otp_encrypt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 xml:space="preserve">(plaintext, </w:t>
      </w:r>
      <w:proofErr w:type="spellStart"/>
      <w:r w:rsidRPr="006A5B2F">
        <w:rPr>
          <w:rFonts w:ascii="Times New Roman" w:hAnsi="Times New Roman" w:cs="Times New Roman"/>
          <w:sz w:val="20"/>
          <w:szCs w:val="20"/>
          <w:lang w:val="en-US"/>
        </w:rPr>
        <w:t>key_stream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A5B2F" w:rsidRPr="006A5B2F" w:rsidRDefault="006A5B2F" w:rsidP="006A5B2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5B2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A5B2F">
        <w:rPr>
          <w:rFonts w:ascii="Times New Roman" w:hAnsi="Times New Roman" w:cs="Times New Roman"/>
          <w:sz w:val="20"/>
          <w:szCs w:val="20"/>
          <w:lang w:val="en-US"/>
        </w:rPr>
        <w:t>ciphertext</w:t>
      </w:r>
      <w:proofErr w:type="spellEnd"/>
      <w:r w:rsidRPr="006A5B2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A5B2F" w:rsidRDefault="006A5B2F" w:rsidP="00300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6A5B2F" w:rsidRPr="006A5B2F" w:rsidRDefault="006A5B2F" w:rsidP="00300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2E08DA1" wp14:editId="282D8EC2">
            <wp:extent cx="5731510" cy="232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E7" w:rsidRPr="00300CE7" w:rsidRDefault="00300CE7" w:rsidP="00C75B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974EC" w:rsidRPr="00C75B12" w:rsidRDefault="006974EC" w:rsidP="006974EC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974EC" w:rsidRPr="00C7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EC"/>
    <w:rsid w:val="00300CE7"/>
    <w:rsid w:val="00623892"/>
    <w:rsid w:val="006974EC"/>
    <w:rsid w:val="006A01F6"/>
    <w:rsid w:val="006A5B2F"/>
    <w:rsid w:val="00742E48"/>
    <w:rsid w:val="009B4477"/>
    <w:rsid w:val="00C75B12"/>
    <w:rsid w:val="00C87BB4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D62EC-76A1-4910-919B-028A4D36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2023-05-03T09:04:00Z</dcterms:created>
  <dcterms:modified xsi:type="dcterms:W3CDTF">2023-05-05T07:43:00Z</dcterms:modified>
</cp:coreProperties>
</file>