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top w:val="double" w:sz="4" w:space="1" w:color="000000"/>
        </w:pBdr>
        <w:spacing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itle"/>
        <w:pBdr>
          <w:top w:val="double" w:sz="4" w:space="1" w:color="000000"/>
        </w:pBdr>
        <w:spacing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itredroite"/>
        <w:numPr>
          <w:ilvl w:val="0"/>
          <w:numId w:val="0"/>
        </w:numPr>
        <w:spacing w:before="0" w:after="0"/>
        <w:ind w:left="0" w:hanging="0"/>
        <w:jc w:val="center"/>
        <w:outlineLvl w:val="0"/>
        <w:rPr/>
      </w:pPr>
      <w:r>
        <w:rPr>
          <w:rFonts w:ascii="Times New Roman" w:hAnsi="Times New Roman"/>
          <w:sz w:val="28"/>
        </w:rPr>
        <w:t xml:space="preserve">420-W10-SU </w:t>
      </w:r>
    </w:p>
    <w:p>
      <w:pPr>
        <w:pStyle w:val="Titredroite"/>
        <w:numPr>
          <w:ilvl w:val="0"/>
          <w:numId w:val="0"/>
        </w:numPr>
        <w:spacing w:before="0" w:after="0"/>
        <w:ind w:left="0" w:hanging="0"/>
        <w:jc w:val="center"/>
        <w:outlineLvl w:val="0"/>
        <w:rPr/>
      </w:pPr>
      <w:r>
        <w:rPr>
          <w:rFonts w:ascii="Times New Roman" w:hAnsi="Times New Roman"/>
          <w:sz w:val="28"/>
        </w:rPr>
        <w:t>Programmation Web 1</w:t>
      </w:r>
    </w:p>
    <w:p>
      <w:pPr>
        <w:pStyle w:val="Title"/>
        <w:pBdr>
          <w:bottom w:val="double" w:sz="4" w:space="1" w:color="000000"/>
        </w:pBdr>
        <w:spacing w:before="0" w:after="0"/>
        <w:rPr>
          <w:sz w:val="28"/>
        </w:rPr>
      </w:pPr>
      <w:r>
        <w:rPr>
          <w:sz w:val="28"/>
        </w:rPr>
        <w:t>Travail pratique</w:t>
      </w:r>
    </w:p>
    <w:p>
      <w:pPr>
        <w:pStyle w:val="Title"/>
        <w:pBdr>
          <w:bottom w:val="double" w:sz="4" w:space="1" w:color="000000"/>
        </w:pBdr>
        <w:rPr>
          <w:b w:val="false"/>
          <w:b w:val="false"/>
        </w:rPr>
      </w:pPr>
      <w:r>
        <w:rPr>
          <w:b w:val="false"/>
        </w:rPr>
      </w:r>
    </w:p>
    <w:p>
      <w:pPr>
        <w:pStyle w:val="Subtitle"/>
        <w:tabs>
          <w:tab w:val="clear" w:pos="9270"/>
          <w:tab w:val="right" w:pos="9090" w:leader="none"/>
        </w:tabs>
        <w:rPr/>
      </w:pPr>
      <w:r>
        <w:rPr/>
        <w:t>Pondération : 25 % de la note finale</w:t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Instructions :</w:t>
      </w:r>
    </w:p>
    <w:p>
      <w:pPr>
        <w:pStyle w:val="TextBodyIndent"/>
        <w:rPr/>
      </w:pPr>
      <w:r>
        <w:rPr/>
        <w:t xml:space="preserve">Le travail doit se réaliser en équipe. 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Plagiat :</w:t>
      </w:r>
    </w:p>
    <w:p>
      <w:pPr>
        <w:pStyle w:val="TextBodyIndent"/>
        <w:spacing w:lineRule="auto" w:line="276"/>
        <w:rPr/>
      </w:pPr>
      <w:r>
        <w:rPr/>
        <w:t>Toute constatation de plagiat entraînera une note de 0.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Date de remise :</w:t>
      </w:r>
    </w:p>
    <w:p>
      <w:pPr>
        <w:pStyle w:val="TextBodyIndent"/>
        <w:rPr/>
      </w:pPr>
      <w:r>
        <w:rPr/>
        <w:t>Le travail pratique doit être dans un dépôt (repository) GIT et remis le dernier jour du cours avant le début des présentations.</w:t>
      </w:r>
    </w:p>
    <w:p>
      <w:pPr>
        <w:pStyle w:val="TextBodyIndent"/>
        <w:rPr/>
      </w:pPr>
      <w:r>
        <w:rPr/>
        <w:t>Important: Ajouter le professeur (</w:t>
      </w:r>
      <w:r>
        <w:rPr>
          <w:b/>
          <w:bCs/>
        </w:rPr>
        <w:t>martin.vachon@isi-mtl.com</w:t>
      </w:r>
      <w:r>
        <w:rPr/>
        <w:t>) en lecture sur votre dépôt pour permettre la correction.</w:t>
      </w:r>
    </w:p>
    <w:p>
      <w:pPr>
        <w:pStyle w:val="TextBodyIndent"/>
        <w:rPr/>
      </w:pPr>
      <w:r>
        <w:rPr/>
        <w:t>Une présentation publique des TP aura lieu après le quiz final. Chaque présentation devra durer au maximum 7 minutes.</w:t>
      </w:r>
    </w:p>
    <w:p>
      <w:pPr>
        <w:pStyle w:val="TextBodyIndent"/>
        <w:rPr>
          <w:b/>
          <w:b/>
        </w:rPr>
      </w:pPr>
      <w:r>
        <w:rPr>
          <w:b/>
        </w:rPr>
      </w:r>
    </w:p>
    <w:p>
      <w:pPr>
        <w:pStyle w:val="TextBodyIndent"/>
        <w:rPr/>
      </w:pPr>
      <w:r>
        <w:rPr>
          <w:b/>
        </w:rPr>
        <w:t xml:space="preserve">Avant de commencer, lisez </w:t>
      </w:r>
      <w:r>
        <w:rPr>
          <w:b/>
          <w:u w:val="single"/>
        </w:rPr>
        <w:t>entièrement</w:t>
      </w:r>
      <w:r>
        <w:rPr>
          <w:b/>
        </w:rPr>
        <w:t xml:space="preserve"> les instructions. 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Heading2"/>
        <w:pBdr>
          <w:bottom w:val="single" w:sz="4" w:space="1" w:color="000000"/>
        </w:pBdr>
        <w:rPr/>
      </w:pPr>
      <w:r>
        <w:rPr/>
        <w:t>INSTRUCTIONS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Intégration HTML-CSS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Vous devez réaliser un site web de 4 pages minimum sur un thème libre.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WebdingsCar"/>
        </w:rPr>
        <w:t></w:t>
      </w:r>
      <w:r>
        <w:rPr>
          <w:b/>
        </w:rPr>
        <w:t xml:space="preserve">  </w:t>
      </w:r>
      <w:r>
        <w:rPr/>
        <w:t>Remplir et remettre le document "Répartition des tâches".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Chaque page doit comporter: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une entête de page (header) avec une boîte de recherche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un menu de navigation (à gauche, en haut ou à droite), présent sur toutes les pages, permettant à tout moment d'accéder à n'importe quelle page de votre site (nav):</w:t>
      </w:r>
    </w:p>
    <w:p>
      <w:pPr>
        <w:pStyle w:val="ListParagraph"/>
        <w:numPr>
          <w:ilvl w:val="3"/>
          <w:numId w:val="1"/>
        </w:numPr>
        <w:ind w:left="1701" w:hanging="850"/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les états des hyperliens doivent être stylés différemment (par défaut, active, hover, visited) ainsi que le lien de la page courante (sur laquelle se trouve l'utilisateur)</w:t>
      </w:r>
    </w:p>
    <w:p>
      <w:pPr>
        <w:pStyle w:val="ListParagraph"/>
        <w:numPr>
          <w:ilvl w:val="3"/>
          <w:numId w:val="1"/>
        </w:numPr>
        <w:ind w:left="1701" w:hanging="850"/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sur la version mobile, adapter le menu pour qu'il soit ergonomique et responsive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le contenu principal (main) sera divisé en plusieurs sections (celles-ci pouvant être divisée en articles ou divs selon le type de contenu).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une section où s'affichera du contenu complémentaire (aside)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un pied de page (footer) conséquent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rStyle w:val="WebdingsCar"/>
        </w:rPr>
        <w:t></w:t>
      </w:r>
      <w:r>
        <w:rPr>
          <w:b/>
        </w:rPr>
        <w:t xml:space="preserve">  </w:t>
      </w:r>
      <w:r>
        <w:rPr>
          <w:b/>
        </w:rPr>
        <w:t>Le design doit être uniforme sur toutes les pages.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Vous devez faire les maquettes fonctionnelles de chacune des pages </w:t>
      </w:r>
      <w:r>
        <w:rPr/>
        <w:t>(à la main ou à l'aide d'un outil tel que Balsamiq, WireframeSketcher, etc.)</w:t>
      </w:r>
      <w:r>
        <w:rPr>
          <w:b/>
        </w:rPr>
        <w:t>: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</w:t>
      </w:r>
      <w:r>
        <w:rPr/>
        <w:t>version desktop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tablette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</w:t>
      </w:r>
      <w:r>
        <w:rPr/>
        <w:t xml:space="preserve">mobile 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</w:t>
      </w:r>
      <w:r>
        <w:rPr/>
        <w:t>Vous devrez soumettre ces maquettes à l'instructeur pour approbation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Votre site devra être 100% responsive sur ordinateur, tablette et téléphones mobiles.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</w:t>
      </w:r>
      <w:r>
        <w:rPr/>
        <w:t>Lorsque l'on redimensionne la fenêtre du navigateur, le menu de navigation et le contenu de vos pages doivent s'adapter de manière fluide à la taille de la fenêtre.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</w:t>
      </w:r>
      <w:r>
        <w:rPr/>
        <w:t>Vous devrez utiliser l'approche Design for Mobile First.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</w:t>
      </w:r>
      <w:r>
        <w:rPr/>
        <w:t xml:space="preserve">Vous devez mettre en place un menu mobile sur la version mobile (voir exemples : </w:t>
      </w:r>
      <w:r>
        <w:fldChar w:fldCharType="begin"/>
      </w:r>
      <w:r>
        <w:rPr>
          <w:rStyle w:val="InternetLink"/>
        </w:rPr>
        <w:instrText> HYPERLINK "https://bradfrost.github.io/this-is-responsive/patterns.html" \l "navigation"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https://bradfrost.github.io/this-is-responsive/patterns.html - navigation</w:t>
      </w:r>
      <w:r>
        <w:rPr>
          <w:rStyle w:val="InternetLink"/>
        </w:rPr>
        <w:fldChar w:fldCharType="end"/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Les pages devront être les suivantes :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</w:t>
      </w:r>
      <w:r>
        <w:rPr/>
        <w:t>Une page d'accueil avec :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 carrousel/diaporama CSS3 responsive (pas de JavaScript) avec 3 bannières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au minimum 4 activités/produits/services vedettes (image + nom + lien).</w:t>
      </w:r>
    </w:p>
    <w:p>
      <w:pPr>
        <w:pStyle w:val="ListParagraph"/>
        <w:numPr>
          <w:ilvl w:val="1"/>
          <w:numId w:val="1"/>
        </w:numPr>
        <w:ind w:left="851" w:hanging="425"/>
        <w:rPr/>
      </w:pPr>
      <w:r>
        <w:rPr>
          <w:rStyle w:val="WebdingsCar"/>
        </w:rPr>
        <w:t></w:t>
      </w:r>
      <w:r>
        <w:rPr/>
        <w:t>Une page présentant le catalogue des activités/produits (au moins 12). Chaque item contiendra: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le nom de l'activité ou du produit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une courte description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une image miniature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chaque item aura un lien qui mènera vers la page suivante.</w:t>
      </w:r>
    </w:p>
    <w:p>
      <w:pPr>
        <w:pStyle w:val="ListParagraph"/>
        <w:numPr>
          <w:ilvl w:val="1"/>
          <w:numId w:val="1"/>
        </w:numPr>
        <w:ind w:left="851" w:hanging="425"/>
        <w:rPr/>
      </w:pPr>
      <w:r>
        <w:rPr>
          <w:rStyle w:val="WebdingsCar"/>
        </w:rPr>
        <w:t></w:t>
      </w:r>
      <w:r>
        <w:rPr/>
        <w:t>Une page de description d'une activité ou d'un produit qui comprendra: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les détails du produit/service sous forme d'accordéon ou d'onglets faits en CSS uniquement et responsive : (</w:t>
      </w:r>
      <w:hyperlink r:id="rId2">
        <w:r>
          <w:rPr>
            <w:rStyle w:val="InternetLink"/>
          </w:rPr>
          <w:t>voir exemples</w:t>
        </w:r>
      </w:hyperlink>
      <w:r>
        <w:rPr/>
        <w:t xml:space="preserve"> )  </w:t>
      </w:r>
      <w:r>
        <w:rPr/>
        <w:drawing>
          <wp:inline distT="0" distB="0" distL="0" distR="0">
            <wp:extent cx="982980" cy="547370"/>
            <wp:effectExtent l="0" t="0" r="0" b="0"/>
            <wp:docPr id="1" name="Image 1" descr="https://i.gyazo.com/38726b4b256f10a7634f2cc110b7f0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s://i.gyazo.com/38726b4b256f10a7634f2cc110b7f07c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</w:t>
      </w:r>
      <w:r>
        <w:rPr/>
        <w:drawing>
          <wp:inline distT="0" distB="0" distL="0" distR="0">
            <wp:extent cx="1174115" cy="527050"/>
            <wp:effectExtent l="0" t="0" r="0" b="0"/>
            <wp:docPr id="2" name="Image 4" descr="https://i.gyazo.com/7903348e05ac9225ff3c8feec93dc1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 descr="https://i.gyazo.com/7903348e05ac9225ff3c8feec93dc13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 lecteur vidéo HTML5 avec une solution de rechange pour les anciens navigateurs ou un video Youtube avec l’intégration via Iframe.</w:t>
      </w:r>
    </w:p>
    <w:p>
      <w:pPr>
        <w:pStyle w:val="ListParagraph"/>
        <w:numPr>
          <w:ilvl w:val="1"/>
          <w:numId w:val="1"/>
        </w:numPr>
        <w:ind w:left="851" w:hanging="425"/>
        <w:rPr/>
      </w:pPr>
      <w:r>
        <w:rPr>
          <w:rStyle w:val="WebdingsCar"/>
        </w:rPr>
        <w:t></w:t>
      </w:r>
      <w:r>
        <w:rPr/>
        <w:t>Une page affichant un formulaire (page contact, de réservation ou de commande, etc.) qui devra contenir au moins :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 champ de saisie obligatoire (required) du nom de l'utilisateur avec autofocus et placeholder.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 xml:space="preserve">Un champ de saisie </w:t>
      </w:r>
      <w:r>
        <w:rPr>
          <w:lang w:val="fr-CA"/>
        </w:rPr>
        <w:t xml:space="preserve">obligatoire (required) </w:t>
      </w:r>
      <w:r>
        <w:rPr/>
        <w:t>du prénom de l'utilisateur avec placeholder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 xml:space="preserve">Un champ de saisie </w:t>
      </w:r>
      <w:r>
        <w:rPr>
          <w:lang w:val="fr-CA"/>
        </w:rPr>
        <w:t xml:space="preserve">obligatoire (required) </w:t>
      </w:r>
      <w:r>
        <w:rPr/>
        <w:t xml:space="preserve">du numéro de téléphone </w:t>
      </w:r>
      <w:r>
        <w:rPr>
          <w:lang w:val="fr-CA"/>
        </w:rPr>
        <w:t xml:space="preserve"> </w:t>
      </w:r>
      <w:r>
        <w:rPr/>
        <w:t>avec validation par regex et placeholder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 champ de saisie d'un nombre (nombre d'articles, âge, etc.)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 xml:space="preserve">Un champ de saisie </w:t>
      </w:r>
      <w:r>
        <w:rPr>
          <w:lang w:val="fr-CA"/>
        </w:rPr>
        <w:t xml:space="preserve">obligatoire (required) </w:t>
      </w:r>
      <w:r>
        <w:rPr/>
        <w:t>de courriel avec un placeholder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Une liste d'options prédéfinies (datalist)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Des boutons radio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Des cases à cocher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Une boîte de texte multilignes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 bouton de soumission.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Veuillez respecter les points suivants :</w:t>
      </w:r>
    </w:p>
    <w:p>
      <w:pPr>
        <w:pStyle w:val="ListParagraph"/>
        <w:numPr>
          <w:ilvl w:val="1"/>
          <w:numId w:val="1"/>
        </w:numPr>
        <w:ind w:left="993" w:hanging="567"/>
        <w:rPr/>
      </w:pPr>
      <w:r>
        <w:rPr>
          <w:rStyle w:val="WebdingsCar"/>
        </w:rPr>
        <w:t></w:t>
      </w:r>
      <w:r>
        <w:rPr/>
        <w:t>Toutes les pages de votre site Web doivent être valides HTML5.</w:t>
      </w:r>
    </w:p>
    <w:p>
      <w:pPr>
        <w:pStyle w:val="ListParagraph"/>
        <w:numPr>
          <w:ilvl w:val="1"/>
          <w:numId w:val="1"/>
        </w:numPr>
        <w:ind w:left="993" w:hanging="567"/>
        <w:rPr/>
      </w:pPr>
      <w:r>
        <w:rPr>
          <w:rStyle w:val="WebdingsCar"/>
        </w:rPr>
        <w:t></w:t>
      </w:r>
      <w:r>
        <w:rPr/>
        <w:t xml:space="preserve">La mise en forme doit être faite uniquement en CSS (ne pas utiliser des &lt;table&gt; ni des &lt;br&gt; pour la mise en forme). </w:t>
      </w:r>
    </w:p>
    <w:p>
      <w:pPr>
        <w:pStyle w:val="ListParagraph"/>
        <w:numPr>
          <w:ilvl w:val="1"/>
          <w:numId w:val="1"/>
        </w:numPr>
        <w:ind w:left="993" w:hanging="567"/>
        <w:rPr/>
      </w:pPr>
      <w:r>
        <w:rPr>
          <w:rStyle w:val="WebdingsCar"/>
        </w:rPr>
        <w:t></w:t>
      </w:r>
      <w:r>
        <w:rPr>
          <w:b/>
        </w:rPr>
        <w:t>Vous devez remettre un seul fichier CSS pour l'ensemble de votre site qui inclura toutes les media queries.</w:t>
      </w:r>
    </w:p>
    <w:p>
      <w:pPr>
        <w:pStyle w:val="ListParagraph"/>
        <w:numPr>
          <w:ilvl w:val="1"/>
          <w:numId w:val="1"/>
        </w:numPr>
        <w:ind w:left="993" w:hanging="567"/>
        <w:rPr/>
      </w:pPr>
      <w:r>
        <w:rPr>
          <w:rStyle w:val="WebdingsCar"/>
        </w:rPr>
        <w:t></w:t>
      </w:r>
      <w:r>
        <w:rPr/>
        <w:t>Vous devez insérer une Google Map (soit sur la Page Contact, soit dans le footer, soit dans un aside, etc.)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/>
        <w:t xml:space="preserve">Pour montrer l'emplacement précis de l'entreprise, vous pouvez prendre les coordonnées de </w:t>
      </w:r>
      <w:r>
        <w:rPr>
          <w:lang w:val="fr-CA"/>
        </w:rPr>
        <w:t>l'ISI : latitude : 45.5440916 et longitude : -73.6424363</w:t>
      </w:r>
    </w:p>
    <w:p>
      <w:pPr>
        <w:pStyle w:val="ListParagraph"/>
        <w:numPr>
          <w:ilvl w:val="1"/>
          <w:numId w:val="1"/>
        </w:numPr>
        <w:ind w:left="993" w:hanging="567"/>
        <w:rPr/>
      </w:pPr>
      <w:r>
        <w:rPr>
          <w:rStyle w:val="WebdingsCar"/>
        </w:rPr>
        <w:t></w:t>
      </w:r>
      <w:r>
        <w:rPr/>
        <w:t>Vous devez au moins appliquer (</w:t>
      </w:r>
      <w:r>
        <w:rPr>
          <w:b/>
          <w:bCs/>
        </w:rPr>
        <w:t>pas besoin d'en faire trop, visez la qualité des styles</w:t>
      </w:r>
      <w:r>
        <w:rPr/>
        <w:t>) :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Coins arrondis (border-radius)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Ombre portée (box-shadow) ou dégradé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Transparence (opacity ou rgba)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Vous devez utiliser au moins une police personnalisée (@font-face, GoogleFonts)</w:t>
      </w:r>
    </w:p>
    <w:p>
      <w:pPr>
        <w:pStyle w:val="ListParagraph"/>
        <w:numPr>
          <w:ilvl w:val="1"/>
          <w:numId w:val="1"/>
        </w:numPr>
        <w:ind w:left="993" w:hanging="567"/>
        <w:rPr/>
      </w:pPr>
      <w:r>
        <w:rPr/>
        <w:t>Vous devez incorporer au moins: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une transition CSS3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une animation avancée (</w:t>
      </w:r>
      <w:r>
        <w:rPr>
          <w:lang w:val="fr-CA"/>
        </w:rPr>
        <w:t>@keyframes)</w:t>
      </w:r>
    </w:p>
    <w:p>
      <w:pPr>
        <w:pStyle w:val="ListParagraph"/>
        <w:numPr>
          <w:ilvl w:val="1"/>
          <w:numId w:val="1"/>
        </w:numPr>
        <w:ind w:left="993" w:hanging="567"/>
        <w:rPr/>
      </w:pPr>
      <w:r>
        <w:rPr/>
        <w:t>Les images doivent conserver leurs proportions sans perte de qualité :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ne pas les déformer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choisir des images au dessus de 2000px pour les bannières full-width</w:t>
      </w:r>
    </w:p>
    <w:p>
      <w:pPr>
        <w:pStyle w:val="ListParagraph"/>
        <w:numPr>
          <w:ilvl w:val="1"/>
          <w:numId w:val="1"/>
        </w:numPr>
        <w:ind w:left="1134" w:hanging="708"/>
        <w:rPr/>
      </w:pPr>
      <w:r>
        <w:rPr>
          <w:rStyle w:val="WebdingsCar"/>
        </w:rPr>
        <w:t></w:t>
      </w:r>
      <w:r>
        <w:rPr/>
        <w:t>Veuillez utiliser au maximum des unités relatives pour la taille des éléments (combiner avec min-width/max-width et min-height/max-width si nécessaire)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Style w:val="WebdingsCar"/>
        </w:rPr>
        <w:t></w:t>
      </w:r>
      <w:r>
        <w:rPr>
          <w:b/>
        </w:rPr>
        <w:t>Le code doit être bien commenté et indenté.</w:t>
      </w:r>
    </w:p>
    <w:p>
      <w:pPr>
        <w:pStyle w:val="ListParagraph"/>
        <w:ind w:left="360" w:hanging="0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Heading2"/>
        <w:pBdr>
          <w:bottom w:val="single" w:sz="4" w:space="1" w:color="000000"/>
        </w:pBdr>
        <w:rPr/>
      </w:pPr>
      <w:r>
        <w:rPr/>
      </w:r>
    </w:p>
    <w:p>
      <w:pPr>
        <w:pStyle w:val="Heading2"/>
        <w:pBdr>
          <w:bottom w:val="single" w:sz="4" w:space="1" w:color="000000"/>
        </w:pBdr>
        <w:rPr/>
      </w:pPr>
      <w:r>
        <w:rPr/>
        <w:t>ÉCHÉANCIER</w:t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L'instructeur pourra modifier les dates de dépôt en fonction du développement du cours. L'échéancier au complet sera remis ultérieurement.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Heading2"/>
        <w:pBdr>
          <w:bottom w:val="single" w:sz="4" w:space="1" w:color="000000"/>
        </w:pBdr>
        <w:rPr/>
      </w:pPr>
      <w:r>
        <w:rPr/>
        <w:t>CRITÈRES D'ÉVALUATION</w:t>
      </w:r>
    </w:p>
    <w:tbl>
      <w:tblPr>
        <w:tblStyle w:val="Grilledutableau"/>
        <w:tblW w:w="8719" w:type="dxa"/>
        <w:jc w:val="left"/>
        <w:tblInd w:w="0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/>
      </w:tblPr>
      <w:tblGrid>
        <w:gridCol w:w="7711"/>
        <w:gridCol w:w="1007"/>
      </w:tblGrid>
      <w:tr>
        <w:trPr>
          <w:trHeight w:val="264" w:hRule="atLeast"/>
        </w:trPr>
        <w:tc>
          <w:tcPr>
            <w:tcW w:w="7711" w:type="dxa"/>
            <w:tcBorders/>
            <w:shd w:color="auto" w:fill="404040" w:themeFill="text1" w:themeFillTint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FFFF" w:themeColor="background1"/>
              </w:rPr>
            </w:pPr>
            <w:r>
              <w:rPr>
                <w:rFonts w:eastAsia="Times New Roman" w:cs="Arial" w:ascii="Arial" w:hAnsi="Arial"/>
                <w:b/>
                <w:bCs/>
                <w:color w:val="FFFFFF" w:themeColor="background1"/>
                <w:sz w:val="20"/>
                <w:lang w:val="fr-FR" w:eastAsia="fr-FR"/>
              </w:rPr>
              <w:t>Critères</w:t>
            </w:r>
          </w:p>
        </w:tc>
        <w:tc>
          <w:tcPr>
            <w:tcW w:w="1007" w:type="dxa"/>
            <w:tcBorders/>
            <w:shd w:color="auto" w:fill="404040" w:themeFill="text1" w:themeFillTint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FFFF" w:themeColor="background1"/>
              </w:rPr>
            </w:pPr>
            <w:r>
              <w:rPr>
                <w:rFonts w:eastAsia="Times New Roman" w:cs="Arial" w:ascii="Arial" w:hAnsi="Arial"/>
                <w:b/>
                <w:bCs/>
                <w:color w:val="FFFFFF" w:themeColor="background1"/>
                <w:sz w:val="20"/>
                <w:lang w:val="fr-FR" w:eastAsia="fr-FR"/>
              </w:rPr>
              <w:t>Points</w:t>
            </w:r>
          </w:p>
        </w:tc>
      </w:tr>
      <w:tr>
        <w:trPr>
          <w:trHeight w:val="284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Respect des consignes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10</w:t>
            </w:r>
          </w:p>
        </w:tc>
      </w:tr>
      <w:tr>
        <w:trPr>
          <w:trHeight w:val="284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Style w:val="SubtleEmphasis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Le code HTML5 est valide selon les standards du W3C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</w:pPr>
            <w:r>
              <w:rPr>
                <w:rFonts w:eastAsia="Times New Roman" w:cs="Arial" w:ascii="Arial" w:hAnsi="Arial"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>15</w:t>
            </w:r>
          </w:p>
        </w:tc>
      </w:tr>
      <w:tr>
        <w:trPr>
          <w:trHeight w:val="284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Bonne sémantique du document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</w:pPr>
            <w:r>
              <w:rPr>
                <w:rFonts w:eastAsia="Times New Roman" w:cs="Arial" w:ascii="Arial" w:hAnsi="Arial"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>10</w:t>
            </w:r>
          </w:p>
        </w:tc>
      </w:tr>
      <w:tr>
        <w:trPr>
          <w:trHeight w:val="284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Évaluation des 12 maquettes (version ordinateur, tablette et mobile)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6</w:t>
            </w:r>
          </w:p>
        </w:tc>
      </w:tr>
      <w:tr>
        <w:trPr>
          <w:trHeight w:val="793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Mise en forme avec CSS uniquement (pas de &lt;table&gt;, ni de &lt;br&gt; mal appliqués, pas de style inline) et utilisation d'une seule feuille de styles externe qui contient toutes les media queries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1</w:t>
            </w:r>
            <w:r>
              <w:rPr>
                <w:rFonts w:eastAsia="Times New Roman" w:cs="Arial" w:ascii="Arial" w:hAnsi="Arial"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>5</w:t>
            </w:r>
          </w:p>
        </w:tc>
      </w:tr>
      <w:tr>
        <w:trPr>
          <w:trHeight w:val="510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 xml:space="preserve">Le site s'affiche correctement et de manière 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val="fr-FR" w:eastAsia="fr-FR"/>
              </w:rPr>
              <w:t>fluide</w:t>
            </w: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 xml:space="preserve"> sur toutes les dimensions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1</w:t>
            </w:r>
            <w:r>
              <w:rPr>
                <w:rFonts w:eastAsia="Times New Roman" w:cs="Arial" w:ascii="Arial" w:hAnsi="Arial"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>5</w:t>
            </w:r>
          </w:p>
        </w:tc>
      </w:tr>
      <w:tr>
        <w:trPr>
          <w:trHeight w:val="397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Le formulaire est correctement codé et contient les éléments requis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7</w:t>
            </w:r>
          </w:p>
        </w:tc>
      </w:tr>
      <w:tr>
        <w:trPr>
          <w:trHeight w:val="397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Les rendus visuels spécifiques ont été faits (border-radius, dégradés, webfonts, etc.)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</w:pPr>
            <w:r>
              <w:rPr>
                <w:rFonts w:eastAsia="Times New Roman" w:cs="Arial" w:ascii="Arial" w:hAnsi="Arial"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>7</w:t>
            </w:r>
          </w:p>
        </w:tc>
      </w:tr>
      <w:tr>
        <w:trPr>
          <w:trHeight w:val="397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Présentation (note individuelle)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</w:pPr>
            <w:r>
              <w:rPr>
                <w:rFonts w:eastAsia="Times New Roman" w:cs="Arial" w:ascii="Arial" w:hAnsi="Arial"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>5</w:t>
            </w:r>
          </w:p>
        </w:tc>
      </w:tr>
      <w:tr>
        <w:trPr>
          <w:trHeight w:val="510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Appréciation générale : originalité, efforts, améliorations, recherche, interaction, ergonomie, etc. (note individuelle)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10</w:t>
            </w:r>
          </w:p>
        </w:tc>
      </w:tr>
      <w:tr>
        <w:trPr>
          <w:trHeight w:val="329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val="fr-FR" w:eastAsia="fr-FR"/>
              </w:rPr>
              <w:t>Total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/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val="fr-FR" w:eastAsia="fr-FR"/>
              </w:rPr>
              <w:t xml:space="preserve"> 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val="fr-FR" w:eastAsia="fr-FR"/>
              </w:rPr>
              <w:t>100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Web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fr-CA" w:eastAsia="fr-CA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Body Text Indent" w:uiPriority="0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7357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ad43a2"/>
    <w:pPr>
      <w:keepNext w:val="true"/>
      <w:keepLines/>
      <w:spacing w:lineRule="auto" w:line="240" w:before="480" w:after="240"/>
      <w:outlineLvl w:val="0"/>
    </w:pPr>
    <w:rPr>
      <w:rFonts w:ascii="Cambria" w:hAnsi="Cambria" w:eastAsia="Times New Roman"/>
      <w:b/>
      <w:bCs/>
      <w:color w:val="365F91"/>
      <w:sz w:val="28"/>
      <w:szCs w:val="28"/>
      <w:lang w:val="fr-FR" w:eastAsia="fr-FR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9b0932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541c11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qFormat/>
    <w:rsid w:val="000c0a1e"/>
    <w:rPr>
      <w:rFonts w:ascii="Times New Roman" w:hAnsi="Times New Roman" w:eastAsia="Times New Roman"/>
      <w:b/>
      <w:sz w:val="24"/>
      <w:lang w:eastAsia="en-US"/>
    </w:rPr>
  </w:style>
  <w:style w:type="character" w:styleId="RetraitcorpsdetexteCar" w:customStyle="1">
    <w:name w:val="Retrait corps de texte Car"/>
    <w:basedOn w:val="DefaultParagraphFont"/>
    <w:link w:val="Retraitcorpsdetexte"/>
    <w:qFormat/>
    <w:rsid w:val="000c0a1e"/>
    <w:rPr>
      <w:rFonts w:ascii="Times New Roman" w:hAnsi="Times New Roman" w:eastAsia="Times New Roman"/>
      <w:sz w:val="24"/>
      <w:lang w:eastAsia="fr-FR"/>
    </w:rPr>
  </w:style>
  <w:style w:type="character" w:styleId="SoustitreCar" w:customStyle="1">
    <w:name w:val="Sous-titre Car"/>
    <w:basedOn w:val="DefaultParagraphFont"/>
    <w:link w:val="Sous-titre"/>
    <w:qFormat/>
    <w:rsid w:val="000c0a1e"/>
    <w:rPr>
      <w:rFonts w:ascii="Times New Roman" w:hAnsi="Times New Roman" w:eastAsia="Times New Roman"/>
      <w:sz w:val="24"/>
      <w:lang w:eastAsia="en-US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0f4471"/>
    <w:rPr>
      <w:sz w:val="22"/>
      <w:szCs w:val="22"/>
      <w:lang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0f4471"/>
    <w:rPr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19"/>
    <w:qFormat/>
    <w:rsid w:val="003058a7"/>
    <w:rPr>
      <w:i/>
      <w:iCs/>
      <w:color w:val="808080"/>
    </w:rPr>
  </w:style>
  <w:style w:type="character" w:styleId="Titre1Car" w:customStyle="1">
    <w:name w:val="Titre 1 Car"/>
    <w:basedOn w:val="DefaultParagraphFont"/>
    <w:link w:val="Titre1"/>
    <w:uiPriority w:val="9"/>
    <w:qFormat/>
    <w:rsid w:val="00ad43a2"/>
    <w:rPr>
      <w:rFonts w:ascii="Cambria" w:hAnsi="Cambria" w:eastAsia="Times New Roman" w:cs="Times New Roman"/>
      <w:b/>
      <w:bCs/>
      <w:color w:val="365F91"/>
      <w:sz w:val="28"/>
      <w:szCs w:val="28"/>
      <w:lang w:val="fr-FR" w:eastAsia="fr-FR"/>
    </w:rPr>
  </w:style>
  <w:style w:type="character" w:styleId="Titre2Car" w:customStyle="1">
    <w:name w:val="Titre 2 Car"/>
    <w:basedOn w:val="DefaultParagraphFont"/>
    <w:link w:val="Titre2"/>
    <w:uiPriority w:val="9"/>
    <w:qFormat/>
    <w:rsid w:val="009b093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en-US"/>
    </w:rPr>
  </w:style>
  <w:style w:type="character" w:styleId="InternetLink">
    <w:name w:val="Hyperlink"/>
    <w:basedOn w:val="DefaultParagraphFont"/>
    <w:uiPriority w:val="99"/>
    <w:unhideWhenUsed/>
    <w:rsid w:val="00cf45f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73315"/>
    <w:rPr>
      <w:rFonts w:ascii="Tahoma" w:hAnsi="Tahoma" w:cs="Tahoma"/>
      <w:sz w:val="16"/>
      <w:szCs w:val="16"/>
      <w:lang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541c1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2"/>
      <w:szCs w:val="22"/>
      <w:lang w:eastAsia="en-US"/>
    </w:rPr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rsid w:val="00c74fd2"/>
    <w:rPr>
      <w:rFonts w:ascii="Times New Roman" w:hAnsi="Times New Roman" w:eastAsia="Times New Roman"/>
      <w:sz w:val="24"/>
      <w:szCs w:val="24"/>
      <w:lang w:val="fr-FR" w:eastAsia="fr-FR"/>
    </w:rPr>
  </w:style>
  <w:style w:type="character" w:styleId="WebdingsCar" w:customStyle="1">
    <w:name w:val="webdings Car"/>
    <w:basedOn w:val="ParagraphedelisteCar"/>
    <w:link w:val="webdings"/>
    <w:qFormat/>
    <w:rsid w:val="00c74fd2"/>
    <w:rPr>
      <w:rFonts w:ascii="Webdings" w:hAnsi="Webdings"/>
      <w:b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link w:val="TitreCar"/>
    <w:qFormat/>
    <w:rsid w:val="000c0a1e"/>
    <w:pPr>
      <w:spacing w:lineRule="auto" w:line="240" w:before="0" w:after="240"/>
      <w:jc w:val="center"/>
    </w:pPr>
    <w:rPr>
      <w:rFonts w:ascii="Times New Roman" w:hAnsi="Times New Roman" w:eastAsia="Times New Roman"/>
      <w:b/>
      <w:sz w:val="24"/>
      <w:szCs w:val="20"/>
    </w:rPr>
  </w:style>
  <w:style w:type="paragraph" w:styleId="TextBodyIndent">
    <w:name w:val="Body Text Indent"/>
    <w:basedOn w:val="Normal"/>
    <w:link w:val="RetraitcorpsdetexteCar"/>
    <w:rsid w:val="000c0a1e"/>
    <w:pPr>
      <w:spacing w:lineRule="auto" w:line="240" w:before="0" w:after="240"/>
      <w:ind w:left="708" w:hanging="0"/>
      <w:jc w:val="both"/>
    </w:pPr>
    <w:rPr>
      <w:rFonts w:ascii="Times New Roman" w:hAnsi="Times New Roman" w:eastAsia="Times New Roman"/>
      <w:sz w:val="24"/>
      <w:szCs w:val="20"/>
      <w:lang w:eastAsia="fr-FR"/>
    </w:rPr>
  </w:style>
  <w:style w:type="paragraph" w:styleId="Subtitle">
    <w:name w:val="Subtitle"/>
    <w:basedOn w:val="Normal"/>
    <w:link w:val="Sous-titreCar"/>
    <w:qFormat/>
    <w:rsid w:val="000c0a1e"/>
    <w:pPr>
      <w:tabs>
        <w:tab w:val="clear" w:pos="708"/>
        <w:tab w:val="right" w:pos="9270" w:leader="none"/>
      </w:tabs>
      <w:spacing w:lineRule="auto" w:line="240" w:before="0" w:after="240"/>
    </w:pPr>
    <w:rPr>
      <w:rFonts w:ascii="Times New Roman" w:hAnsi="Times New Roman" w:eastAsia="Times New Roman"/>
      <w:sz w:val="24"/>
      <w:szCs w:val="20"/>
    </w:rPr>
  </w:style>
  <w:style w:type="paragraph" w:styleId="Titredroite" w:customStyle="1">
    <w:name w:val="Titre à droite"/>
    <w:basedOn w:val="Normal"/>
    <w:next w:val="Normal"/>
    <w:qFormat/>
    <w:rsid w:val="000c0a1e"/>
    <w:pPr>
      <w:pBdr>
        <w:bottom w:val="single" w:sz="24" w:space="1" w:color="000000"/>
      </w:pBdr>
      <w:spacing w:lineRule="auto" w:line="240" w:before="0" w:after="240"/>
      <w:jc w:val="right"/>
    </w:pPr>
    <w:rPr>
      <w:rFonts w:ascii="Arial" w:hAnsi="Arial" w:eastAsia="Times New Roman"/>
      <w:b/>
      <w:sz w:val="40"/>
      <w:szCs w:val="20"/>
      <w:lang w:eastAsia="fr-FR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semiHidden/>
    <w:unhideWhenUsed/>
    <w:rsid w:val="000f4471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0f4471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link w:val="ParagraphedelisteCar"/>
    <w:uiPriority w:val="34"/>
    <w:qFormat/>
    <w:rsid w:val="00ad43a2"/>
    <w:pPr>
      <w:spacing w:lineRule="auto" w:line="240" w:before="0" w:after="240"/>
      <w:ind w:left="720" w:hanging="0"/>
      <w:contextualSpacing/>
    </w:pPr>
    <w:rPr>
      <w:rFonts w:ascii="Times New Roman" w:hAnsi="Times New Roman" w:eastAsia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733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Webdings" w:customStyle="1">
    <w:name w:val="webdings"/>
    <w:basedOn w:val="ListParagraph"/>
    <w:link w:val="webdingsCar"/>
    <w:qFormat/>
    <w:rsid w:val="00c74fd2"/>
    <w:pPr/>
    <w:rPr>
      <w:rFonts w:ascii="Webdings" w:hAnsi="Webdings"/>
      <w:b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3058a7"/>
    <w:rPr>
      <w:lang w:val="fr-FR" w:eastAsia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talocean.com/community/tutorials/css-collapsibl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Application>LibreOffice/7.0.6.2$Windows_X86_64 LibreOffice_project/144abb84a525d8e30c9dbbefa69cbbf2d8d4ae3b</Application>
  <AppVersion>15.0000</AppVersion>
  <Pages>5</Pages>
  <Words>1079</Words>
  <Characters>5491</Characters>
  <CharactersWithSpaces>6344</CharactersWithSpaces>
  <Paragraphs>104</Paragraphs>
  <Company>ISI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2016-05-06T13:00:00Z</dcterms:created>
  <dc:creator>Adele Larissa Nsoa</dc:creator>
  <dc:description/>
  <dc:language>en-CA</dc:language>
  <cp:lastModifiedBy/>
  <cp:lastPrinted>2016-11-29T20:04:00Z</cp:lastPrinted>
  <dcterms:modified xsi:type="dcterms:W3CDTF">2021-11-24T12:57:15Z</dcterms:modified>
  <cp:revision>482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