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4BBA" w14:textId="77777777" w:rsidR="00A52BEA" w:rsidRDefault="00A52BEA" w:rsidP="00366E22">
      <w:pPr>
        <w:jc w:val="both"/>
      </w:pPr>
    </w:p>
    <w:p w14:paraId="3B60E7DA" w14:textId="5E8E3A2E" w:rsidR="00A52BEA" w:rsidRDefault="007809ED" w:rsidP="007809ED">
      <w:pPr>
        <w:pBdr>
          <w:bottom w:val="single" w:sz="4" w:space="1" w:color="000000"/>
        </w:pBdr>
        <w:rPr>
          <w:b/>
          <w:color w:val="0070C0"/>
          <w:sz w:val="48"/>
          <w:szCs w:val="48"/>
        </w:rPr>
      </w:pPr>
      <w:r>
        <w:rPr>
          <w:b/>
          <w:color w:val="0070C0"/>
          <w:sz w:val="48"/>
          <w:szCs w:val="48"/>
        </w:rPr>
        <w:t xml:space="preserve">                          </w:t>
      </w:r>
      <w:r w:rsidR="003A0311">
        <w:rPr>
          <w:b/>
          <w:color w:val="0070C0"/>
          <w:sz w:val="48"/>
          <w:szCs w:val="48"/>
        </w:rPr>
        <w:t>Project Proposal</w:t>
      </w:r>
    </w:p>
    <w:p w14:paraId="0FAB6267" w14:textId="77777777" w:rsidR="00A52BEA" w:rsidRDefault="003A0311" w:rsidP="00366E22">
      <w:pPr>
        <w:pStyle w:val="Heading1"/>
        <w:numPr>
          <w:ilvl w:val="0"/>
          <w:numId w:val="1"/>
        </w:numPr>
        <w:jc w:val="both"/>
      </w:pPr>
      <w:bookmarkStart w:id="0" w:name="_gjdgxs" w:colFirst="0" w:colLast="0"/>
      <w:bookmarkEnd w:id="0"/>
      <w:r>
        <w:t>TITLE</w:t>
      </w:r>
    </w:p>
    <w:p w14:paraId="50C927E5" w14:textId="77777777" w:rsidR="00166418" w:rsidRPr="00166418" w:rsidRDefault="00166418" w:rsidP="00166418">
      <w:pPr>
        <w:pStyle w:val="Heading1"/>
        <w:ind w:left="360"/>
        <w:jc w:val="both"/>
        <w:rPr>
          <w:color w:val="0D0D0D" w:themeColor="text1" w:themeTint="F2"/>
        </w:rPr>
      </w:pPr>
      <w:r w:rsidRPr="00166418">
        <w:rPr>
          <w:color w:val="0D0D0D" w:themeColor="text1" w:themeTint="F2"/>
        </w:rPr>
        <w:t>STOCK MARKET ANALYSIS</w:t>
      </w:r>
    </w:p>
    <w:p w14:paraId="12CDE0D8" w14:textId="722A032F" w:rsidR="00A52BEA" w:rsidRDefault="003A0311" w:rsidP="00366E22">
      <w:pPr>
        <w:pStyle w:val="Heading1"/>
        <w:numPr>
          <w:ilvl w:val="0"/>
          <w:numId w:val="1"/>
        </w:numPr>
        <w:jc w:val="both"/>
      </w:pPr>
      <w:r>
        <w:t>PROJECT IDEA</w:t>
      </w:r>
    </w:p>
    <w:p w14:paraId="3CB9ECEA" w14:textId="77777777" w:rsidR="00513F6B" w:rsidRDefault="003A0311" w:rsidP="00FD4BD3">
      <w:pPr>
        <w:pStyle w:val="Heading2"/>
        <w:numPr>
          <w:ilvl w:val="1"/>
          <w:numId w:val="1"/>
        </w:numPr>
        <w:ind w:left="0" w:firstLine="0"/>
        <w:jc w:val="both"/>
      </w:pPr>
      <w:r>
        <w:t>Problem Description</w:t>
      </w:r>
    </w:p>
    <w:p w14:paraId="21109894" w14:textId="5DC782B1" w:rsidR="00513F6B" w:rsidRPr="00513F6B" w:rsidRDefault="00513F6B" w:rsidP="00513F6B">
      <w:pPr>
        <w:pStyle w:val="Heading2"/>
        <w:jc w:val="both"/>
        <w:rPr>
          <w:color w:val="000000" w:themeColor="text1"/>
          <w:sz w:val="22"/>
        </w:rPr>
      </w:pPr>
      <w:r w:rsidRPr="00513F6B">
        <w:rPr>
          <w:color w:val="000000" w:themeColor="text1"/>
          <w:sz w:val="22"/>
        </w:rPr>
        <w:t xml:space="preserve">            </w:t>
      </w:r>
      <w:r w:rsidR="00AE1AF2">
        <w:rPr>
          <w:color w:val="000000" w:themeColor="text1"/>
          <w:sz w:val="22"/>
        </w:rPr>
        <w:t xml:space="preserve"> </w:t>
      </w:r>
      <w:r w:rsidR="00FD4BD3" w:rsidRPr="00513F6B">
        <w:rPr>
          <w:color w:val="000000" w:themeColor="text1"/>
          <w:sz w:val="22"/>
        </w:rPr>
        <w:t>There is a very large probability of human and technical error with the ongoing</w:t>
      </w:r>
      <w:r w:rsidRPr="00513F6B">
        <w:rPr>
          <w:color w:val="000000" w:themeColor="text1"/>
          <w:sz w:val="22"/>
        </w:rPr>
        <w:t xml:space="preserve">           </w:t>
      </w:r>
    </w:p>
    <w:p w14:paraId="328AA309" w14:textId="3B748EF8" w:rsidR="00FD4BD3" w:rsidRPr="00513F6B" w:rsidRDefault="00513F6B" w:rsidP="00513F6B">
      <w:pPr>
        <w:pStyle w:val="Heading2"/>
        <w:jc w:val="both"/>
        <w:rPr>
          <w:color w:val="000000" w:themeColor="text1"/>
          <w:sz w:val="22"/>
        </w:rPr>
      </w:pPr>
      <w:r w:rsidRPr="00513F6B">
        <w:rPr>
          <w:color w:val="000000" w:themeColor="text1"/>
          <w:sz w:val="22"/>
        </w:rPr>
        <w:t xml:space="preserve">            </w:t>
      </w:r>
      <w:r w:rsidR="00AE1AF2">
        <w:rPr>
          <w:color w:val="000000" w:themeColor="text1"/>
          <w:sz w:val="22"/>
        </w:rPr>
        <w:t xml:space="preserve"> </w:t>
      </w:r>
      <w:r w:rsidRPr="00513F6B">
        <w:rPr>
          <w:color w:val="000000" w:themeColor="text1"/>
          <w:sz w:val="22"/>
        </w:rPr>
        <w:t xml:space="preserve"> </w:t>
      </w:r>
      <w:r w:rsidR="00FD4BD3" w:rsidRPr="00513F6B">
        <w:rPr>
          <w:color w:val="000000" w:themeColor="text1"/>
          <w:sz w:val="22"/>
        </w:rPr>
        <w:t>stock prediction technique</w:t>
      </w:r>
      <w:r w:rsidR="00AE1AF2">
        <w:rPr>
          <w:color w:val="000000" w:themeColor="text1"/>
          <w:sz w:val="22"/>
        </w:rPr>
        <w:t>s</w:t>
      </w:r>
      <w:r w:rsidR="00FD4BD3" w:rsidRPr="00513F6B">
        <w:rPr>
          <w:color w:val="000000" w:themeColor="text1"/>
          <w:sz w:val="22"/>
        </w:rPr>
        <w:t>. Such as:</w:t>
      </w:r>
    </w:p>
    <w:p w14:paraId="34F49012" w14:textId="47E16E10" w:rsidR="00FD4BD3" w:rsidRDefault="00FD4BD3" w:rsidP="00FD4BD3">
      <w:pPr>
        <w:pStyle w:val="ListParagraph"/>
        <w:numPr>
          <w:ilvl w:val="0"/>
          <w:numId w:val="2"/>
        </w:numPr>
      </w:pPr>
      <w:r w:rsidRPr="00FD4BD3">
        <w:t>Technical Analysis is Subjective and Any Method Can Work</w:t>
      </w:r>
    </w:p>
    <w:p w14:paraId="1A1F016B" w14:textId="77777777" w:rsidR="00FD4BD3" w:rsidRDefault="00FD4BD3" w:rsidP="00FD4BD3">
      <w:pPr>
        <w:pStyle w:val="ListParagraph"/>
        <w:numPr>
          <w:ilvl w:val="0"/>
          <w:numId w:val="2"/>
        </w:numPr>
      </w:pPr>
      <w:r>
        <w:t>Human factors such as</w:t>
      </w:r>
    </w:p>
    <w:p w14:paraId="08EDC57E" w14:textId="283C28C1" w:rsidR="00FD4BD3" w:rsidRDefault="00FD4BD3" w:rsidP="00FD4BD3">
      <w:pPr>
        <w:pStyle w:val="ListParagraph"/>
        <w:rPr>
          <w:rFonts w:asciiTheme="majorHAnsi" w:hAnsiTheme="majorHAnsi" w:cstheme="majorHAnsi"/>
          <w:bCs/>
          <w:color w:val="000000" w:themeColor="text1"/>
          <w:szCs w:val="35"/>
        </w:rPr>
      </w:pPr>
      <w:r w:rsidRPr="00FD4BD3">
        <w:rPr>
          <w:rFonts w:asciiTheme="majorHAnsi" w:hAnsiTheme="majorHAnsi" w:cstheme="majorHAnsi"/>
          <w:bCs/>
          <w:color w:val="000000" w:themeColor="text1"/>
          <w:szCs w:val="35"/>
        </w:rPr>
        <w:t>Emotions</w:t>
      </w:r>
    </w:p>
    <w:p w14:paraId="5B77A150" w14:textId="77777777" w:rsidR="00FD4BD3" w:rsidRDefault="00FD4BD3" w:rsidP="00FD4BD3">
      <w:pPr>
        <w:pStyle w:val="ListParagraph"/>
      </w:pPr>
      <w:r w:rsidRPr="00FD4BD3">
        <w:t>Trade management</w:t>
      </w:r>
    </w:p>
    <w:p w14:paraId="41896AFA" w14:textId="718D7969" w:rsidR="00FD4BD3" w:rsidRPr="00FD4BD3" w:rsidRDefault="00FD4BD3" w:rsidP="00FD4BD3">
      <w:pPr>
        <w:pStyle w:val="ListParagraph"/>
      </w:pPr>
      <w:r w:rsidRPr="00FD4BD3">
        <w:t>Risk Management</w:t>
      </w:r>
    </w:p>
    <w:p w14:paraId="3667F615" w14:textId="77777777" w:rsidR="00FD4BD3" w:rsidRDefault="00FD4BD3" w:rsidP="00FD4BD3">
      <w:pPr>
        <w:pStyle w:val="ListParagraph"/>
        <w:numPr>
          <w:ilvl w:val="0"/>
          <w:numId w:val="2"/>
        </w:numPr>
      </w:pPr>
      <w:r w:rsidRPr="00FD4BD3">
        <w:t>The Imperfection of price patterns</w:t>
      </w:r>
    </w:p>
    <w:p w14:paraId="656A7744" w14:textId="3EA0D783" w:rsidR="00FD4BD3" w:rsidRPr="00FD4BD3" w:rsidRDefault="00FD4BD3" w:rsidP="00FD4BD3">
      <w:pPr>
        <w:pStyle w:val="ListParagraph"/>
        <w:numPr>
          <w:ilvl w:val="0"/>
          <w:numId w:val="2"/>
        </w:numPr>
      </w:pPr>
      <w:r w:rsidRPr="00FD4BD3">
        <w:rPr>
          <w:rFonts w:asciiTheme="majorHAnsi" w:hAnsiTheme="majorHAnsi" w:cstheme="majorHAnsi"/>
          <w:bCs/>
          <w:color w:val="000000" w:themeColor="text1"/>
          <w:szCs w:val="42"/>
        </w:rPr>
        <w:t>It is easy to be misled by patterns</w:t>
      </w:r>
    </w:p>
    <w:p w14:paraId="3B78850C" w14:textId="77777777" w:rsidR="00FD4BD3" w:rsidRPr="00FD4BD3" w:rsidRDefault="00FD4BD3" w:rsidP="00FD4BD3">
      <w:pPr>
        <w:pStyle w:val="ListParagraph"/>
      </w:pPr>
    </w:p>
    <w:p w14:paraId="5E878CE2" w14:textId="77777777" w:rsidR="00A52BEA" w:rsidRDefault="003A0311" w:rsidP="00366E22">
      <w:pPr>
        <w:pStyle w:val="Heading2"/>
        <w:numPr>
          <w:ilvl w:val="1"/>
          <w:numId w:val="1"/>
        </w:numPr>
        <w:ind w:left="0" w:firstLine="0"/>
        <w:jc w:val="both"/>
      </w:pPr>
      <w:r>
        <w:t>Solution</w:t>
      </w:r>
    </w:p>
    <w:p w14:paraId="2AC5C316" w14:textId="6514F50E" w:rsidR="00A52BEA" w:rsidRDefault="00FD4BD3" w:rsidP="00EA2E82">
      <w:pPr>
        <w:ind w:left="720"/>
        <w:jc w:val="both"/>
      </w:pPr>
      <w:r>
        <w:rPr>
          <w:sz w:val="24"/>
          <w:szCs w:val="24"/>
        </w:rPr>
        <w:t>Stock market analysis f</w:t>
      </w:r>
      <w:r w:rsidR="00AA53FA">
        <w:rPr>
          <w:sz w:val="24"/>
          <w:szCs w:val="24"/>
        </w:rPr>
        <w:t>rom</w:t>
      </w:r>
      <w:r>
        <w:rPr>
          <w:sz w:val="24"/>
          <w:szCs w:val="24"/>
        </w:rPr>
        <w:t xml:space="preserve"> street-smart is </w:t>
      </w:r>
      <w:r w:rsidR="00513F6B">
        <w:rPr>
          <w:sz w:val="24"/>
          <w:szCs w:val="24"/>
        </w:rPr>
        <w:t xml:space="preserve">aiming to provide the user a more promising experience by providing (95-99%) accurate results. </w:t>
      </w:r>
      <w:r w:rsidR="00513F6B" w:rsidRPr="00513F6B">
        <w:rPr>
          <w:sz w:val="24"/>
          <w:szCs w:val="24"/>
        </w:rPr>
        <w:t xml:space="preserve">Our aim is to create software that analyses previous stock data of certain companies, with help of certain parameters that affect stock value. We are going to implement these values in data mining algorithms. This will also help us to determine the value that particular stock </w:t>
      </w:r>
      <w:r w:rsidR="00AA53FA">
        <w:rPr>
          <w:sz w:val="24"/>
          <w:szCs w:val="24"/>
        </w:rPr>
        <w:t>might</w:t>
      </w:r>
      <w:r w:rsidR="00513F6B" w:rsidRPr="00513F6B">
        <w:rPr>
          <w:sz w:val="24"/>
          <w:szCs w:val="24"/>
        </w:rPr>
        <w:t xml:space="preserve"> have in </w:t>
      </w:r>
      <w:r w:rsidR="00AA53FA">
        <w:rPr>
          <w:sz w:val="24"/>
          <w:szCs w:val="24"/>
        </w:rPr>
        <w:t>over the course of an year</w:t>
      </w:r>
      <w:r w:rsidR="00513F6B" w:rsidRPr="00513F6B">
        <w:rPr>
          <w:sz w:val="24"/>
          <w:szCs w:val="24"/>
        </w:rPr>
        <w:t xml:space="preserve">. </w:t>
      </w:r>
      <w:r w:rsidR="00EA2E82">
        <w:rPr>
          <w:sz w:val="24"/>
          <w:szCs w:val="24"/>
        </w:rPr>
        <w:t>We will try to compute the amount of risk at which the money is put in.</w:t>
      </w:r>
      <w:bookmarkStart w:id="1" w:name="_GoBack"/>
      <w:bookmarkEnd w:id="1"/>
    </w:p>
    <w:p w14:paraId="7FD9D9E9" w14:textId="1062DA19" w:rsidR="00A52BEA" w:rsidRPr="00513F6B" w:rsidRDefault="00513F6B" w:rsidP="00366E22">
      <w:pPr>
        <w:ind w:left="360"/>
        <w:jc w:val="both"/>
        <w:rPr>
          <w:szCs w:val="24"/>
        </w:rPr>
      </w:pPr>
      <w:r>
        <w:rPr>
          <w:szCs w:val="24"/>
        </w:rPr>
        <w:t>We are planning to develop the software with the help of python, Jupyter notebook</w:t>
      </w:r>
      <w:r w:rsidR="00A77156">
        <w:rPr>
          <w:szCs w:val="24"/>
        </w:rPr>
        <w:t xml:space="preserve"> and machine learning algorithms.</w:t>
      </w:r>
    </w:p>
    <w:p w14:paraId="6389C551" w14:textId="29640DB4" w:rsidR="00A52BEA" w:rsidRDefault="003A0311" w:rsidP="00366E22">
      <w:pPr>
        <w:pStyle w:val="Heading1"/>
        <w:numPr>
          <w:ilvl w:val="0"/>
          <w:numId w:val="1"/>
        </w:numPr>
        <w:jc w:val="both"/>
      </w:pPr>
      <w:r>
        <w:t>Team Details</w:t>
      </w:r>
    </w:p>
    <w:p w14:paraId="7E6E6A82" w14:textId="1783442D" w:rsidR="00166418" w:rsidRPr="00513F6B" w:rsidRDefault="00513F6B" w:rsidP="00166418">
      <w:pPr>
        <w:rPr>
          <w:sz w:val="30"/>
          <w:szCs w:val="30"/>
        </w:rPr>
      </w:pPr>
      <w:r>
        <w:rPr>
          <w:sz w:val="30"/>
          <w:szCs w:val="30"/>
        </w:rPr>
        <w:t xml:space="preserve">      </w:t>
      </w:r>
      <w:r w:rsidR="00166418" w:rsidRPr="00513F6B">
        <w:rPr>
          <w:sz w:val="30"/>
          <w:szCs w:val="30"/>
        </w:rPr>
        <w:t>STREET-SMART</w:t>
      </w:r>
    </w:p>
    <w:p w14:paraId="1A5C5ACF" w14:textId="7F114FF1" w:rsidR="00166418" w:rsidRDefault="00513F6B" w:rsidP="00166418">
      <w:r>
        <w:t xml:space="preserve">        </w:t>
      </w:r>
      <w:r w:rsidR="00166418">
        <w:t>PANAV TYAGI -</w:t>
      </w:r>
      <w:r>
        <w:t xml:space="preserve"> EB05 – E17CSE184 </w:t>
      </w:r>
    </w:p>
    <w:p w14:paraId="331EC355" w14:textId="6B0AA6F0" w:rsidR="00166418" w:rsidRDefault="00513F6B" w:rsidP="00166418">
      <w:r>
        <w:t xml:space="preserve">        </w:t>
      </w:r>
      <w:r w:rsidR="00166418">
        <w:t xml:space="preserve">PRATINAV VERMA </w:t>
      </w:r>
      <w:r>
        <w:t>– EB03 – E17CSE087</w:t>
      </w:r>
    </w:p>
    <w:p w14:paraId="0C6EBB6F" w14:textId="1574A7AC" w:rsidR="00166418" w:rsidRPr="00166418" w:rsidRDefault="00513F6B" w:rsidP="00166418">
      <w:r>
        <w:t xml:space="preserve">        </w:t>
      </w:r>
      <w:r w:rsidR="00166418">
        <w:t xml:space="preserve">SIDDHANTH SINGH </w:t>
      </w:r>
      <w:r>
        <w:t>–</w:t>
      </w:r>
      <w:r w:rsidR="00166418">
        <w:t xml:space="preserve"> </w:t>
      </w:r>
      <w:r>
        <w:t>EB02 – E17CSE073</w:t>
      </w:r>
    </w:p>
    <w:p w14:paraId="019A9546" w14:textId="77777777" w:rsidR="00A52BEA" w:rsidRDefault="003A0311" w:rsidP="00366E22">
      <w:pPr>
        <w:pStyle w:val="Heading2"/>
        <w:numPr>
          <w:ilvl w:val="1"/>
          <w:numId w:val="1"/>
        </w:numPr>
        <w:ind w:left="0" w:firstLine="0"/>
        <w:jc w:val="both"/>
      </w:pPr>
      <w:r>
        <w:t>Team Members</w:t>
      </w:r>
      <w:r w:rsidR="002330BC">
        <w:t xml:space="preserve"> Details</w:t>
      </w:r>
    </w:p>
    <w:p w14:paraId="60C9AE61" w14:textId="77777777" w:rsidR="00AE1AF2" w:rsidRDefault="00513F6B" w:rsidP="00366E22">
      <w:pPr>
        <w:jc w:val="both"/>
        <w:rPr>
          <w:sz w:val="24"/>
          <w:szCs w:val="24"/>
        </w:rPr>
      </w:pPr>
      <w:r>
        <w:rPr>
          <w:sz w:val="24"/>
          <w:szCs w:val="24"/>
        </w:rPr>
        <w:t xml:space="preserve">              </w:t>
      </w:r>
    </w:p>
    <w:p w14:paraId="7F0AA3D4" w14:textId="062F406E" w:rsidR="00513F6B" w:rsidRDefault="00AE1AF2" w:rsidP="00366E22">
      <w:pPr>
        <w:jc w:val="both"/>
        <w:rPr>
          <w:sz w:val="24"/>
          <w:szCs w:val="24"/>
        </w:rPr>
      </w:pPr>
      <w:r>
        <w:rPr>
          <w:sz w:val="24"/>
          <w:szCs w:val="24"/>
        </w:rPr>
        <w:lastRenderedPageBreak/>
        <w:t xml:space="preserve">              </w:t>
      </w:r>
      <w:r w:rsidR="00513F6B">
        <w:rPr>
          <w:sz w:val="24"/>
          <w:szCs w:val="24"/>
        </w:rPr>
        <w:t>PANAV TYAGI [E17CSE184] – CODE</w:t>
      </w:r>
      <w:r>
        <w:rPr>
          <w:sz w:val="24"/>
          <w:szCs w:val="24"/>
        </w:rPr>
        <w:t>, DOCUMENTATION</w:t>
      </w:r>
    </w:p>
    <w:p w14:paraId="4C4B9D5C" w14:textId="008C9371" w:rsidR="00513F6B" w:rsidRDefault="00513F6B" w:rsidP="00366E22">
      <w:pPr>
        <w:jc w:val="both"/>
        <w:rPr>
          <w:sz w:val="24"/>
          <w:szCs w:val="24"/>
        </w:rPr>
      </w:pPr>
      <w:r>
        <w:rPr>
          <w:sz w:val="24"/>
          <w:szCs w:val="24"/>
        </w:rPr>
        <w:t xml:space="preserve">              SIDDANTH SINGH [E17CSE073] – </w:t>
      </w:r>
      <w:r w:rsidR="00AE1AF2">
        <w:rPr>
          <w:sz w:val="24"/>
          <w:szCs w:val="24"/>
        </w:rPr>
        <w:t>DOCUMENTATION, RESEARCH</w:t>
      </w:r>
    </w:p>
    <w:p w14:paraId="5B17F580" w14:textId="6674EC08" w:rsidR="00513F6B" w:rsidRDefault="00513F6B" w:rsidP="00366E22">
      <w:pPr>
        <w:jc w:val="both"/>
        <w:rPr>
          <w:sz w:val="24"/>
          <w:szCs w:val="24"/>
        </w:rPr>
      </w:pPr>
      <w:r>
        <w:rPr>
          <w:sz w:val="24"/>
          <w:szCs w:val="24"/>
        </w:rPr>
        <w:t xml:space="preserve">              PRATINAV VERMA [E17CSE087] – </w:t>
      </w:r>
      <w:r w:rsidR="00AE1AF2">
        <w:rPr>
          <w:sz w:val="24"/>
          <w:szCs w:val="24"/>
        </w:rPr>
        <w:t>CODE, RESEARCH</w:t>
      </w:r>
    </w:p>
    <w:p w14:paraId="1C605B51" w14:textId="77777777" w:rsidR="00513F6B" w:rsidRDefault="00513F6B" w:rsidP="00366E22">
      <w:pPr>
        <w:jc w:val="both"/>
        <w:rPr>
          <w:sz w:val="24"/>
          <w:szCs w:val="24"/>
        </w:rPr>
      </w:pPr>
    </w:p>
    <w:p w14:paraId="0D25C11B" w14:textId="77777777" w:rsidR="00A52BEA" w:rsidRDefault="00A52BEA" w:rsidP="00366E22">
      <w:pPr>
        <w:jc w:val="both"/>
        <w:rPr>
          <w:sz w:val="24"/>
          <w:szCs w:val="24"/>
        </w:rPr>
      </w:pPr>
    </w:p>
    <w:p w14:paraId="7C6DDAC8" w14:textId="77777777" w:rsidR="00A52BEA" w:rsidRDefault="00A52BEA" w:rsidP="00366E22">
      <w:pPr>
        <w:jc w:val="both"/>
        <w:rPr>
          <w:sz w:val="24"/>
          <w:szCs w:val="24"/>
        </w:rPr>
      </w:pPr>
    </w:p>
    <w:p w14:paraId="1D6F30C8" w14:textId="77777777" w:rsidR="00A52BEA" w:rsidRDefault="00A52BEA" w:rsidP="00366E22">
      <w:pPr>
        <w:jc w:val="both"/>
        <w:rPr>
          <w:sz w:val="24"/>
          <w:szCs w:val="24"/>
        </w:rPr>
      </w:pPr>
    </w:p>
    <w:p w14:paraId="4DAF2187" w14:textId="77777777" w:rsidR="00A52BEA" w:rsidRDefault="00A52BEA" w:rsidP="00366E22">
      <w:pPr>
        <w:jc w:val="both"/>
        <w:rPr>
          <w:sz w:val="24"/>
          <w:szCs w:val="24"/>
        </w:rPr>
      </w:pPr>
    </w:p>
    <w:p w14:paraId="52A60CB6" w14:textId="77777777" w:rsidR="00A52BEA" w:rsidRDefault="00A52BEA" w:rsidP="00366E22">
      <w:pPr>
        <w:jc w:val="both"/>
        <w:rPr>
          <w:sz w:val="24"/>
          <w:szCs w:val="24"/>
        </w:rPr>
      </w:pPr>
    </w:p>
    <w:sectPr w:rsidR="00A52BE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D0420" w14:textId="77777777" w:rsidR="002453AD" w:rsidRDefault="002453AD">
      <w:pPr>
        <w:spacing w:after="0" w:line="240" w:lineRule="auto"/>
      </w:pPr>
      <w:r>
        <w:separator/>
      </w:r>
    </w:p>
  </w:endnote>
  <w:endnote w:type="continuationSeparator" w:id="0">
    <w:p w14:paraId="557D81DA" w14:textId="77777777" w:rsidR="002453AD" w:rsidRDefault="0024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99142" w14:textId="77777777" w:rsidR="00F778BF" w:rsidRDefault="00F77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BD57" w14:textId="77777777" w:rsidR="00A52BEA" w:rsidRDefault="00F778BF">
    <w:pPr>
      <w:pBdr>
        <w:bottom w:val="single" w:sz="4" w:space="1" w:color="000000"/>
      </w:pBdr>
      <w:jc w:val="both"/>
      <w:rPr>
        <w:sz w:val="24"/>
        <w:szCs w:val="24"/>
      </w:rPr>
    </w:pPr>
    <w:r>
      <w:rPr>
        <w:sz w:val="24"/>
        <w:szCs w:val="24"/>
      </w:rPr>
      <w:t>This section is for committee members</w:t>
    </w:r>
  </w:p>
  <w:p w14:paraId="183D7119" w14:textId="77777777" w:rsidR="00A52BEA" w:rsidRDefault="003A0311">
    <w:pPr>
      <w:jc w:val="both"/>
      <w:rPr>
        <w:b/>
        <w:sz w:val="24"/>
        <w:szCs w:val="24"/>
      </w:rPr>
    </w:pPr>
    <w:r>
      <w:rPr>
        <w:b/>
        <w:sz w:val="24"/>
        <w:szCs w:val="24"/>
      </w:rPr>
      <w:t>Approved</w:t>
    </w:r>
  </w:p>
  <w:p w14:paraId="0828924B" w14:textId="77777777" w:rsidR="00A52BEA" w:rsidRDefault="003A0311">
    <w:pPr>
      <w:jc w:val="both"/>
      <w:rPr>
        <w:b/>
        <w:sz w:val="24"/>
        <w:szCs w:val="24"/>
      </w:rPr>
    </w:pPr>
    <w:r>
      <w:rPr>
        <w:b/>
        <w:sz w:val="24"/>
        <w:szCs w:val="24"/>
      </w:rPr>
      <w:t xml:space="preserve">Date: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4DB2" w14:textId="77777777" w:rsidR="00F778BF" w:rsidRDefault="00F77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F9D67" w14:textId="77777777" w:rsidR="002453AD" w:rsidRDefault="002453AD">
      <w:pPr>
        <w:spacing w:after="0" w:line="240" w:lineRule="auto"/>
      </w:pPr>
      <w:r>
        <w:separator/>
      </w:r>
    </w:p>
  </w:footnote>
  <w:footnote w:type="continuationSeparator" w:id="0">
    <w:p w14:paraId="1D529898" w14:textId="77777777" w:rsidR="002453AD" w:rsidRDefault="00245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7736C" w14:textId="77777777" w:rsidR="00F778BF" w:rsidRDefault="00F77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E6D9" w14:textId="77777777" w:rsidR="00F778BF" w:rsidRDefault="00F77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1AFD1" w14:textId="77777777" w:rsidR="00F778BF" w:rsidRDefault="00F77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7F5"/>
    <w:multiLevelType w:val="multilevel"/>
    <w:tmpl w:val="4A6EC3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52604"/>
    <w:multiLevelType w:val="hybridMultilevel"/>
    <w:tmpl w:val="4154B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D00C1"/>
    <w:multiLevelType w:val="multilevel"/>
    <w:tmpl w:val="4C4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0MjSyNDUwMzc2MrNQ0lEKTi0uzszPAykwrAUAVHxP0iwAAAA="/>
  </w:docVars>
  <w:rsids>
    <w:rsidRoot w:val="00A52BEA"/>
    <w:rsid w:val="00166418"/>
    <w:rsid w:val="002330BC"/>
    <w:rsid w:val="002453AD"/>
    <w:rsid w:val="00366E22"/>
    <w:rsid w:val="003A0311"/>
    <w:rsid w:val="003A620C"/>
    <w:rsid w:val="003E5B66"/>
    <w:rsid w:val="003F2914"/>
    <w:rsid w:val="00402AC8"/>
    <w:rsid w:val="0040736F"/>
    <w:rsid w:val="00437BEB"/>
    <w:rsid w:val="00513F6B"/>
    <w:rsid w:val="0073101E"/>
    <w:rsid w:val="007809ED"/>
    <w:rsid w:val="0084335A"/>
    <w:rsid w:val="00867191"/>
    <w:rsid w:val="009B3A85"/>
    <w:rsid w:val="00A52BEA"/>
    <w:rsid w:val="00A77156"/>
    <w:rsid w:val="00AA53FA"/>
    <w:rsid w:val="00AE1AF2"/>
    <w:rsid w:val="00B91782"/>
    <w:rsid w:val="00BD71EC"/>
    <w:rsid w:val="00C514F8"/>
    <w:rsid w:val="00D07DEC"/>
    <w:rsid w:val="00DB567B"/>
    <w:rsid w:val="00E023E1"/>
    <w:rsid w:val="00E57D64"/>
    <w:rsid w:val="00EA2E82"/>
    <w:rsid w:val="00F75438"/>
    <w:rsid w:val="00F778BF"/>
    <w:rsid w:val="00FD4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0ED1"/>
  <w15:docId w15:val="{88184D2E-1380-4716-BFB2-97BE50C9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43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35A"/>
  </w:style>
  <w:style w:type="paragraph" w:styleId="Footer">
    <w:name w:val="footer"/>
    <w:basedOn w:val="Normal"/>
    <w:link w:val="FooterChar"/>
    <w:uiPriority w:val="99"/>
    <w:unhideWhenUsed/>
    <w:rsid w:val="00843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35A"/>
  </w:style>
  <w:style w:type="paragraph" w:styleId="ListParagraph">
    <w:name w:val="List Paragraph"/>
    <w:basedOn w:val="Normal"/>
    <w:uiPriority w:val="34"/>
    <w:qFormat/>
    <w:rsid w:val="00FD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1805">
      <w:bodyDiv w:val="1"/>
      <w:marLeft w:val="0"/>
      <w:marRight w:val="0"/>
      <w:marTop w:val="0"/>
      <w:marBottom w:val="0"/>
      <w:divBdr>
        <w:top w:val="none" w:sz="0" w:space="0" w:color="auto"/>
        <w:left w:val="none" w:sz="0" w:space="0" w:color="auto"/>
        <w:bottom w:val="none" w:sz="0" w:space="0" w:color="auto"/>
        <w:right w:val="none" w:sz="0" w:space="0" w:color="auto"/>
      </w:divBdr>
    </w:div>
    <w:div w:id="333266178">
      <w:bodyDiv w:val="1"/>
      <w:marLeft w:val="0"/>
      <w:marRight w:val="0"/>
      <w:marTop w:val="0"/>
      <w:marBottom w:val="0"/>
      <w:divBdr>
        <w:top w:val="none" w:sz="0" w:space="0" w:color="auto"/>
        <w:left w:val="none" w:sz="0" w:space="0" w:color="auto"/>
        <w:bottom w:val="none" w:sz="0" w:space="0" w:color="auto"/>
        <w:right w:val="none" w:sz="0" w:space="0" w:color="auto"/>
      </w:divBdr>
    </w:div>
    <w:div w:id="369839846">
      <w:bodyDiv w:val="1"/>
      <w:marLeft w:val="0"/>
      <w:marRight w:val="0"/>
      <w:marTop w:val="0"/>
      <w:marBottom w:val="0"/>
      <w:divBdr>
        <w:top w:val="none" w:sz="0" w:space="0" w:color="auto"/>
        <w:left w:val="none" w:sz="0" w:space="0" w:color="auto"/>
        <w:bottom w:val="none" w:sz="0" w:space="0" w:color="auto"/>
        <w:right w:val="none" w:sz="0" w:space="0" w:color="auto"/>
      </w:divBdr>
    </w:div>
    <w:div w:id="396823075">
      <w:bodyDiv w:val="1"/>
      <w:marLeft w:val="0"/>
      <w:marRight w:val="0"/>
      <w:marTop w:val="0"/>
      <w:marBottom w:val="0"/>
      <w:divBdr>
        <w:top w:val="none" w:sz="0" w:space="0" w:color="auto"/>
        <w:left w:val="none" w:sz="0" w:space="0" w:color="auto"/>
        <w:bottom w:val="none" w:sz="0" w:space="0" w:color="auto"/>
        <w:right w:val="none" w:sz="0" w:space="0" w:color="auto"/>
      </w:divBdr>
    </w:div>
    <w:div w:id="603345100">
      <w:bodyDiv w:val="1"/>
      <w:marLeft w:val="0"/>
      <w:marRight w:val="0"/>
      <w:marTop w:val="0"/>
      <w:marBottom w:val="0"/>
      <w:divBdr>
        <w:top w:val="none" w:sz="0" w:space="0" w:color="auto"/>
        <w:left w:val="none" w:sz="0" w:space="0" w:color="auto"/>
        <w:bottom w:val="none" w:sz="0" w:space="0" w:color="auto"/>
        <w:right w:val="none" w:sz="0" w:space="0" w:color="auto"/>
      </w:divBdr>
    </w:div>
    <w:div w:id="620843979">
      <w:bodyDiv w:val="1"/>
      <w:marLeft w:val="0"/>
      <w:marRight w:val="0"/>
      <w:marTop w:val="0"/>
      <w:marBottom w:val="0"/>
      <w:divBdr>
        <w:top w:val="none" w:sz="0" w:space="0" w:color="auto"/>
        <w:left w:val="none" w:sz="0" w:space="0" w:color="auto"/>
        <w:bottom w:val="none" w:sz="0" w:space="0" w:color="auto"/>
        <w:right w:val="none" w:sz="0" w:space="0" w:color="auto"/>
      </w:divBdr>
    </w:div>
    <w:div w:id="660892468">
      <w:bodyDiv w:val="1"/>
      <w:marLeft w:val="0"/>
      <w:marRight w:val="0"/>
      <w:marTop w:val="0"/>
      <w:marBottom w:val="0"/>
      <w:divBdr>
        <w:top w:val="none" w:sz="0" w:space="0" w:color="auto"/>
        <w:left w:val="none" w:sz="0" w:space="0" w:color="auto"/>
        <w:bottom w:val="none" w:sz="0" w:space="0" w:color="auto"/>
        <w:right w:val="none" w:sz="0" w:space="0" w:color="auto"/>
      </w:divBdr>
    </w:div>
    <w:div w:id="730351939">
      <w:bodyDiv w:val="1"/>
      <w:marLeft w:val="0"/>
      <w:marRight w:val="0"/>
      <w:marTop w:val="0"/>
      <w:marBottom w:val="0"/>
      <w:divBdr>
        <w:top w:val="none" w:sz="0" w:space="0" w:color="auto"/>
        <w:left w:val="none" w:sz="0" w:space="0" w:color="auto"/>
        <w:bottom w:val="none" w:sz="0" w:space="0" w:color="auto"/>
        <w:right w:val="none" w:sz="0" w:space="0" w:color="auto"/>
      </w:divBdr>
    </w:div>
    <w:div w:id="1367215832">
      <w:bodyDiv w:val="1"/>
      <w:marLeft w:val="0"/>
      <w:marRight w:val="0"/>
      <w:marTop w:val="0"/>
      <w:marBottom w:val="0"/>
      <w:divBdr>
        <w:top w:val="none" w:sz="0" w:space="0" w:color="auto"/>
        <w:left w:val="none" w:sz="0" w:space="0" w:color="auto"/>
        <w:bottom w:val="none" w:sz="0" w:space="0" w:color="auto"/>
        <w:right w:val="none" w:sz="0" w:space="0" w:color="auto"/>
      </w:divBdr>
    </w:div>
    <w:div w:id="1568765128">
      <w:bodyDiv w:val="1"/>
      <w:marLeft w:val="0"/>
      <w:marRight w:val="0"/>
      <w:marTop w:val="0"/>
      <w:marBottom w:val="0"/>
      <w:divBdr>
        <w:top w:val="none" w:sz="0" w:space="0" w:color="auto"/>
        <w:left w:val="none" w:sz="0" w:space="0" w:color="auto"/>
        <w:bottom w:val="none" w:sz="0" w:space="0" w:color="auto"/>
        <w:right w:val="none" w:sz="0" w:space="0" w:color="auto"/>
      </w:divBdr>
    </w:div>
    <w:div w:id="198732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anurag.goswami</dc:creator>
  <cp:lastModifiedBy>PANAV PRATAPSINGH TYAGI</cp:lastModifiedBy>
  <cp:revision>7</cp:revision>
  <dcterms:created xsi:type="dcterms:W3CDTF">2018-01-30T04:19:00Z</dcterms:created>
  <dcterms:modified xsi:type="dcterms:W3CDTF">2019-03-18T19:20:00Z</dcterms:modified>
</cp:coreProperties>
</file>