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bCs/>
          <w:sz w:val="24"/>
          <w:szCs w:val="24"/>
          <w:lang w:val="fr-FR" w:eastAsia="fr-FR"/>
        </w:rPr>
        <w:id w:val="1566452254"/>
        <w:docPartObj>
          <w:docPartGallery w:val="Cover Pages"/>
          <w:docPartUnique/>
        </w:docPartObj>
      </w:sdtPr>
      <w:sdtEndPr/>
      <w:sdtContent>
        <w:tbl>
          <w:tblPr>
            <w:tblpPr w:leftFromText="187" w:rightFromText="187" w:horzAnchor="margin" w:tblpYSpec="bottom"/>
            <w:tblW w:w="3000" w:type="pct"/>
            <w:tblLook w:val="04A0" w:firstRow="1" w:lastRow="0" w:firstColumn="1" w:lastColumn="0" w:noHBand="0" w:noVBand="1"/>
          </w:tblPr>
          <w:tblGrid>
            <w:gridCol w:w="5912"/>
          </w:tblGrid>
          <w:tr w:rsidR="003926FB">
            <w:tc>
              <w:tcPr>
                <w:tcW w:w="5746" w:type="dxa"/>
              </w:tcPr>
              <w:p w:rsidR="003926FB" w:rsidRDefault="003926FB">
                <w:pPr>
                  <w:pStyle w:val="NoSpacing"/>
                  <w:rPr>
                    <w:b/>
                    <w:bCs/>
                  </w:rPr>
                </w:pPr>
              </w:p>
            </w:tc>
          </w:tr>
        </w:tbl>
        <w:p w:rsidR="003926FB" w:rsidRDefault="003926FB">
          <w:r>
            <w:rPr>
              <w:noProof/>
              <w:lang w:val="en-US" w:eastAsia="en-US"/>
            </w:rPr>
            <mc:AlternateContent>
              <mc:Choice Requires="wpg">
                <w:drawing>
                  <wp:anchor distT="0" distB="0" distL="114300" distR="114300" simplePos="0" relativeHeight="251660288" behindDoc="0" locked="0" layoutInCell="0" allowOverlap="1" wp14:anchorId="30A31551" wp14:editId="7B759053">
                    <wp:simplePos x="0" y="0"/>
                    <wp:positionH relativeFrom="page">
                      <wp:align>left</wp:align>
                    </wp:positionH>
                    <wp:positionV relativeFrom="page">
                      <wp:align>top</wp:align>
                    </wp:positionV>
                    <wp:extent cx="5650992" cy="4828032"/>
                    <wp:effectExtent l="0" t="0" r="44958" b="0"/>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6"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cntA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uWXuIhjg8QImsVRZnhpmurBYi8l+3H9l46B2F5K8ivCo4nL8/NvnLCaN/9&#10;JArQh49aWG7OpTwYFeA1OtsQPI4hoGeNCHxM0iTIsshDBM7ieTQPppELEqkhkuZeCEjhEP7Y4JF6&#10;29+dZyFkm7k4S0MLf4IXzqgF2gMzXkGyqSc+1bfx+bHGLbVhUoasns904HMF/lsRNLX5ZqyD2IY7&#10;QsmZ94QiLjY15hW10g+PLZAXGicB/cUVs1EQjX8k+AVRA8WzJOz5nU3nqdU/0IQXrVT6PRUHZBZL&#10;T2mJWVXrjeAcaknI0EYSn26VNsCeLpjAcrFjTWOj0nDULb0siRJ7QYmGFebQiClZ7TeNRCcMRbma&#10;rXf5tkfxTAySnxdWWU1xse3XGrPGrcF4w40+cAzg9CtXdb9nQbadb+exH0fp1o+DPPdXu03sp7tw&#10;luTTfLPJwz8MtDBe1KwoKDfohg4Qxq/LiL4Xudode8BIw+S5dssXgH2ONJmmcZBFqb9a5TM/jvO5&#10;v17DarPZZvE0TONkuxmQqhoXorvbK3KUtPh2tC4ELscsjwNEy6dNO5NprmL2oni8l0M6Qv38R4U0&#10;GwrpDhIGuXbQF8TQlJTrSGMBraQUnckaqOxnFeQuvLqC0lkI1qGhJDG0FpuLQxVFUQgVbpqNXRla&#10;vlhFtGlYq0yLwIsvlA48QWN9VKpP50qhVoALgash8ybSsXAwIZRrV4+ace1imaZB0L9qCmtowH2I&#10;zWf7HVDax9UospgrZWANphIrZ76MUk7D583FMVxwxLzJXGjMfYV70fQt9sDnkdMW6xqZn6VHmCSN&#10;i0oJxf8gPkCLMyNCjwrBnNAvXXjNNcfZRbQUhIFOC0MZgfdT4r51tjAUtaCQnegPVApGtmctIYC3&#10;tNQ7TGBYcbw1pr9+YBWSDN513Yl77aGCgW1twy4FDC8YUMH4AjOU/SvpaenZkA4xHbRYeBeQVOug&#10;7emJNg+mJ4dZYDhEQMCwdL1esn1DtQNlxdd/K46lzikRRt7kVG/ns704jOJgHWX+Lp1Dh9vFiZ/N&#10;grkfhNk6S4M4i/Pd0OFcL75lnP4L3e11L5BNwYHHr3yBxtfDILZE/N/7O4J8szkGQz0saiE/eaiD&#10;ARmGgd+OWFLIwh85NKUsjGMzUdtNnMwi2MjLk/3lCeYEVJmcRm650bCDK8cW8r4GS66TcWHGpZLZ&#10;6cL0affqALVmYx8dO8vBOGzp7kd3M29f7q380z8YN38C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CcWIcntAQAAKg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b8cUA&#10;AADaAAAADwAAAGRycy9kb3ducmV2LnhtbESPT2vCQBTE70K/w/IKXkQ3iraSuglSqH/wpPXQ3h7Z&#10;1yRt9m3IrnH99t2C0OMwM79hVnkwjeipc7VlBdNJAoK4sLrmUsH5/W28BOE8ssbGMim4kYM8exis&#10;MNX2ykfqT74UEcIuRQWV920qpSsqMugmtiWO3pftDPoou1LqDq8Rbho5S5InabDmuFBhS68VFT+n&#10;i1Ewd5vD/nPB2/lIXsz34RiW/UdQavgY1i8gPAX/H763d1rBM/xdi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hvxxQAAANoAAAAPAAAAAAAAAAAAAAAAAJgCAABkcnMv&#10;ZG93bnJldi54bWxQSwUGAAAAAAQABAD1AAAAigMAAAAA&#10;" fillcolor="#8aabd3 [2132]" stroked="f">
                      <v:fill color2="#d6e2f0 [756]" focusposition=",1" focussize="" colors="0 #9ab5e4;.5 #c2d1ed;1 #e1e8f5" focus="100%" type="gradientRadial"/>
                    </v:oval>
                    <w10:wrap anchorx="page" anchory="page"/>
                  </v:group>
                </w:pict>
              </mc:Fallback>
            </mc:AlternateContent>
          </w:r>
          <w:r>
            <w:rPr>
              <w:noProof/>
              <w:lang w:val="en-US" w:eastAsia="en-US"/>
            </w:rPr>
            <mc:AlternateContent>
              <mc:Choice Requires="wpg">
                <w:drawing>
                  <wp:anchor distT="0" distB="0" distL="114300" distR="114300" simplePos="0" relativeHeight="251659264" behindDoc="0" locked="0" layoutInCell="0" allowOverlap="1" wp14:anchorId="682EC06D" wp14:editId="64991499">
                    <wp:simplePos x="0" y="0"/>
                    <mc:AlternateContent>
                      <mc:Choice Requires="wp14">
                        <wp:positionH relativeFrom="margin">
                          <wp14:pctPosHOffset>25000</wp14:pctPosHOffset>
                        </wp:positionH>
                      </mc:Choice>
                      <mc:Fallback>
                        <wp:positionH relativeFrom="page">
                          <wp:posOffset>2070100</wp:posOffset>
                        </wp:positionH>
                      </mc:Fallback>
                    </mc:AlternateContent>
                    <wp:positionV relativeFrom="page">
                      <wp:align>top</wp:align>
                    </wp:positionV>
                    <wp:extent cx="3648456" cy="2880360"/>
                    <wp:effectExtent l="0" t="0" r="85344" b="0"/>
                    <wp:wrapNone/>
                    <wp:docPr id="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9"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0"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9r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CAKl2B5C5G8lKUVsjm21AJGPpv3cXpvgIAwvNf/Nwvb4+T7OqyBMdsef&#10;dAH62MFpj81dafaoArwmdz4E90MIxJ0jHBYnOZ3RLI8Ih710NosneRckXkMk8RxNJrAP20kWwsfr&#10;TXc6m+ZpOEoz6nfHbBGu9aZ2pqFfkG72AVH7bYh+rlkrfKAswtUhOu8RPQcEvAhJvVF4O4itVICU&#10;36kOUqL0qmaqEl765r4F+BJ0Eqx/dAQnFuLxVYhfQDXAHGcQb8R4MsueAsUWrbHuo9B7goNlZJ1h&#10;sqrdSisF9aRN4qPJbi+tQ9MeDmBwld7KpoF1tmgUOS6jeQZO49TqRha46Sem2q0aQ24ZFOb59GK7&#10;3ng/n4lBAajCK6sFKzbd2DHZhDFc3ijUB46BOd0oVN4f83i+mW1mdETTfDOi8Xo9Ot+u6CjfJtNs&#10;PVmvVuvkTzQtoYtaFoVQaF3PAgl9W050fBTqd+CBAYbxU+0eLzD2qaUZpH08T/PR+fl6OqJ0PRtd&#10;XMBotdrM6STJabZZ9ZbamhX6eLWz/GBE8e3WhhCELPM49iZ6PH3iYa6Fmtnp4v7a9AkJFfQflVIC&#10;3B3Y6QoyhqQ5JktXEz0z2UBLQw2dG6OPmDZQ3E+KKBx4cxFl0xmQCpQKpZ4TPUierGiSdEzlRwhL&#10;TzcPRdFVkWga2VokCbb4m9KBZ8jXBylBdBkpeDAjYrT7VbraEwL6gecr2+V6ZUmrwb3YL/tHUwxV&#10;xTgXyoUTTioXAp3ncdwxqmUOGLqLPy77dXBhUOQdqmy4M1yVeTlcGaSChtevoxQOYLBA/j3XJXjd&#10;P3AvnbznPvB5wLRlrib4WUZcGt6EkJXADDf6E/Af9hCdVQQaiW4YYo/H0FUnG+FlgdxGvTD0G/04&#10;SPfxDmAKJSYFDjm8woZ1adNCa9XCrfJW/CCMlhyeOiP24lKUbss4tDwB3AYZ+pOsiJHQHbijvnYR&#10;KSQY6FDAB3W4wbbhpp24Fc0NkvQEGBFgJuB0Pwzkb+SuEV4FW3jxCxTPEeXXxJlxa8F1sIlr5fTB&#10;QEIGD6Gle5mdwbjHomhrZ+CrrJ6kNL5I56NtPgOu3NJsNJ/Gs1GczC/meUzndL3tuTKw+qVU4l/g&#10;ybe9ZT5fh0J6/OR9/S0b3iG0uKdhxA5w6N60/9lLgfTlOz34RYBBrc2XiByh3Ya24vcDM0BwzY8K&#10;GGyeUIr9uZ/QbJrCxDze2T3eYYqDKsxtEoYrBzM4cmgh/2usUM+ISmPrVUrfpyDhh/cLoMWJf758&#10;X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Hpl/a+AEAAD2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RwPcQA&#10;AADbAAAADwAAAGRycy9kb3ducmV2LnhtbESP0WoCMRBF3wv9hzCCL6UmlSJlaxQpCBWE1rUfMGzG&#10;3dXNZE2irn/feSj0bYZ7594z8+XgO3WlmNrAFl4mBhRxFVzLtYWf/fr5DVTKyA67wGThTgmWi8eH&#10;ORYu3HhH1zLXSkI4FWihybkvtE5VQx7TJPTEoh1C9JhljbV2EW8S7js9NWamPbYsDQ329NFQdSov&#10;3sJq//RKs+8dmuNwNryNm0v+2lg7Hg2rd1CZhvxv/rv+dIIv9PKLDK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kcD3EAAAA2wAAAA8AAAAAAAAAAAAAAAAAmAIAAGRycy9k&#10;b3ducmV2LnhtbFBLBQYAAAAABAAEAPUAAACJAwAAAAA=&#10;" fillcolor="#8aabd3 [2132]" stroked="f">
                      <v:fill color2="#d6e2f0 [756]" rotate="t" focusposition=",1" focussize="" colors="0 #9ab5e4;.5 #c2d1ed;1 #e1e8f5" focus="100%" type="gradientRadial"/>
                    </v:oval>
                    <w10:wrap anchorx="margin" anchory="page"/>
                  </v:group>
                </w:pict>
              </mc:Fallback>
            </mc:AlternateContent>
          </w:r>
        </w:p>
        <w:p w:rsidR="003926FB" w:rsidRDefault="003926FB">
          <w:r>
            <w:rPr>
              <w:noProof/>
              <w:lang w:val="en-US" w:eastAsia="en-US"/>
            </w:rPr>
            <mc:AlternateContent>
              <mc:Choice Requires="wpg">
                <w:drawing>
                  <wp:anchor distT="0" distB="0" distL="114300" distR="114300" simplePos="0" relativeHeight="251661312" behindDoc="0" locked="0" layoutInCell="1" allowOverlap="1" wp14:anchorId="5FB82D36" wp14:editId="37AB6595">
                    <wp:simplePos x="0" y="0"/>
                    <mc:AlternateContent>
                      <mc:Choice Requires="wp14">
                        <wp:positionH relativeFrom="margin">
                          <wp14:pctPosHOffset>63000</wp14:pctPosHOffset>
                        </wp:positionH>
                      </mc:Choice>
                      <mc:Fallback>
                        <wp:positionH relativeFrom="page">
                          <wp:posOffset>4395470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vertAnchor="page" w:horzAnchor="margin" w:tblpY="9628"/>
            <w:tblW w:w="3136" w:type="pct"/>
            <w:tblLook w:val="04A0" w:firstRow="1" w:lastRow="0" w:firstColumn="1" w:lastColumn="0" w:noHBand="0" w:noVBand="1"/>
          </w:tblPr>
          <w:tblGrid>
            <w:gridCol w:w="6180"/>
          </w:tblGrid>
          <w:tr w:rsidR="00CA5D08" w:rsidTr="00CA5D08">
            <w:trPr>
              <w:trHeight w:val="1123"/>
            </w:trPr>
            <w:tc>
              <w:tcPr>
                <w:tcW w:w="6180" w:type="dxa"/>
              </w:tcPr>
              <w:p w:rsidR="00CA5D08" w:rsidRPr="003926FB" w:rsidRDefault="009F4FDB" w:rsidP="00CA5D08">
                <w:pPr>
                  <w:pStyle w:val="NoSpacing"/>
                  <w:rPr>
                    <w:rFonts w:asciiTheme="majorHAnsi" w:eastAsiaTheme="majorEastAsia" w:hAnsiTheme="majorHAnsi" w:cstheme="majorBidi"/>
                    <w:b/>
                    <w:bCs/>
                    <w:color w:val="365F91" w:themeColor="accent1" w:themeShade="BF"/>
                    <w:sz w:val="48"/>
                    <w:szCs w:val="48"/>
                    <w:lang w:val="fr-FR"/>
                  </w:rPr>
                </w:pPr>
                <w:sdt>
                  <w:sdtPr>
                    <w:rPr>
                      <w:rFonts w:asciiTheme="majorHAnsi" w:eastAsiaTheme="majorEastAsia" w:hAnsiTheme="majorHAnsi" w:cstheme="majorBidi"/>
                      <w:b/>
                      <w:bCs/>
                      <w:color w:val="365F91" w:themeColor="accent1" w:themeShade="BF"/>
                      <w:sz w:val="48"/>
                      <w:szCs w:val="48"/>
                      <w:lang w:val="fr-FR"/>
                    </w:rPr>
                    <w:alias w:val="Title"/>
                    <w:id w:val="703864190"/>
                    <w:placeholder>
                      <w:docPart w:val="34F3299475B14ECA8283C2FDBEA576DF"/>
                    </w:placeholder>
                    <w:dataBinding w:prefixMappings="xmlns:ns0='http://schemas.openxmlformats.org/package/2006/metadata/core-properties' xmlns:ns1='http://purl.org/dc/elements/1.1/'" w:xpath="/ns0:coreProperties[1]/ns1:title[1]" w:storeItemID="{6C3C8BC8-F283-45AE-878A-BAB7291924A1}"/>
                    <w:text/>
                  </w:sdtPr>
                  <w:sdtEndPr/>
                  <w:sdtContent>
                    <w:r w:rsidR="00CA5D08" w:rsidRPr="003926FB">
                      <w:rPr>
                        <w:rFonts w:asciiTheme="majorHAnsi" w:eastAsiaTheme="majorEastAsia" w:hAnsiTheme="majorHAnsi" w:cstheme="majorBidi"/>
                        <w:b/>
                        <w:bCs/>
                        <w:color w:val="365F91" w:themeColor="accent1" w:themeShade="BF"/>
                        <w:sz w:val="48"/>
                        <w:szCs w:val="48"/>
                        <w:lang w:val="fr-FR"/>
                      </w:rPr>
                      <w:t xml:space="preserve">iSchool: Logiciel de </w:t>
                    </w:r>
                    <w:r w:rsidR="00CA5D08">
                      <w:rPr>
                        <w:rFonts w:asciiTheme="majorHAnsi" w:eastAsiaTheme="majorEastAsia" w:hAnsiTheme="majorHAnsi" w:cstheme="majorBidi"/>
                        <w:b/>
                        <w:bCs/>
                        <w:color w:val="365F91" w:themeColor="accent1" w:themeShade="BF"/>
                        <w:sz w:val="48"/>
                        <w:szCs w:val="48"/>
                        <w:lang w:val="fr-FR"/>
                      </w:rPr>
                      <w:t xml:space="preserve">   </w:t>
                    </w:r>
                    <w:r w:rsidR="00CA5D08" w:rsidRPr="003926FB">
                      <w:rPr>
                        <w:rFonts w:asciiTheme="majorHAnsi" w:eastAsiaTheme="majorEastAsia" w:hAnsiTheme="majorHAnsi" w:cstheme="majorBidi"/>
                        <w:b/>
                        <w:bCs/>
                        <w:color w:val="365F91" w:themeColor="accent1" w:themeShade="BF"/>
                        <w:sz w:val="48"/>
                        <w:szCs w:val="48"/>
                        <w:lang w:val="fr-FR"/>
                      </w:rPr>
                      <w:t>Gestion des Ecoles</w:t>
                    </w:r>
                  </w:sdtContent>
                </w:sdt>
              </w:p>
            </w:tc>
          </w:tr>
          <w:tr w:rsidR="00CA5D08" w:rsidTr="00CA5D08">
            <w:trPr>
              <w:trHeight w:val="348"/>
            </w:trPr>
            <w:sdt>
              <w:sdtPr>
                <w:rPr>
                  <w:b/>
                  <w:color w:val="00B050"/>
                  <w:sz w:val="28"/>
                  <w:szCs w:val="28"/>
                </w:rPr>
                <w:alias w:val="Subtitle"/>
                <w:id w:val="703864195"/>
                <w:placeholder>
                  <w:docPart w:val="CF3D4356CFDC4A3DB0D756ED11EB90C3"/>
                </w:placeholder>
                <w:dataBinding w:prefixMappings="xmlns:ns0='http://schemas.openxmlformats.org/package/2006/metadata/core-properties' xmlns:ns1='http://purl.org/dc/elements/1.1/'" w:xpath="/ns0:coreProperties[1]/ns1:subject[1]" w:storeItemID="{6C3C8BC8-F283-45AE-878A-BAB7291924A1}"/>
                <w:text/>
              </w:sdtPr>
              <w:sdtEndPr/>
              <w:sdtContent>
                <w:tc>
                  <w:tcPr>
                    <w:tcW w:w="6180" w:type="dxa"/>
                  </w:tcPr>
                  <w:p w:rsidR="00CA5D08" w:rsidRDefault="00CA5D08" w:rsidP="00CA5D08">
                    <w:pPr>
                      <w:pStyle w:val="NoSpacing"/>
                      <w:rPr>
                        <w:color w:val="4A442A" w:themeColor="background2" w:themeShade="40"/>
                        <w:sz w:val="28"/>
                        <w:szCs w:val="28"/>
                      </w:rPr>
                    </w:pPr>
                    <w:r w:rsidRPr="003A1537">
                      <w:rPr>
                        <w:b/>
                        <w:color w:val="00B050"/>
                        <w:sz w:val="28"/>
                        <w:szCs w:val="28"/>
                      </w:rPr>
                      <w:t>College Jean Tabi d’Etoudi</w:t>
                    </w:r>
                  </w:p>
                </w:tc>
              </w:sdtContent>
            </w:sdt>
          </w:tr>
          <w:tr w:rsidR="00CA5D08" w:rsidTr="00CA5D08">
            <w:trPr>
              <w:trHeight w:val="348"/>
            </w:trPr>
            <w:tc>
              <w:tcPr>
                <w:tcW w:w="6180" w:type="dxa"/>
              </w:tcPr>
              <w:p w:rsidR="00CA5D08" w:rsidRDefault="00CA5D08" w:rsidP="00CA5D08">
                <w:pPr>
                  <w:pStyle w:val="NoSpacing"/>
                  <w:rPr>
                    <w:color w:val="4A442A" w:themeColor="background2" w:themeShade="40"/>
                    <w:sz w:val="28"/>
                    <w:szCs w:val="28"/>
                  </w:rPr>
                </w:pPr>
              </w:p>
            </w:tc>
          </w:tr>
          <w:tr w:rsidR="00CA5D08" w:rsidRPr="00C2052F" w:rsidTr="00CA5D08">
            <w:trPr>
              <w:trHeight w:val="1070"/>
            </w:trPr>
            <w:sdt>
              <w:sdtPr>
                <w:rPr>
                  <w:lang w:val="fr-FR"/>
                </w:rPr>
                <w:alias w:val="Abstract"/>
                <w:id w:val="703864200"/>
                <w:placeholder>
                  <w:docPart w:val="5FF6DC4F7C9648DE9B139FE105B68008"/>
                </w:placeholder>
                <w:dataBinding w:prefixMappings="xmlns:ns0='http://schemas.microsoft.com/office/2006/coverPageProps'" w:xpath="/ns0:CoverPageProperties[1]/ns0:Abstract[1]" w:storeItemID="{55AF091B-3C7A-41E3-B477-F2FDAA23CFDA}"/>
                <w:text/>
              </w:sdtPr>
              <w:sdtEndPr/>
              <w:sdtContent>
                <w:tc>
                  <w:tcPr>
                    <w:tcW w:w="6180" w:type="dxa"/>
                  </w:tcPr>
                  <w:p w:rsidR="00CA5D08" w:rsidRPr="00C2052F" w:rsidRDefault="00C2052F" w:rsidP="00C2052F">
                    <w:pPr>
                      <w:pStyle w:val="NoSpacing"/>
                      <w:rPr>
                        <w:lang w:val="fr-FR"/>
                      </w:rPr>
                    </w:pPr>
                    <w:r w:rsidRPr="00C2052F">
                      <w:rPr>
                        <w:lang w:val="fr-FR"/>
                      </w:rPr>
                      <w:t>Ce document décrit le cahier des charges du syst</w:t>
                    </w:r>
                    <w:r>
                      <w:rPr>
                        <w:lang w:val="fr-FR"/>
                      </w:rPr>
                      <w:t>ème de gestion des élèves du C</w:t>
                    </w:r>
                    <w:r w:rsidRPr="00C2052F">
                      <w:rPr>
                        <w:lang w:val="fr-FR"/>
                      </w:rPr>
                      <w:t>ol</w:t>
                    </w:r>
                    <w:r>
                      <w:rPr>
                        <w:lang w:val="fr-FR"/>
                      </w:rPr>
                      <w:t>l</w:t>
                    </w:r>
                    <w:r w:rsidRPr="00C2052F">
                      <w:rPr>
                        <w:lang w:val="fr-FR"/>
                      </w:rPr>
                      <w:t xml:space="preserve">ège Jean Tabi d’Etoudi. </w:t>
                    </w:r>
                    <w:r>
                      <w:rPr>
                        <w:lang w:val="fr-FR"/>
                      </w:rPr>
                      <w:t>Ce document sert de support directeur décrivant toutes les contraintes du logiciel. Les deux partis devront se mettre d’accord sur le contenu avant le début du développement. Il servira également de vérification des fonctionnalités lors de la réception du logiciel.</w:t>
                    </w:r>
                  </w:p>
                </w:tc>
              </w:sdtContent>
            </w:sdt>
          </w:tr>
          <w:tr w:rsidR="00CA5D08" w:rsidRPr="00C2052F" w:rsidTr="00CA5D08">
            <w:trPr>
              <w:trHeight w:val="91"/>
            </w:trPr>
            <w:tc>
              <w:tcPr>
                <w:tcW w:w="6180" w:type="dxa"/>
              </w:tcPr>
              <w:p w:rsidR="00CA5D08" w:rsidRPr="00C2052F" w:rsidRDefault="00CA5D08" w:rsidP="00CA5D08">
                <w:pPr>
                  <w:pStyle w:val="NoSpacing"/>
                  <w:rPr>
                    <w:lang w:val="fr-FR"/>
                  </w:rPr>
                </w:pPr>
              </w:p>
            </w:tc>
          </w:tr>
          <w:tr w:rsidR="00CA5D08" w:rsidRPr="009A2299" w:rsidTr="00CA5D08">
            <w:trPr>
              <w:trHeight w:val="723"/>
            </w:trPr>
            <w:sdt>
              <w:sdtPr>
                <w:rPr>
                  <w:rFonts w:ascii="Arial" w:eastAsia="Times New Roman" w:hAnsi="Arial" w:cs="Arial"/>
                  <w:b/>
                  <w:iCs/>
                  <w:color w:val="00B050"/>
                  <w:sz w:val="16"/>
                  <w:szCs w:val="16"/>
                  <w:lang w:eastAsia="fr-FR"/>
                </w:rPr>
                <w:alias w:val="Author"/>
                <w:id w:val="703864205"/>
                <w:placeholder>
                  <w:docPart w:val="4AD1DAE096734E91B04F10D2D03C0192"/>
                </w:placeholder>
                <w:dataBinding w:prefixMappings="xmlns:ns0='http://schemas.openxmlformats.org/package/2006/metadata/core-properties' xmlns:ns1='http://purl.org/dc/elements/1.1/'" w:xpath="/ns0:coreProperties[1]/ns1:creator[1]" w:storeItemID="{6C3C8BC8-F283-45AE-878A-BAB7291924A1}"/>
                <w:text/>
              </w:sdtPr>
              <w:sdtEndPr/>
              <w:sdtContent>
                <w:tc>
                  <w:tcPr>
                    <w:tcW w:w="6180" w:type="dxa"/>
                  </w:tcPr>
                  <w:p w:rsidR="00CA5D08" w:rsidRDefault="00CA5D08" w:rsidP="00CA5D08">
                    <w:pPr>
                      <w:pStyle w:val="NoSpacing"/>
                      <w:rPr>
                        <w:b/>
                        <w:bCs/>
                      </w:rPr>
                    </w:pPr>
                    <w:r w:rsidRPr="006625BC">
                      <w:rPr>
                        <w:rFonts w:ascii="Arial" w:eastAsia="Times New Roman" w:hAnsi="Arial" w:cs="Arial"/>
                        <w:b/>
                        <w:iCs/>
                        <w:color w:val="00B050"/>
                        <w:sz w:val="16"/>
                        <w:szCs w:val="16"/>
                        <w:lang w:eastAsia="fr-FR"/>
                      </w:rPr>
                      <w:t xml:space="preserve"> E-Soft Systems Inc.                                                                                               925 Whitlock Ave SW, suite 2107, Marietta GA 30064                                  Phone: +1 678 314 5397     Web: www.e-softsystems.com                                  E-mail: esoftsystemsinc@gmail.com</w:t>
                    </w:r>
                  </w:p>
                </w:tc>
              </w:sdtContent>
            </w:sdt>
          </w:tr>
          <w:tr w:rsidR="00CA5D08" w:rsidTr="00CA5D08">
            <w:trPr>
              <w:trHeight w:val="268"/>
            </w:trPr>
            <w:sdt>
              <w:sdtPr>
                <w:rPr>
                  <w:b/>
                  <w:bCs/>
                </w:rPr>
                <w:alias w:val="Date"/>
                <w:id w:val="703864210"/>
                <w:dataBinding w:prefixMappings="xmlns:ns0='http://schemas.microsoft.com/office/2006/coverPageProps'" w:xpath="/ns0:CoverPageProperties[1]/ns0:PublishDate[1]" w:storeItemID="{55AF091B-3C7A-41E3-B477-F2FDAA23CFDA}"/>
                <w:date w:fullDate="2011-08-21T00:00:00Z">
                  <w:dateFormat w:val="M/d/yyyy"/>
                  <w:lid w:val="en-US"/>
                  <w:storeMappedDataAs w:val="dateTime"/>
                  <w:calendar w:val="gregorian"/>
                </w:date>
              </w:sdtPr>
              <w:sdtEndPr/>
              <w:sdtContent>
                <w:tc>
                  <w:tcPr>
                    <w:tcW w:w="6180" w:type="dxa"/>
                  </w:tcPr>
                  <w:p w:rsidR="00CA5D08" w:rsidRDefault="00CA5D08" w:rsidP="00CA5D08">
                    <w:pPr>
                      <w:pStyle w:val="NoSpacing"/>
                      <w:rPr>
                        <w:b/>
                        <w:bCs/>
                      </w:rPr>
                    </w:pPr>
                    <w:r>
                      <w:rPr>
                        <w:b/>
                        <w:bCs/>
                      </w:rPr>
                      <w:t>8/21/2011</w:t>
                    </w:r>
                  </w:p>
                </w:tc>
              </w:sdtContent>
            </w:sdt>
          </w:tr>
          <w:tr w:rsidR="00CA5D08" w:rsidTr="00CA5D08">
            <w:trPr>
              <w:trHeight w:val="268"/>
            </w:trPr>
            <w:tc>
              <w:tcPr>
                <w:tcW w:w="6180" w:type="dxa"/>
              </w:tcPr>
              <w:p w:rsidR="00CA5D08" w:rsidRDefault="00CA5D08" w:rsidP="00CA5D08">
                <w:pPr>
                  <w:pStyle w:val="NoSpacing"/>
                  <w:rPr>
                    <w:b/>
                    <w:bCs/>
                  </w:rPr>
                </w:pPr>
              </w:p>
            </w:tc>
          </w:tr>
        </w:tbl>
        <w:p w:rsidR="003926FB" w:rsidRDefault="003926FB">
          <w:r>
            <w:rPr>
              <w:b/>
              <w:bCs/>
            </w:rPr>
            <w:t xml:space="preserve"> </w:t>
          </w:r>
          <w:r>
            <w:rPr>
              <w:b/>
              <w:bCs/>
            </w:rPr>
            <w:br w:type="page"/>
          </w:r>
        </w:p>
      </w:sdtContent>
    </w:sdt>
    <w:sdt>
      <w:sdtPr>
        <w:rPr>
          <w:rFonts w:ascii="Times New Roman" w:eastAsia="Times New Roman" w:hAnsi="Times New Roman" w:cs="Times New Roman"/>
          <w:b w:val="0"/>
          <w:bCs w:val="0"/>
          <w:color w:val="auto"/>
          <w:sz w:val="24"/>
          <w:szCs w:val="24"/>
          <w:lang w:val="fr-FR" w:eastAsia="fr-FR"/>
        </w:rPr>
        <w:id w:val="959687325"/>
        <w:docPartObj>
          <w:docPartGallery w:val="Table of Contents"/>
          <w:docPartUnique/>
        </w:docPartObj>
      </w:sdtPr>
      <w:sdtEndPr>
        <w:rPr>
          <w:noProof/>
        </w:rPr>
      </w:sdtEndPr>
      <w:sdtContent>
        <w:p w:rsidR="0058712B" w:rsidRDefault="008C0024">
          <w:pPr>
            <w:pStyle w:val="TOCHeading"/>
          </w:pPr>
          <w:r>
            <w:t>Table des mati</w:t>
          </w:r>
          <w:r w:rsidR="002B45CB">
            <w:rPr>
              <w:rFonts w:asciiTheme="minorHAnsi" w:hAnsiTheme="minorHAnsi" w:cstheme="minorHAnsi"/>
            </w:rPr>
            <w:t>è</w:t>
          </w:r>
          <w:r>
            <w:t>res</w:t>
          </w:r>
        </w:p>
        <w:p w:rsidR="007924D0" w:rsidRDefault="0058712B">
          <w:pPr>
            <w:pStyle w:val="TOC1"/>
            <w:tabs>
              <w:tab w:val="left" w:pos="480"/>
              <w:tab w:val="right" w:leader="dot" w:pos="9627"/>
            </w:tabs>
            <w:rPr>
              <w:rFonts w:asciiTheme="minorHAnsi" w:eastAsiaTheme="minorEastAsia" w:hAnsiTheme="minorHAnsi" w:cstheme="minorBidi"/>
              <w:noProof/>
              <w:sz w:val="22"/>
              <w:szCs w:val="22"/>
              <w:lang w:val="en-US" w:eastAsia="en-US"/>
            </w:rPr>
          </w:pPr>
          <w:r>
            <w:fldChar w:fldCharType="begin"/>
          </w:r>
          <w:r w:rsidRPr="0058712B">
            <w:rPr>
              <w:lang w:val="en-US"/>
            </w:rPr>
            <w:instrText xml:space="preserve"> TOC \o "1-3" \h \z \u </w:instrText>
          </w:r>
          <w:r>
            <w:fldChar w:fldCharType="separate"/>
          </w:r>
          <w:hyperlink w:anchor="_Toc301728221" w:history="1">
            <w:r w:rsidR="007924D0" w:rsidRPr="000B50D4">
              <w:rPr>
                <w:rStyle w:val="Hyperlink"/>
                <w:rFonts w:eastAsiaTheme="majorEastAsia" w:cstheme="minorHAnsi"/>
                <w:noProof/>
                <w:spacing w:val="5"/>
                <w:kern w:val="28"/>
              </w:rPr>
              <w:t>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INSCRIPTION</w:t>
            </w:r>
            <w:r w:rsidR="007924D0">
              <w:rPr>
                <w:noProof/>
                <w:webHidden/>
              </w:rPr>
              <w:tab/>
            </w:r>
            <w:r w:rsidR="007924D0">
              <w:rPr>
                <w:noProof/>
                <w:webHidden/>
              </w:rPr>
              <w:fldChar w:fldCharType="begin"/>
            </w:r>
            <w:r w:rsidR="007924D0">
              <w:rPr>
                <w:noProof/>
                <w:webHidden/>
              </w:rPr>
              <w:instrText xml:space="preserve"> PAGEREF _Toc301728221 \h </w:instrText>
            </w:r>
            <w:r w:rsidR="007924D0">
              <w:rPr>
                <w:noProof/>
                <w:webHidden/>
              </w:rPr>
            </w:r>
            <w:r w:rsidR="007924D0">
              <w:rPr>
                <w:noProof/>
                <w:webHidden/>
              </w:rPr>
              <w:fldChar w:fldCharType="separate"/>
            </w:r>
            <w:r w:rsidR="007924D0">
              <w:rPr>
                <w:noProof/>
                <w:webHidden/>
              </w:rPr>
              <w:t>2</w:t>
            </w:r>
            <w:r w:rsidR="007924D0">
              <w:rPr>
                <w:noProof/>
                <w:webHidden/>
              </w:rPr>
              <w:fldChar w:fldCharType="end"/>
            </w:r>
          </w:hyperlink>
        </w:p>
        <w:p w:rsidR="007924D0" w:rsidRDefault="007924D0">
          <w:pPr>
            <w:pStyle w:val="TOC2"/>
            <w:tabs>
              <w:tab w:val="left" w:pos="880"/>
              <w:tab w:val="right" w:leader="dot" w:pos="9627"/>
            </w:tabs>
            <w:rPr>
              <w:rFonts w:asciiTheme="minorHAnsi" w:eastAsiaTheme="minorEastAsia" w:hAnsiTheme="minorHAnsi" w:cstheme="minorBidi"/>
              <w:noProof/>
              <w:sz w:val="22"/>
              <w:szCs w:val="22"/>
              <w:lang w:val="en-US" w:eastAsia="en-US"/>
            </w:rPr>
          </w:pPr>
          <w:hyperlink w:anchor="_Toc301728222" w:history="1">
            <w:r w:rsidRPr="000B50D4">
              <w:rPr>
                <w:rStyle w:val="Hyperlink"/>
                <w:noProof/>
              </w:rPr>
              <w:t>A.</w:t>
            </w:r>
            <w:r>
              <w:rPr>
                <w:rFonts w:asciiTheme="minorHAnsi" w:eastAsiaTheme="minorEastAsia" w:hAnsiTheme="minorHAnsi" w:cstheme="minorBidi"/>
                <w:noProof/>
                <w:sz w:val="22"/>
                <w:szCs w:val="22"/>
                <w:lang w:val="en-US" w:eastAsia="en-US"/>
              </w:rPr>
              <w:tab/>
            </w:r>
            <w:r w:rsidRPr="000B50D4">
              <w:rPr>
                <w:rStyle w:val="Hyperlink"/>
                <w:noProof/>
              </w:rPr>
              <w:t>Inscription sur concours (6eme et 2</w:t>
            </w:r>
            <w:r w:rsidRPr="000B50D4">
              <w:rPr>
                <w:rStyle w:val="Hyperlink"/>
                <w:noProof/>
                <w:vertAlign w:val="superscript"/>
              </w:rPr>
              <w:t>nde)</w:t>
            </w:r>
            <w:r>
              <w:rPr>
                <w:noProof/>
                <w:webHidden/>
              </w:rPr>
              <w:tab/>
            </w:r>
            <w:r>
              <w:rPr>
                <w:noProof/>
                <w:webHidden/>
              </w:rPr>
              <w:fldChar w:fldCharType="begin"/>
            </w:r>
            <w:r>
              <w:rPr>
                <w:noProof/>
                <w:webHidden/>
              </w:rPr>
              <w:instrText xml:space="preserve"> PAGEREF _Toc301728222 \h </w:instrText>
            </w:r>
            <w:r>
              <w:rPr>
                <w:noProof/>
                <w:webHidden/>
              </w:rPr>
            </w:r>
            <w:r>
              <w:rPr>
                <w:noProof/>
                <w:webHidden/>
              </w:rPr>
              <w:fldChar w:fldCharType="separate"/>
            </w:r>
            <w:r>
              <w:rPr>
                <w:noProof/>
                <w:webHidden/>
              </w:rPr>
              <w:t>2</w:t>
            </w:r>
            <w:r>
              <w:rPr>
                <w:noProof/>
                <w:webHidden/>
              </w:rPr>
              <w:fldChar w:fldCharType="end"/>
            </w:r>
          </w:hyperlink>
        </w:p>
        <w:p w:rsidR="007924D0" w:rsidRDefault="007924D0">
          <w:pPr>
            <w:pStyle w:val="TOC2"/>
            <w:tabs>
              <w:tab w:val="left" w:pos="880"/>
              <w:tab w:val="right" w:leader="dot" w:pos="9627"/>
            </w:tabs>
            <w:rPr>
              <w:rFonts w:asciiTheme="minorHAnsi" w:eastAsiaTheme="minorEastAsia" w:hAnsiTheme="minorHAnsi" w:cstheme="minorBidi"/>
              <w:noProof/>
              <w:sz w:val="22"/>
              <w:szCs w:val="22"/>
              <w:lang w:val="en-US" w:eastAsia="en-US"/>
            </w:rPr>
          </w:pPr>
          <w:hyperlink w:anchor="_Toc301728223" w:history="1">
            <w:r w:rsidRPr="000B50D4">
              <w:rPr>
                <w:rStyle w:val="Hyperlink"/>
                <w:noProof/>
              </w:rPr>
              <w:t>B.</w:t>
            </w:r>
            <w:r>
              <w:rPr>
                <w:rFonts w:asciiTheme="minorHAnsi" w:eastAsiaTheme="minorEastAsia" w:hAnsiTheme="minorHAnsi" w:cstheme="minorBidi"/>
                <w:noProof/>
                <w:sz w:val="22"/>
                <w:szCs w:val="22"/>
                <w:lang w:val="en-US" w:eastAsia="en-US"/>
              </w:rPr>
              <w:tab/>
            </w:r>
            <w:r w:rsidRPr="000B50D4">
              <w:rPr>
                <w:rStyle w:val="Hyperlink"/>
                <w:noProof/>
              </w:rPr>
              <w:t>Inscription des anciens élèves</w:t>
            </w:r>
            <w:r>
              <w:rPr>
                <w:noProof/>
                <w:webHidden/>
              </w:rPr>
              <w:tab/>
            </w:r>
            <w:r>
              <w:rPr>
                <w:noProof/>
                <w:webHidden/>
              </w:rPr>
              <w:fldChar w:fldCharType="begin"/>
            </w:r>
            <w:r>
              <w:rPr>
                <w:noProof/>
                <w:webHidden/>
              </w:rPr>
              <w:instrText xml:space="preserve"> PAGEREF _Toc301728223 \h </w:instrText>
            </w:r>
            <w:r>
              <w:rPr>
                <w:noProof/>
                <w:webHidden/>
              </w:rPr>
            </w:r>
            <w:r>
              <w:rPr>
                <w:noProof/>
                <w:webHidden/>
              </w:rPr>
              <w:fldChar w:fldCharType="separate"/>
            </w:r>
            <w:r>
              <w:rPr>
                <w:noProof/>
                <w:webHidden/>
              </w:rPr>
              <w:t>2</w:t>
            </w:r>
            <w:r>
              <w:rPr>
                <w:noProof/>
                <w:webHidden/>
              </w:rPr>
              <w:fldChar w:fldCharType="end"/>
            </w:r>
          </w:hyperlink>
        </w:p>
        <w:p w:rsidR="007924D0" w:rsidRDefault="007924D0">
          <w:pPr>
            <w:pStyle w:val="TOC2"/>
            <w:tabs>
              <w:tab w:val="left" w:pos="880"/>
              <w:tab w:val="right" w:leader="dot" w:pos="9627"/>
            </w:tabs>
            <w:rPr>
              <w:rFonts w:asciiTheme="minorHAnsi" w:eastAsiaTheme="minorEastAsia" w:hAnsiTheme="minorHAnsi" w:cstheme="minorBidi"/>
              <w:noProof/>
              <w:sz w:val="22"/>
              <w:szCs w:val="22"/>
              <w:lang w:val="en-US" w:eastAsia="en-US"/>
            </w:rPr>
          </w:pPr>
          <w:hyperlink w:anchor="_Toc301728224" w:history="1">
            <w:r w:rsidRPr="000B50D4">
              <w:rPr>
                <w:rStyle w:val="Hyperlink"/>
                <w:noProof/>
              </w:rPr>
              <w:t>C.</w:t>
            </w:r>
            <w:r>
              <w:rPr>
                <w:rFonts w:asciiTheme="minorHAnsi" w:eastAsiaTheme="minorEastAsia" w:hAnsiTheme="minorHAnsi" w:cstheme="minorBidi"/>
                <w:noProof/>
                <w:sz w:val="22"/>
                <w:szCs w:val="22"/>
                <w:lang w:val="en-US" w:eastAsia="en-US"/>
              </w:rPr>
              <w:tab/>
            </w:r>
            <w:r w:rsidRPr="000B50D4">
              <w:rPr>
                <w:rStyle w:val="Hyperlink"/>
                <w:noProof/>
              </w:rPr>
              <w:t>Inscription des nouveaux élèves en classe intermédiaires en ligne</w:t>
            </w:r>
            <w:r>
              <w:rPr>
                <w:noProof/>
                <w:webHidden/>
              </w:rPr>
              <w:tab/>
            </w:r>
            <w:r>
              <w:rPr>
                <w:noProof/>
                <w:webHidden/>
              </w:rPr>
              <w:fldChar w:fldCharType="begin"/>
            </w:r>
            <w:r>
              <w:rPr>
                <w:noProof/>
                <w:webHidden/>
              </w:rPr>
              <w:instrText xml:space="preserve"> PAGEREF _Toc301728224 \h </w:instrText>
            </w:r>
            <w:r>
              <w:rPr>
                <w:noProof/>
                <w:webHidden/>
              </w:rPr>
            </w:r>
            <w:r>
              <w:rPr>
                <w:noProof/>
                <w:webHidden/>
              </w:rPr>
              <w:fldChar w:fldCharType="separate"/>
            </w:r>
            <w:r>
              <w:rPr>
                <w:noProof/>
                <w:webHidden/>
              </w:rPr>
              <w:t>3</w:t>
            </w:r>
            <w:r>
              <w:rPr>
                <w:noProof/>
                <w:webHidden/>
              </w:rPr>
              <w:fldChar w:fldCharType="end"/>
            </w:r>
          </w:hyperlink>
        </w:p>
        <w:p w:rsidR="007924D0" w:rsidRDefault="007924D0">
          <w:pPr>
            <w:pStyle w:val="TOC1"/>
            <w:tabs>
              <w:tab w:val="left" w:pos="480"/>
              <w:tab w:val="right" w:leader="dot" w:pos="9627"/>
            </w:tabs>
            <w:rPr>
              <w:rFonts w:asciiTheme="minorHAnsi" w:eastAsiaTheme="minorEastAsia" w:hAnsiTheme="minorHAnsi" w:cstheme="minorBidi"/>
              <w:noProof/>
              <w:sz w:val="22"/>
              <w:szCs w:val="22"/>
              <w:lang w:val="en-US" w:eastAsia="en-US"/>
            </w:rPr>
          </w:pPr>
          <w:hyperlink w:anchor="_Toc301728225" w:history="1">
            <w:r w:rsidRPr="000B50D4">
              <w:rPr>
                <w:rStyle w:val="Hyperlink"/>
                <w:rFonts w:eastAsiaTheme="majorEastAsia" w:cstheme="minorHAnsi"/>
                <w:noProof/>
                <w:spacing w:val="5"/>
                <w:kern w:val="28"/>
              </w:rPr>
              <w:t>II.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CONCOURS</w:t>
            </w:r>
            <w:r>
              <w:rPr>
                <w:noProof/>
                <w:webHidden/>
              </w:rPr>
              <w:tab/>
            </w:r>
            <w:r>
              <w:rPr>
                <w:noProof/>
                <w:webHidden/>
              </w:rPr>
              <w:fldChar w:fldCharType="begin"/>
            </w:r>
            <w:r>
              <w:rPr>
                <w:noProof/>
                <w:webHidden/>
              </w:rPr>
              <w:instrText xml:space="preserve"> PAGEREF _Toc301728225 \h </w:instrText>
            </w:r>
            <w:r>
              <w:rPr>
                <w:noProof/>
                <w:webHidden/>
              </w:rPr>
            </w:r>
            <w:r>
              <w:rPr>
                <w:noProof/>
                <w:webHidden/>
              </w:rPr>
              <w:fldChar w:fldCharType="separate"/>
            </w:r>
            <w:r>
              <w:rPr>
                <w:noProof/>
                <w:webHidden/>
              </w:rPr>
              <w:t>3</w:t>
            </w:r>
            <w:r>
              <w:rPr>
                <w:noProof/>
                <w:webHidden/>
              </w:rPr>
              <w:fldChar w:fldCharType="end"/>
            </w:r>
          </w:hyperlink>
        </w:p>
        <w:p w:rsidR="007924D0" w:rsidRDefault="007924D0">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26" w:history="1">
            <w:r w:rsidRPr="000B50D4">
              <w:rPr>
                <w:rStyle w:val="Hyperlink"/>
                <w:rFonts w:eastAsiaTheme="majorEastAsia" w:cstheme="minorHAnsi"/>
                <w:noProof/>
                <w:spacing w:val="5"/>
                <w:kern w:val="28"/>
              </w:rPr>
              <w:t>III.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SAISIE DES NOTES</w:t>
            </w:r>
            <w:r>
              <w:rPr>
                <w:noProof/>
                <w:webHidden/>
              </w:rPr>
              <w:tab/>
            </w:r>
            <w:r>
              <w:rPr>
                <w:noProof/>
                <w:webHidden/>
              </w:rPr>
              <w:fldChar w:fldCharType="begin"/>
            </w:r>
            <w:r>
              <w:rPr>
                <w:noProof/>
                <w:webHidden/>
              </w:rPr>
              <w:instrText xml:space="preserve"> PAGEREF _Toc301728226 \h </w:instrText>
            </w:r>
            <w:r>
              <w:rPr>
                <w:noProof/>
                <w:webHidden/>
              </w:rPr>
            </w:r>
            <w:r>
              <w:rPr>
                <w:noProof/>
                <w:webHidden/>
              </w:rPr>
              <w:fldChar w:fldCharType="separate"/>
            </w:r>
            <w:r>
              <w:rPr>
                <w:noProof/>
                <w:webHidden/>
              </w:rPr>
              <w:t>3</w:t>
            </w:r>
            <w:r>
              <w:rPr>
                <w:noProof/>
                <w:webHidden/>
              </w:rPr>
              <w:fldChar w:fldCharType="end"/>
            </w:r>
          </w:hyperlink>
        </w:p>
        <w:p w:rsidR="007924D0" w:rsidRDefault="007924D0">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27" w:history="1">
            <w:r w:rsidRPr="000B50D4">
              <w:rPr>
                <w:rStyle w:val="Hyperlink"/>
                <w:rFonts w:eastAsiaTheme="majorEastAsia" w:cstheme="minorHAnsi"/>
                <w:noProof/>
                <w:spacing w:val="5"/>
                <w:kern w:val="28"/>
              </w:rPr>
              <w:t>IV.</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CONSEILS DE CLASSE</w:t>
            </w:r>
            <w:r>
              <w:rPr>
                <w:noProof/>
                <w:webHidden/>
              </w:rPr>
              <w:tab/>
            </w:r>
            <w:r>
              <w:rPr>
                <w:noProof/>
                <w:webHidden/>
              </w:rPr>
              <w:fldChar w:fldCharType="begin"/>
            </w:r>
            <w:r>
              <w:rPr>
                <w:noProof/>
                <w:webHidden/>
              </w:rPr>
              <w:instrText xml:space="preserve"> PAGEREF _Toc301728227 \h </w:instrText>
            </w:r>
            <w:r>
              <w:rPr>
                <w:noProof/>
                <w:webHidden/>
              </w:rPr>
            </w:r>
            <w:r>
              <w:rPr>
                <w:noProof/>
                <w:webHidden/>
              </w:rPr>
              <w:fldChar w:fldCharType="separate"/>
            </w:r>
            <w:r>
              <w:rPr>
                <w:noProof/>
                <w:webHidden/>
              </w:rPr>
              <w:t>3</w:t>
            </w:r>
            <w:r>
              <w:rPr>
                <w:noProof/>
                <w:webHidden/>
              </w:rPr>
              <w:fldChar w:fldCharType="end"/>
            </w:r>
          </w:hyperlink>
        </w:p>
        <w:p w:rsidR="007924D0" w:rsidRDefault="007924D0">
          <w:pPr>
            <w:pStyle w:val="TOC1"/>
            <w:tabs>
              <w:tab w:val="left" w:pos="480"/>
              <w:tab w:val="right" w:leader="dot" w:pos="9627"/>
            </w:tabs>
            <w:rPr>
              <w:rFonts w:asciiTheme="minorHAnsi" w:eastAsiaTheme="minorEastAsia" w:hAnsiTheme="minorHAnsi" w:cstheme="minorBidi"/>
              <w:noProof/>
              <w:sz w:val="22"/>
              <w:szCs w:val="22"/>
              <w:lang w:val="en-US" w:eastAsia="en-US"/>
            </w:rPr>
          </w:pPr>
          <w:hyperlink w:anchor="_Toc301728228" w:history="1">
            <w:r w:rsidRPr="000B50D4">
              <w:rPr>
                <w:rStyle w:val="Hyperlink"/>
                <w:rFonts w:eastAsiaTheme="majorEastAsia" w:cstheme="minorHAnsi"/>
                <w:noProof/>
                <w:spacing w:val="5"/>
                <w:kern w:val="28"/>
              </w:rPr>
              <w:t>V.</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CALENDRIER SCOLAIRE</w:t>
            </w:r>
            <w:r>
              <w:rPr>
                <w:noProof/>
                <w:webHidden/>
              </w:rPr>
              <w:tab/>
            </w:r>
            <w:r>
              <w:rPr>
                <w:noProof/>
                <w:webHidden/>
              </w:rPr>
              <w:fldChar w:fldCharType="begin"/>
            </w:r>
            <w:r>
              <w:rPr>
                <w:noProof/>
                <w:webHidden/>
              </w:rPr>
              <w:instrText xml:space="preserve"> PAGEREF _Toc301728228 \h </w:instrText>
            </w:r>
            <w:r>
              <w:rPr>
                <w:noProof/>
                <w:webHidden/>
              </w:rPr>
            </w:r>
            <w:r>
              <w:rPr>
                <w:noProof/>
                <w:webHidden/>
              </w:rPr>
              <w:fldChar w:fldCharType="separate"/>
            </w:r>
            <w:r>
              <w:rPr>
                <w:noProof/>
                <w:webHidden/>
              </w:rPr>
              <w:t>4</w:t>
            </w:r>
            <w:r>
              <w:rPr>
                <w:noProof/>
                <w:webHidden/>
              </w:rPr>
              <w:fldChar w:fldCharType="end"/>
            </w:r>
          </w:hyperlink>
        </w:p>
        <w:p w:rsidR="007924D0" w:rsidRDefault="007924D0">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29" w:history="1">
            <w:r w:rsidRPr="000B50D4">
              <w:rPr>
                <w:rStyle w:val="Hyperlink"/>
                <w:rFonts w:eastAsiaTheme="majorEastAsia" w:cstheme="minorHAnsi"/>
                <w:noProof/>
                <w:spacing w:val="5"/>
                <w:kern w:val="28"/>
              </w:rPr>
              <w:t>VI.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EMPLOI DU TEMPS</w:t>
            </w:r>
            <w:r>
              <w:rPr>
                <w:noProof/>
                <w:webHidden/>
              </w:rPr>
              <w:tab/>
            </w:r>
            <w:r>
              <w:rPr>
                <w:noProof/>
                <w:webHidden/>
              </w:rPr>
              <w:fldChar w:fldCharType="begin"/>
            </w:r>
            <w:r>
              <w:rPr>
                <w:noProof/>
                <w:webHidden/>
              </w:rPr>
              <w:instrText xml:space="preserve"> PAGEREF _Toc301728229 \h </w:instrText>
            </w:r>
            <w:r>
              <w:rPr>
                <w:noProof/>
                <w:webHidden/>
              </w:rPr>
            </w:r>
            <w:r>
              <w:rPr>
                <w:noProof/>
                <w:webHidden/>
              </w:rPr>
              <w:fldChar w:fldCharType="separate"/>
            </w:r>
            <w:r>
              <w:rPr>
                <w:noProof/>
                <w:webHidden/>
              </w:rPr>
              <w:t>4</w:t>
            </w:r>
            <w:r>
              <w:rPr>
                <w:noProof/>
                <w:webHidden/>
              </w:rPr>
              <w:fldChar w:fldCharType="end"/>
            </w:r>
          </w:hyperlink>
        </w:p>
        <w:p w:rsidR="007924D0" w:rsidRDefault="007924D0">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30" w:history="1">
            <w:r w:rsidRPr="000B50D4">
              <w:rPr>
                <w:rStyle w:val="Hyperlink"/>
                <w:rFonts w:eastAsiaTheme="majorEastAsia" w:cstheme="minorHAnsi"/>
                <w:noProof/>
                <w:spacing w:val="5"/>
                <w:kern w:val="28"/>
              </w:rPr>
              <w:t>VII.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CALCUL DES MOYENNES</w:t>
            </w:r>
            <w:r>
              <w:rPr>
                <w:noProof/>
                <w:webHidden/>
              </w:rPr>
              <w:tab/>
            </w:r>
            <w:r>
              <w:rPr>
                <w:noProof/>
                <w:webHidden/>
              </w:rPr>
              <w:fldChar w:fldCharType="begin"/>
            </w:r>
            <w:r>
              <w:rPr>
                <w:noProof/>
                <w:webHidden/>
              </w:rPr>
              <w:instrText xml:space="preserve"> PAGEREF _Toc301728230 \h </w:instrText>
            </w:r>
            <w:r>
              <w:rPr>
                <w:noProof/>
                <w:webHidden/>
              </w:rPr>
            </w:r>
            <w:r>
              <w:rPr>
                <w:noProof/>
                <w:webHidden/>
              </w:rPr>
              <w:fldChar w:fldCharType="separate"/>
            </w:r>
            <w:r>
              <w:rPr>
                <w:noProof/>
                <w:webHidden/>
              </w:rPr>
              <w:t>4</w:t>
            </w:r>
            <w:r>
              <w:rPr>
                <w:noProof/>
                <w:webHidden/>
              </w:rPr>
              <w:fldChar w:fldCharType="end"/>
            </w:r>
          </w:hyperlink>
        </w:p>
        <w:p w:rsidR="007924D0" w:rsidRDefault="007924D0">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31" w:history="1">
            <w:r w:rsidRPr="000B50D4">
              <w:rPr>
                <w:rStyle w:val="Hyperlink"/>
                <w:rFonts w:eastAsiaTheme="majorEastAsia" w:cstheme="minorHAnsi"/>
                <w:noProof/>
                <w:spacing w:val="5"/>
                <w:kern w:val="28"/>
              </w:rPr>
              <w:t>VIII.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BULLETINS</w:t>
            </w:r>
            <w:r>
              <w:rPr>
                <w:noProof/>
                <w:webHidden/>
              </w:rPr>
              <w:tab/>
            </w:r>
            <w:r>
              <w:rPr>
                <w:noProof/>
                <w:webHidden/>
              </w:rPr>
              <w:fldChar w:fldCharType="begin"/>
            </w:r>
            <w:r>
              <w:rPr>
                <w:noProof/>
                <w:webHidden/>
              </w:rPr>
              <w:instrText xml:space="preserve"> PAGEREF _Toc301728231 \h </w:instrText>
            </w:r>
            <w:r>
              <w:rPr>
                <w:noProof/>
                <w:webHidden/>
              </w:rPr>
            </w:r>
            <w:r>
              <w:rPr>
                <w:noProof/>
                <w:webHidden/>
              </w:rPr>
              <w:fldChar w:fldCharType="separate"/>
            </w:r>
            <w:r>
              <w:rPr>
                <w:noProof/>
                <w:webHidden/>
              </w:rPr>
              <w:t>4</w:t>
            </w:r>
            <w:r>
              <w:rPr>
                <w:noProof/>
                <w:webHidden/>
              </w:rPr>
              <w:fldChar w:fldCharType="end"/>
            </w:r>
          </w:hyperlink>
        </w:p>
        <w:p w:rsidR="007924D0" w:rsidRDefault="007924D0">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32" w:history="1">
            <w:r w:rsidRPr="000B50D4">
              <w:rPr>
                <w:rStyle w:val="Hyperlink"/>
                <w:rFonts w:eastAsiaTheme="majorEastAsia" w:cstheme="minorHAnsi"/>
                <w:noProof/>
                <w:spacing w:val="5"/>
                <w:kern w:val="28"/>
              </w:rPr>
              <w:t>IX.</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EXAMEN EN LIGNE</w:t>
            </w:r>
            <w:r>
              <w:rPr>
                <w:noProof/>
                <w:webHidden/>
              </w:rPr>
              <w:tab/>
            </w:r>
            <w:r>
              <w:rPr>
                <w:noProof/>
                <w:webHidden/>
              </w:rPr>
              <w:fldChar w:fldCharType="begin"/>
            </w:r>
            <w:r>
              <w:rPr>
                <w:noProof/>
                <w:webHidden/>
              </w:rPr>
              <w:instrText xml:space="preserve"> PAGEREF _Toc301728232 \h </w:instrText>
            </w:r>
            <w:r>
              <w:rPr>
                <w:noProof/>
                <w:webHidden/>
              </w:rPr>
            </w:r>
            <w:r>
              <w:rPr>
                <w:noProof/>
                <w:webHidden/>
              </w:rPr>
              <w:fldChar w:fldCharType="separate"/>
            </w:r>
            <w:r>
              <w:rPr>
                <w:noProof/>
                <w:webHidden/>
              </w:rPr>
              <w:t>4</w:t>
            </w:r>
            <w:r>
              <w:rPr>
                <w:noProof/>
                <w:webHidden/>
              </w:rPr>
              <w:fldChar w:fldCharType="end"/>
            </w:r>
          </w:hyperlink>
        </w:p>
        <w:p w:rsidR="007924D0" w:rsidRDefault="007924D0">
          <w:pPr>
            <w:pStyle w:val="TOC1"/>
            <w:tabs>
              <w:tab w:val="left" w:pos="480"/>
              <w:tab w:val="right" w:leader="dot" w:pos="9627"/>
            </w:tabs>
            <w:rPr>
              <w:rFonts w:asciiTheme="minorHAnsi" w:eastAsiaTheme="minorEastAsia" w:hAnsiTheme="minorHAnsi" w:cstheme="minorBidi"/>
              <w:noProof/>
              <w:sz w:val="22"/>
              <w:szCs w:val="22"/>
              <w:lang w:val="en-US" w:eastAsia="en-US"/>
            </w:rPr>
          </w:pPr>
          <w:hyperlink w:anchor="_Toc301728233" w:history="1">
            <w:r w:rsidRPr="000B50D4">
              <w:rPr>
                <w:rStyle w:val="Hyperlink"/>
                <w:rFonts w:eastAsiaTheme="majorEastAsia" w:cstheme="minorHAnsi"/>
                <w:noProof/>
                <w:spacing w:val="5"/>
                <w:kern w:val="28"/>
              </w:rPr>
              <w:t>X.</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GESTION DES STOCK</w:t>
            </w:r>
            <w:r>
              <w:rPr>
                <w:noProof/>
                <w:webHidden/>
              </w:rPr>
              <w:tab/>
            </w:r>
            <w:r>
              <w:rPr>
                <w:noProof/>
                <w:webHidden/>
              </w:rPr>
              <w:fldChar w:fldCharType="begin"/>
            </w:r>
            <w:r>
              <w:rPr>
                <w:noProof/>
                <w:webHidden/>
              </w:rPr>
              <w:instrText xml:space="preserve"> PAGEREF _Toc301728233 \h </w:instrText>
            </w:r>
            <w:r>
              <w:rPr>
                <w:noProof/>
                <w:webHidden/>
              </w:rPr>
            </w:r>
            <w:r>
              <w:rPr>
                <w:noProof/>
                <w:webHidden/>
              </w:rPr>
              <w:fldChar w:fldCharType="separate"/>
            </w:r>
            <w:r>
              <w:rPr>
                <w:noProof/>
                <w:webHidden/>
              </w:rPr>
              <w:t>5</w:t>
            </w:r>
            <w:r>
              <w:rPr>
                <w:noProof/>
                <w:webHidden/>
              </w:rPr>
              <w:fldChar w:fldCharType="end"/>
            </w:r>
          </w:hyperlink>
        </w:p>
        <w:p w:rsidR="007924D0" w:rsidRDefault="007924D0">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34" w:history="1">
            <w:r w:rsidRPr="000B50D4">
              <w:rPr>
                <w:rStyle w:val="Hyperlink"/>
                <w:rFonts w:eastAsiaTheme="majorEastAsia" w:cstheme="minorHAnsi"/>
                <w:noProof/>
                <w:spacing w:val="5"/>
                <w:kern w:val="28"/>
              </w:rPr>
              <w:t>XI.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ALERTE</w:t>
            </w:r>
            <w:r>
              <w:rPr>
                <w:noProof/>
                <w:webHidden/>
              </w:rPr>
              <w:tab/>
            </w:r>
            <w:r>
              <w:rPr>
                <w:noProof/>
                <w:webHidden/>
              </w:rPr>
              <w:fldChar w:fldCharType="begin"/>
            </w:r>
            <w:r>
              <w:rPr>
                <w:noProof/>
                <w:webHidden/>
              </w:rPr>
              <w:instrText xml:space="preserve"> PAGEREF _Toc301728234 \h </w:instrText>
            </w:r>
            <w:r>
              <w:rPr>
                <w:noProof/>
                <w:webHidden/>
              </w:rPr>
            </w:r>
            <w:r>
              <w:rPr>
                <w:noProof/>
                <w:webHidden/>
              </w:rPr>
              <w:fldChar w:fldCharType="separate"/>
            </w:r>
            <w:r>
              <w:rPr>
                <w:noProof/>
                <w:webHidden/>
              </w:rPr>
              <w:t>5</w:t>
            </w:r>
            <w:r>
              <w:rPr>
                <w:noProof/>
                <w:webHidden/>
              </w:rPr>
              <w:fldChar w:fldCharType="end"/>
            </w:r>
          </w:hyperlink>
        </w:p>
        <w:p w:rsidR="007924D0" w:rsidRDefault="007924D0">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35" w:history="1">
            <w:r w:rsidRPr="000B50D4">
              <w:rPr>
                <w:rStyle w:val="Hyperlink"/>
                <w:rFonts w:eastAsiaTheme="majorEastAsia" w:cstheme="minorHAnsi"/>
                <w:noProof/>
                <w:spacing w:val="5"/>
                <w:kern w:val="28"/>
              </w:rPr>
              <w:t>XII.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CORRESPONDANCE</w:t>
            </w:r>
            <w:r>
              <w:rPr>
                <w:noProof/>
                <w:webHidden/>
              </w:rPr>
              <w:tab/>
            </w:r>
            <w:r>
              <w:rPr>
                <w:noProof/>
                <w:webHidden/>
              </w:rPr>
              <w:fldChar w:fldCharType="begin"/>
            </w:r>
            <w:r>
              <w:rPr>
                <w:noProof/>
                <w:webHidden/>
              </w:rPr>
              <w:instrText xml:space="preserve"> PAGEREF _Toc301728235 \h </w:instrText>
            </w:r>
            <w:r>
              <w:rPr>
                <w:noProof/>
                <w:webHidden/>
              </w:rPr>
            </w:r>
            <w:r>
              <w:rPr>
                <w:noProof/>
                <w:webHidden/>
              </w:rPr>
              <w:fldChar w:fldCharType="separate"/>
            </w:r>
            <w:r>
              <w:rPr>
                <w:noProof/>
                <w:webHidden/>
              </w:rPr>
              <w:t>5</w:t>
            </w:r>
            <w:r>
              <w:rPr>
                <w:noProof/>
                <w:webHidden/>
              </w:rPr>
              <w:fldChar w:fldCharType="end"/>
            </w:r>
          </w:hyperlink>
        </w:p>
        <w:p w:rsidR="007924D0" w:rsidRDefault="007924D0">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36" w:history="1">
            <w:r w:rsidRPr="000B50D4">
              <w:rPr>
                <w:rStyle w:val="Hyperlink"/>
                <w:rFonts w:eastAsiaTheme="majorEastAsia" w:cstheme="minorHAnsi"/>
                <w:noProof/>
                <w:spacing w:val="5"/>
                <w:kern w:val="28"/>
              </w:rPr>
              <w:t>XIII.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SCOLARITE</w:t>
            </w:r>
            <w:r>
              <w:rPr>
                <w:noProof/>
                <w:webHidden/>
              </w:rPr>
              <w:tab/>
            </w:r>
            <w:r>
              <w:rPr>
                <w:noProof/>
                <w:webHidden/>
              </w:rPr>
              <w:fldChar w:fldCharType="begin"/>
            </w:r>
            <w:r>
              <w:rPr>
                <w:noProof/>
                <w:webHidden/>
              </w:rPr>
              <w:instrText xml:space="preserve"> PAGEREF _Toc301728236 \h </w:instrText>
            </w:r>
            <w:r>
              <w:rPr>
                <w:noProof/>
                <w:webHidden/>
              </w:rPr>
            </w:r>
            <w:r>
              <w:rPr>
                <w:noProof/>
                <w:webHidden/>
              </w:rPr>
              <w:fldChar w:fldCharType="separate"/>
            </w:r>
            <w:r>
              <w:rPr>
                <w:noProof/>
                <w:webHidden/>
              </w:rPr>
              <w:t>5</w:t>
            </w:r>
            <w:r>
              <w:rPr>
                <w:noProof/>
                <w:webHidden/>
              </w:rPr>
              <w:fldChar w:fldCharType="end"/>
            </w:r>
          </w:hyperlink>
        </w:p>
        <w:p w:rsidR="007924D0" w:rsidRDefault="007924D0">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37" w:history="1">
            <w:r w:rsidRPr="000B50D4">
              <w:rPr>
                <w:rStyle w:val="Hyperlink"/>
                <w:rFonts w:eastAsiaTheme="majorEastAsia" w:cstheme="minorHAnsi"/>
                <w:noProof/>
                <w:spacing w:val="5"/>
                <w:kern w:val="28"/>
              </w:rPr>
              <w:t>XIV.</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PAYEMENT</w:t>
            </w:r>
            <w:r>
              <w:rPr>
                <w:noProof/>
                <w:webHidden/>
              </w:rPr>
              <w:tab/>
            </w:r>
            <w:r>
              <w:rPr>
                <w:noProof/>
                <w:webHidden/>
              </w:rPr>
              <w:fldChar w:fldCharType="begin"/>
            </w:r>
            <w:r>
              <w:rPr>
                <w:noProof/>
                <w:webHidden/>
              </w:rPr>
              <w:instrText xml:space="preserve"> PAGEREF _Toc301728237 \h </w:instrText>
            </w:r>
            <w:r>
              <w:rPr>
                <w:noProof/>
                <w:webHidden/>
              </w:rPr>
            </w:r>
            <w:r>
              <w:rPr>
                <w:noProof/>
                <w:webHidden/>
              </w:rPr>
              <w:fldChar w:fldCharType="separate"/>
            </w:r>
            <w:r>
              <w:rPr>
                <w:noProof/>
                <w:webHidden/>
              </w:rPr>
              <w:t>6</w:t>
            </w:r>
            <w:r>
              <w:rPr>
                <w:noProof/>
                <w:webHidden/>
              </w:rPr>
              <w:fldChar w:fldCharType="end"/>
            </w:r>
          </w:hyperlink>
        </w:p>
        <w:p w:rsidR="007924D0" w:rsidRDefault="007924D0">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38" w:history="1">
            <w:r w:rsidRPr="000B50D4">
              <w:rPr>
                <w:rStyle w:val="Hyperlink"/>
                <w:rFonts w:eastAsiaTheme="majorEastAsia" w:cstheme="minorHAnsi"/>
                <w:noProof/>
                <w:spacing w:val="5"/>
                <w:kern w:val="28"/>
              </w:rPr>
              <w:t>XV.</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PROFILE UTILISATEUR</w:t>
            </w:r>
            <w:r>
              <w:rPr>
                <w:noProof/>
                <w:webHidden/>
              </w:rPr>
              <w:tab/>
            </w:r>
            <w:r>
              <w:rPr>
                <w:noProof/>
                <w:webHidden/>
              </w:rPr>
              <w:fldChar w:fldCharType="begin"/>
            </w:r>
            <w:r>
              <w:rPr>
                <w:noProof/>
                <w:webHidden/>
              </w:rPr>
              <w:instrText xml:space="preserve"> PAGEREF _Toc301728238 \h </w:instrText>
            </w:r>
            <w:r>
              <w:rPr>
                <w:noProof/>
                <w:webHidden/>
              </w:rPr>
            </w:r>
            <w:r>
              <w:rPr>
                <w:noProof/>
                <w:webHidden/>
              </w:rPr>
              <w:fldChar w:fldCharType="separate"/>
            </w:r>
            <w:r>
              <w:rPr>
                <w:noProof/>
                <w:webHidden/>
              </w:rPr>
              <w:t>6</w:t>
            </w:r>
            <w:r>
              <w:rPr>
                <w:noProof/>
                <w:webHidden/>
              </w:rPr>
              <w:fldChar w:fldCharType="end"/>
            </w:r>
          </w:hyperlink>
        </w:p>
        <w:p w:rsidR="007924D0" w:rsidRDefault="007924D0">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39" w:history="1">
            <w:r w:rsidRPr="000B50D4">
              <w:rPr>
                <w:rStyle w:val="Hyperlink"/>
                <w:rFonts w:eastAsiaTheme="majorEastAsia" w:cstheme="minorHAnsi"/>
                <w:noProof/>
                <w:spacing w:val="5"/>
                <w:kern w:val="28"/>
              </w:rPr>
              <w:t>XVI.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INFIRMERIE</w:t>
            </w:r>
            <w:r>
              <w:rPr>
                <w:noProof/>
                <w:webHidden/>
              </w:rPr>
              <w:tab/>
            </w:r>
            <w:r>
              <w:rPr>
                <w:noProof/>
                <w:webHidden/>
              </w:rPr>
              <w:fldChar w:fldCharType="begin"/>
            </w:r>
            <w:r>
              <w:rPr>
                <w:noProof/>
                <w:webHidden/>
              </w:rPr>
              <w:instrText xml:space="preserve"> PAGEREF _Toc301728239 \h </w:instrText>
            </w:r>
            <w:r>
              <w:rPr>
                <w:noProof/>
                <w:webHidden/>
              </w:rPr>
            </w:r>
            <w:r>
              <w:rPr>
                <w:noProof/>
                <w:webHidden/>
              </w:rPr>
              <w:fldChar w:fldCharType="separate"/>
            </w:r>
            <w:r>
              <w:rPr>
                <w:noProof/>
                <w:webHidden/>
              </w:rPr>
              <w:t>6</w:t>
            </w:r>
            <w:r>
              <w:rPr>
                <w:noProof/>
                <w:webHidden/>
              </w:rPr>
              <w:fldChar w:fldCharType="end"/>
            </w:r>
          </w:hyperlink>
        </w:p>
        <w:p w:rsidR="007924D0" w:rsidRDefault="007924D0">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40" w:history="1">
            <w:r w:rsidRPr="000B50D4">
              <w:rPr>
                <w:rStyle w:val="Hyperlink"/>
                <w:rFonts w:eastAsiaTheme="majorEastAsia" w:cstheme="minorHAnsi"/>
                <w:noProof/>
                <w:spacing w:val="5"/>
                <w:kern w:val="28"/>
              </w:rPr>
              <w:t>XVII.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ENSEIGNANTS</w:t>
            </w:r>
            <w:r>
              <w:rPr>
                <w:noProof/>
                <w:webHidden/>
              </w:rPr>
              <w:tab/>
            </w:r>
            <w:r>
              <w:rPr>
                <w:noProof/>
                <w:webHidden/>
              </w:rPr>
              <w:fldChar w:fldCharType="begin"/>
            </w:r>
            <w:r>
              <w:rPr>
                <w:noProof/>
                <w:webHidden/>
              </w:rPr>
              <w:instrText xml:space="preserve"> PAGEREF _Toc301728240 \h </w:instrText>
            </w:r>
            <w:r>
              <w:rPr>
                <w:noProof/>
                <w:webHidden/>
              </w:rPr>
            </w:r>
            <w:r>
              <w:rPr>
                <w:noProof/>
                <w:webHidden/>
              </w:rPr>
              <w:fldChar w:fldCharType="separate"/>
            </w:r>
            <w:r>
              <w:rPr>
                <w:noProof/>
                <w:webHidden/>
              </w:rPr>
              <w:t>6</w:t>
            </w:r>
            <w:r>
              <w:rPr>
                <w:noProof/>
                <w:webHidden/>
              </w:rPr>
              <w:fldChar w:fldCharType="end"/>
            </w:r>
          </w:hyperlink>
        </w:p>
        <w:p w:rsidR="007924D0" w:rsidRDefault="007924D0">
          <w:pPr>
            <w:pStyle w:val="TOC1"/>
            <w:tabs>
              <w:tab w:val="left" w:pos="1100"/>
              <w:tab w:val="right" w:leader="dot" w:pos="9627"/>
            </w:tabs>
            <w:rPr>
              <w:rFonts w:asciiTheme="minorHAnsi" w:eastAsiaTheme="minorEastAsia" w:hAnsiTheme="minorHAnsi" w:cstheme="minorBidi"/>
              <w:noProof/>
              <w:sz w:val="22"/>
              <w:szCs w:val="22"/>
              <w:lang w:val="en-US" w:eastAsia="en-US"/>
            </w:rPr>
          </w:pPr>
          <w:hyperlink w:anchor="_Toc301728241" w:history="1">
            <w:r w:rsidRPr="000B50D4">
              <w:rPr>
                <w:rStyle w:val="Hyperlink"/>
                <w:rFonts w:eastAsiaTheme="majorEastAsia" w:cstheme="minorHAnsi"/>
                <w:noProof/>
                <w:spacing w:val="5"/>
                <w:kern w:val="28"/>
              </w:rPr>
              <w:t>XVIII.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ETATS ET STATISTIQUES</w:t>
            </w:r>
            <w:r>
              <w:rPr>
                <w:noProof/>
                <w:webHidden/>
              </w:rPr>
              <w:tab/>
            </w:r>
            <w:r>
              <w:rPr>
                <w:noProof/>
                <w:webHidden/>
              </w:rPr>
              <w:fldChar w:fldCharType="begin"/>
            </w:r>
            <w:r>
              <w:rPr>
                <w:noProof/>
                <w:webHidden/>
              </w:rPr>
              <w:instrText xml:space="preserve"> PAGEREF _Toc301728241 \h </w:instrText>
            </w:r>
            <w:r>
              <w:rPr>
                <w:noProof/>
                <w:webHidden/>
              </w:rPr>
            </w:r>
            <w:r>
              <w:rPr>
                <w:noProof/>
                <w:webHidden/>
              </w:rPr>
              <w:fldChar w:fldCharType="separate"/>
            </w:r>
            <w:r>
              <w:rPr>
                <w:noProof/>
                <w:webHidden/>
              </w:rPr>
              <w:t>7</w:t>
            </w:r>
            <w:r>
              <w:rPr>
                <w:noProof/>
                <w:webHidden/>
              </w:rPr>
              <w:fldChar w:fldCharType="end"/>
            </w:r>
          </w:hyperlink>
        </w:p>
        <w:p w:rsidR="007924D0" w:rsidRDefault="007924D0">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42" w:history="1">
            <w:r w:rsidRPr="000B50D4">
              <w:rPr>
                <w:rStyle w:val="Hyperlink"/>
                <w:rFonts w:eastAsiaTheme="majorEastAsia" w:cstheme="minorHAnsi"/>
                <w:noProof/>
                <w:spacing w:val="5"/>
                <w:kern w:val="28"/>
              </w:rPr>
              <w:t>XIX.</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ETATS ADDITIONNELS</w:t>
            </w:r>
            <w:r>
              <w:rPr>
                <w:noProof/>
                <w:webHidden/>
              </w:rPr>
              <w:tab/>
            </w:r>
            <w:r>
              <w:rPr>
                <w:noProof/>
                <w:webHidden/>
              </w:rPr>
              <w:fldChar w:fldCharType="begin"/>
            </w:r>
            <w:r>
              <w:rPr>
                <w:noProof/>
                <w:webHidden/>
              </w:rPr>
              <w:instrText xml:space="preserve"> PAGEREF _Toc301728242 \h </w:instrText>
            </w:r>
            <w:r>
              <w:rPr>
                <w:noProof/>
                <w:webHidden/>
              </w:rPr>
            </w:r>
            <w:r>
              <w:rPr>
                <w:noProof/>
                <w:webHidden/>
              </w:rPr>
              <w:fldChar w:fldCharType="separate"/>
            </w:r>
            <w:r>
              <w:rPr>
                <w:noProof/>
                <w:webHidden/>
              </w:rPr>
              <w:t>8</w:t>
            </w:r>
            <w:r>
              <w:rPr>
                <w:noProof/>
                <w:webHidden/>
              </w:rPr>
              <w:fldChar w:fldCharType="end"/>
            </w:r>
          </w:hyperlink>
        </w:p>
        <w:p w:rsidR="007924D0" w:rsidRDefault="007924D0">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43" w:history="1">
            <w:r w:rsidRPr="000B50D4">
              <w:rPr>
                <w:rStyle w:val="Hyperlink"/>
                <w:rFonts w:eastAsiaTheme="majorEastAsia" w:cstheme="minorHAnsi"/>
                <w:noProof/>
                <w:spacing w:val="5"/>
                <w:kern w:val="28"/>
              </w:rPr>
              <w:t>XX.</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PARENTS ET ELEVES</w:t>
            </w:r>
            <w:r>
              <w:rPr>
                <w:noProof/>
                <w:webHidden/>
              </w:rPr>
              <w:tab/>
            </w:r>
            <w:r>
              <w:rPr>
                <w:noProof/>
                <w:webHidden/>
              </w:rPr>
              <w:fldChar w:fldCharType="begin"/>
            </w:r>
            <w:r>
              <w:rPr>
                <w:noProof/>
                <w:webHidden/>
              </w:rPr>
              <w:instrText xml:space="preserve"> PAGEREF _Toc301728243 \h </w:instrText>
            </w:r>
            <w:r>
              <w:rPr>
                <w:noProof/>
                <w:webHidden/>
              </w:rPr>
            </w:r>
            <w:r>
              <w:rPr>
                <w:noProof/>
                <w:webHidden/>
              </w:rPr>
              <w:fldChar w:fldCharType="separate"/>
            </w:r>
            <w:r>
              <w:rPr>
                <w:noProof/>
                <w:webHidden/>
              </w:rPr>
              <w:t>8</w:t>
            </w:r>
            <w:r>
              <w:rPr>
                <w:noProof/>
                <w:webHidden/>
              </w:rPr>
              <w:fldChar w:fldCharType="end"/>
            </w:r>
          </w:hyperlink>
        </w:p>
        <w:p w:rsidR="007924D0" w:rsidRDefault="007924D0">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44" w:history="1">
            <w:r w:rsidRPr="000B50D4">
              <w:rPr>
                <w:rStyle w:val="Hyperlink"/>
                <w:rFonts w:eastAsiaTheme="majorEastAsia" w:cstheme="minorHAnsi"/>
                <w:noProof/>
                <w:spacing w:val="5"/>
                <w:kern w:val="28"/>
              </w:rPr>
              <w:t>XXI.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SECURITE</w:t>
            </w:r>
            <w:r>
              <w:rPr>
                <w:noProof/>
                <w:webHidden/>
              </w:rPr>
              <w:tab/>
            </w:r>
            <w:r>
              <w:rPr>
                <w:noProof/>
                <w:webHidden/>
              </w:rPr>
              <w:fldChar w:fldCharType="begin"/>
            </w:r>
            <w:r>
              <w:rPr>
                <w:noProof/>
                <w:webHidden/>
              </w:rPr>
              <w:instrText xml:space="preserve"> PAGEREF _Toc301728244 \h </w:instrText>
            </w:r>
            <w:r>
              <w:rPr>
                <w:noProof/>
                <w:webHidden/>
              </w:rPr>
            </w:r>
            <w:r>
              <w:rPr>
                <w:noProof/>
                <w:webHidden/>
              </w:rPr>
              <w:fldChar w:fldCharType="separate"/>
            </w:r>
            <w:r>
              <w:rPr>
                <w:noProof/>
                <w:webHidden/>
              </w:rPr>
              <w:t>8</w:t>
            </w:r>
            <w:r>
              <w:rPr>
                <w:noProof/>
                <w:webHidden/>
              </w:rPr>
              <w:fldChar w:fldCharType="end"/>
            </w:r>
          </w:hyperlink>
        </w:p>
        <w:p w:rsidR="007924D0" w:rsidRDefault="007924D0">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45" w:history="1">
            <w:r w:rsidRPr="000B50D4">
              <w:rPr>
                <w:rStyle w:val="Hyperlink"/>
                <w:rFonts w:eastAsiaTheme="majorEastAsia" w:cstheme="minorHAnsi"/>
                <w:noProof/>
                <w:spacing w:val="5"/>
                <w:kern w:val="28"/>
              </w:rPr>
              <w:t>XXII.</w:t>
            </w:r>
            <w:r>
              <w:rPr>
                <w:rFonts w:asciiTheme="minorHAnsi" w:eastAsiaTheme="minorEastAsia" w:hAnsiTheme="minorHAnsi" w:cstheme="minorBidi"/>
                <w:noProof/>
                <w:sz w:val="22"/>
                <w:szCs w:val="22"/>
                <w:lang w:val="en-US" w:eastAsia="en-US"/>
              </w:rPr>
              <w:tab/>
            </w:r>
            <w:r w:rsidRPr="000B50D4">
              <w:rPr>
                <w:rStyle w:val="Hyperlink"/>
                <w:rFonts w:eastAsiaTheme="majorEastAsia" w:cstheme="minorHAnsi"/>
                <w:noProof/>
                <w:spacing w:val="5"/>
                <w:kern w:val="28"/>
              </w:rPr>
              <w:t>LOGS</w:t>
            </w:r>
            <w:r>
              <w:rPr>
                <w:noProof/>
                <w:webHidden/>
              </w:rPr>
              <w:tab/>
            </w:r>
            <w:r>
              <w:rPr>
                <w:noProof/>
                <w:webHidden/>
              </w:rPr>
              <w:fldChar w:fldCharType="begin"/>
            </w:r>
            <w:r>
              <w:rPr>
                <w:noProof/>
                <w:webHidden/>
              </w:rPr>
              <w:instrText xml:space="preserve"> PAGEREF _Toc301728245 \h </w:instrText>
            </w:r>
            <w:r>
              <w:rPr>
                <w:noProof/>
                <w:webHidden/>
              </w:rPr>
            </w:r>
            <w:r>
              <w:rPr>
                <w:noProof/>
                <w:webHidden/>
              </w:rPr>
              <w:fldChar w:fldCharType="separate"/>
            </w:r>
            <w:r>
              <w:rPr>
                <w:noProof/>
                <w:webHidden/>
              </w:rPr>
              <w:t>8</w:t>
            </w:r>
            <w:r>
              <w:rPr>
                <w:noProof/>
                <w:webHidden/>
              </w:rPr>
              <w:fldChar w:fldCharType="end"/>
            </w:r>
          </w:hyperlink>
        </w:p>
        <w:p w:rsidR="0058712B" w:rsidRPr="0058712B" w:rsidRDefault="0058712B">
          <w:pPr>
            <w:rPr>
              <w:lang w:val="en-US"/>
            </w:rPr>
          </w:pPr>
          <w:r>
            <w:rPr>
              <w:b/>
              <w:bCs/>
              <w:noProof/>
            </w:rPr>
            <w:fldChar w:fldCharType="end"/>
          </w:r>
        </w:p>
      </w:sdtContent>
    </w:sdt>
    <w:p w:rsidR="00BA4930" w:rsidRPr="0058712B" w:rsidRDefault="00BA4930" w:rsidP="00BA4930">
      <w:pPr>
        <w:rPr>
          <w:rFonts w:asciiTheme="minorHAnsi" w:hAnsiTheme="minorHAnsi" w:cstheme="minorHAnsi"/>
          <w:lang w:val="en-US"/>
        </w:rPr>
      </w:pPr>
    </w:p>
    <w:p w:rsidR="00BA4930" w:rsidRPr="0058712B" w:rsidRDefault="00BA4930" w:rsidP="00BA4930">
      <w:pPr>
        <w:rPr>
          <w:rFonts w:asciiTheme="minorHAnsi" w:hAnsiTheme="minorHAnsi" w:cstheme="minorHAnsi"/>
          <w:lang w:val="en-US"/>
        </w:rPr>
      </w:pPr>
    </w:p>
    <w:p w:rsidR="00BA4930" w:rsidRPr="0058712B" w:rsidRDefault="00BA4930" w:rsidP="00BA4930">
      <w:pPr>
        <w:rPr>
          <w:rFonts w:asciiTheme="minorHAnsi" w:hAnsiTheme="minorHAnsi" w:cstheme="minorHAnsi"/>
          <w:lang w:val="en-US"/>
        </w:rPr>
      </w:pPr>
    </w:p>
    <w:p w:rsidR="00BA4930" w:rsidRPr="0058712B" w:rsidRDefault="00BA4930" w:rsidP="00BA4930">
      <w:pPr>
        <w:rPr>
          <w:rFonts w:asciiTheme="minorHAnsi" w:hAnsiTheme="minorHAnsi" w:cstheme="minorHAnsi"/>
          <w:lang w:val="en-US"/>
        </w:rPr>
      </w:pPr>
    </w:p>
    <w:p w:rsidR="0024212E" w:rsidRDefault="0024212E" w:rsidP="00BA4930">
      <w:pPr>
        <w:rPr>
          <w:rFonts w:asciiTheme="minorHAnsi" w:hAnsiTheme="minorHAnsi" w:cstheme="minorHAnsi"/>
          <w:lang w:val="en-US"/>
        </w:rPr>
      </w:pPr>
    </w:p>
    <w:p w:rsidR="004E7001" w:rsidRDefault="004E7001" w:rsidP="00BA4930">
      <w:pPr>
        <w:rPr>
          <w:rFonts w:asciiTheme="minorHAnsi" w:hAnsiTheme="minorHAnsi" w:cstheme="minorHAnsi"/>
          <w:lang w:val="en-US"/>
        </w:rPr>
      </w:pPr>
    </w:p>
    <w:p w:rsidR="004E7001" w:rsidRDefault="004E7001" w:rsidP="00BA4930">
      <w:pPr>
        <w:rPr>
          <w:rFonts w:asciiTheme="minorHAnsi" w:hAnsiTheme="minorHAnsi" w:cstheme="minorHAnsi"/>
          <w:lang w:val="en-US"/>
        </w:rPr>
      </w:pPr>
    </w:p>
    <w:p w:rsidR="004E7001" w:rsidRDefault="004E7001" w:rsidP="00BA4930">
      <w:pPr>
        <w:rPr>
          <w:rFonts w:asciiTheme="minorHAnsi" w:hAnsiTheme="minorHAnsi" w:cstheme="minorHAnsi"/>
          <w:lang w:val="en-US"/>
        </w:rPr>
      </w:pPr>
    </w:p>
    <w:p w:rsidR="004E7001" w:rsidRDefault="004E7001" w:rsidP="00BA4930">
      <w:pPr>
        <w:rPr>
          <w:rFonts w:asciiTheme="minorHAnsi" w:hAnsiTheme="minorHAnsi" w:cstheme="minorHAnsi"/>
          <w:lang w:val="en-US"/>
        </w:rPr>
      </w:pPr>
    </w:p>
    <w:p w:rsidR="004E7001" w:rsidRPr="0058712B" w:rsidRDefault="004E7001" w:rsidP="00BA4930">
      <w:pPr>
        <w:rPr>
          <w:rFonts w:asciiTheme="minorHAnsi" w:hAnsiTheme="minorHAnsi" w:cstheme="minorHAnsi"/>
          <w:lang w:val="en-US"/>
        </w:rPr>
      </w:pPr>
    </w:p>
    <w:p w:rsidR="00374382" w:rsidRPr="0058712B" w:rsidRDefault="00374382" w:rsidP="00374382">
      <w:pPr>
        <w:rPr>
          <w:lang w:val="en-US"/>
        </w:rPr>
      </w:pPr>
    </w:p>
    <w:p w:rsidR="007B2DBA" w:rsidRPr="0058712B" w:rsidRDefault="007B2DBA" w:rsidP="00374382">
      <w:pPr>
        <w:rPr>
          <w:lang w:val="en-US"/>
        </w:rPr>
      </w:pPr>
    </w:p>
    <w:p w:rsidR="0055554E" w:rsidRPr="007E4C64" w:rsidRDefault="00441E7F" w:rsidP="00444D53">
      <w:pPr>
        <w:pStyle w:val="Heading1"/>
        <w:jc w:val="both"/>
        <w:rPr>
          <w:rFonts w:asciiTheme="minorHAnsi" w:eastAsiaTheme="majorEastAsia" w:hAnsiTheme="minorHAnsi" w:cstheme="minorHAnsi"/>
          <w:b w:val="0"/>
          <w:bCs w:val="0"/>
          <w:color w:val="17365D" w:themeColor="text2" w:themeShade="BF"/>
          <w:spacing w:val="5"/>
          <w:kern w:val="28"/>
          <w:sz w:val="52"/>
          <w:szCs w:val="52"/>
          <w:u w:val="single"/>
        </w:rPr>
      </w:pPr>
      <w:bookmarkStart w:id="0" w:name="_Toc301728221"/>
      <w:bookmarkStart w:id="1" w:name="_GoBack"/>
      <w:bookmarkEnd w:id="1"/>
      <w:r w:rsidRPr="007E4C64">
        <w:rPr>
          <w:rFonts w:asciiTheme="minorHAnsi" w:eastAsiaTheme="majorEastAsia" w:hAnsiTheme="minorHAnsi" w:cstheme="minorHAnsi"/>
          <w:b w:val="0"/>
          <w:bCs w:val="0"/>
          <w:color w:val="17365D" w:themeColor="text2" w:themeShade="BF"/>
          <w:spacing w:val="5"/>
          <w:kern w:val="28"/>
          <w:sz w:val="52"/>
          <w:szCs w:val="52"/>
          <w:u w:val="single"/>
        </w:rPr>
        <w:lastRenderedPageBreak/>
        <w:t>INSCRIPTION</w:t>
      </w:r>
      <w:bookmarkEnd w:id="0"/>
    </w:p>
    <w:p w:rsidR="0055554E" w:rsidRPr="008D609A" w:rsidRDefault="0055554E" w:rsidP="00444D53">
      <w:pPr>
        <w:pStyle w:val="Heading2"/>
        <w:jc w:val="both"/>
      </w:pPr>
      <w:bookmarkStart w:id="2" w:name="_Toc301728222"/>
      <w:r>
        <w:t>Inscription sur concours</w:t>
      </w:r>
      <w:r w:rsidR="007E4C64">
        <w:t xml:space="preserve"> (6eme et </w:t>
      </w:r>
      <w:r w:rsidR="00B417A0">
        <w:t>2</w:t>
      </w:r>
      <w:r w:rsidR="00B417A0" w:rsidRPr="0055554E">
        <w:rPr>
          <w:vertAlign w:val="superscript"/>
        </w:rPr>
        <w:t>nde</w:t>
      </w:r>
      <w:r w:rsidR="00B417A0">
        <w:rPr>
          <w:vertAlign w:val="superscript"/>
        </w:rPr>
        <w:t>)</w:t>
      </w:r>
      <w:bookmarkEnd w:id="2"/>
    </w:p>
    <w:p w:rsidR="008D609A" w:rsidRPr="009A2360" w:rsidRDefault="008D609A" w:rsidP="00444D53">
      <w:pPr>
        <w:ind w:left="720"/>
        <w:jc w:val="both"/>
        <w:rPr>
          <w:rFonts w:asciiTheme="minorHAnsi" w:hAnsiTheme="minorHAnsi" w:cstheme="minorHAnsi"/>
        </w:rPr>
      </w:pPr>
    </w:p>
    <w:p w:rsidR="00444D53" w:rsidRDefault="00444D53" w:rsidP="00444D53">
      <w:pPr>
        <w:numPr>
          <w:ilvl w:val="2"/>
          <w:numId w:val="9"/>
        </w:numPr>
        <w:jc w:val="both"/>
        <w:rPr>
          <w:rFonts w:asciiTheme="minorHAnsi" w:hAnsiTheme="minorHAnsi" w:cstheme="minorHAnsi"/>
        </w:rPr>
      </w:pPr>
      <w:r>
        <w:rPr>
          <w:rFonts w:asciiTheme="minorHAnsi" w:hAnsiTheme="minorHAnsi" w:cstheme="minorHAnsi"/>
        </w:rPr>
        <w:t>Les notes de concours sont saisies et les moyennes sont calculées par le système</w:t>
      </w:r>
    </w:p>
    <w:p w:rsidR="009A2360" w:rsidRDefault="009A2360" w:rsidP="00444D53">
      <w:pPr>
        <w:numPr>
          <w:ilvl w:val="2"/>
          <w:numId w:val="9"/>
        </w:numPr>
        <w:jc w:val="both"/>
        <w:rPr>
          <w:rFonts w:asciiTheme="minorHAnsi" w:hAnsiTheme="minorHAnsi" w:cstheme="minorHAnsi"/>
        </w:rPr>
      </w:pPr>
      <w:r w:rsidRPr="009A2360">
        <w:rPr>
          <w:rFonts w:asciiTheme="minorHAnsi" w:hAnsiTheme="minorHAnsi" w:cstheme="minorHAnsi"/>
        </w:rPr>
        <w:t xml:space="preserve">Les élèves sont inscriptibles sont choisis parmi ceux qui ont réussi </w:t>
      </w:r>
      <w:r>
        <w:rPr>
          <w:rFonts w:asciiTheme="minorHAnsi" w:hAnsiTheme="minorHAnsi" w:cstheme="minorHAnsi"/>
        </w:rPr>
        <w:t>au concours</w:t>
      </w:r>
    </w:p>
    <w:p w:rsidR="009A2360" w:rsidRDefault="009A2360" w:rsidP="00444D53">
      <w:pPr>
        <w:numPr>
          <w:ilvl w:val="2"/>
          <w:numId w:val="9"/>
        </w:numPr>
        <w:jc w:val="both"/>
        <w:rPr>
          <w:rFonts w:asciiTheme="minorHAnsi" w:hAnsiTheme="minorHAnsi" w:cstheme="minorHAnsi"/>
        </w:rPr>
      </w:pPr>
      <w:r>
        <w:rPr>
          <w:rFonts w:asciiTheme="minorHAnsi" w:hAnsiTheme="minorHAnsi" w:cstheme="minorHAnsi"/>
        </w:rPr>
        <w:t xml:space="preserve">Un menu permet d’inscrire automatiquement les élèves en fonction de leur rang </w:t>
      </w:r>
      <w:r w:rsidR="008615E7">
        <w:rPr>
          <w:rFonts w:asciiTheme="minorHAnsi" w:hAnsiTheme="minorHAnsi" w:cstheme="minorHAnsi"/>
        </w:rPr>
        <w:t xml:space="preserve">au concours </w:t>
      </w:r>
      <w:r>
        <w:rPr>
          <w:rFonts w:asciiTheme="minorHAnsi" w:hAnsiTheme="minorHAnsi" w:cstheme="minorHAnsi"/>
        </w:rPr>
        <w:t xml:space="preserve">et de la capacité des classes. En supposant par exemple que l’école dispose de N classes de 6eme, l’inscription s’effectue sur l’algorithme round robin suivant : </w:t>
      </w:r>
    </w:p>
    <w:p w:rsidR="009A2360" w:rsidRDefault="009A2360" w:rsidP="00444D53">
      <w:pPr>
        <w:numPr>
          <w:ilvl w:val="3"/>
          <w:numId w:val="9"/>
        </w:numPr>
        <w:jc w:val="both"/>
        <w:rPr>
          <w:rFonts w:asciiTheme="minorHAnsi" w:hAnsiTheme="minorHAnsi" w:cstheme="minorHAnsi"/>
        </w:rPr>
      </w:pPr>
      <w:r>
        <w:rPr>
          <w:rFonts w:asciiTheme="minorHAnsi" w:hAnsiTheme="minorHAnsi" w:cstheme="minorHAnsi"/>
        </w:rPr>
        <w:t xml:space="preserve">Les N premiers </w:t>
      </w:r>
      <w:r w:rsidR="00BF0CC8">
        <w:rPr>
          <w:rFonts w:asciiTheme="minorHAnsi" w:hAnsiTheme="minorHAnsi" w:cstheme="minorHAnsi"/>
        </w:rPr>
        <w:t>élèves</w:t>
      </w:r>
      <w:r>
        <w:rPr>
          <w:rFonts w:asciiTheme="minorHAnsi" w:hAnsiTheme="minorHAnsi" w:cstheme="minorHAnsi"/>
        </w:rPr>
        <w:t xml:space="preserve"> sont </w:t>
      </w:r>
      <w:r w:rsidR="00BF0CC8">
        <w:rPr>
          <w:rFonts w:asciiTheme="minorHAnsi" w:hAnsiTheme="minorHAnsi" w:cstheme="minorHAnsi"/>
        </w:rPr>
        <w:t>repartis</w:t>
      </w:r>
      <w:r>
        <w:rPr>
          <w:rFonts w:asciiTheme="minorHAnsi" w:hAnsiTheme="minorHAnsi" w:cstheme="minorHAnsi"/>
        </w:rPr>
        <w:t xml:space="preserve"> dans les N classe</w:t>
      </w:r>
      <w:r w:rsidR="00BF0CC8">
        <w:rPr>
          <w:rFonts w:asciiTheme="minorHAnsi" w:hAnsiTheme="minorHAnsi" w:cstheme="minorHAnsi"/>
        </w:rPr>
        <w:t>s</w:t>
      </w:r>
    </w:p>
    <w:p w:rsidR="00BF0CC8" w:rsidRDefault="00BF0CC8" w:rsidP="00444D53">
      <w:pPr>
        <w:numPr>
          <w:ilvl w:val="3"/>
          <w:numId w:val="9"/>
        </w:numPr>
        <w:jc w:val="both"/>
        <w:rPr>
          <w:rFonts w:asciiTheme="minorHAnsi" w:hAnsiTheme="minorHAnsi" w:cstheme="minorHAnsi"/>
        </w:rPr>
      </w:pPr>
      <w:r>
        <w:rPr>
          <w:rFonts w:asciiTheme="minorHAnsi" w:hAnsiTheme="minorHAnsi" w:cstheme="minorHAnsi"/>
        </w:rPr>
        <w:t>Les N suivant sont repartis dans les N classes dans l’ordre inverse</w:t>
      </w:r>
    </w:p>
    <w:p w:rsidR="00BF0CC8" w:rsidRDefault="00BF0CC8" w:rsidP="00444D53">
      <w:pPr>
        <w:numPr>
          <w:ilvl w:val="3"/>
          <w:numId w:val="9"/>
        </w:numPr>
        <w:jc w:val="both"/>
        <w:rPr>
          <w:rFonts w:asciiTheme="minorHAnsi" w:hAnsiTheme="minorHAnsi" w:cstheme="minorHAnsi"/>
        </w:rPr>
      </w:pPr>
      <w:r>
        <w:rPr>
          <w:rFonts w:asciiTheme="minorHAnsi" w:hAnsiTheme="minorHAnsi" w:cstheme="minorHAnsi"/>
        </w:rPr>
        <w:t>Si la capacité d’une classe est atteinte, aucune inscription n’est plus acceptée.</w:t>
      </w:r>
    </w:p>
    <w:p w:rsidR="00BF0CC8" w:rsidRDefault="00BF0CC8" w:rsidP="00444D53">
      <w:pPr>
        <w:numPr>
          <w:ilvl w:val="2"/>
          <w:numId w:val="9"/>
        </w:numPr>
        <w:jc w:val="both"/>
        <w:rPr>
          <w:rFonts w:asciiTheme="minorHAnsi" w:hAnsiTheme="minorHAnsi" w:cstheme="minorHAnsi"/>
        </w:rPr>
      </w:pPr>
      <w:r>
        <w:rPr>
          <w:rFonts w:asciiTheme="minorHAnsi" w:hAnsiTheme="minorHAnsi" w:cstheme="minorHAnsi"/>
        </w:rPr>
        <w:t>Un état permet d’avoir la liste d’inscrits par classe</w:t>
      </w:r>
    </w:p>
    <w:p w:rsidR="00BF0CC8" w:rsidRDefault="00BF0CC8" w:rsidP="00444D53">
      <w:pPr>
        <w:numPr>
          <w:ilvl w:val="2"/>
          <w:numId w:val="9"/>
        </w:numPr>
        <w:jc w:val="both"/>
        <w:rPr>
          <w:rFonts w:asciiTheme="minorHAnsi" w:hAnsiTheme="minorHAnsi" w:cstheme="minorHAnsi"/>
        </w:rPr>
      </w:pPr>
      <w:r>
        <w:rPr>
          <w:rFonts w:asciiTheme="minorHAnsi" w:hAnsiTheme="minorHAnsi" w:cstheme="minorHAnsi"/>
        </w:rPr>
        <w:t xml:space="preserve">L’administration peut changer manuellement la classe d’un élève. </w:t>
      </w:r>
    </w:p>
    <w:p w:rsidR="008D609A" w:rsidRDefault="008D609A" w:rsidP="00444D53">
      <w:pPr>
        <w:numPr>
          <w:ilvl w:val="2"/>
          <w:numId w:val="9"/>
        </w:numPr>
        <w:jc w:val="both"/>
        <w:rPr>
          <w:rFonts w:asciiTheme="minorHAnsi" w:hAnsiTheme="minorHAnsi" w:cstheme="minorHAnsi"/>
        </w:rPr>
      </w:pPr>
      <w:r>
        <w:rPr>
          <w:rFonts w:asciiTheme="minorHAnsi" w:hAnsiTheme="minorHAnsi" w:cstheme="minorHAnsi"/>
        </w:rPr>
        <w:t>Le matricule est assigne automatiquement</w:t>
      </w:r>
    </w:p>
    <w:p w:rsidR="008D609A" w:rsidRDefault="008D609A" w:rsidP="00444D53">
      <w:pPr>
        <w:numPr>
          <w:ilvl w:val="2"/>
          <w:numId w:val="9"/>
        </w:numPr>
        <w:jc w:val="both"/>
        <w:rPr>
          <w:rFonts w:asciiTheme="minorHAnsi" w:hAnsiTheme="minorHAnsi" w:cstheme="minorHAnsi"/>
        </w:rPr>
      </w:pPr>
      <w:r>
        <w:rPr>
          <w:rFonts w:asciiTheme="minorHAnsi" w:hAnsiTheme="minorHAnsi" w:cstheme="minorHAnsi"/>
        </w:rPr>
        <w:t>L’inscription n’est effective qu’après le payement des frais d’inscriptions</w:t>
      </w:r>
    </w:p>
    <w:p w:rsidR="005131A1" w:rsidRDefault="005131A1" w:rsidP="00444D53">
      <w:pPr>
        <w:numPr>
          <w:ilvl w:val="2"/>
          <w:numId w:val="9"/>
        </w:numPr>
        <w:jc w:val="both"/>
        <w:rPr>
          <w:rFonts w:asciiTheme="minorHAnsi" w:hAnsiTheme="minorHAnsi" w:cstheme="minorHAnsi"/>
        </w:rPr>
      </w:pPr>
      <w:r>
        <w:rPr>
          <w:rFonts w:asciiTheme="minorHAnsi" w:hAnsiTheme="minorHAnsi" w:cstheme="minorHAnsi"/>
        </w:rPr>
        <w:t>Une inscription peut être révoquée manuellement.</w:t>
      </w:r>
      <w:r w:rsidR="00F4164B">
        <w:rPr>
          <w:rFonts w:asciiTheme="minorHAnsi" w:hAnsiTheme="minorHAnsi" w:cstheme="minorHAnsi"/>
        </w:rPr>
        <w:t xml:space="preserve"> Dans ce cas l’élève n’apparait plus dans la liste des inscrits</w:t>
      </w:r>
    </w:p>
    <w:p w:rsidR="00644E3B" w:rsidRDefault="00644E3B" w:rsidP="00444D53">
      <w:pPr>
        <w:numPr>
          <w:ilvl w:val="2"/>
          <w:numId w:val="9"/>
        </w:numPr>
        <w:jc w:val="both"/>
        <w:rPr>
          <w:rFonts w:asciiTheme="minorHAnsi" w:hAnsiTheme="minorHAnsi" w:cstheme="minorHAnsi"/>
        </w:rPr>
      </w:pPr>
      <w:r>
        <w:rPr>
          <w:rFonts w:asciiTheme="minorHAnsi" w:hAnsiTheme="minorHAnsi" w:cstheme="minorHAnsi"/>
        </w:rPr>
        <w:t xml:space="preserve">Un certificat de scolarité </w:t>
      </w:r>
      <w:r w:rsidR="00426CB1">
        <w:rPr>
          <w:rFonts w:asciiTheme="minorHAnsi" w:hAnsiTheme="minorHAnsi" w:cstheme="minorHAnsi"/>
        </w:rPr>
        <w:t xml:space="preserve">montrant la photo et l’inscription </w:t>
      </w:r>
      <w:r>
        <w:rPr>
          <w:rFonts w:asciiTheme="minorHAnsi" w:hAnsiTheme="minorHAnsi" w:cstheme="minorHAnsi"/>
        </w:rPr>
        <w:t>est imprime pour chaque inscrit.</w:t>
      </w:r>
    </w:p>
    <w:p w:rsidR="008D609A" w:rsidRPr="009A2360" w:rsidRDefault="008D609A" w:rsidP="00444D53">
      <w:pPr>
        <w:ind w:left="1440"/>
        <w:jc w:val="both"/>
        <w:rPr>
          <w:rFonts w:asciiTheme="minorHAnsi" w:hAnsiTheme="minorHAnsi" w:cstheme="minorHAnsi"/>
        </w:rPr>
      </w:pPr>
    </w:p>
    <w:p w:rsidR="0055554E" w:rsidRDefault="0055554E" w:rsidP="00444D53">
      <w:pPr>
        <w:pStyle w:val="Heading2"/>
        <w:jc w:val="both"/>
      </w:pPr>
      <w:bookmarkStart w:id="3" w:name="_Toc301728223"/>
      <w:r w:rsidRPr="008C0024">
        <w:t>Inscription des anciens élèves</w:t>
      </w:r>
      <w:bookmarkEnd w:id="3"/>
    </w:p>
    <w:p w:rsidR="00D940E6" w:rsidRPr="00D940E6" w:rsidRDefault="00D940E6" w:rsidP="00D940E6"/>
    <w:p w:rsidR="00D940E6" w:rsidRPr="005131A1" w:rsidRDefault="00630CC0" w:rsidP="005131A1">
      <w:pPr>
        <w:numPr>
          <w:ilvl w:val="2"/>
          <w:numId w:val="9"/>
        </w:numPr>
        <w:jc w:val="both"/>
        <w:rPr>
          <w:rFonts w:asciiTheme="minorHAnsi" w:hAnsiTheme="minorHAnsi" w:cstheme="minorHAnsi"/>
        </w:rPr>
      </w:pPr>
      <w:r w:rsidRPr="005131A1">
        <w:rPr>
          <w:rFonts w:asciiTheme="minorHAnsi" w:hAnsiTheme="minorHAnsi" w:cstheme="minorHAnsi"/>
        </w:rPr>
        <w:t>Un menu permet d</w:t>
      </w:r>
      <w:r w:rsidR="005131A1">
        <w:rPr>
          <w:rFonts w:asciiTheme="minorHAnsi" w:hAnsiTheme="minorHAnsi" w:cstheme="minorHAnsi"/>
        </w:rPr>
        <w:t>e sélectionner une liste d’élèves par classe, par année et selon qu’ils soient admis ou pas et de les inscrire dans une classe donnée. Par exemple, tous les admis de la 6eme A peuvent être inscrits en 5eme A. Et tous ceux qui ont échoué en 6eme A peuvent être réinscrits en 6eme A.</w:t>
      </w:r>
    </w:p>
    <w:p w:rsidR="00630CC0" w:rsidRDefault="005131A1" w:rsidP="005131A1">
      <w:pPr>
        <w:numPr>
          <w:ilvl w:val="2"/>
          <w:numId w:val="9"/>
        </w:numPr>
        <w:jc w:val="both"/>
        <w:rPr>
          <w:rFonts w:asciiTheme="minorHAnsi" w:hAnsiTheme="minorHAnsi" w:cstheme="minorHAnsi"/>
        </w:rPr>
      </w:pPr>
      <w:r>
        <w:rPr>
          <w:rFonts w:asciiTheme="minorHAnsi" w:hAnsiTheme="minorHAnsi" w:cstheme="minorHAnsi"/>
        </w:rPr>
        <w:t xml:space="preserve">Le system permet d’exclure un </w:t>
      </w:r>
      <w:r w:rsidR="00D01D86">
        <w:rPr>
          <w:rFonts w:asciiTheme="minorHAnsi" w:hAnsiTheme="minorHAnsi" w:cstheme="minorHAnsi"/>
        </w:rPr>
        <w:t>élève</w:t>
      </w:r>
      <w:r>
        <w:rPr>
          <w:rFonts w:asciiTheme="minorHAnsi" w:hAnsiTheme="minorHAnsi" w:cstheme="minorHAnsi"/>
        </w:rPr>
        <w:t>. Dans ce cas il n’apparait pas dans la liste des inscriptibles</w:t>
      </w:r>
    </w:p>
    <w:p w:rsidR="00D940E6" w:rsidRDefault="00D940E6" w:rsidP="00D940E6">
      <w:pPr>
        <w:numPr>
          <w:ilvl w:val="2"/>
          <w:numId w:val="9"/>
        </w:numPr>
        <w:jc w:val="both"/>
        <w:rPr>
          <w:rFonts w:asciiTheme="minorHAnsi" w:hAnsiTheme="minorHAnsi" w:cstheme="minorHAnsi"/>
        </w:rPr>
      </w:pPr>
      <w:r>
        <w:rPr>
          <w:rFonts w:asciiTheme="minorHAnsi" w:hAnsiTheme="minorHAnsi" w:cstheme="minorHAnsi"/>
        </w:rPr>
        <w:t>L’inscription n’est effective qu’après le payement des frais d’inscriptions</w:t>
      </w:r>
    </w:p>
    <w:p w:rsidR="00426CB1" w:rsidRDefault="00426CB1" w:rsidP="00426CB1">
      <w:pPr>
        <w:numPr>
          <w:ilvl w:val="2"/>
          <w:numId w:val="9"/>
        </w:numPr>
        <w:jc w:val="both"/>
        <w:rPr>
          <w:rFonts w:asciiTheme="minorHAnsi" w:hAnsiTheme="minorHAnsi" w:cstheme="minorHAnsi"/>
        </w:rPr>
      </w:pPr>
      <w:r>
        <w:rPr>
          <w:rFonts w:asciiTheme="minorHAnsi" w:hAnsiTheme="minorHAnsi" w:cstheme="minorHAnsi"/>
        </w:rPr>
        <w:t>Un certificat de scolarité montrant la photo et l’inscription est imprime pour chaque inscrit.</w:t>
      </w:r>
    </w:p>
    <w:p w:rsidR="0055554E" w:rsidRPr="008C0024" w:rsidRDefault="0055554E" w:rsidP="00444D53">
      <w:pPr>
        <w:pStyle w:val="Heading2"/>
        <w:jc w:val="both"/>
      </w:pPr>
      <w:bookmarkStart w:id="4" w:name="_Toc301728224"/>
      <w:r w:rsidRPr="008C0024">
        <w:t>Inscription des nouveaux élèves en classe intermédiaire</w:t>
      </w:r>
      <w:r w:rsidR="008445D2">
        <w:t>s en ligne</w:t>
      </w:r>
      <w:bookmarkEnd w:id="4"/>
    </w:p>
    <w:p w:rsidR="008445D2" w:rsidRDefault="008445D2" w:rsidP="008445D2">
      <w:pPr>
        <w:numPr>
          <w:ilvl w:val="2"/>
          <w:numId w:val="9"/>
        </w:numPr>
        <w:jc w:val="both"/>
        <w:rPr>
          <w:rFonts w:asciiTheme="minorHAnsi" w:hAnsiTheme="minorHAnsi" w:cstheme="minorHAnsi"/>
        </w:rPr>
      </w:pPr>
      <w:r>
        <w:rPr>
          <w:rFonts w:asciiTheme="minorHAnsi" w:hAnsiTheme="minorHAnsi" w:cstheme="minorHAnsi"/>
        </w:rPr>
        <w:t>Une page permet aux élèves de soumettre une demande d’inscription</w:t>
      </w:r>
    </w:p>
    <w:p w:rsidR="008445D2" w:rsidRDefault="008445D2" w:rsidP="008445D2">
      <w:pPr>
        <w:numPr>
          <w:ilvl w:val="2"/>
          <w:numId w:val="9"/>
        </w:numPr>
        <w:jc w:val="both"/>
        <w:rPr>
          <w:rFonts w:asciiTheme="minorHAnsi" w:hAnsiTheme="minorHAnsi" w:cstheme="minorHAnsi"/>
        </w:rPr>
      </w:pPr>
      <w:r>
        <w:rPr>
          <w:rFonts w:asciiTheme="minorHAnsi" w:hAnsiTheme="minorHAnsi" w:cstheme="minorHAnsi"/>
        </w:rPr>
        <w:t>Une page permet aux élèves de soumettre une copie scannée du dossier de demande d’inscription</w:t>
      </w:r>
    </w:p>
    <w:p w:rsidR="008445D2" w:rsidRDefault="008445D2" w:rsidP="008445D2">
      <w:pPr>
        <w:numPr>
          <w:ilvl w:val="2"/>
          <w:numId w:val="9"/>
        </w:numPr>
        <w:jc w:val="both"/>
        <w:rPr>
          <w:rFonts w:asciiTheme="minorHAnsi" w:hAnsiTheme="minorHAnsi" w:cstheme="minorHAnsi"/>
        </w:rPr>
      </w:pPr>
      <w:r>
        <w:rPr>
          <w:rFonts w:asciiTheme="minorHAnsi" w:hAnsiTheme="minorHAnsi" w:cstheme="minorHAnsi"/>
        </w:rPr>
        <w:t xml:space="preserve">Une demande est acceptée conditionnellement ou rejetée sur analyse des documents électroniques soumis. Le résultat est envoyé par e-mail </w:t>
      </w:r>
      <w:r w:rsidR="000D72E8">
        <w:rPr>
          <w:rFonts w:asciiTheme="minorHAnsi" w:hAnsiTheme="minorHAnsi" w:cstheme="minorHAnsi"/>
        </w:rPr>
        <w:t>à</w:t>
      </w:r>
      <w:r>
        <w:rPr>
          <w:rFonts w:asciiTheme="minorHAnsi" w:hAnsiTheme="minorHAnsi" w:cstheme="minorHAnsi"/>
        </w:rPr>
        <w:t xml:space="preserve"> l’élève. </w:t>
      </w:r>
    </w:p>
    <w:p w:rsidR="008445D2" w:rsidRDefault="008445D2" w:rsidP="008445D2">
      <w:pPr>
        <w:numPr>
          <w:ilvl w:val="2"/>
          <w:numId w:val="9"/>
        </w:numPr>
        <w:jc w:val="both"/>
        <w:rPr>
          <w:rFonts w:asciiTheme="minorHAnsi" w:hAnsiTheme="minorHAnsi" w:cstheme="minorHAnsi"/>
        </w:rPr>
      </w:pPr>
      <w:r>
        <w:rPr>
          <w:rFonts w:asciiTheme="minorHAnsi" w:hAnsiTheme="minorHAnsi" w:cstheme="minorHAnsi"/>
        </w:rPr>
        <w:lastRenderedPageBreak/>
        <w:t>L’élève se présente ensuite au secrétariat pour soumettre s</w:t>
      </w:r>
      <w:r w:rsidR="00261ECB">
        <w:rPr>
          <w:rFonts w:asciiTheme="minorHAnsi" w:hAnsiTheme="minorHAnsi" w:cstheme="minorHAnsi"/>
        </w:rPr>
        <w:t>on dossier certifie</w:t>
      </w:r>
      <w:r>
        <w:rPr>
          <w:rFonts w:asciiTheme="minorHAnsi" w:hAnsiTheme="minorHAnsi" w:cstheme="minorHAnsi"/>
        </w:rPr>
        <w:t xml:space="preserve"> </w:t>
      </w:r>
      <w:r w:rsidR="000D72E8">
        <w:rPr>
          <w:rFonts w:asciiTheme="minorHAnsi" w:hAnsiTheme="minorHAnsi" w:cstheme="minorHAnsi"/>
        </w:rPr>
        <w:t>si sa demande est acceptée conditionnellement.</w:t>
      </w:r>
    </w:p>
    <w:p w:rsidR="008445D2" w:rsidRDefault="008445D2" w:rsidP="008445D2">
      <w:pPr>
        <w:numPr>
          <w:ilvl w:val="2"/>
          <w:numId w:val="9"/>
        </w:numPr>
        <w:jc w:val="both"/>
        <w:rPr>
          <w:rFonts w:asciiTheme="minorHAnsi" w:hAnsiTheme="minorHAnsi" w:cstheme="minorHAnsi"/>
        </w:rPr>
      </w:pPr>
      <w:r>
        <w:rPr>
          <w:rFonts w:asciiTheme="minorHAnsi" w:hAnsiTheme="minorHAnsi" w:cstheme="minorHAnsi"/>
        </w:rPr>
        <w:t xml:space="preserve">Lorsque le dossier est accepté, le secrétariat effectue une recherche par nom et prénom dans le système et </w:t>
      </w:r>
      <w:r w:rsidR="000D72E8">
        <w:rPr>
          <w:rFonts w:asciiTheme="minorHAnsi" w:hAnsiTheme="minorHAnsi" w:cstheme="minorHAnsi"/>
        </w:rPr>
        <w:t>vérifie</w:t>
      </w:r>
      <w:r w:rsidR="007C695E">
        <w:rPr>
          <w:rFonts w:asciiTheme="minorHAnsi" w:hAnsiTheme="minorHAnsi" w:cstheme="minorHAnsi"/>
        </w:rPr>
        <w:t>/complète</w:t>
      </w:r>
      <w:r>
        <w:rPr>
          <w:rFonts w:asciiTheme="minorHAnsi" w:hAnsiTheme="minorHAnsi" w:cstheme="minorHAnsi"/>
        </w:rPr>
        <w:t xml:space="preserve"> les informations soumises</w:t>
      </w:r>
      <w:r w:rsidR="00E343BB">
        <w:rPr>
          <w:rFonts w:asciiTheme="minorHAnsi" w:hAnsiTheme="minorHAnsi" w:cstheme="minorHAnsi"/>
        </w:rPr>
        <w:t xml:space="preserve"> par l’élève</w:t>
      </w:r>
    </w:p>
    <w:p w:rsidR="00E343BB" w:rsidRDefault="00E343BB" w:rsidP="008445D2">
      <w:pPr>
        <w:numPr>
          <w:ilvl w:val="2"/>
          <w:numId w:val="9"/>
        </w:numPr>
        <w:jc w:val="both"/>
        <w:rPr>
          <w:rFonts w:asciiTheme="minorHAnsi" w:hAnsiTheme="minorHAnsi" w:cstheme="minorHAnsi"/>
        </w:rPr>
      </w:pPr>
      <w:r>
        <w:rPr>
          <w:rFonts w:asciiTheme="minorHAnsi" w:hAnsiTheme="minorHAnsi" w:cstheme="minorHAnsi"/>
        </w:rPr>
        <w:t>Un matricule est assigne automatiquement a l’élève</w:t>
      </w:r>
    </w:p>
    <w:p w:rsidR="00E343BB" w:rsidRDefault="00E343BB" w:rsidP="008445D2">
      <w:pPr>
        <w:numPr>
          <w:ilvl w:val="2"/>
          <w:numId w:val="9"/>
        </w:numPr>
        <w:jc w:val="both"/>
        <w:rPr>
          <w:rFonts w:asciiTheme="minorHAnsi" w:hAnsiTheme="minorHAnsi" w:cstheme="minorHAnsi"/>
        </w:rPr>
      </w:pPr>
      <w:r>
        <w:rPr>
          <w:rFonts w:asciiTheme="minorHAnsi" w:hAnsiTheme="minorHAnsi" w:cstheme="minorHAnsi"/>
        </w:rPr>
        <w:t>Le secrétariat inscrit l’élève dans une classe et encaisse les frais d’inscription</w:t>
      </w:r>
    </w:p>
    <w:p w:rsidR="006C04DC" w:rsidRDefault="007C695E" w:rsidP="006C04DC">
      <w:pPr>
        <w:numPr>
          <w:ilvl w:val="2"/>
          <w:numId w:val="9"/>
        </w:numPr>
        <w:jc w:val="both"/>
        <w:rPr>
          <w:rFonts w:asciiTheme="minorHAnsi" w:hAnsiTheme="minorHAnsi" w:cstheme="minorHAnsi"/>
        </w:rPr>
      </w:pPr>
      <w:r>
        <w:rPr>
          <w:rFonts w:asciiTheme="minorHAnsi" w:hAnsiTheme="minorHAnsi" w:cstheme="minorHAnsi"/>
        </w:rPr>
        <w:t>Un état permet de voir la liste des dossiers rejeté et les raisons du rejet.</w:t>
      </w:r>
    </w:p>
    <w:p w:rsidR="00644E3B" w:rsidRDefault="00644E3B" w:rsidP="00644E3B">
      <w:pPr>
        <w:numPr>
          <w:ilvl w:val="2"/>
          <w:numId w:val="9"/>
        </w:numPr>
        <w:jc w:val="both"/>
        <w:rPr>
          <w:rFonts w:asciiTheme="minorHAnsi" w:hAnsiTheme="minorHAnsi" w:cstheme="minorHAnsi"/>
        </w:rPr>
      </w:pPr>
      <w:r>
        <w:rPr>
          <w:rFonts w:asciiTheme="minorHAnsi" w:hAnsiTheme="minorHAnsi" w:cstheme="minorHAnsi"/>
        </w:rPr>
        <w:t xml:space="preserve">Un certificat de scolarité </w:t>
      </w:r>
      <w:r w:rsidR="00426CB1">
        <w:rPr>
          <w:rFonts w:asciiTheme="minorHAnsi" w:hAnsiTheme="minorHAnsi" w:cstheme="minorHAnsi"/>
        </w:rPr>
        <w:t xml:space="preserve">montrant la photo et l’inscription </w:t>
      </w:r>
      <w:r>
        <w:rPr>
          <w:rFonts w:asciiTheme="minorHAnsi" w:hAnsiTheme="minorHAnsi" w:cstheme="minorHAnsi"/>
        </w:rPr>
        <w:t xml:space="preserve">est imprime pour </w:t>
      </w:r>
      <w:r w:rsidR="001200FA">
        <w:rPr>
          <w:rFonts w:asciiTheme="minorHAnsi" w:hAnsiTheme="minorHAnsi" w:cstheme="minorHAnsi"/>
        </w:rPr>
        <w:t>l’élève</w:t>
      </w:r>
      <w:r>
        <w:rPr>
          <w:rFonts w:asciiTheme="minorHAnsi" w:hAnsiTheme="minorHAnsi" w:cstheme="minorHAnsi"/>
        </w:rPr>
        <w:t>.</w:t>
      </w:r>
    </w:p>
    <w:p w:rsidR="00441E7F" w:rsidRPr="0058712B" w:rsidRDefault="00441E7F" w:rsidP="00444D53">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5" w:name="_Toc301728225"/>
      <w:r w:rsidRPr="0058712B">
        <w:rPr>
          <w:rFonts w:asciiTheme="minorHAnsi" w:eastAsiaTheme="majorEastAsia" w:hAnsiTheme="minorHAnsi" w:cstheme="minorHAnsi"/>
          <w:b w:val="0"/>
          <w:bCs w:val="0"/>
          <w:color w:val="17365D" w:themeColor="text2" w:themeShade="BF"/>
          <w:spacing w:val="5"/>
          <w:kern w:val="28"/>
          <w:sz w:val="52"/>
          <w:szCs w:val="52"/>
        </w:rPr>
        <w:t>CONCOURS</w:t>
      </w:r>
      <w:bookmarkEnd w:id="5"/>
    </w:p>
    <w:p w:rsidR="00D06637" w:rsidRDefault="00A5029F" w:rsidP="00D06637">
      <w:pPr>
        <w:numPr>
          <w:ilvl w:val="2"/>
          <w:numId w:val="9"/>
        </w:numPr>
        <w:jc w:val="both"/>
        <w:rPr>
          <w:rFonts w:asciiTheme="minorHAnsi" w:hAnsiTheme="minorHAnsi" w:cstheme="minorHAnsi"/>
        </w:rPr>
      </w:pPr>
      <w:r>
        <w:rPr>
          <w:rFonts w:asciiTheme="minorHAnsi" w:hAnsiTheme="minorHAnsi" w:cstheme="minorHAnsi"/>
        </w:rPr>
        <w:t>Une page permet</w:t>
      </w:r>
      <w:r w:rsidR="00D06637">
        <w:rPr>
          <w:rFonts w:asciiTheme="minorHAnsi" w:hAnsiTheme="minorHAnsi" w:cstheme="minorHAnsi"/>
        </w:rPr>
        <w:t xml:space="preserve"> de saisir la liste des candidats et leur école respective.</w:t>
      </w:r>
    </w:p>
    <w:p w:rsidR="00A5029F" w:rsidRDefault="00A5029F" w:rsidP="00D06637">
      <w:pPr>
        <w:numPr>
          <w:ilvl w:val="2"/>
          <w:numId w:val="9"/>
        </w:numPr>
        <w:jc w:val="both"/>
        <w:rPr>
          <w:rFonts w:asciiTheme="minorHAnsi" w:hAnsiTheme="minorHAnsi" w:cstheme="minorHAnsi"/>
        </w:rPr>
      </w:pPr>
      <w:r>
        <w:rPr>
          <w:rFonts w:asciiTheme="minorHAnsi" w:hAnsiTheme="minorHAnsi" w:cstheme="minorHAnsi"/>
        </w:rPr>
        <w:t>Une page permet de saisir les notes par matière</w:t>
      </w:r>
    </w:p>
    <w:p w:rsidR="00A5029F" w:rsidRDefault="00A5029F" w:rsidP="00D06637">
      <w:pPr>
        <w:numPr>
          <w:ilvl w:val="2"/>
          <w:numId w:val="9"/>
        </w:numPr>
        <w:jc w:val="both"/>
        <w:rPr>
          <w:rFonts w:asciiTheme="minorHAnsi" w:hAnsiTheme="minorHAnsi" w:cstheme="minorHAnsi"/>
        </w:rPr>
      </w:pPr>
      <w:r>
        <w:rPr>
          <w:rFonts w:asciiTheme="minorHAnsi" w:hAnsiTheme="minorHAnsi" w:cstheme="minorHAnsi"/>
        </w:rPr>
        <w:t xml:space="preserve">Une page permet de calculer les moyennes et de classer les </w:t>
      </w:r>
      <w:r w:rsidR="00DC5003">
        <w:rPr>
          <w:rFonts w:asciiTheme="minorHAnsi" w:hAnsiTheme="minorHAnsi" w:cstheme="minorHAnsi"/>
        </w:rPr>
        <w:t>élèves</w:t>
      </w:r>
      <w:r>
        <w:rPr>
          <w:rFonts w:asciiTheme="minorHAnsi" w:hAnsiTheme="minorHAnsi" w:cstheme="minorHAnsi"/>
        </w:rPr>
        <w:t>.</w:t>
      </w:r>
    </w:p>
    <w:p w:rsidR="00DC5003" w:rsidRDefault="00DC5003" w:rsidP="00D06637">
      <w:pPr>
        <w:numPr>
          <w:ilvl w:val="2"/>
          <w:numId w:val="9"/>
        </w:numPr>
        <w:jc w:val="both"/>
        <w:rPr>
          <w:rFonts w:asciiTheme="minorHAnsi" w:hAnsiTheme="minorHAnsi" w:cstheme="minorHAnsi"/>
        </w:rPr>
      </w:pPr>
      <w:r>
        <w:rPr>
          <w:rFonts w:asciiTheme="minorHAnsi" w:hAnsiTheme="minorHAnsi" w:cstheme="minorHAnsi"/>
        </w:rPr>
        <w:t>Un état permet d’afficher la liste et pourcentage de réussite par école.</w:t>
      </w:r>
    </w:p>
    <w:p w:rsidR="002B5083" w:rsidRDefault="002B5083" w:rsidP="00D06637">
      <w:pPr>
        <w:numPr>
          <w:ilvl w:val="2"/>
          <w:numId w:val="9"/>
        </w:numPr>
        <w:jc w:val="both"/>
        <w:rPr>
          <w:rFonts w:asciiTheme="minorHAnsi" w:hAnsiTheme="minorHAnsi" w:cstheme="minorHAnsi"/>
        </w:rPr>
      </w:pPr>
      <w:r>
        <w:rPr>
          <w:rFonts w:asciiTheme="minorHAnsi" w:hAnsiTheme="minorHAnsi" w:cstheme="minorHAnsi"/>
        </w:rPr>
        <w:t>Un état permet d’imprimer le relevé de notes du concours</w:t>
      </w:r>
    </w:p>
    <w:p w:rsidR="002B5083" w:rsidRDefault="002B5083" w:rsidP="00D06637">
      <w:pPr>
        <w:numPr>
          <w:ilvl w:val="2"/>
          <w:numId w:val="9"/>
        </w:numPr>
        <w:jc w:val="both"/>
        <w:rPr>
          <w:rFonts w:asciiTheme="minorHAnsi" w:hAnsiTheme="minorHAnsi" w:cstheme="minorHAnsi"/>
        </w:rPr>
      </w:pPr>
      <w:r>
        <w:rPr>
          <w:rFonts w:asciiTheme="minorHAnsi" w:hAnsiTheme="minorHAnsi" w:cstheme="minorHAnsi"/>
        </w:rPr>
        <w:t>Un état permet d’imprimer la liste des admis au concours</w:t>
      </w:r>
    </w:p>
    <w:p w:rsidR="002B5083" w:rsidRDefault="002B5083" w:rsidP="00D06637">
      <w:pPr>
        <w:numPr>
          <w:ilvl w:val="2"/>
          <w:numId w:val="9"/>
        </w:numPr>
        <w:jc w:val="both"/>
        <w:rPr>
          <w:rFonts w:asciiTheme="minorHAnsi" w:hAnsiTheme="minorHAnsi" w:cstheme="minorHAnsi"/>
        </w:rPr>
      </w:pPr>
      <w:r>
        <w:rPr>
          <w:rFonts w:asciiTheme="minorHAnsi" w:hAnsiTheme="minorHAnsi" w:cstheme="minorHAnsi"/>
        </w:rPr>
        <w:t>Un état permet d’afficher la liste des échoués au concours</w:t>
      </w:r>
    </w:p>
    <w:p w:rsidR="00E7416B" w:rsidRDefault="00E7416B" w:rsidP="00D06637">
      <w:pPr>
        <w:numPr>
          <w:ilvl w:val="2"/>
          <w:numId w:val="9"/>
        </w:numPr>
        <w:jc w:val="both"/>
        <w:rPr>
          <w:rFonts w:asciiTheme="minorHAnsi" w:hAnsiTheme="minorHAnsi" w:cstheme="minorHAnsi"/>
        </w:rPr>
      </w:pPr>
      <w:r>
        <w:rPr>
          <w:rFonts w:asciiTheme="minorHAnsi" w:hAnsiTheme="minorHAnsi" w:cstheme="minorHAnsi"/>
        </w:rPr>
        <w:t>Une page permet d’inscrire automatiquement les admis au concours.</w:t>
      </w:r>
    </w:p>
    <w:p w:rsidR="007160BB" w:rsidRDefault="007160BB" w:rsidP="007160BB">
      <w:pPr>
        <w:jc w:val="both"/>
      </w:pPr>
    </w:p>
    <w:p w:rsidR="00650F66" w:rsidRPr="0058712B" w:rsidRDefault="00650F66" w:rsidP="00650F66">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6" w:name="_Toc301728226"/>
      <w:r>
        <w:rPr>
          <w:rFonts w:asciiTheme="minorHAnsi" w:eastAsiaTheme="majorEastAsia" w:hAnsiTheme="minorHAnsi" w:cstheme="minorHAnsi"/>
          <w:b w:val="0"/>
          <w:bCs w:val="0"/>
          <w:color w:val="17365D" w:themeColor="text2" w:themeShade="BF"/>
          <w:spacing w:val="5"/>
          <w:kern w:val="28"/>
          <w:sz w:val="52"/>
          <w:szCs w:val="52"/>
        </w:rPr>
        <w:t>SAISIE DES NOTES</w:t>
      </w:r>
      <w:bookmarkEnd w:id="6"/>
    </w:p>
    <w:p w:rsidR="00650F66" w:rsidRDefault="00650F66" w:rsidP="00650F66">
      <w:pPr>
        <w:numPr>
          <w:ilvl w:val="2"/>
          <w:numId w:val="9"/>
        </w:numPr>
        <w:jc w:val="both"/>
        <w:rPr>
          <w:rFonts w:asciiTheme="minorHAnsi" w:hAnsiTheme="minorHAnsi" w:cstheme="minorHAnsi"/>
        </w:rPr>
      </w:pPr>
      <w:r>
        <w:rPr>
          <w:rFonts w:asciiTheme="minorHAnsi" w:hAnsiTheme="minorHAnsi" w:cstheme="minorHAnsi"/>
        </w:rPr>
        <w:t>Permettre la saisie des notes, d’indiquer si la note compte pour la note de classe ou d’examen.</w:t>
      </w:r>
    </w:p>
    <w:p w:rsidR="00650F66" w:rsidRDefault="00650F66" w:rsidP="00650F66">
      <w:pPr>
        <w:numPr>
          <w:ilvl w:val="2"/>
          <w:numId w:val="9"/>
        </w:numPr>
        <w:jc w:val="both"/>
        <w:rPr>
          <w:rFonts w:asciiTheme="minorHAnsi" w:hAnsiTheme="minorHAnsi" w:cstheme="minorHAnsi"/>
        </w:rPr>
      </w:pPr>
      <w:r>
        <w:rPr>
          <w:rFonts w:asciiTheme="minorHAnsi" w:hAnsiTheme="minorHAnsi" w:cstheme="minorHAnsi"/>
        </w:rPr>
        <w:t>Permettre d’indiquer le pourcentage que représente la note saisie par rapport à la note finale.</w:t>
      </w:r>
    </w:p>
    <w:p w:rsidR="00650F66" w:rsidRDefault="00650F66" w:rsidP="00650F66">
      <w:pPr>
        <w:numPr>
          <w:ilvl w:val="2"/>
          <w:numId w:val="9"/>
        </w:numPr>
        <w:jc w:val="both"/>
        <w:rPr>
          <w:rFonts w:asciiTheme="minorHAnsi" w:hAnsiTheme="minorHAnsi" w:cstheme="minorHAnsi"/>
        </w:rPr>
      </w:pPr>
      <w:r>
        <w:rPr>
          <w:rFonts w:asciiTheme="minorHAnsi" w:hAnsiTheme="minorHAnsi" w:cstheme="minorHAnsi"/>
        </w:rPr>
        <w:t>Permettre d’importer les notes des examens en ligne</w:t>
      </w:r>
    </w:p>
    <w:p w:rsidR="00650F66" w:rsidRDefault="00650F66" w:rsidP="00650F66">
      <w:pPr>
        <w:numPr>
          <w:ilvl w:val="2"/>
          <w:numId w:val="9"/>
        </w:numPr>
        <w:jc w:val="both"/>
        <w:rPr>
          <w:rFonts w:asciiTheme="minorHAnsi" w:hAnsiTheme="minorHAnsi" w:cstheme="minorHAnsi"/>
        </w:rPr>
      </w:pPr>
      <w:r>
        <w:rPr>
          <w:rFonts w:asciiTheme="minorHAnsi" w:hAnsiTheme="minorHAnsi" w:cstheme="minorHAnsi"/>
        </w:rPr>
        <w:t>Donner la possibilité aux professeurs de revoir les notes saisie et de les approuver</w:t>
      </w:r>
    </w:p>
    <w:p w:rsidR="00650F66" w:rsidRDefault="00650F66" w:rsidP="007160BB">
      <w:pPr>
        <w:jc w:val="both"/>
      </w:pPr>
    </w:p>
    <w:p w:rsidR="009A2299" w:rsidRPr="0058712B" w:rsidRDefault="009A2299" w:rsidP="009A2299">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7" w:name="_Toc301728227"/>
      <w:r>
        <w:rPr>
          <w:rFonts w:asciiTheme="minorHAnsi" w:eastAsiaTheme="majorEastAsia" w:hAnsiTheme="minorHAnsi" w:cstheme="minorHAnsi"/>
          <w:b w:val="0"/>
          <w:bCs w:val="0"/>
          <w:color w:val="17365D" w:themeColor="text2" w:themeShade="BF"/>
          <w:spacing w:val="5"/>
          <w:kern w:val="28"/>
          <w:sz w:val="52"/>
          <w:szCs w:val="52"/>
        </w:rPr>
        <w:t>CONSEILS DE CLASSE</w:t>
      </w:r>
      <w:bookmarkEnd w:id="7"/>
    </w:p>
    <w:p w:rsidR="009A2299" w:rsidRDefault="009A2299" w:rsidP="009A2299">
      <w:pPr>
        <w:numPr>
          <w:ilvl w:val="2"/>
          <w:numId w:val="9"/>
        </w:numPr>
        <w:jc w:val="both"/>
        <w:rPr>
          <w:rFonts w:asciiTheme="minorHAnsi" w:hAnsiTheme="minorHAnsi" w:cstheme="minorHAnsi"/>
        </w:rPr>
      </w:pPr>
      <w:r>
        <w:rPr>
          <w:rFonts w:asciiTheme="minorHAnsi" w:hAnsiTheme="minorHAnsi" w:cstheme="minorHAnsi"/>
        </w:rPr>
        <w:t>Permettre la saisie et consultation des décisions de conseil de classe.</w:t>
      </w:r>
    </w:p>
    <w:p w:rsidR="009A2299" w:rsidRDefault="009A2299" w:rsidP="007160BB">
      <w:pPr>
        <w:jc w:val="both"/>
      </w:pPr>
    </w:p>
    <w:p w:rsidR="009A2299" w:rsidRPr="0058712B" w:rsidRDefault="009A2299" w:rsidP="009A2299">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8" w:name="_Toc301728228"/>
      <w:r>
        <w:rPr>
          <w:rFonts w:asciiTheme="minorHAnsi" w:eastAsiaTheme="majorEastAsia" w:hAnsiTheme="minorHAnsi" w:cstheme="minorHAnsi"/>
          <w:b w:val="0"/>
          <w:bCs w:val="0"/>
          <w:color w:val="17365D" w:themeColor="text2" w:themeShade="BF"/>
          <w:spacing w:val="5"/>
          <w:kern w:val="28"/>
          <w:sz w:val="52"/>
          <w:szCs w:val="52"/>
        </w:rPr>
        <w:t>CALENDRIER SCOLAIRE</w:t>
      </w:r>
      <w:bookmarkEnd w:id="8"/>
    </w:p>
    <w:p w:rsidR="009A2299" w:rsidRDefault="009A2299" w:rsidP="009A2299">
      <w:pPr>
        <w:numPr>
          <w:ilvl w:val="2"/>
          <w:numId w:val="9"/>
        </w:numPr>
        <w:jc w:val="both"/>
        <w:rPr>
          <w:rFonts w:asciiTheme="minorHAnsi" w:hAnsiTheme="minorHAnsi" w:cstheme="minorHAnsi"/>
        </w:rPr>
      </w:pPr>
      <w:r>
        <w:rPr>
          <w:rFonts w:asciiTheme="minorHAnsi" w:hAnsiTheme="minorHAnsi" w:cstheme="minorHAnsi"/>
        </w:rPr>
        <w:t xml:space="preserve">Permettre la saisie et consultation des </w:t>
      </w:r>
      <w:r>
        <w:rPr>
          <w:rFonts w:asciiTheme="minorHAnsi" w:hAnsiTheme="minorHAnsi" w:cstheme="minorHAnsi"/>
        </w:rPr>
        <w:t>événements importants (Devoirs Surveilles, etc.) de l’année scolaire</w:t>
      </w:r>
      <w:r>
        <w:rPr>
          <w:rFonts w:asciiTheme="minorHAnsi" w:hAnsiTheme="minorHAnsi" w:cstheme="minorHAnsi"/>
        </w:rPr>
        <w:t>.</w:t>
      </w:r>
    </w:p>
    <w:p w:rsidR="00AD16FA" w:rsidRDefault="00AD16FA" w:rsidP="009A2299">
      <w:pPr>
        <w:numPr>
          <w:ilvl w:val="2"/>
          <w:numId w:val="9"/>
        </w:numPr>
        <w:jc w:val="both"/>
        <w:rPr>
          <w:rFonts w:asciiTheme="minorHAnsi" w:hAnsiTheme="minorHAnsi" w:cstheme="minorHAnsi"/>
        </w:rPr>
      </w:pPr>
      <w:r>
        <w:rPr>
          <w:rFonts w:asciiTheme="minorHAnsi" w:hAnsiTheme="minorHAnsi" w:cstheme="minorHAnsi"/>
        </w:rPr>
        <w:t>Les événements sont disponibles aux élevés et a leurs parents.</w:t>
      </w:r>
    </w:p>
    <w:p w:rsidR="00AD16FA" w:rsidRPr="0058712B" w:rsidRDefault="00AD16FA" w:rsidP="00AD16FA">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9" w:name="_Toc301728229"/>
      <w:r>
        <w:rPr>
          <w:rFonts w:asciiTheme="minorHAnsi" w:eastAsiaTheme="majorEastAsia" w:hAnsiTheme="minorHAnsi" w:cstheme="minorHAnsi"/>
          <w:b w:val="0"/>
          <w:bCs w:val="0"/>
          <w:color w:val="17365D" w:themeColor="text2" w:themeShade="BF"/>
          <w:spacing w:val="5"/>
          <w:kern w:val="28"/>
          <w:sz w:val="52"/>
          <w:szCs w:val="52"/>
        </w:rPr>
        <w:lastRenderedPageBreak/>
        <w:t>EMPLOI DU TEMPS</w:t>
      </w:r>
      <w:bookmarkEnd w:id="9"/>
    </w:p>
    <w:p w:rsidR="00AD16FA" w:rsidRDefault="00AD16FA" w:rsidP="00AD16FA">
      <w:pPr>
        <w:numPr>
          <w:ilvl w:val="2"/>
          <w:numId w:val="9"/>
        </w:numPr>
        <w:jc w:val="both"/>
        <w:rPr>
          <w:rFonts w:asciiTheme="minorHAnsi" w:hAnsiTheme="minorHAnsi" w:cstheme="minorHAnsi"/>
        </w:rPr>
      </w:pPr>
      <w:r>
        <w:rPr>
          <w:rFonts w:asciiTheme="minorHAnsi" w:hAnsiTheme="minorHAnsi" w:cstheme="minorHAnsi"/>
        </w:rPr>
        <w:t xml:space="preserve">Permettre la saisie et consultation </w:t>
      </w:r>
      <w:r>
        <w:rPr>
          <w:rFonts w:asciiTheme="minorHAnsi" w:hAnsiTheme="minorHAnsi" w:cstheme="minorHAnsi"/>
        </w:rPr>
        <w:t>des emplois du temps par classe</w:t>
      </w:r>
    </w:p>
    <w:p w:rsidR="00AD16FA" w:rsidRDefault="00AD16FA" w:rsidP="00AD16FA">
      <w:pPr>
        <w:numPr>
          <w:ilvl w:val="2"/>
          <w:numId w:val="9"/>
        </w:numPr>
        <w:jc w:val="both"/>
        <w:rPr>
          <w:rFonts w:asciiTheme="minorHAnsi" w:hAnsiTheme="minorHAnsi" w:cstheme="minorHAnsi"/>
        </w:rPr>
      </w:pPr>
      <w:r>
        <w:rPr>
          <w:rFonts w:asciiTheme="minorHAnsi" w:hAnsiTheme="minorHAnsi" w:cstheme="minorHAnsi"/>
        </w:rPr>
        <w:t xml:space="preserve">L’emploi du temps est </w:t>
      </w:r>
      <w:r>
        <w:rPr>
          <w:rFonts w:asciiTheme="minorHAnsi" w:hAnsiTheme="minorHAnsi" w:cstheme="minorHAnsi"/>
        </w:rPr>
        <w:t xml:space="preserve">disponibles aux élevés et </w:t>
      </w:r>
      <w:r>
        <w:rPr>
          <w:rFonts w:asciiTheme="minorHAnsi" w:hAnsiTheme="minorHAnsi" w:cstheme="minorHAnsi"/>
        </w:rPr>
        <w:t>à</w:t>
      </w:r>
      <w:r>
        <w:rPr>
          <w:rFonts w:asciiTheme="minorHAnsi" w:hAnsiTheme="minorHAnsi" w:cstheme="minorHAnsi"/>
        </w:rPr>
        <w:t xml:space="preserve"> leurs parents.</w:t>
      </w:r>
    </w:p>
    <w:p w:rsidR="001E1CD7" w:rsidRDefault="001E1CD7" w:rsidP="001E1CD7">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0" w:name="_Toc301728230"/>
      <w:r>
        <w:rPr>
          <w:rFonts w:asciiTheme="minorHAnsi" w:eastAsiaTheme="majorEastAsia" w:hAnsiTheme="minorHAnsi" w:cstheme="minorHAnsi"/>
          <w:b w:val="0"/>
          <w:bCs w:val="0"/>
          <w:color w:val="17365D" w:themeColor="text2" w:themeShade="BF"/>
          <w:spacing w:val="5"/>
          <w:kern w:val="28"/>
          <w:sz w:val="52"/>
          <w:szCs w:val="52"/>
        </w:rPr>
        <w:t>CALCUL DES MOYENNES</w:t>
      </w:r>
      <w:bookmarkEnd w:id="10"/>
    </w:p>
    <w:p w:rsidR="001E1CD7" w:rsidRDefault="001E1CD7" w:rsidP="001E1CD7">
      <w:pPr>
        <w:numPr>
          <w:ilvl w:val="2"/>
          <w:numId w:val="9"/>
        </w:numPr>
        <w:jc w:val="both"/>
        <w:rPr>
          <w:rFonts w:asciiTheme="minorHAnsi" w:hAnsiTheme="minorHAnsi" w:cstheme="minorHAnsi"/>
        </w:rPr>
      </w:pPr>
      <w:r>
        <w:rPr>
          <w:rFonts w:asciiTheme="minorHAnsi" w:hAnsiTheme="minorHAnsi" w:cstheme="minorHAnsi"/>
        </w:rPr>
        <w:t>Permettre de calculer les moyennes trimestrielles sur la base des notes saisie</w:t>
      </w:r>
    </w:p>
    <w:p w:rsidR="001E1CD7" w:rsidRPr="001E1CD7" w:rsidRDefault="001E1CD7" w:rsidP="001E1CD7">
      <w:pPr>
        <w:numPr>
          <w:ilvl w:val="2"/>
          <w:numId w:val="9"/>
        </w:numPr>
        <w:jc w:val="both"/>
      </w:pPr>
      <w:r w:rsidRPr="001E1CD7">
        <w:rPr>
          <w:rFonts w:asciiTheme="minorHAnsi" w:hAnsiTheme="minorHAnsi" w:cstheme="minorHAnsi"/>
        </w:rPr>
        <w:t xml:space="preserve">Permettre de calculer les moyennes annuelles </w:t>
      </w:r>
    </w:p>
    <w:p w:rsidR="001E1CD7" w:rsidRPr="003B345B" w:rsidRDefault="001E1CD7" w:rsidP="001E1CD7">
      <w:pPr>
        <w:numPr>
          <w:ilvl w:val="2"/>
          <w:numId w:val="9"/>
        </w:numPr>
        <w:jc w:val="both"/>
      </w:pPr>
      <w:r>
        <w:rPr>
          <w:rFonts w:asciiTheme="minorHAnsi" w:hAnsiTheme="minorHAnsi" w:cstheme="minorHAnsi"/>
        </w:rPr>
        <w:t>Permettre de verrouiller les moyennes calculées afin d’éviter tout autre calcul subséquent lorsque les moyennes sont validées et publiées.</w:t>
      </w:r>
    </w:p>
    <w:p w:rsidR="003B345B" w:rsidRDefault="003B345B" w:rsidP="003B345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1" w:name="_Toc301728231"/>
      <w:r>
        <w:rPr>
          <w:rFonts w:asciiTheme="minorHAnsi" w:eastAsiaTheme="majorEastAsia" w:hAnsiTheme="minorHAnsi" w:cstheme="minorHAnsi"/>
          <w:b w:val="0"/>
          <w:bCs w:val="0"/>
          <w:color w:val="17365D" w:themeColor="text2" w:themeShade="BF"/>
          <w:spacing w:val="5"/>
          <w:kern w:val="28"/>
          <w:sz w:val="52"/>
          <w:szCs w:val="52"/>
        </w:rPr>
        <w:t>BULLETINS</w:t>
      </w:r>
      <w:bookmarkEnd w:id="11"/>
    </w:p>
    <w:p w:rsidR="003B345B" w:rsidRPr="003B345B" w:rsidRDefault="003B345B" w:rsidP="003B345B">
      <w:pPr>
        <w:numPr>
          <w:ilvl w:val="2"/>
          <w:numId w:val="9"/>
        </w:numPr>
        <w:jc w:val="both"/>
      </w:pPr>
      <w:r>
        <w:rPr>
          <w:rFonts w:asciiTheme="minorHAnsi" w:hAnsiTheme="minorHAnsi" w:cstheme="minorHAnsi"/>
        </w:rPr>
        <w:t>Permettre d’imprimer les bulletins</w:t>
      </w:r>
      <w:r w:rsidR="004E7A52">
        <w:rPr>
          <w:rFonts w:asciiTheme="minorHAnsi" w:hAnsiTheme="minorHAnsi" w:cstheme="minorHAnsi"/>
        </w:rPr>
        <w:t xml:space="preserve"> trimestriels et annuels</w:t>
      </w:r>
      <w:r>
        <w:rPr>
          <w:rFonts w:asciiTheme="minorHAnsi" w:hAnsiTheme="minorHAnsi" w:cstheme="minorHAnsi"/>
        </w:rPr>
        <w:t xml:space="preserve"> pour une classe ou pour un élève.</w:t>
      </w:r>
    </w:p>
    <w:p w:rsidR="003B345B" w:rsidRDefault="003B345B" w:rsidP="003B345B">
      <w:pPr>
        <w:numPr>
          <w:ilvl w:val="2"/>
          <w:numId w:val="9"/>
        </w:numPr>
        <w:jc w:val="both"/>
      </w:pPr>
      <w:r>
        <w:t>Permettre de verrouiller et de déverrouiller l’impression des bulletins pour un trimestre donne.</w:t>
      </w:r>
    </w:p>
    <w:p w:rsidR="004E7A52" w:rsidRDefault="004E7A52" w:rsidP="003B345B">
      <w:pPr>
        <w:numPr>
          <w:ilvl w:val="2"/>
          <w:numId w:val="9"/>
        </w:numPr>
        <w:jc w:val="both"/>
      </w:pPr>
      <w:r>
        <w:t>Permettre d’imprimer le bulletin récapitulatif de fin de cycle.</w:t>
      </w:r>
    </w:p>
    <w:p w:rsidR="004E7A52" w:rsidRDefault="004E7A52" w:rsidP="003B345B">
      <w:pPr>
        <w:numPr>
          <w:ilvl w:val="2"/>
          <w:numId w:val="9"/>
        </w:numPr>
        <w:jc w:val="both"/>
      </w:pPr>
      <w:r>
        <w:t>Permettre aux élèves et parents d’avoir accès en ligne aux bulletins</w:t>
      </w:r>
    </w:p>
    <w:p w:rsidR="004E7A52" w:rsidRDefault="004E7A52" w:rsidP="003B345B">
      <w:pPr>
        <w:numPr>
          <w:ilvl w:val="2"/>
          <w:numId w:val="9"/>
        </w:numPr>
        <w:jc w:val="both"/>
      </w:pPr>
      <w:r>
        <w:t>Permettre l’envoi par courrier électronique des bulletins aux parents</w:t>
      </w:r>
    </w:p>
    <w:p w:rsidR="00216720" w:rsidRDefault="00216720" w:rsidP="003B345B">
      <w:pPr>
        <w:numPr>
          <w:ilvl w:val="2"/>
          <w:numId w:val="9"/>
        </w:numPr>
        <w:jc w:val="both"/>
      </w:pPr>
      <w:r>
        <w:t xml:space="preserve">Les mentions des bulletins sont automatiquement calculées par le système sur la base de la configuration </w:t>
      </w:r>
      <w:r w:rsidR="001A49DC">
        <w:t>des rangées de notes</w:t>
      </w:r>
    </w:p>
    <w:p w:rsidR="001A49DC" w:rsidRPr="003B345B" w:rsidRDefault="001A49DC" w:rsidP="003B345B">
      <w:pPr>
        <w:numPr>
          <w:ilvl w:val="2"/>
          <w:numId w:val="9"/>
        </w:numPr>
        <w:jc w:val="both"/>
      </w:pPr>
      <w:r>
        <w:t xml:space="preserve">Permettre l’impression automatique du tableau d’honneur sur la base des </w:t>
      </w:r>
      <w:r w:rsidR="00DF495A">
        <w:t>résultats</w:t>
      </w:r>
    </w:p>
    <w:p w:rsidR="003B345B" w:rsidRPr="001E1CD7" w:rsidRDefault="003B345B" w:rsidP="003B345B">
      <w:pPr>
        <w:ind w:left="1440"/>
        <w:jc w:val="both"/>
      </w:pPr>
    </w:p>
    <w:p w:rsidR="007160B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2" w:name="_Toc301728232"/>
      <w:r>
        <w:rPr>
          <w:rFonts w:asciiTheme="minorHAnsi" w:eastAsiaTheme="majorEastAsia" w:hAnsiTheme="minorHAnsi" w:cstheme="minorHAnsi"/>
          <w:b w:val="0"/>
          <w:bCs w:val="0"/>
          <w:color w:val="17365D" w:themeColor="text2" w:themeShade="BF"/>
          <w:spacing w:val="5"/>
          <w:kern w:val="28"/>
          <w:sz w:val="52"/>
          <w:szCs w:val="52"/>
        </w:rPr>
        <w:t>EXAMEN EN LIGNE</w:t>
      </w:r>
      <w:bookmarkEnd w:id="12"/>
    </w:p>
    <w:p w:rsidR="007160BB" w:rsidRDefault="00A96134" w:rsidP="00A96134">
      <w:pPr>
        <w:numPr>
          <w:ilvl w:val="2"/>
          <w:numId w:val="9"/>
        </w:numPr>
        <w:jc w:val="both"/>
        <w:rPr>
          <w:rFonts w:asciiTheme="minorHAnsi" w:hAnsiTheme="minorHAnsi" w:cstheme="minorHAnsi"/>
        </w:rPr>
      </w:pPr>
      <w:r>
        <w:rPr>
          <w:rFonts w:asciiTheme="minorHAnsi" w:hAnsiTheme="minorHAnsi" w:cstheme="minorHAnsi"/>
        </w:rPr>
        <w:t xml:space="preserve">Le système permet de </w:t>
      </w:r>
      <w:r w:rsidR="00E7025C">
        <w:rPr>
          <w:rFonts w:asciiTheme="minorHAnsi" w:hAnsiTheme="minorHAnsi" w:cstheme="minorHAnsi"/>
        </w:rPr>
        <w:t>créer</w:t>
      </w:r>
      <w:r>
        <w:rPr>
          <w:rFonts w:asciiTheme="minorHAnsi" w:hAnsiTheme="minorHAnsi" w:cstheme="minorHAnsi"/>
        </w:rPr>
        <w:t xml:space="preserve"> un test compose de question</w:t>
      </w:r>
      <w:r w:rsidR="00E7025C">
        <w:rPr>
          <w:rFonts w:asciiTheme="minorHAnsi" w:hAnsiTheme="minorHAnsi" w:cstheme="minorHAnsi"/>
        </w:rPr>
        <w:t>s</w:t>
      </w:r>
      <w:r>
        <w:rPr>
          <w:rFonts w:asciiTheme="minorHAnsi" w:hAnsiTheme="minorHAnsi" w:cstheme="minorHAnsi"/>
        </w:rPr>
        <w:t xml:space="preserve"> </w:t>
      </w:r>
      <w:r w:rsidR="00E7025C">
        <w:rPr>
          <w:rFonts w:asciiTheme="minorHAnsi" w:hAnsiTheme="minorHAnsi" w:cstheme="minorHAnsi"/>
        </w:rPr>
        <w:t>à</w:t>
      </w:r>
      <w:r>
        <w:rPr>
          <w:rFonts w:asciiTheme="minorHAnsi" w:hAnsiTheme="minorHAnsi" w:cstheme="minorHAnsi"/>
        </w:rPr>
        <w:t xml:space="preserve"> choix multiples.</w:t>
      </w:r>
    </w:p>
    <w:p w:rsidR="00E7025C" w:rsidRDefault="00E7025C" w:rsidP="00A96134">
      <w:pPr>
        <w:numPr>
          <w:ilvl w:val="2"/>
          <w:numId w:val="9"/>
        </w:numPr>
        <w:jc w:val="both"/>
        <w:rPr>
          <w:rFonts w:asciiTheme="minorHAnsi" w:hAnsiTheme="minorHAnsi" w:cstheme="minorHAnsi"/>
        </w:rPr>
      </w:pPr>
      <w:r>
        <w:rPr>
          <w:rFonts w:asciiTheme="minorHAnsi" w:hAnsiTheme="minorHAnsi" w:cstheme="minorHAnsi"/>
        </w:rPr>
        <w:t>Le système peut générer automatiquement le test sur spécification du nombre de questions et de la matière.</w:t>
      </w:r>
    </w:p>
    <w:p w:rsidR="00A96134" w:rsidRDefault="00A96134" w:rsidP="00A96134">
      <w:pPr>
        <w:numPr>
          <w:ilvl w:val="2"/>
          <w:numId w:val="9"/>
        </w:numPr>
        <w:jc w:val="both"/>
        <w:rPr>
          <w:rFonts w:asciiTheme="minorHAnsi" w:hAnsiTheme="minorHAnsi" w:cstheme="minorHAnsi"/>
        </w:rPr>
      </w:pPr>
      <w:r>
        <w:rPr>
          <w:rFonts w:asciiTheme="minorHAnsi" w:hAnsiTheme="minorHAnsi" w:cstheme="minorHAnsi"/>
        </w:rPr>
        <w:t>Le test est assigne aux élèves et lorsqu’ils se connectent aux systèmes ils sont notifies de passer le test</w:t>
      </w:r>
    </w:p>
    <w:p w:rsidR="00A96134" w:rsidRDefault="00A96134" w:rsidP="00A96134">
      <w:pPr>
        <w:numPr>
          <w:ilvl w:val="2"/>
          <w:numId w:val="9"/>
        </w:numPr>
        <w:jc w:val="both"/>
        <w:rPr>
          <w:rFonts w:asciiTheme="minorHAnsi" w:hAnsiTheme="minorHAnsi" w:cstheme="minorHAnsi"/>
        </w:rPr>
      </w:pPr>
      <w:r>
        <w:rPr>
          <w:rFonts w:asciiTheme="minorHAnsi" w:hAnsiTheme="minorHAnsi" w:cstheme="minorHAnsi"/>
        </w:rPr>
        <w:t>Les résultats du test sont accessibles aux élèves et à l’équipe pédagogique</w:t>
      </w:r>
    </w:p>
    <w:p w:rsidR="00A96134" w:rsidRDefault="00A96134" w:rsidP="00A96134">
      <w:pPr>
        <w:numPr>
          <w:ilvl w:val="2"/>
          <w:numId w:val="9"/>
        </w:numPr>
        <w:jc w:val="both"/>
        <w:rPr>
          <w:rFonts w:asciiTheme="minorHAnsi" w:hAnsiTheme="minorHAnsi" w:cstheme="minorHAnsi"/>
        </w:rPr>
      </w:pPr>
      <w:r>
        <w:rPr>
          <w:rFonts w:asciiTheme="minorHAnsi" w:hAnsiTheme="minorHAnsi" w:cstheme="minorHAnsi"/>
        </w:rPr>
        <w:t>Les résultat de tests en ligne peuvent servir de notes de classes ou d’examen ou peuvent être simplement objet de révision</w:t>
      </w:r>
    </w:p>
    <w:p w:rsidR="006E175B" w:rsidRDefault="006E175B" w:rsidP="00A96134">
      <w:pPr>
        <w:numPr>
          <w:ilvl w:val="2"/>
          <w:numId w:val="9"/>
        </w:numPr>
        <w:jc w:val="both"/>
        <w:rPr>
          <w:rFonts w:asciiTheme="minorHAnsi" w:hAnsiTheme="minorHAnsi" w:cstheme="minorHAnsi"/>
        </w:rPr>
      </w:pPr>
      <w:r>
        <w:rPr>
          <w:rFonts w:asciiTheme="minorHAnsi" w:hAnsiTheme="minorHAnsi" w:cstheme="minorHAnsi"/>
        </w:rPr>
        <w:t>Un état permet de voir la liste détaillée des résultats de test</w:t>
      </w:r>
    </w:p>
    <w:p w:rsidR="006E175B" w:rsidRPr="00A96134" w:rsidRDefault="006E175B" w:rsidP="00A96134">
      <w:pPr>
        <w:numPr>
          <w:ilvl w:val="2"/>
          <w:numId w:val="9"/>
        </w:numPr>
        <w:jc w:val="both"/>
        <w:rPr>
          <w:rFonts w:asciiTheme="minorHAnsi" w:hAnsiTheme="minorHAnsi" w:cstheme="minorHAnsi"/>
        </w:rPr>
      </w:pPr>
      <w:r>
        <w:rPr>
          <w:rFonts w:asciiTheme="minorHAnsi" w:hAnsiTheme="minorHAnsi" w:cstheme="minorHAnsi"/>
        </w:rPr>
        <w:t>Une page permet de visualiser le sommaire des résultats de test</w:t>
      </w:r>
    </w:p>
    <w:p w:rsidR="007160B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3" w:name="_Toc301728233"/>
      <w:r>
        <w:rPr>
          <w:rFonts w:asciiTheme="minorHAnsi" w:eastAsiaTheme="majorEastAsia" w:hAnsiTheme="minorHAnsi" w:cstheme="minorHAnsi"/>
          <w:b w:val="0"/>
          <w:bCs w:val="0"/>
          <w:color w:val="17365D" w:themeColor="text2" w:themeShade="BF"/>
          <w:spacing w:val="5"/>
          <w:kern w:val="28"/>
          <w:sz w:val="52"/>
          <w:szCs w:val="52"/>
        </w:rPr>
        <w:t>GESTION DES STOCK</w:t>
      </w:r>
      <w:bookmarkEnd w:id="13"/>
    </w:p>
    <w:p w:rsidR="006E175B" w:rsidRDefault="006E175B" w:rsidP="006E175B">
      <w:pPr>
        <w:numPr>
          <w:ilvl w:val="2"/>
          <w:numId w:val="9"/>
        </w:numPr>
        <w:jc w:val="both"/>
        <w:rPr>
          <w:rFonts w:asciiTheme="minorHAnsi" w:hAnsiTheme="minorHAnsi" w:cstheme="minorHAnsi"/>
        </w:rPr>
      </w:pPr>
      <w:r>
        <w:rPr>
          <w:rFonts w:asciiTheme="minorHAnsi" w:hAnsiTheme="minorHAnsi" w:cstheme="minorHAnsi"/>
        </w:rPr>
        <w:t>Permet d’enregistrer et de suivre les commandes</w:t>
      </w:r>
    </w:p>
    <w:p w:rsidR="006E175B" w:rsidRDefault="006E175B" w:rsidP="006E175B">
      <w:pPr>
        <w:numPr>
          <w:ilvl w:val="2"/>
          <w:numId w:val="9"/>
        </w:numPr>
        <w:jc w:val="both"/>
        <w:rPr>
          <w:rFonts w:asciiTheme="minorHAnsi" w:hAnsiTheme="minorHAnsi" w:cstheme="minorHAnsi"/>
        </w:rPr>
      </w:pPr>
      <w:r>
        <w:rPr>
          <w:rFonts w:asciiTheme="minorHAnsi" w:hAnsiTheme="minorHAnsi" w:cstheme="minorHAnsi"/>
        </w:rPr>
        <w:t>Permet d’</w:t>
      </w:r>
      <w:r w:rsidR="002404FD">
        <w:rPr>
          <w:rFonts w:asciiTheme="minorHAnsi" w:hAnsiTheme="minorHAnsi" w:cstheme="minorHAnsi"/>
        </w:rPr>
        <w:t>enregistrer</w:t>
      </w:r>
      <w:r>
        <w:rPr>
          <w:rFonts w:asciiTheme="minorHAnsi" w:hAnsiTheme="minorHAnsi" w:cstheme="minorHAnsi"/>
        </w:rPr>
        <w:t xml:space="preserve"> les </w:t>
      </w:r>
      <w:r w:rsidR="002404FD">
        <w:rPr>
          <w:rFonts w:asciiTheme="minorHAnsi" w:hAnsiTheme="minorHAnsi" w:cstheme="minorHAnsi"/>
        </w:rPr>
        <w:t>produits (livres et autres biens) et de maintenir quantité en stock en fonction des entrées et sortie</w:t>
      </w:r>
    </w:p>
    <w:p w:rsidR="002404FD" w:rsidRDefault="002938A4" w:rsidP="006E175B">
      <w:pPr>
        <w:numPr>
          <w:ilvl w:val="2"/>
          <w:numId w:val="9"/>
        </w:numPr>
        <w:jc w:val="both"/>
        <w:rPr>
          <w:rFonts w:asciiTheme="minorHAnsi" w:hAnsiTheme="minorHAnsi" w:cstheme="minorHAnsi"/>
        </w:rPr>
      </w:pPr>
      <w:r>
        <w:rPr>
          <w:rFonts w:asciiTheme="minorHAnsi" w:hAnsiTheme="minorHAnsi" w:cstheme="minorHAnsi"/>
        </w:rPr>
        <w:lastRenderedPageBreak/>
        <w:t>Une page permet aux élèves et professeur de faire une réservation (de livre par exemple)</w:t>
      </w:r>
    </w:p>
    <w:p w:rsidR="002938A4" w:rsidRDefault="002938A4" w:rsidP="006E175B">
      <w:pPr>
        <w:numPr>
          <w:ilvl w:val="2"/>
          <w:numId w:val="9"/>
        </w:numPr>
        <w:jc w:val="both"/>
        <w:rPr>
          <w:rFonts w:asciiTheme="minorHAnsi" w:hAnsiTheme="minorHAnsi" w:cstheme="minorHAnsi"/>
        </w:rPr>
      </w:pPr>
      <w:r>
        <w:rPr>
          <w:rFonts w:asciiTheme="minorHAnsi" w:hAnsiTheme="minorHAnsi" w:cstheme="minorHAnsi"/>
        </w:rPr>
        <w:t>Une page permet à l’équipe pédagogique de voir, accepter ou rejeter une réservation.</w:t>
      </w:r>
    </w:p>
    <w:p w:rsidR="002938A4" w:rsidRDefault="002938A4" w:rsidP="006E175B">
      <w:pPr>
        <w:numPr>
          <w:ilvl w:val="2"/>
          <w:numId w:val="9"/>
        </w:numPr>
        <w:jc w:val="both"/>
        <w:rPr>
          <w:rFonts w:asciiTheme="minorHAnsi" w:hAnsiTheme="minorHAnsi" w:cstheme="minorHAnsi"/>
        </w:rPr>
      </w:pPr>
      <w:r>
        <w:rPr>
          <w:rFonts w:asciiTheme="minorHAnsi" w:hAnsiTheme="minorHAnsi" w:cstheme="minorHAnsi"/>
        </w:rPr>
        <w:t xml:space="preserve">Lorsqu’une réservation est accordée, la quantité en stock est mise </w:t>
      </w:r>
      <w:r w:rsidR="00B417A0">
        <w:rPr>
          <w:rFonts w:asciiTheme="minorHAnsi" w:hAnsiTheme="minorHAnsi" w:cstheme="minorHAnsi"/>
        </w:rPr>
        <w:t>à</w:t>
      </w:r>
      <w:r>
        <w:rPr>
          <w:rFonts w:asciiTheme="minorHAnsi" w:hAnsiTheme="minorHAnsi" w:cstheme="minorHAnsi"/>
        </w:rPr>
        <w:t xml:space="preserve"> jour.</w:t>
      </w:r>
    </w:p>
    <w:p w:rsidR="00035E67" w:rsidRDefault="00035E67" w:rsidP="006E175B">
      <w:pPr>
        <w:numPr>
          <w:ilvl w:val="2"/>
          <w:numId w:val="9"/>
        </w:numPr>
        <w:jc w:val="both"/>
        <w:rPr>
          <w:rFonts w:asciiTheme="minorHAnsi" w:hAnsiTheme="minorHAnsi" w:cstheme="minorHAnsi"/>
        </w:rPr>
      </w:pPr>
      <w:r>
        <w:rPr>
          <w:rFonts w:asciiTheme="minorHAnsi" w:hAnsiTheme="minorHAnsi" w:cstheme="minorHAnsi"/>
        </w:rPr>
        <w:t>Un état permet de visualiser l’état des stocks</w:t>
      </w:r>
    </w:p>
    <w:p w:rsidR="00035E67" w:rsidRPr="00A96134" w:rsidRDefault="00035E67" w:rsidP="006E175B">
      <w:pPr>
        <w:numPr>
          <w:ilvl w:val="2"/>
          <w:numId w:val="9"/>
        </w:numPr>
        <w:jc w:val="both"/>
        <w:rPr>
          <w:rFonts w:asciiTheme="minorHAnsi" w:hAnsiTheme="minorHAnsi" w:cstheme="minorHAnsi"/>
        </w:rPr>
      </w:pPr>
      <w:r>
        <w:rPr>
          <w:rFonts w:asciiTheme="minorHAnsi" w:hAnsiTheme="minorHAnsi" w:cstheme="minorHAnsi"/>
        </w:rPr>
        <w:t>Un état permet de visualiser l’état des réservations</w:t>
      </w:r>
    </w:p>
    <w:p w:rsidR="007160BB" w:rsidRDefault="007160BB" w:rsidP="007160BB"/>
    <w:p w:rsidR="007160BB" w:rsidRPr="0058712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4" w:name="_Toc301728234"/>
      <w:r>
        <w:rPr>
          <w:rFonts w:asciiTheme="minorHAnsi" w:eastAsiaTheme="majorEastAsia" w:hAnsiTheme="minorHAnsi" w:cstheme="minorHAnsi"/>
          <w:b w:val="0"/>
          <w:bCs w:val="0"/>
          <w:color w:val="17365D" w:themeColor="text2" w:themeShade="BF"/>
          <w:spacing w:val="5"/>
          <w:kern w:val="28"/>
          <w:sz w:val="52"/>
          <w:szCs w:val="52"/>
        </w:rPr>
        <w:t>ALERTE</w:t>
      </w:r>
      <w:bookmarkEnd w:id="14"/>
    </w:p>
    <w:p w:rsidR="00A5127B" w:rsidRDefault="00A5127B" w:rsidP="00A5127B">
      <w:pPr>
        <w:numPr>
          <w:ilvl w:val="2"/>
          <w:numId w:val="9"/>
        </w:numPr>
        <w:jc w:val="both"/>
        <w:rPr>
          <w:rFonts w:asciiTheme="minorHAnsi" w:hAnsiTheme="minorHAnsi" w:cstheme="minorHAnsi"/>
        </w:rPr>
      </w:pPr>
      <w:r>
        <w:rPr>
          <w:rFonts w:asciiTheme="minorHAnsi" w:hAnsiTheme="minorHAnsi" w:cstheme="minorHAnsi"/>
        </w:rPr>
        <w:t>Une alerte configurable permet de notifier l’élève et l’équipe pédagogique d’un retard de payement</w:t>
      </w:r>
    </w:p>
    <w:p w:rsidR="00A5127B" w:rsidRDefault="00A5127B" w:rsidP="00A5127B">
      <w:pPr>
        <w:numPr>
          <w:ilvl w:val="2"/>
          <w:numId w:val="9"/>
        </w:numPr>
        <w:jc w:val="both"/>
        <w:rPr>
          <w:rFonts w:asciiTheme="minorHAnsi" w:hAnsiTheme="minorHAnsi" w:cstheme="minorHAnsi"/>
        </w:rPr>
      </w:pPr>
      <w:r>
        <w:rPr>
          <w:rFonts w:asciiTheme="minorHAnsi" w:hAnsiTheme="minorHAnsi" w:cstheme="minorHAnsi"/>
        </w:rPr>
        <w:t>Une alerte configurable permet de notifier l’équipe pédagogique d’un état de stock inferieur à une limite préconfigurée</w:t>
      </w:r>
    </w:p>
    <w:p w:rsidR="00A5127B" w:rsidRPr="00A96134" w:rsidRDefault="00A5127B" w:rsidP="00A5127B">
      <w:pPr>
        <w:numPr>
          <w:ilvl w:val="2"/>
          <w:numId w:val="9"/>
        </w:numPr>
        <w:jc w:val="both"/>
        <w:rPr>
          <w:rFonts w:asciiTheme="minorHAnsi" w:hAnsiTheme="minorHAnsi" w:cstheme="minorHAnsi"/>
        </w:rPr>
      </w:pPr>
      <w:r>
        <w:rPr>
          <w:rFonts w:asciiTheme="minorHAnsi" w:hAnsiTheme="minorHAnsi" w:cstheme="minorHAnsi"/>
        </w:rPr>
        <w:t xml:space="preserve">Une alerte configurable permet notifier l’élève d’un dépassement de délai de retour d’un emprunt </w:t>
      </w:r>
    </w:p>
    <w:p w:rsidR="007160BB" w:rsidRDefault="007160BB" w:rsidP="007160BB"/>
    <w:p w:rsidR="00B45EA1" w:rsidRPr="0058712B" w:rsidRDefault="00B45EA1" w:rsidP="00B45EA1">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5" w:name="_Toc301728235"/>
      <w:r>
        <w:rPr>
          <w:rFonts w:asciiTheme="minorHAnsi" w:eastAsiaTheme="majorEastAsia" w:hAnsiTheme="minorHAnsi" w:cstheme="minorHAnsi"/>
          <w:b w:val="0"/>
          <w:bCs w:val="0"/>
          <w:color w:val="17365D" w:themeColor="text2" w:themeShade="BF"/>
          <w:spacing w:val="5"/>
          <w:kern w:val="28"/>
          <w:sz w:val="52"/>
          <w:szCs w:val="52"/>
        </w:rPr>
        <w:t>CORRESPONDANCE</w:t>
      </w:r>
      <w:bookmarkEnd w:id="15"/>
    </w:p>
    <w:p w:rsidR="00B45EA1" w:rsidRDefault="00B45EA1" w:rsidP="00B45EA1">
      <w:pPr>
        <w:numPr>
          <w:ilvl w:val="2"/>
          <w:numId w:val="9"/>
        </w:numPr>
        <w:jc w:val="both"/>
        <w:rPr>
          <w:rFonts w:asciiTheme="minorHAnsi" w:hAnsiTheme="minorHAnsi" w:cstheme="minorHAnsi"/>
        </w:rPr>
      </w:pPr>
      <w:r>
        <w:rPr>
          <w:rFonts w:asciiTheme="minorHAnsi" w:hAnsiTheme="minorHAnsi" w:cstheme="minorHAnsi"/>
        </w:rPr>
        <w:t>Le système permet d’envoyer un e-mail (convocation per exemple) à un élève ou à un groupe d’élèves, à un professeur ou à un groupe de professeurs</w:t>
      </w:r>
    </w:p>
    <w:p w:rsidR="00B45EA1" w:rsidRDefault="00B45EA1" w:rsidP="00B45EA1">
      <w:pPr>
        <w:numPr>
          <w:ilvl w:val="2"/>
          <w:numId w:val="9"/>
        </w:numPr>
        <w:jc w:val="both"/>
        <w:rPr>
          <w:rFonts w:asciiTheme="minorHAnsi" w:hAnsiTheme="minorHAnsi" w:cstheme="minorHAnsi"/>
        </w:rPr>
      </w:pPr>
      <w:r>
        <w:rPr>
          <w:rFonts w:asciiTheme="minorHAnsi" w:hAnsiTheme="minorHAnsi" w:cstheme="minorHAnsi"/>
        </w:rPr>
        <w:t>Les e-mails envoyés sont sauvegardes dans le dossier de l’élève ou du professeur et consultable à tout moment par les parents, l’élève, le professeur ou tout autre membre de l’équipe pédagogique ayant accès a cette information.</w:t>
      </w:r>
    </w:p>
    <w:p w:rsidR="00B45EA1" w:rsidRDefault="00B45EA1" w:rsidP="007160BB"/>
    <w:p w:rsidR="00FC53F1" w:rsidRPr="0058712B" w:rsidRDefault="00FC53F1" w:rsidP="00FC53F1">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6" w:name="_Toc301728236"/>
      <w:r>
        <w:rPr>
          <w:rFonts w:asciiTheme="minorHAnsi" w:eastAsiaTheme="majorEastAsia" w:hAnsiTheme="minorHAnsi" w:cstheme="minorHAnsi"/>
          <w:b w:val="0"/>
          <w:bCs w:val="0"/>
          <w:color w:val="17365D" w:themeColor="text2" w:themeShade="BF"/>
          <w:spacing w:val="5"/>
          <w:kern w:val="28"/>
          <w:sz w:val="52"/>
          <w:szCs w:val="52"/>
        </w:rPr>
        <w:t>SCOLARITE</w:t>
      </w:r>
      <w:bookmarkEnd w:id="16"/>
    </w:p>
    <w:p w:rsidR="00FC53F1" w:rsidRDefault="00FC53F1" w:rsidP="00FC53F1">
      <w:pPr>
        <w:numPr>
          <w:ilvl w:val="2"/>
          <w:numId w:val="9"/>
        </w:numPr>
        <w:jc w:val="both"/>
        <w:rPr>
          <w:rFonts w:asciiTheme="minorHAnsi" w:hAnsiTheme="minorHAnsi" w:cstheme="minorHAnsi"/>
        </w:rPr>
      </w:pPr>
      <w:r>
        <w:rPr>
          <w:rFonts w:asciiTheme="minorHAnsi" w:hAnsiTheme="minorHAnsi" w:cstheme="minorHAnsi"/>
        </w:rPr>
        <w:t>Permettre la saisie des retards, des absences</w:t>
      </w:r>
      <w:r w:rsidR="00D676B1">
        <w:rPr>
          <w:rFonts w:asciiTheme="minorHAnsi" w:hAnsiTheme="minorHAnsi" w:cstheme="minorHAnsi"/>
        </w:rPr>
        <w:t>, des sanctions</w:t>
      </w:r>
      <w:r>
        <w:rPr>
          <w:rFonts w:asciiTheme="minorHAnsi" w:hAnsiTheme="minorHAnsi" w:cstheme="minorHAnsi"/>
        </w:rPr>
        <w:t xml:space="preserve"> et des reconnaissances</w:t>
      </w:r>
      <w:r w:rsidR="00565088">
        <w:rPr>
          <w:rFonts w:asciiTheme="minorHAnsi" w:hAnsiTheme="minorHAnsi" w:cstheme="minorHAnsi"/>
        </w:rPr>
        <w:t xml:space="preserve"> et prix</w:t>
      </w:r>
      <w:r>
        <w:rPr>
          <w:rFonts w:asciiTheme="minorHAnsi" w:hAnsiTheme="minorHAnsi" w:cstheme="minorHAnsi"/>
        </w:rPr>
        <w:t xml:space="preserve"> des professeurs et élèves</w:t>
      </w:r>
    </w:p>
    <w:p w:rsidR="00FC53F1" w:rsidRDefault="00FC53F1" w:rsidP="00FC53F1">
      <w:pPr>
        <w:numPr>
          <w:ilvl w:val="2"/>
          <w:numId w:val="9"/>
        </w:numPr>
        <w:jc w:val="both"/>
        <w:rPr>
          <w:rFonts w:asciiTheme="minorHAnsi" w:hAnsiTheme="minorHAnsi" w:cstheme="minorHAnsi"/>
        </w:rPr>
      </w:pPr>
      <w:r>
        <w:rPr>
          <w:rFonts w:asciiTheme="minorHAnsi" w:hAnsiTheme="minorHAnsi" w:cstheme="minorHAnsi"/>
        </w:rPr>
        <w:t>Permettre à l’équipe pédagogique et aux parents d’avoir accès a cette information dans le dossier électronique des élèves.</w:t>
      </w:r>
    </w:p>
    <w:p w:rsidR="000E6D20" w:rsidRPr="000E6D20" w:rsidRDefault="000E6D20" w:rsidP="000E6D20">
      <w:pPr>
        <w:numPr>
          <w:ilvl w:val="2"/>
          <w:numId w:val="9"/>
        </w:numPr>
        <w:jc w:val="both"/>
        <w:rPr>
          <w:rFonts w:asciiTheme="minorHAnsi" w:hAnsiTheme="minorHAnsi" w:cstheme="minorHAnsi"/>
        </w:rPr>
      </w:pPr>
      <w:r>
        <w:rPr>
          <w:rFonts w:asciiTheme="minorHAnsi" w:hAnsiTheme="minorHAnsi" w:cstheme="minorHAnsi"/>
        </w:rPr>
        <w:t>Permettre l’impression du récapitulatif</w:t>
      </w:r>
      <w:r w:rsidRPr="000E6D20">
        <w:rPr>
          <w:rFonts w:asciiTheme="minorHAnsi" w:hAnsiTheme="minorHAnsi" w:cstheme="minorHAnsi"/>
        </w:rPr>
        <w:t xml:space="preserve"> des  absences et retards par élève, par classe et par cycle</w:t>
      </w:r>
    </w:p>
    <w:p w:rsidR="000E6D20" w:rsidRDefault="000E6D20" w:rsidP="000E6D20">
      <w:pPr>
        <w:ind w:left="1440"/>
        <w:jc w:val="both"/>
        <w:rPr>
          <w:rFonts w:asciiTheme="minorHAnsi" w:hAnsiTheme="minorHAnsi" w:cstheme="minorHAnsi"/>
        </w:rPr>
      </w:pPr>
    </w:p>
    <w:p w:rsidR="00C30792" w:rsidRPr="0058712B" w:rsidRDefault="00C30792" w:rsidP="00C30792">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7" w:name="_Toc301728237"/>
      <w:r>
        <w:rPr>
          <w:rFonts w:asciiTheme="minorHAnsi" w:eastAsiaTheme="majorEastAsia" w:hAnsiTheme="minorHAnsi" w:cstheme="minorHAnsi"/>
          <w:b w:val="0"/>
          <w:bCs w:val="0"/>
          <w:color w:val="17365D" w:themeColor="text2" w:themeShade="BF"/>
          <w:spacing w:val="5"/>
          <w:kern w:val="28"/>
          <w:sz w:val="52"/>
          <w:szCs w:val="52"/>
        </w:rPr>
        <w:t>PAYEMENT</w:t>
      </w:r>
      <w:bookmarkEnd w:id="17"/>
    </w:p>
    <w:p w:rsidR="00C30792" w:rsidRDefault="00C30792" w:rsidP="00C30792">
      <w:pPr>
        <w:numPr>
          <w:ilvl w:val="2"/>
          <w:numId w:val="9"/>
        </w:numPr>
        <w:jc w:val="both"/>
        <w:rPr>
          <w:rFonts w:asciiTheme="minorHAnsi" w:hAnsiTheme="minorHAnsi" w:cstheme="minorHAnsi"/>
        </w:rPr>
      </w:pPr>
      <w:r>
        <w:rPr>
          <w:rFonts w:asciiTheme="minorHAnsi" w:hAnsiTheme="minorHAnsi" w:cstheme="minorHAnsi"/>
        </w:rPr>
        <w:t>Permettre à l’équipe pédagogique d’enregistrer les tranches de payement et d’y indiquer les types et les délais par niveau.</w:t>
      </w:r>
    </w:p>
    <w:p w:rsidR="00293E1B" w:rsidRDefault="00293E1B" w:rsidP="00C30792">
      <w:pPr>
        <w:numPr>
          <w:ilvl w:val="2"/>
          <w:numId w:val="9"/>
        </w:numPr>
        <w:jc w:val="both"/>
        <w:rPr>
          <w:rFonts w:asciiTheme="minorHAnsi" w:hAnsiTheme="minorHAnsi" w:cstheme="minorHAnsi"/>
        </w:rPr>
      </w:pPr>
      <w:r>
        <w:rPr>
          <w:rFonts w:asciiTheme="minorHAnsi" w:hAnsiTheme="minorHAnsi" w:cstheme="minorHAnsi"/>
        </w:rPr>
        <w:t>Permettre d’imprimer le reçu après chaque payement. Le reçu devrait indiquer le montant paye ainsi que le montant restant à payer.</w:t>
      </w:r>
    </w:p>
    <w:p w:rsidR="00293E1B" w:rsidRDefault="00293E1B" w:rsidP="00C30792">
      <w:pPr>
        <w:numPr>
          <w:ilvl w:val="2"/>
          <w:numId w:val="9"/>
        </w:numPr>
        <w:jc w:val="both"/>
        <w:rPr>
          <w:rFonts w:asciiTheme="minorHAnsi" w:hAnsiTheme="minorHAnsi" w:cstheme="minorHAnsi"/>
        </w:rPr>
      </w:pPr>
      <w:r>
        <w:rPr>
          <w:rFonts w:asciiTheme="minorHAnsi" w:hAnsiTheme="minorHAnsi" w:cstheme="minorHAnsi"/>
        </w:rPr>
        <w:lastRenderedPageBreak/>
        <w:t>Permettre aux élèves et à leurs parents de suivre l’état des payements en ligne</w:t>
      </w:r>
    </w:p>
    <w:p w:rsidR="00293E1B" w:rsidRDefault="00293E1B" w:rsidP="00C30792">
      <w:pPr>
        <w:numPr>
          <w:ilvl w:val="2"/>
          <w:numId w:val="9"/>
        </w:numPr>
        <w:jc w:val="both"/>
        <w:rPr>
          <w:rFonts w:asciiTheme="minorHAnsi" w:hAnsiTheme="minorHAnsi" w:cstheme="minorHAnsi"/>
        </w:rPr>
      </w:pPr>
      <w:r>
        <w:rPr>
          <w:rFonts w:asciiTheme="minorHAnsi" w:hAnsiTheme="minorHAnsi" w:cstheme="minorHAnsi"/>
        </w:rPr>
        <w:t>Alerter les parents si le délai de paiement est dépassé.</w:t>
      </w:r>
    </w:p>
    <w:p w:rsidR="00C30792" w:rsidRDefault="00C30792" w:rsidP="00C30792">
      <w:pPr>
        <w:jc w:val="both"/>
        <w:rPr>
          <w:rFonts w:asciiTheme="minorHAnsi" w:hAnsiTheme="minorHAnsi" w:cstheme="minorHAnsi"/>
        </w:rPr>
      </w:pPr>
    </w:p>
    <w:p w:rsidR="00BE1C03" w:rsidRPr="0058712B" w:rsidRDefault="008C4A1A" w:rsidP="00BE1C03">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8" w:name="_Toc301728238"/>
      <w:r>
        <w:rPr>
          <w:rFonts w:asciiTheme="minorHAnsi" w:eastAsiaTheme="majorEastAsia" w:hAnsiTheme="minorHAnsi" w:cstheme="minorHAnsi"/>
          <w:b w:val="0"/>
          <w:bCs w:val="0"/>
          <w:color w:val="17365D" w:themeColor="text2" w:themeShade="BF"/>
          <w:spacing w:val="5"/>
          <w:kern w:val="28"/>
          <w:sz w:val="52"/>
          <w:szCs w:val="52"/>
        </w:rPr>
        <w:t>PROFILE UTILISATEUR</w:t>
      </w:r>
      <w:bookmarkEnd w:id="18"/>
    </w:p>
    <w:p w:rsidR="00BE1C03" w:rsidRPr="00FC53F1" w:rsidRDefault="00BE1C03" w:rsidP="00BE1C03">
      <w:pPr>
        <w:numPr>
          <w:ilvl w:val="2"/>
          <w:numId w:val="9"/>
        </w:numPr>
        <w:jc w:val="both"/>
        <w:rPr>
          <w:rFonts w:asciiTheme="minorHAnsi" w:hAnsiTheme="minorHAnsi" w:cstheme="minorHAnsi"/>
        </w:rPr>
      </w:pPr>
      <w:r>
        <w:rPr>
          <w:rFonts w:asciiTheme="minorHAnsi" w:hAnsiTheme="minorHAnsi" w:cstheme="minorHAnsi"/>
        </w:rPr>
        <w:t xml:space="preserve">Permettre aux utilisateurs du système de mettre à jour leur profile. Notamment, le changement de mot de passe et le choix du </w:t>
      </w:r>
      <w:r w:rsidR="008C4A1A">
        <w:rPr>
          <w:rFonts w:asciiTheme="minorHAnsi" w:hAnsiTheme="minorHAnsi" w:cstheme="minorHAnsi"/>
        </w:rPr>
        <w:t>thème</w:t>
      </w:r>
      <w:r>
        <w:rPr>
          <w:rFonts w:asciiTheme="minorHAnsi" w:hAnsiTheme="minorHAnsi" w:cstheme="minorHAnsi"/>
        </w:rPr>
        <w:t xml:space="preserve"> (jeux de couleurs) du site.</w:t>
      </w:r>
    </w:p>
    <w:p w:rsidR="007160BB" w:rsidRPr="0058712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9" w:name="_Toc301728239"/>
      <w:r w:rsidRPr="0058712B">
        <w:rPr>
          <w:rFonts w:asciiTheme="minorHAnsi" w:eastAsiaTheme="majorEastAsia" w:hAnsiTheme="minorHAnsi" w:cstheme="minorHAnsi"/>
          <w:b w:val="0"/>
          <w:bCs w:val="0"/>
          <w:color w:val="17365D" w:themeColor="text2" w:themeShade="BF"/>
          <w:spacing w:val="5"/>
          <w:kern w:val="28"/>
          <w:sz w:val="52"/>
          <w:szCs w:val="52"/>
        </w:rPr>
        <w:t>INFIRMERIE</w:t>
      </w:r>
      <w:bookmarkEnd w:id="19"/>
    </w:p>
    <w:p w:rsidR="00196E59" w:rsidRDefault="00196E59" w:rsidP="00196E59">
      <w:pPr>
        <w:numPr>
          <w:ilvl w:val="2"/>
          <w:numId w:val="9"/>
        </w:numPr>
        <w:jc w:val="both"/>
        <w:rPr>
          <w:rFonts w:asciiTheme="minorHAnsi" w:hAnsiTheme="minorHAnsi" w:cstheme="minorHAnsi"/>
        </w:rPr>
      </w:pPr>
      <w:r>
        <w:rPr>
          <w:rFonts w:asciiTheme="minorHAnsi" w:hAnsiTheme="minorHAnsi" w:cstheme="minorHAnsi"/>
        </w:rPr>
        <w:t>Permet le maintien du dossier médical des élèves</w:t>
      </w:r>
    </w:p>
    <w:p w:rsidR="00196E59" w:rsidRDefault="00196E59" w:rsidP="00196E59">
      <w:pPr>
        <w:numPr>
          <w:ilvl w:val="2"/>
          <w:numId w:val="9"/>
        </w:numPr>
        <w:jc w:val="both"/>
        <w:rPr>
          <w:rFonts w:asciiTheme="minorHAnsi" w:hAnsiTheme="minorHAnsi" w:cstheme="minorHAnsi"/>
        </w:rPr>
      </w:pPr>
      <w:r>
        <w:rPr>
          <w:rFonts w:asciiTheme="minorHAnsi" w:hAnsiTheme="minorHAnsi" w:cstheme="minorHAnsi"/>
        </w:rPr>
        <w:t>Permettre à l’infirmerie d’avoir accès aux informations d’identité des élèves</w:t>
      </w:r>
    </w:p>
    <w:p w:rsidR="00196E59" w:rsidRDefault="00196E59" w:rsidP="00196E59">
      <w:pPr>
        <w:numPr>
          <w:ilvl w:val="2"/>
          <w:numId w:val="9"/>
        </w:numPr>
        <w:jc w:val="both"/>
        <w:rPr>
          <w:rFonts w:asciiTheme="minorHAnsi" w:hAnsiTheme="minorHAnsi" w:cstheme="minorHAnsi"/>
        </w:rPr>
      </w:pPr>
      <w:r>
        <w:rPr>
          <w:rFonts w:asciiTheme="minorHAnsi" w:hAnsiTheme="minorHAnsi" w:cstheme="minorHAnsi"/>
        </w:rPr>
        <w:t>Une page permet de saisir les passages à l’infirmerie</w:t>
      </w:r>
    </w:p>
    <w:p w:rsidR="00BD0785" w:rsidRPr="00A96134" w:rsidRDefault="00BD0785" w:rsidP="00196E59">
      <w:pPr>
        <w:numPr>
          <w:ilvl w:val="2"/>
          <w:numId w:val="9"/>
        </w:numPr>
        <w:jc w:val="both"/>
        <w:rPr>
          <w:rFonts w:asciiTheme="minorHAnsi" w:hAnsiTheme="minorHAnsi" w:cstheme="minorHAnsi"/>
        </w:rPr>
      </w:pPr>
      <w:r>
        <w:rPr>
          <w:rFonts w:asciiTheme="minorHAnsi" w:hAnsiTheme="minorHAnsi" w:cstheme="minorHAnsi"/>
        </w:rPr>
        <w:t>Un état des statistiques de passage à l’infirmerie</w:t>
      </w:r>
    </w:p>
    <w:p w:rsidR="007160BB" w:rsidRDefault="007160BB" w:rsidP="007160BB">
      <w:pPr>
        <w:jc w:val="both"/>
        <w:rPr>
          <w:rFonts w:asciiTheme="minorHAnsi" w:hAnsiTheme="minorHAnsi" w:cstheme="minorHAnsi"/>
        </w:rPr>
      </w:pPr>
    </w:p>
    <w:p w:rsidR="007160BB" w:rsidRPr="0058712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0" w:name="_Toc301728240"/>
      <w:r w:rsidRPr="0058712B">
        <w:rPr>
          <w:rFonts w:asciiTheme="minorHAnsi" w:eastAsiaTheme="majorEastAsia" w:hAnsiTheme="minorHAnsi" w:cstheme="minorHAnsi"/>
          <w:b w:val="0"/>
          <w:bCs w:val="0"/>
          <w:color w:val="17365D" w:themeColor="text2" w:themeShade="BF"/>
          <w:spacing w:val="5"/>
          <w:kern w:val="28"/>
          <w:sz w:val="52"/>
          <w:szCs w:val="52"/>
        </w:rPr>
        <w:t>ENSEIGNANTS</w:t>
      </w:r>
      <w:bookmarkEnd w:id="20"/>
    </w:p>
    <w:p w:rsidR="007160BB" w:rsidRDefault="007160BB" w:rsidP="007160BB">
      <w:pPr>
        <w:jc w:val="both"/>
        <w:rPr>
          <w:rFonts w:asciiTheme="minorHAnsi" w:hAnsiTheme="minorHAnsi" w:cstheme="minorHAnsi"/>
        </w:rPr>
      </w:pPr>
    </w:p>
    <w:p w:rsidR="00263B56" w:rsidRDefault="00263B56" w:rsidP="00263B56">
      <w:pPr>
        <w:numPr>
          <w:ilvl w:val="2"/>
          <w:numId w:val="9"/>
        </w:numPr>
        <w:jc w:val="both"/>
        <w:rPr>
          <w:rFonts w:asciiTheme="minorHAnsi" w:hAnsiTheme="minorHAnsi" w:cstheme="minorHAnsi"/>
        </w:rPr>
      </w:pPr>
      <w:r>
        <w:rPr>
          <w:rFonts w:asciiTheme="minorHAnsi" w:hAnsiTheme="minorHAnsi" w:cstheme="minorHAnsi"/>
        </w:rPr>
        <w:t>Permettre de maintenir le dossier du professeur</w:t>
      </w:r>
    </w:p>
    <w:p w:rsidR="00ED1A09" w:rsidRDefault="00ED1A09" w:rsidP="00263B56">
      <w:pPr>
        <w:numPr>
          <w:ilvl w:val="2"/>
          <w:numId w:val="9"/>
        </w:numPr>
        <w:jc w:val="both"/>
        <w:rPr>
          <w:rFonts w:asciiTheme="minorHAnsi" w:hAnsiTheme="minorHAnsi" w:cstheme="minorHAnsi"/>
        </w:rPr>
      </w:pPr>
      <w:r>
        <w:rPr>
          <w:rFonts w:asciiTheme="minorHAnsi" w:hAnsiTheme="minorHAnsi" w:cstheme="minorHAnsi"/>
        </w:rPr>
        <w:t>Permettre au professeur de visualiser le calendrier des devoirs et son emploi du temps</w:t>
      </w:r>
    </w:p>
    <w:p w:rsidR="00ED1A09" w:rsidRDefault="00ED1A09" w:rsidP="00263B56">
      <w:pPr>
        <w:numPr>
          <w:ilvl w:val="2"/>
          <w:numId w:val="9"/>
        </w:numPr>
        <w:jc w:val="both"/>
        <w:rPr>
          <w:rFonts w:asciiTheme="minorHAnsi" w:hAnsiTheme="minorHAnsi" w:cstheme="minorHAnsi"/>
        </w:rPr>
      </w:pPr>
      <w:r>
        <w:rPr>
          <w:rFonts w:asciiTheme="minorHAnsi" w:hAnsiTheme="minorHAnsi" w:cstheme="minorHAnsi"/>
        </w:rPr>
        <w:t>Permettre au professeur de consulter ses correspondances en ligne. Toutes les correspondances sont sauvegardées dans le dossier du professeur</w:t>
      </w:r>
    </w:p>
    <w:p w:rsidR="00ED1A09" w:rsidRDefault="00ED1A09" w:rsidP="00263B56">
      <w:pPr>
        <w:numPr>
          <w:ilvl w:val="2"/>
          <w:numId w:val="9"/>
        </w:numPr>
        <w:jc w:val="both"/>
        <w:rPr>
          <w:rFonts w:asciiTheme="minorHAnsi" w:hAnsiTheme="minorHAnsi" w:cstheme="minorHAnsi"/>
        </w:rPr>
      </w:pPr>
      <w:r>
        <w:rPr>
          <w:rFonts w:asciiTheme="minorHAnsi" w:hAnsiTheme="minorHAnsi" w:cstheme="minorHAnsi"/>
        </w:rPr>
        <w:t>Permettre de maintenir les payements des salaires des professeurs par la trésorerie. Les professeurs peuvent avoir accès à l’historique des payements de leurs salaires mais ne peuvent les modifier</w:t>
      </w:r>
    </w:p>
    <w:p w:rsidR="00ED1A09" w:rsidRDefault="00ED1A09" w:rsidP="00263B56">
      <w:pPr>
        <w:numPr>
          <w:ilvl w:val="2"/>
          <w:numId w:val="9"/>
        </w:numPr>
        <w:jc w:val="both"/>
        <w:rPr>
          <w:rFonts w:asciiTheme="minorHAnsi" w:hAnsiTheme="minorHAnsi" w:cstheme="minorHAnsi"/>
        </w:rPr>
      </w:pPr>
      <w:r>
        <w:rPr>
          <w:rFonts w:asciiTheme="minorHAnsi" w:hAnsiTheme="minorHAnsi" w:cstheme="minorHAnsi"/>
        </w:rPr>
        <w:t>Permettre à la trésorerie de maintenir l’historique des promotions et d’augmentation des salaires des professeurs.</w:t>
      </w:r>
    </w:p>
    <w:p w:rsidR="00ED1A09" w:rsidRDefault="00ED1A09" w:rsidP="00263B56">
      <w:pPr>
        <w:numPr>
          <w:ilvl w:val="2"/>
          <w:numId w:val="9"/>
        </w:numPr>
        <w:jc w:val="both"/>
        <w:rPr>
          <w:rFonts w:asciiTheme="minorHAnsi" w:hAnsiTheme="minorHAnsi" w:cstheme="minorHAnsi"/>
        </w:rPr>
      </w:pPr>
      <w:r>
        <w:rPr>
          <w:rFonts w:asciiTheme="minorHAnsi" w:hAnsiTheme="minorHAnsi" w:cstheme="minorHAnsi"/>
        </w:rPr>
        <w:t>Permettre aux professeurs de voir le dossier des étudiants sans pouvoir les modifier</w:t>
      </w:r>
    </w:p>
    <w:p w:rsidR="00ED1A09" w:rsidRDefault="00ED1A09" w:rsidP="00263B56">
      <w:pPr>
        <w:numPr>
          <w:ilvl w:val="2"/>
          <w:numId w:val="9"/>
        </w:numPr>
        <w:jc w:val="both"/>
        <w:rPr>
          <w:rFonts w:asciiTheme="minorHAnsi" w:hAnsiTheme="minorHAnsi" w:cstheme="minorHAnsi"/>
        </w:rPr>
      </w:pPr>
      <w:r>
        <w:rPr>
          <w:rFonts w:asciiTheme="minorHAnsi" w:hAnsiTheme="minorHAnsi" w:cstheme="minorHAnsi"/>
        </w:rPr>
        <w:t>Permettre aux professeurs de faire les réservations des livres par exemple</w:t>
      </w:r>
    </w:p>
    <w:p w:rsidR="00DF2F2E" w:rsidRPr="00A96134" w:rsidRDefault="00DF2F2E" w:rsidP="00263B56">
      <w:pPr>
        <w:numPr>
          <w:ilvl w:val="2"/>
          <w:numId w:val="9"/>
        </w:numPr>
        <w:jc w:val="both"/>
        <w:rPr>
          <w:rFonts w:asciiTheme="minorHAnsi" w:hAnsiTheme="minorHAnsi" w:cstheme="minorHAnsi"/>
        </w:rPr>
      </w:pPr>
      <w:r>
        <w:rPr>
          <w:rFonts w:asciiTheme="minorHAnsi" w:hAnsiTheme="minorHAnsi" w:cstheme="minorHAnsi"/>
        </w:rPr>
        <w:t>Permettre aux professeurs de mettre à jour leur profile d’utilisateur</w:t>
      </w:r>
    </w:p>
    <w:p w:rsidR="00263B56" w:rsidRDefault="00263B56" w:rsidP="007160BB">
      <w:pPr>
        <w:jc w:val="both"/>
        <w:rPr>
          <w:rFonts w:asciiTheme="minorHAnsi" w:hAnsiTheme="minorHAnsi" w:cstheme="minorHAnsi"/>
        </w:rPr>
      </w:pPr>
    </w:p>
    <w:p w:rsidR="0055554E" w:rsidRPr="0058712B" w:rsidRDefault="0055554E" w:rsidP="00444D53">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1" w:name="_Toc301728241"/>
      <w:r w:rsidRPr="0058712B">
        <w:rPr>
          <w:rFonts w:asciiTheme="minorHAnsi" w:eastAsiaTheme="majorEastAsia" w:hAnsiTheme="minorHAnsi" w:cstheme="minorHAnsi"/>
          <w:b w:val="0"/>
          <w:bCs w:val="0"/>
          <w:color w:val="17365D" w:themeColor="text2" w:themeShade="BF"/>
          <w:spacing w:val="5"/>
          <w:kern w:val="28"/>
          <w:sz w:val="52"/>
          <w:szCs w:val="52"/>
        </w:rPr>
        <w:t>ETATS ET STATISTIQUES</w:t>
      </w:r>
      <w:bookmarkEnd w:id="21"/>
    </w:p>
    <w:p w:rsidR="0055554E" w:rsidRPr="0055554E" w:rsidRDefault="0055554E" w:rsidP="00444D53">
      <w:pPr>
        <w:jc w:val="both"/>
      </w:pPr>
    </w:p>
    <w:p w:rsidR="004724AD" w:rsidRPr="00C63BFA" w:rsidRDefault="004724AD" w:rsidP="007C695E">
      <w:pPr>
        <w:numPr>
          <w:ilvl w:val="2"/>
          <w:numId w:val="9"/>
        </w:numPr>
        <w:jc w:val="both"/>
        <w:rPr>
          <w:rFonts w:asciiTheme="minorHAnsi" w:hAnsiTheme="minorHAnsi" w:cstheme="minorHAnsi"/>
          <w:i/>
        </w:rPr>
      </w:pPr>
      <w:r w:rsidRPr="00C63BFA">
        <w:rPr>
          <w:rFonts w:asciiTheme="minorHAnsi" w:hAnsiTheme="minorHAnsi" w:cstheme="minorHAnsi"/>
          <w:i/>
        </w:rPr>
        <w:t>Le système doit permettre de développer et d’intégrer de nouveaux états</w:t>
      </w:r>
      <w:r w:rsidR="00C63BFA" w:rsidRPr="00C63BFA">
        <w:rPr>
          <w:rFonts w:asciiTheme="minorHAnsi" w:hAnsiTheme="minorHAnsi" w:cstheme="minorHAnsi"/>
          <w:i/>
        </w:rPr>
        <w:t xml:space="preserve"> en plus des états listes dans cette section</w:t>
      </w:r>
      <w:r w:rsidRPr="00C63BFA">
        <w:rPr>
          <w:rFonts w:asciiTheme="minorHAnsi" w:hAnsiTheme="minorHAnsi" w:cstheme="minorHAnsi"/>
          <w:i/>
        </w:rPr>
        <w:t>.</w:t>
      </w:r>
    </w:p>
    <w:p w:rsidR="00441E7F" w:rsidRPr="00111F18" w:rsidRDefault="00441E7F" w:rsidP="007C695E">
      <w:pPr>
        <w:numPr>
          <w:ilvl w:val="2"/>
          <w:numId w:val="9"/>
        </w:numPr>
        <w:jc w:val="both"/>
        <w:rPr>
          <w:rFonts w:asciiTheme="minorHAnsi" w:hAnsiTheme="minorHAnsi" w:cstheme="minorHAnsi"/>
          <w:b/>
        </w:rPr>
      </w:pPr>
      <w:r w:rsidRPr="00111F18">
        <w:rPr>
          <w:rFonts w:asciiTheme="minorHAnsi" w:hAnsiTheme="minorHAnsi" w:cstheme="minorHAnsi"/>
          <w:b/>
        </w:rPr>
        <w:t>Statistiques générales par classes</w:t>
      </w:r>
      <w:r w:rsidR="005A1913" w:rsidRPr="00111F18">
        <w:rPr>
          <w:rFonts w:asciiTheme="minorHAnsi" w:hAnsiTheme="minorHAnsi" w:cstheme="minorHAnsi"/>
          <w:b/>
        </w:rPr>
        <w:t xml:space="preserve">: </w:t>
      </w:r>
      <w:r w:rsidR="005A1913" w:rsidRPr="00111F18">
        <w:rPr>
          <w:rFonts w:asciiTheme="minorHAnsi" w:hAnsiTheme="minorHAnsi" w:cstheme="minorHAnsi"/>
          <w:i/>
        </w:rPr>
        <w:t xml:space="preserve">Nombre d’élèves par </w:t>
      </w:r>
      <w:r w:rsidR="005A1913" w:rsidRPr="00111F18">
        <w:rPr>
          <w:i/>
        </w:rPr>
        <w:t>genre, âge, appartenance religieuse, nationalité, moyenne d’âge</w:t>
      </w:r>
    </w:p>
    <w:p w:rsidR="00441E7F" w:rsidRPr="00111F18" w:rsidRDefault="00441E7F" w:rsidP="007C695E">
      <w:pPr>
        <w:numPr>
          <w:ilvl w:val="2"/>
          <w:numId w:val="9"/>
        </w:numPr>
        <w:jc w:val="both"/>
        <w:rPr>
          <w:rFonts w:asciiTheme="minorHAnsi" w:hAnsiTheme="minorHAnsi" w:cstheme="minorHAnsi"/>
          <w:b/>
        </w:rPr>
      </w:pPr>
      <w:r w:rsidRPr="00111F18">
        <w:rPr>
          <w:rFonts w:asciiTheme="minorHAnsi" w:hAnsiTheme="minorHAnsi" w:cstheme="minorHAnsi"/>
          <w:b/>
        </w:rPr>
        <w:lastRenderedPageBreak/>
        <w:t>Statistiques générales par niveau</w:t>
      </w:r>
      <w:r w:rsidR="005A1913" w:rsidRPr="00111F18">
        <w:rPr>
          <w:rFonts w:asciiTheme="minorHAnsi" w:hAnsiTheme="minorHAnsi" w:cstheme="minorHAnsi"/>
          <w:b/>
        </w:rPr>
        <w:t xml:space="preserve"> : </w:t>
      </w:r>
      <w:r w:rsidR="005A1913" w:rsidRPr="00111F18">
        <w:rPr>
          <w:rFonts w:asciiTheme="minorHAnsi" w:hAnsiTheme="minorHAnsi" w:cstheme="minorHAnsi"/>
          <w:i/>
        </w:rPr>
        <w:t xml:space="preserve">Nombre d’élèves par </w:t>
      </w:r>
      <w:r w:rsidR="005A1913" w:rsidRPr="00111F18">
        <w:rPr>
          <w:i/>
        </w:rPr>
        <w:t>genre, âge, appartenance religieuse, nationalité, moyenne d’âge</w:t>
      </w:r>
    </w:p>
    <w:p w:rsidR="00441E7F" w:rsidRPr="00111F18" w:rsidRDefault="00441E7F" w:rsidP="007C695E">
      <w:pPr>
        <w:numPr>
          <w:ilvl w:val="2"/>
          <w:numId w:val="9"/>
        </w:numPr>
        <w:jc w:val="both"/>
        <w:rPr>
          <w:rFonts w:asciiTheme="minorHAnsi" w:hAnsiTheme="minorHAnsi" w:cstheme="minorHAnsi"/>
          <w:b/>
        </w:rPr>
      </w:pPr>
      <w:r w:rsidRPr="00111F18">
        <w:rPr>
          <w:rFonts w:asciiTheme="minorHAnsi" w:hAnsiTheme="minorHAnsi" w:cstheme="minorHAnsi"/>
          <w:b/>
        </w:rPr>
        <w:t>Statistiques générales par Etablissement</w:t>
      </w:r>
      <w:r w:rsidR="005A1913" w:rsidRPr="00111F18">
        <w:rPr>
          <w:rFonts w:asciiTheme="minorHAnsi" w:hAnsiTheme="minorHAnsi" w:cstheme="minorHAnsi"/>
          <w:b/>
        </w:rPr>
        <w:t xml:space="preserve"> : </w:t>
      </w:r>
      <w:r w:rsidR="005A1913" w:rsidRPr="00111F18">
        <w:rPr>
          <w:rFonts w:asciiTheme="minorHAnsi" w:hAnsiTheme="minorHAnsi" w:cstheme="minorHAnsi"/>
          <w:i/>
        </w:rPr>
        <w:t xml:space="preserve">Nombre d’élèves par </w:t>
      </w:r>
      <w:r w:rsidR="005A1913" w:rsidRPr="00111F18">
        <w:rPr>
          <w:i/>
        </w:rPr>
        <w:t>genre, âge, appartenance religieuse, nationalité, moyenne d’âge</w:t>
      </w:r>
    </w:p>
    <w:p w:rsidR="00441E7F" w:rsidRDefault="00441E7F" w:rsidP="007C695E">
      <w:pPr>
        <w:numPr>
          <w:ilvl w:val="2"/>
          <w:numId w:val="9"/>
        </w:numPr>
        <w:jc w:val="both"/>
        <w:rPr>
          <w:rFonts w:asciiTheme="minorHAnsi" w:hAnsiTheme="minorHAnsi" w:cstheme="minorHAnsi"/>
        </w:rPr>
      </w:pPr>
      <w:r w:rsidRPr="00EF21DB">
        <w:rPr>
          <w:rFonts w:asciiTheme="minorHAnsi" w:hAnsiTheme="minorHAnsi" w:cstheme="minorHAnsi"/>
          <w:b/>
          <w:color w:val="FF0000"/>
        </w:rPr>
        <w:t>Bulletin trimestriel</w:t>
      </w:r>
      <w:r w:rsidR="007C7D2D" w:rsidRPr="00EF21DB">
        <w:rPr>
          <w:rFonts w:asciiTheme="minorHAnsi" w:hAnsiTheme="minorHAnsi" w:cstheme="minorHAnsi"/>
          <w:b/>
          <w:color w:val="FF0000"/>
        </w:rPr>
        <w:t> </w:t>
      </w:r>
      <w:r w:rsidR="007C7D2D" w:rsidRPr="00111F18">
        <w:rPr>
          <w:rFonts w:asciiTheme="minorHAnsi" w:hAnsiTheme="minorHAnsi" w:cstheme="minorHAnsi"/>
          <w:b/>
        </w:rPr>
        <w:t xml:space="preserve">: </w:t>
      </w:r>
      <w:r w:rsidR="007C7D2D" w:rsidRPr="00111F18">
        <w:rPr>
          <w:rFonts w:asciiTheme="minorHAnsi" w:hAnsiTheme="minorHAnsi" w:cstheme="minorHAnsi"/>
        </w:rPr>
        <w:t>Permettre de verrouiller et de déverrouiller l’impression.</w:t>
      </w:r>
    </w:p>
    <w:p w:rsidR="006625BC" w:rsidRDefault="006625BC" w:rsidP="007C695E">
      <w:pPr>
        <w:numPr>
          <w:ilvl w:val="2"/>
          <w:numId w:val="9"/>
        </w:numPr>
        <w:jc w:val="both"/>
        <w:rPr>
          <w:rFonts w:asciiTheme="minorHAnsi" w:hAnsiTheme="minorHAnsi" w:cstheme="minorHAnsi"/>
        </w:rPr>
      </w:pPr>
      <w:r w:rsidRPr="00EF21DB">
        <w:rPr>
          <w:rFonts w:asciiTheme="minorHAnsi" w:hAnsiTheme="minorHAnsi" w:cstheme="minorHAnsi"/>
          <w:b/>
          <w:color w:val="FF0000"/>
        </w:rPr>
        <w:t>Bulletin Annuel </w:t>
      </w:r>
      <w:r>
        <w:rPr>
          <w:rFonts w:asciiTheme="minorHAnsi" w:hAnsiTheme="minorHAnsi" w:cstheme="minorHAnsi"/>
          <w:b/>
        </w:rPr>
        <w:t>:</w:t>
      </w:r>
      <w:r>
        <w:rPr>
          <w:rFonts w:asciiTheme="minorHAnsi" w:hAnsiTheme="minorHAnsi" w:cstheme="minorHAnsi"/>
        </w:rPr>
        <w:t xml:space="preserve"> Moyenne annuelle par matière et par élève</w:t>
      </w:r>
    </w:p>
    <w:p w:rsidR="00F90E34" w:rsidRPr="00F90E34" w:rsidRDefault="00F90E34" w:rsidP="007C695E">
      <w:pPr>
        <w:numPr>
          <w:ilvl w:val="2"/>
          <w:numId w:val="9"/>
        </w:numPr>
        <w:jc w:val="both"/>
        <w:rPr>
          <w:rFonts w:asciiTheme="minorHAnsi" w:hAnsiTheme="minorHAnsi" w:cstheme="minorHAnsi"/>
          <w:color w:val="FF0000"/>
        </w:rPr>
      </w:pPr>
      <w:r w:rsidRPr="00F90E34">
        <w:rPr>
          <w:rFonts w:asciiTheme="minorHAnsi" w:hAnsiTheme="minorHAnsi" w:cstheme="minorHAnsi"/>
          <w:b/>
          <w:color w:val="FF0000"/>
        </w:rPr>
        <w:t>Bulletin Bilan de cycle </w:t>
      </w:r>
    </w:p>
    <w:p w:rsidR="00441E7F" w:rsidRPr="00111F18" w:rsidRDefault="00441E7F" w:rsidP="007647F7">
      <w:pPr>
        <w:numPr>
          <w:ilvl w:val="2"/>
          <w:numId w:val="9"/>
        </w:numPr>
        <w:jc w:val="both"/>
        <w:rPr>
          <w:rFonts w:asciiTheme="minorHAnsi" w:hAnsiTheme="minorHAnsi" w:cstheme="minorHAnsi"/>
        </w:rPr>
      </w:pPr>
      <w:r w:rsidRPr="00F90E34">
        <w:rPr>
          <w:rFonts w:asciiTheme="minorHAnsi" w:hAnsiTheme="minorHAnsi" w:cstheme="minorHAnsi"/>
          <w:b/>
          <w:color w:val="FF0000"/>
        </w:rPr>
        <w:t>Bulletin de séquence</w:t>
      </w:r>
      <w:r w:rsidR="007647F7" w:rsidRPr="00F90E34">
        <w:rPr>
          <w:rFonts w:asciiTheme="minorHAnsi" w:hAnsiTheme="minorHAnsi" w:cstheme="minorHAnsi"/>
          <w:b/>
          <w:color w:val="FF0000"/>
        </w:rPr>
        <w:t xml:space="preserve"> : </w:t>
      </w:r>
      <w:r w:rsidR="007647F7" w:rsidRPr="00111F18">
        <w:rPr>
          <w:rFonts w:asciiTheme="minorHAnsi" w:hAnsiTheme="minorHAnsi" w:cstheme="minorHAnsi"/>
        </w:rPr>
        <w:t>Permettre de verrouiller et de déverrouiller l’impression.</w:t>
      </w:r>
    </w:p>
    <w:p w:rsidR="00441E7F" w:rsidRPr="00111F18" w:rsidRDefault="00441E7F" w:rsidP="007C695E">
      <w:pPr>
        <w:numPr>
          <w:ilvl w:val="2"/>
          <w:numId w:val="9"/>
        </w:numPr>
        <w:jc w:val="both"/>
        <w:rPr>
          <w:rFonts w:asciiTheme="minorHAnsi" w:hAnsiTheme="minorHAnsi" w:cstheme="minorHAnsi"/>
        </w:rPr>
      </w:pPr>
      <w:r w:rsidRPr="00111F18">
        <w:rPr>
          <w:rFonts w:asciiTheme="minorHAnsi" w:hAnsiTheme="minorHAnsi" w:cstheme="minorHAnsi"/>
          <w:b/>
        </w:rPr>
        <w:t>Liste des inscrits par classe</w:t>
      </w:r>
      <w:r w:rsidR="008605B6" w:rsidRPr="00111F18">
        <w:rPr>
          <w:rFonts w:asciiTheme="minorHAnsi" w:hAnsiTheme="minorHAnsi" w:cstheme="minorHAnsi"/>
          <w:b/>
        </w:rPr>
        <w:t xml:space="preserve"> : </w:t>
      </w:r>
      <w:r w:rsidR="008605B6" w:rsidRPr="00111F18">
        <w:rPr>
          <w:rFonts w:asciiTheme="minorHAnsi" w:hAnsiTheme="minorHAnsi" w:cstheme="minorHAnsi"/>
        </w:rPr>
        <w:t>inclure nombre d’inscrits confirmés/non confirmés</w:t>
      </w:r>
    </w:p>
    <w:p w:rsidR="00441E7F" w:rsidRPr="00F90E34" w:rsidRDefault="00441E7F" w:rsidP="007C695E">
      <w:pPr>
        <w:numPr>
          <w:ilvl w:val="2"/>
          <w:numId w:val="9"/>
        </w:numPr>
        <w:jc w:val="both"/>
        <w:rPr>
          <w:rFonts w:asciiTheme="minorHAnsi" w:hAnsiTheme="minorHAnsi" w:cstheme="minorHAnsi"/>
          <w:b/>
          <w:color w:val="FF0000"/>
        </w:rPr>
      </w:pPr>
      <w:r w:rsidRPr="00F90E34">
        <w:rPr>
          <w:rFonts w:asciiTheme="minorHAnsi" w:hAnsiTheme="minorHAnsi" w:cstheme="minorHAnsi"/>
          <w:b/>
          <w:color w:val="FF0000"/>
        </w:rPr>
        <w:t>Suivi pluriannuel des élèves</w:t>
      </w:r>
    </w:p>
    <w:p w:rsidR="004E7001" w:rsidRPr="00111F18" w:rsidRDefault="007C695E" w:rsidP="007C695E">
      <w:pPr>
        <w:numPr>
          <w:ilvl w:val="2"/>
          <w:numId w:val="9"/>
        </w:numPr>
        <w:jc w:val="both"/>
        <w:rPr>
          <w:rFonts w:asciiTheme="minorHAnsi" w:hAnsiTheme="minorHAnsi" w:cstheme="minorHAnsi"/>
          <w:b/>
        </w:rPr>
      </w:pPr>
      <w:r w:rsidRPr="00111F18">
        <w:rPr>
          <w:rFonts w:asciiTheme="minorHAnsi" w:hAnsiTheme="minorHAnsi" w:cstheme="minorHAnsi"/>
          <w:b/>
        </w:rPr>
        <w:t xml:space="preserve">Liste des dossiers </w:t>
      </w:r>
      <w:r w:rsidR="004E7001" w:rsidRPr="00111F18">
        <w:rPr>
          <w:rFonts w:asciiTheme="minorHAnsi" w:hAnsiTheme="minorHAnsi" w:cstheme="minorHAnsi"/>
          <w:b/>
        </w:rPr>
        <w:t>rejetés</w:t>
      </w:r>
    </w:p>
    <w:p w:rsidR="007C695E" w:rsidRPr="00111F18" w:rsidRDefault="007C695E" w:rsidP="007C695E">
      <w:pPr>
        <w:numPr>
          <w:ilvl w:val="2"/>
          <w:numId w:val="9"/>
        </w:numPr>
        <w:jc w:val="both"/>
        <w:rPr>
          <w:rFonts w:asciiTheme="minorHAnsi" w:hAnsiTheme="minorHAnsi" w:cstheme="minorHAnsi"/>
          <w:b/>
        </w:rPr>
      </w:pPr>
      <w:r w:rsidRPr="00111F18">
        <w:rPr>
          <w:rFonts w:asciiTheme="minorHAnsi" w:hAnsiTheme="minorHAnsi" w:cstheme="minorHAnsi"/>
          <w:b/>
        </w:rPr>
        <w:t>Histogramme des résultats</w:t>
      </w:r>
    </w:p>
    <w:p w:rsidR="00644E3B" w:rsidRDefault="00644E3B" w:rsidP="007C695E">
      <w:pPr>
        <w:numPr>
          <w:ilvl w:val="2"/>
          <w:numId w:val="9"/>
        </w:numPr>
        <w:jc w:val="both"/>
        <w:rPr>
          <w:rFonts w:asciiTheme="minorHAnsi" w:hAnsiTheme="minorHAnsi" w:cstheme="minorHAnsi"/>
          <w:b/>
        </w:rPr>
      </w:pPr>
      <w:r w:rsidRPr="00111F18">
        <w:rPr>
          <w:rFonts w:asciiTheme="minorHAnsi" w:hAnsiTheme="minorHAnsi" w:cstheme="minorHAnsi"/>
          <w:b/>
        </w:rPr>
        <w:t xml:space="preserve">Certificat de </w:t>
      </w:r>
      <w:r w:rsidR="008D02EF" w:rsidRPr="00111F18">
        <w:rPr>
          <w:rFonts w:asciiTheme="minorHAnsi" w:hAnsiTheme="minorHAnsi" w:cstheme="minorHAnsi"/>
          <w:b/>
        </w:rPr>
        <w:t>scolarité</w:t>
      </w:r>
    </w:p>
    <w:p w:rsidR="00003AB9" w:rsidRPr="002B5083" w:rsidRDefault="00003AB9" w:rsidP="007C695E">
      <w:pPr>
        <w:numPr>
          <w:ilvl w:val="2"/>
          <w:numId w:val="9"/>
        </w:numPr>
        <w:jc w:val="both"/>
        <w:rPr>
          <w:rFonts w:asciiTheme="minorHAnsi" w:hAnsiTheme="minorHAnsi" w:cstheme="minorHAnsi"/>
        </w:rPr>
      </w:pPr>
      <w:r w:rsidRPr="002B5083">
        <w:rPr>
          <w:rFonts w:asciiTheme="minorHAnsi" w:hAnsiTheme="minorHAnsi" w:cstheme="minorHAnsi"/>
          <w:b/>
        </w:rPr>
        <w:t>Logs des connections</w:t>
      </w:r>
      <w:r>
        <w:rPr>
          <w:rFonts w:asciiTheme="minorHAnsi" w:hAnsiTheme="minorHAnsi" w:cstheme="minorHAnsi"/>
          <w:b/>
        </w:rPr>
        <w:t xml:space="preserve"> et </w:t>
      </w:r>
      <w:r w:rsidR="005C0759">
        <w:rPr>
          <w:rFonts w:asciiTheme="minorHAnsi" w:hAnsiTheme="minorHAnsi" w:cstheme="minorHAnsi"/>
          <w:b/>
        </w:rPr>
        <w:t>activités</w:t>
      </w:r>
      <w:r w:rsidR="002B5083">
        <w:rPr>
          <w:rFonts w:asciiTheme="minorHAnsi" w:hAnsiTheme="minorHAnsi" w:cstheme="minorHAnsi"/>
          <w:b/>
        </w:rPr>
        <w:t xml:space="preserve"> : </w:t>
      </w:r>
      <w:r w:rsidR="002B5083" w:rsidRPr="002B5083">
        <w:rPr>
          <w:rFonts w:asciiTheme="minorHAnsi" w:hAnsiTheme="minorHAnsi" w:cstheme="minorHAnsi"/>
        </w:rPr>
        <w:t>affiche toutes les activités par utilisateur et par jour</w:t>
      </w:r>
    </w:p>
    <w:p w:rsidR="00F236FB" w:rsidRDefault="00F236FB" w:rsidP="007C695E">
      <w:pPr>
        <w:numPr>
          <w:ilvl w:val="2"/>
          <w:numId w:val="9"/>
        </w:numPr>
        <w:jc w:val="both"/>
        <w:rPr>
          <w:rFonts w:asciiTheme="minorHAnsi" w:hAnsiTheme="minorHAnsi" w:cstheme="minorHAnsi"/>
          <w:b/>
        </w:rPr>
      </w:pPr>
      <w:r>
        <w:rPr>
          <w:rFonts w:asciiTheme="minorHAnsi" w:hAnsiTheme="minorHAnsi" w:cstheme="minorHAnsi"/>
          <w:b/>
        </w:rPr>
        <w:t>Statistiques des réussites au concours par école</w:t>
      </w:r>
    </w:p>
    <w:p w:rsidR="002B5083" w:rsidRDefault="002B5083" w:rsidP="007C695E">
      <w:pPr>
        <w:numPr>
          <w:ilvl w:val="2"/>
          <w:numId w:val="9"/>
        </w:numPr>
        <w:jc w:val="both"/>
        <w:rPr>
          <w:rFonts w:asciiTheme="minorHAnsi" w:hAnsiTheme="minorHAnsi" w:cstheme="minorHAnsi"/>
          <w:b/>
        </w:rPr>
      </w:pPr>
      <w:r>
        <w:rPr>
          <w:rFonts w:asciiTheme="minorHAnsi" w:hAnsiTheme="minorHAnsi" w:cstheme="minorHAnsi"/>
          <w:b/>
        </w:rPr>
        <w:t>Relevés de notes du concours</w:t>
      </w:r>
    </w:p>
    <w:p w:rsidR="002B5083" w:rsidRDefault="002B5083" w:rsidP="007C695E">
      <w:pPr>
        <w:numPr>
          <w:ilvl w:val="2"/>
          <w:numId w:val="9"/>
        </w:numPr>
        <w:jc w:val="both"/>
        <w:rPr>
          <w:rFonts w:asciiTheme="minorHAnsi" w:hAnsiTheme="minorHAnsi" w:cstheme="minorHAnsi"/>
          <w:b/>
        </w:rPr>
      </w:pPr>
      <w:r>
        <w:rPr>
          <w:rFonts w:asciiTheme="minorHAnsi" w:hAnsiTheme="minorHAnsi" w:cstheme="minorHAnsi"/>
          <w:b/>
        </w:rPr>
        <w:t>Liste des admis au concours</w:t>
      </w:r>
    </w:p>
    <w:p w:rsidR="002B5083" w:rsidRDefault="002B5083" w:rsidP="007C695E">
      <w:pPr>
        <w:numPr>
          <w:ilvl w:val="2"/>
          <w:numId w:val="9"/>
        </w:numPr>
        <w:jc w:val="both"/>
        <w:rPr>
          <w:rFonts w:asciiTheme="minorHAnsi" w:hAnsiTheme="minorHAnsi" w:cstheme="minorHAnsi"/>
          <w:b/>
        </w:rPr>
      </w:pPr>
      <w:r>
        <w:rPr>
          <w:rFonts w:asciiTheme="minorHAnsi" w:hAnsiTheme="minorHAnsi" w:cstheme="minorHAnsi"/>
          <w:b/>
        </w:rPr>
        <w:t>Liste des échoués au concours</w:t>
      </w:r>
    </w:p>
    <w:p w:rsidR="00F955E3" w:rsidRDefault="00F955E3" w:rsidP="007C695E">
      <w:pPr>
        <w:numPr>
          <w:ilvl w:val="2"/>
          <w:numId w:val="9"/>
        </w:numPr>
        <w:jc w:val="both"/>
        <w:rPr>
          <w:rFonts w:asciiTheme="minorHAnsi" w:hAnsiTheme="minorHAnsi" w:cstheme="minorHAnsi"/>
          <w:b/>
        </w:rPr>
      </w:pPr>
      <w:r>
        <w:rPr>
          <w:rFonts w:asciiTheme="minorHAnsi" w:hAnsiTheme="minorHAnsi" w:cstheme="minorHAnsi"/>
          <w:b/>
        </w:rPr>
        <w:t>Récapitulatif des absences</w:t>
      </w:r>
      <w:r w:rsidR="00497415">
        <w:rPr>
          <w:rFonts w:asciiTheme="minorHAnsi" w:hAnsiTheme="minorHAnsi" w:cstheme="minorHAnsi"/>
          <w:b/>
        </w:rPr>
        <w:t>, punitions</w:t>
      </w:r>
      <w:r>
        <w:rPr>
          <w:rFonts w:asciiTheme="minorHAnsi" w:hAnsiTheme="minorHAnsi" w:cstheme="minorHAnsi"/>
          <w:b/>
        </w:rPr>
        <w:t xml:space="preserve"> et retards par élève</w:t>
      </w:r>
    </w:p>
    <w:p w:rsidR="00F955E3" w:rsidRDefault="00F955E3" w:rsidP="00F955E3">
      <w:pPr>
        <w:numPr>
          <w:ilvl w:val="2"/>
          <w:numId w:val="9"/>
        </w:numPr>
        <w:jc w:val="both"/>
        <w:rPr>
          <w:rFonts w:asciiTheme="minorHAnsi" w:hAnsiTheme="minorHAnsi" w:cstheme="minorHAnsi"/>
          <w:b/>
        </w:rPr>
      </w:pPr>
      <w:r>
        <w:rPr>
          <w:rFonts w:asciiTheme="minorHAnsi" w:hAnsiTheme="minorHAnsi" w:cstheme="minorHAnsi"/>
          <w:b/>
        </w:rPr>
        <w:t>Récapitulatif des absences</w:t>
      </w:r>
      <w:r w:rsidR="00497415">
        <w:rPr>
          <w:rFonts w:asciiTheme="minorHAnsi" w:hAnsiTheme="minorHAnsi" w:cstheme="minorHAnsi"/>
          <w:b/>
        </w:rPr>
        <w:t>, punitions</w:t>
      </w:r>
      <w:r>
        <w:rPr>
          <w:rFonts w:asciiTheme="minorHAnsi" w:hAnsiTheme="minorHAnsi" w:cstheme="minorHAnsi"/>
          <w:b/>
        </w:rPr>
        <w:t xml:space="preserve"> et retards par classe</w:t>
      </w:r>
    </w:p>
    <w:p w:rsidR="00F955E3" w:rsidRDefault="00F955E3" w:rsidP="00F955E3">
      <w:pPr>
        <w:numPr>
          <w:ilvl w:val="2"/>
          <w:numId w:val="9"/>
        </w:numPr>
        <w:jc w:val="both"/>
        <w:rPr>
          <w:rFonts w:asciiTheme="minorHAnsi" w:hAnsiTheme="minorHAnsi" w:cstheme="minorHAnsi"/>
          <w:b/>
        </w:rPr>
      </w:pPr>
      <w:r>
        <w:rPr>
          <w:rFonts w:asciiTheme="minorHAnsi" w:hAnsiTheme="minorHAnsi" w:cstheme="minorHAnsi"/>
          <w:b/>
        </w:rPr>
        <w:t>Récapitulatif des absences</w:t>
      </w:r>
      <w:r w:rsidR="00497415">
        <w:rPr>
          <w:rFonts w:asciiTheme="minorHAnsi" w:hAnsiTheme="minorHAnsi" w:cstheme="minorHAnsi"/>
          <w:b/>
        </w:rPr>
        <w:t>, punitions</w:t>
      </w:r>
      <w:r>
        <w:rPr>
          <w:rFonts w:asciiTheme="minorHAnsi" w:hAnsiTheme="minorHAnsi" w:cstheme="minorHAnsi"/>
          <w:b/>
        </w:rPr>
        <w:t xml:space="preserve"> et retards par Cycle</w:t>
      </w:r>
    </w:p>
    <w:p w:rsidR="002938A4" w:rsidRDefault="002938A4" w:rsidP="007C695E">
      <w:pPr>
        <w:numPr>
          <w:ilvl w:val="2"/>
          <w:numId w:val="9"/>
        </w:numPr>
        <w:jc w:val="both"/>
        <w:rPr>
          <w:rFonts w:asciiTheme="minorHAnsi" w:hAnsiTheme="minorHAnsi" w:cstheme="minorHAnsi"/>
          <w:b/>
        </w:rPr>
      </w:pPr>
      <w:r>
        <w:rPr>
          <w:rFonts w:asciiTheme="minorHAnsi" w:hAnsiTheme="minorHAnsi" w:cstheme="minorHAnsi"/>
          <w:b/>
        </w:rPr>
        <w:t>Résultats des test</w:t>
      </w:r>
      <w:r w:rsidR="00035E67">
        <w:rPr>
          <w:rFonts w:asciiTheme="minorHAnsi" w:hAnsiTheme="minorHAnsi" w:cstheme="minorHAnsi"/>
          <w:b/>
        </w:rPr>
        <w:t>s</w:t>
      </w:r>
      <w:r>
        <w:rPr>
          <w:rFonts w:asciiTheme="minorHAnsi" w:hAnsiTheme="minorHAnsi" w:cstheme="minorHAnsi"/>
          <w:b/>
        </w:rPr>
        <w:t xml:space="preserve"> en ligne</w:t>
      </w:r>
    </w:p>
    <w:p w:rsidR="00035E67" w:rsidRDefault="00035E67" w:rsidP="007C695E">
      <w:pPr>
        <w:numPr>
          <w:ilvl w:val="2"/>
          <w:numId w:val="9"/>
        </w:numPr>
        <w:jc w:val="both"/>
        <w:rPr>
          <w:rFonts w:asciiTheme="minorHAnsi" w:hAnsiTheme="minorHAnsi" w:cstheme="minorHAnsi"/>
          <w:b/>
        </w:rPr>
      </w:pPr>
      <w:r>
        <w:rPr>
          <w:rFonts w:asciiTheme="minorHAnsi" w:hAnsiTheme="minorHAnsi" w:cstheme="minorHAnsi"/>
          <w:b/>
        </w:rPr>
        <w:t>Etat des stocks</w:t>
      </w:r>
    </w:p>
    <w:p w:rsidR="00035E67" w:rsidRDefault="00035E67" w:rsidP="007C695E">
      <w:pPr>
        <w:numPr>
          <w:ilvl w:val="2"/>
          <w:numId w:val="9"/>
        </w:numPr>
        <w:jc w:val="both"/>
        <w:rPr>
          <w:rFonts w:asciiTheme="minorHAnsi" w:hAnsiTheme="minorHAnsi" w:cstheme="minorHAnsi"/>
          <w:b/>
        </w:rPr>
      </w:pPr>
      <w:r>
        <w:rPr>
          <w:rFonts w:asciiTheme="minorHAnsi" w:hAnsiTheme="minorHAnsi" w:cstheme="minorHAnsi"/>
          <w:b/>
        </w:rPr>
        <w:t xml:space="preserve">Etat des </w:t>
      </w:r>
      <w:r w:rsidR="00A5127B">
        <w:rPr>
          <w:rFonts w:asciiTheme="minorHAnsi" w:hAnsiTheme="minorHAnsi" w:cstheme="minorHAnsi"/>
          <w:b/>
        </w:rPr>
        <w:t>réservations</w:t>
      </w:r>
    </w:p>
    <w:p w:rsidR="00816A2F" w:rsidRDefault="00BD0785" w:rsidP="00444D53">
      <w:pPr>
        <w:numPr>
          <w:ilvl w:val="2"/>
          <w:numId w:val="9"/>
        </w:numPr>
        <w:jc w:val="both"/>
        <w:rPr>
          <w:rFonts w:asciiTheme="minorHAnsi" w:hAnsiTheme="minorHAnsi" w:cstheme="minorHAnsi"/>
          <w:b/>
        </w:rPr>
      </w:pPr>
      <w:r>
        <w:rPr>
          <w:rFonts w:asciiTheme="minorHAnsi" w:hAnsiTheme="minorHAnsi" w:cstheme="minorHAnsi"/>
          <w:b/>
        </w:rPr>
        <w:t>S</w:t>
      </w:r>
      <w:r w:rsidRPr="00BD0785">
        <w:rPr>
          <w:rFonts w:asciiTheme="minorHAnsi" w:hAnsiTheme="minorHAnsi" w:cstheme="minorHAnsi"/>
          <w:b/>
        </w:rPr>
        <w:t>tatistiques de passage à l’infirmerie</w:t>
      </w:r>
    </w:p>
    <w:p w:rsidR="00A47932" w:rsidRDefault="00A47932" w:rsidP="00444D53">
      <w:pPr>
        <w:numPr>
          <w:ilvl w:val="2"/>
          <w:numId w:val="9"/>
        </w:numPr>
        <w:jc w:val="both"/>
        <w:rPr>
          <w:rFonts w:asciiTheme="minorHAnsi" w:hAnsiTheme="minorHAnsi" w:cstheme="minorHAnsi"/>
          <w:b/>
        </w:rPr>
      </w:pPr>
      <w:r>
        <w:rPr>
          <w:rFonts w:asciiTheme="minorHAnsi" w:hAnsiTheme="minorHAnsi" w:cstheme="minorHAnsi"/>
          <w:b/>
        </w:rPr>
        <w:t>Bilan de progression des moyennes et rangs trimestriels par élève sur la durée du cycle.</w:t>
      </w:r>
    </w:p>
    <w:p w:rsidR="00A47932" w:rsidRDefault="00A47932" w:rsidP="00444D53">
      <w:pPr>
        <w:numPr>
          <w:ilvl w:val="2"/>
          <w:numId w:val="9"/>
        </w:numPr>
        <w:jc w:val="both"/>
        <w:rPr>
          <w:rFonts w:asciiTheme="minorHAnsi" w:hAnsiTheme="minorHAnsi" w:cstheme="minorHAnsi"/>
          <w:b/>
        </w:rPr>
      </w:pPr>
      <w:r>
        <w:rPr>
          <w:rFonts w:asciiTheme="minorHAnsi" w:hAnsiTheme="minorHAnsi" w:cstheme="minorHAnsi"/>
          <w:b/>
        </w:rPr>
        <w:t>Moyennes comparatives des classes</w:t>
      </w:r>
    </w:p>
    <w:p w:rsidR="00A47932" w:rsidRDefault="00A47932" w:rsidP="00444D53">
      <w:pPr>
        <w:numPr>
          <w:ilvl w:val="2"/>
          <w:numId w:val="9"/>
        </w:numPr>
        <w:jc w:val="both"/>
        <w:rPr>
          <w:rFonts w:asciiTheme="minorHAnsi" w:hAnsiTheme="minorHAnsi" w:cstheme="minorHAnsi"/>
          <w:b/>
        </w:rPr>
      </w:pPr>
      <w:r>
        <w:rPr>
          <w:rFonts w:asciiTheme="minorHAnsi" w:hAnsiTheme="minorHAnsi" w:cstheme="minorHAnsi"/>
          <w:b/>
        </w:rPr>
        <w:t>Moyennes par classe et par matière</w:t>
      </w:r>
      <w:r w:rsidR="0088074A">
        <w:rPr>
          <w:rFonts w:asciiTheme="minorHAnsi" w:hAnsiTheme="minorHAnsi" w:cstheme="minorHAnsi"/>
          <w:b/>
        </w:rPr>
        <w:t xml:space="preserve"> indiquant le pourcentage de réussite.</w:t>
      </w:r>
    </w:p>
    <w:p w:rsidR="00FB1535" w:rsidRDefault="00FB1535" w:rsidP="00444D53">
      <w:pPr>
        <w:numPr>
          <w:ilvl w:val="2"/>
          <w:numId w:val="9"/>
        </w:numPr>
        <w:jc w:val="both"/>
        <w:rPr>
          <w:rFonts w:asciiTheme="minorHAnsi" w:hAnsiTheme="minorHAnsi" w:cstheme="minorHAnsi"/>
          <w:b/>
        </w:rPr>
      </w:pPr>
      <w:r>
        <w:rPr>
          <w:rFonts w:asciiTheme="minorHAnsi" w:hAnsiTheme="minorHAnsi" w:cstheme="minorHAnsi"/>
          <w:b/>
        </w:rPr>
        <w:t>Moyennes par professeur, matière et classe</w:t>
      </w:r>
    </w:p>
    <w:p w:rsidR="00113302" w:rsidRDefault="00113302" w:rsidP="00444D53">
      <w:pPr>
        <w:numPr>
          <w:ilvl w:val="2"/>
          <w:numId w:val="9"/>
        </w:numPr>
        <w:jc w:val="both"/>
        <w:rPr>
          <w:rFonts w:asciiTheme="minorHAnsi" w:hAnsiTheme="minorHAnsi" w:cstheme="minorHAnsi"/>
          <w:b/>
        </w:rPr>
      </w:pPr>
      <w:r>
        <w:rPr>
          <w:rFonts w:asciiTheme="minorHAnsi" w:hAnsiTheme="minorHAnsi" w:cstheme="minorHAnsi"/>
          <w:b/>
        </w:rPr>
        <w:t>Moyennes comparatives des enseignants par trimestre</w:t>
      </w:r>
    </w:p>
    <w:p w:rsidR="00A47932" w:rsidRDefault="00A47932" w:rsidP="00444D53">
      <w:pPr>
        <w:numPr>
          <w:ilvl w:val="2"/>
          <w:numId w:val="9"/>
        </w:numPr>
        <w:jc w:val="both"/>
        <w:rPr>
          <w:rFonts w:asciiTheme="minorHAnsi" w:hAnsiTheme="minorHAnsi" w:cstheme="minorHAnsi"/>
          <w:b/>
        </w:rPr>
      </w:pPr>
      <w:r>
        <w:rPr>
          <w:rFonts w:asciiTheme="minorHAnsi" w:hAnsiTheme="minorHAnsi" w:cstheme="minorHAnsi"/>
          <w:b/>
        </w:rPr>
        <w:t xml:space="preserve">Classement par classe et statistiques par </w:t>
      </w:r>
      <w:r w:rsidR="0088074A">
        <w:rPr>
          <w:rFonts w:asciiTheme="minorHAnsi" w:hAnsiTheme="minorHAnsi" w:cstheme="minorHAnsi"/>
          <w:b/>
        </w:rPr>
        <w:t>appréciations</w:t>
      </w:r>
    </w:p>
    <w:p w:rsidR="001A49DC" w:rsidRDefault="001A49DC" w:rsidP="00444D53">
      <w:pPr>
        <w:numPr>
          <w:ilvl w:val="2"/>
          <w:numId w:val="9"/>
        </w:numPr>
        <w:jc w:val="both"/>
        <w:rPr>
          <w:rFonts w:asciiTheme="minorHAnsi" w:hAnsiTheme="minorHAnsi" w:cstheme="minorHAnsi"/>
          <w:b/>
        </w:rPr>
      </w:pPr>
      <w:r>
        <w:rPr>
          <w:rFonts w:asciiTheme="minorHAnsi" w:hAnsiTheme="minorHAnsi" w:cstheme="minorHAnsi"/>
          <w:b/>
        </w:rPr>
        <w:t>Tableau d’honneur</w:t>
      </w:r>
    </w:p>
    <w:p w:rsidR="009D563E" w:rsidRDefault="009D563E" w:rsidP="009D563E">
      <w:pPr>
        <w:ind w:left="1440"/>
        <w:jc w:val="both"/>
        <w:rPr>
          <w:rFonts w:asciiTheme="minorHAnsi" w:hAnsiTheme="minorHAnsi" w:cstheme="minorHAnsi"/>
          <w:b/>
        </w:rPr>
      </w:pPr>
    </w:p>
    <w:p w:rsidR="009D563E" w:rsidRPr="0058712B" w:rsidRDefault="009D563E" w:rsidP="009D563E">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2" w:name="_Toc301728242"/>
      <w:r>
        <w:rPr>
          <w:rFonts w:asciiTheme="minorHAnsi" w:eastAsiaTheme="majorEastAsia" w:hAnsiTheme="minorHAnsi" w:cstheme="minorHAnsi"/>
          <w:b w:val="0"/>
          <w:bCs w:val="0"/>
          <w:color w:val="17365D" w:themeColor="text2" w:themeShade="BF"/>
          <w:spacing w:val="5"/>
          <w:kern w:val="28"/>
          <w:sz w:val="52"/>
          <w:szCs w:val="52"/>
        </w:rPr>
        <w:t>ETATS ADDITIONNELS</w:t>
      </w:r>
      <w:bookmarkEnd w:id="22"/>
    </w:p>
    <w:p w:rsidR="009D563E" w:rsidRDefault="009D563E" w:rsidP="009D563E">
      <w:pPr>
        <w:numPr>
          <w:ilvl w:val="2"/>
          <w:numId w:val="9"/>
        </w:numPr>
        <w:jc w:val="both"/>
        <w:rPr>
          <w:rFonts w:asciiTheme="minorHAnsi" w:hAnsiTheme="minorHAnsi" w:cstheme="minorHAnsi"/>
        </w:rPr>
      </w:pPr>
      <w:r w:rsidRPr="009D563E">
        <w:rPr>
          <w:rFonts w:asciiTheme="minorHAnsi" w:hAnsiTheme="minorHAnsi" w:cstheme="minorHAnsi"/>
        </w:rPr>
        <w:t>Le système doit permettre de développer et d’intégrer de nouveaux états</w:t>
      </w:r>
      <w:r>
        <w:rPr>
          <w:rFonts w:asciiTheme="minorHAnsi" w:hAnsiTheme="minorHAnsi" w:cstheme="minorHAnsi"/>
        </w:rPr>
        <w:t xml:space="preserve"> en plus des états listes dans la</w:t>
      </w:r>
      <w:r w:rsidRPr="009D563E">
        <w:rPr>
          <w:rFonts w:asciiTheme="minorHAnsi" w:hAnsiTheme="minorHAnsi" w:cstheme="minorHAnsi"/>
        </w:rPr>
        <w:t xml:space="preserve"> section</w:t>
      </w:r>
      <w:r>
        <w:rPr>
          <w:rFonts w:asciiTheme="minorHAnsi" w:hAnsiTheme="minorHAnsi" w:cstheme="minorHAnsi"/>
        </w:rPr>
        <w:t xml:space="preserve"> précédente (XV)</w:t>
      </w:r>
      <w:r w:rsidRPr="009D563E">
        <w:rPr>
          <w:rFonts w:asciiTheme="minorHAnsi" w:hAnsiTheme="minorHAnsi" w:cstheme="minorHAnsi"/>
        </w:rPr>
        <w:t>.</w:t>
      </w:r>
    </w:p>
    <w:p w:rsidR="009D563E" w:rsidRDefault="009D563E" w:rsidP="009D563E">
      <w:pPr>
        <w:numPr>
          <w:ilvl w:val="2"/>
          <w:numId w:val="9"/>
        </w:numPr>
        <w:jc w:val="both"/>
        <w:rPr>
          <w:rFonts w:asciiTheme="minorHAnsi" w:hAnsiTheme="minorHAnsi" w:cstheme="minorHAnsi"/>
        </w:rPr>
      </w:pPr>
      <w:r>
        <w:rPr>
          <w:rFonts w:asciiTheme="minorHAnsi" w:hAnsiTheme="minorHAnsi" w:cstheme="minorHAnsi"/>
        </w:rPr>
        <w:t>Les nouveaux états sont développés en utilisant l’outil iReport 3.7.6</w:t>
      </w:r>
    </w:p>
    <w:p w:rsidR="009D563E" w:rsidRDefault="009D563E" w:rsidP="009D563E">
      <w:pPr>
        <w:numPr>
          <w:ilvl w:val="2"/>
          <w:numId w:val="9"/>
        </w:numPr>
        <w:jc w:val="both"/>
        <w:rPr>
          <w:rFonts w:asciiTheme="minorHAnsi" w:hAnsiTheme="minorHAnsi" w:cstheme="minorHAnsi"/>
        </w:rPr>
      </w:pPr>
      <w:r>
        <w:rPr>
          <w:rFonts w:asciiTheme="minorHAnsi" w:hAnsiTheme="minorHAnsi" w:cstheme="minorHAnsi"/>
        </w:rPr>
        <w:t>Un nouveau menu est créé pour chaque nouvel état.</w:t>
      </w:r>
    </w:p>
    <w:p w:rsidR="009D563E" w:rsidRPr="009D563E" w:rsidRDefault="009D563E" w:rsidP="009D563E">
      <w:pPr>
        <w:numPr>
          <w:ilvl w:val="2"/>
          <w:numId w:val="9"/>
        </w:numPr>
        <w:jc w:val="both"/>
        <w:rPr>
          <w:rFonts w:asciiTheme="minorHAnsi" w:hAnsiTheme="minorHAnsi" w:cstheme="minorHAnsi"/>
        </w:rPr>
      </w:pPr>
      <w:r>
        <w:rPr>
          <w:rFonts w:asciiTheme="minorHAnsi" w:hAnsiTheme="minorHAnsi" w:cstheme="minorHAnsi"/>
        </w:rPr>
        <w:t>Les paramètres possibles des états additionnels sont prédéfinis.</w:t>
      </w:r>
    </w:p>
    <w:p w:rsidR="009D563E" w:rsidRPr="004E76B4" w:rsidRDefault="009D563E" w:rsidP="009D563E">
      <w:pPr>
        <w:ind w:left="1440"/>
        <w:jc w:val="both"/>
        <w:rPr>
          <w:rFonts w:asciiTheme="minorHAnsi" w:hAnsiTheme="minorHAnsi" w:cstheme="minorHAnsi"/>
          <w:b/>
        </w:rPr>
      </w:pPr>
    </w:p>
    <w:p w:rsidR="00861137" w:rsidRPr="0058712B" w:rsidRDefault="00861137" w:rsidP="00444D53">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3" w:name="_Toc301728243"/>
      <w:r w:rsidRPr="0058712B">
        <w:rPr>
          <w:rFonts w:asciiTheme="minorHAnsi" w:eastAsiaTheme="majorEastAsia" w:hAnsiTheme="minorHAnsi" w:cstheme="minorHAnsi"/>
          <w:b w:val="0"/>
          <w:bCs w:val="0"/>
          <w:color w:val="17365D" w:themeColor="text2" w:themeShade="BF"/>
          <w:spacing w:val="5"/>
          <w:kern w:val="28"/>
          <w:sz w:val="52"/>
          <w:szCs w:val="52"/>
        </w:rPr>
        <w:t>PARENTS</w:t>
      </w:r>
      <w:r w:rsidR="00E74FD6">
        <w:rPr>
          <w:rFonts w:asciiTheme="minorHAnsi" w:eastAsiaTheme="majorEastAsia" w:hAnsiTheme="minorHAnsi" w:cstheme="minorHAnsi"/>
          <w:b w:val="0"/>
          <w:bCs w:val="0"/>
          <w:color w:val="17365D" w:themeColor="text2" w:themeShade="BF"/>
          <w:spacing w:val="5"/>
          <w:kern w:val="28"/>
          <w:sz w:val="52"/>
          <w:szCs w:val="52"/>
        </w:rPr>
        <w:t xml:space="preserve"> ET ELEVES</w:t>
      </w:r>
      <w:bookmarkEnd w:id="23"/>
    </w:p>
    <w:p w:rsidR="00441E7F" w:rsidRDefault="00F90E34" w:rsidP="00F90E34">
      <w:pPr>
        <w:numPr>
          <w:ilvl w:val="2"/>
          <w:numId w:val="9"/>
        </w:numPr>
        <w:jc w:val="both"/>
        <w:rPr>
          <w:rFonts w:asciiTheme="minorHAnsi" w:hAnsiTheme="minorHAnsi" w:cstheme="minorHAnsi"/>
        </w:rPr>
      </w:pPr>
      <w:r>
        <w:rPr>
          <w:rFonts w:asciiTheme="minorHAnsi" w:hAnsiTheme="minorHAnsi" w:cstheme="minorHAnsi"/>
        </w:rPr>
        <w:t>Permettre l’envoie des notes et du bulletin non certifie par courrier électronique aux élèves et parents.</w:t>
      </w:r>
    </w:p>
    <w:p w:rsidR="00EF21DB" w:rsidRDefault="00EF21DB" w:rsidP="00F90E34">
      <w:pPr>
        <w:numPr>
          <w:ilvl w:val="2"/>
          <w:numId w:val="9"/>
        </w:numPr>
        <w:jc w:val="both"/>
        <w:rPr>
          <w:rFonts w:asciiTheme="minorHAnsi" w:hAnsiTheme="minorHAnsi" w:cstheme="minorHAnsi"/>
        </w:rPr>
      </w:pPr>
      <w:r>
        <w:rPr>
          <w:rFonts w:asciiTheme="minorHAnsi" w:hAnsiTheme="minorHAnsi" w:cstheme="minorHAnsi"/>
        </w:rPr>
        <w:t>Permettre l’impression des bulletins par famille (matricule).</w:t>
      </w:r>
    </w:p>
    <w:p w:rsidR="00B45EA1" w:rsidRPr="00B45EA1" w:rsidRDefault="00B45EA1" w:rsidP="00F90E34">
      <w:pPr>
        <w:numPr>
          <w:ilvl w:val="2"/>
          <w:numId w:val="9"/>
        </w:numPr>
        <w:jc w:val="both"/>
        <w:rPr>
          <w:rFonts w:asciiTheme="minorHAnsi" w:hAnsiTheme="minorHAnsi" w:cstheme="minorHAnsi"/>
        </w:rPr>
      </w:pPr>
      <w:r w:rsidRPr="00B45EA1">
        <w:rPr>
          <w:rFonts w:asciiTheme="minorHAnsi" w:hAnsiTheme="minorHAnsi" w:cstheme="minorHAnsi"/>
          <w:color w:val="FF0000"/>
        </w:rPr>
        <w:t xml:space="preserve">Permettre l’accès au livret scolaire électronique </w:t>
      </w:r>
    </w:p>
    <w:p w:rsidR="00B45EA1" w:rsidRDefault="00B45EA1" w:rsidP="00F90E34">
      <w:pPr>
        <w:numPr>
          <w:ilvl w:val="2"/>
          <w:numId w:val="9"/>
        </w:numPr>
        <w:jc w:val="both"/>
        <w:rPr>
          <w:rFonts w:asciiTheme="minorHAnsi" w:hAnsiTheme="minorHAnsi" w:cstheme="minorHAnsi"/>
        </w:rPr>
      </w:pPr>
      <w:r w:rsidRPr="00B45EA1">
        <w:rPr>
          <w:rFonts w:asciiTheme="minorHAnsi" w:hAnsiTheme="minorHAnsi" w:cstheme="minorHAnsi"/>
        </w:rPr>
        <w:t xml:space="preserve">Permettre l’accès </w:t>
      </w:r>
      <w:r w:rsidR="009D563E" w:rsidRPr="00B45EA1">
        <w:rPr>
          <w:rFonts w:asciiTheme="minorHAnsi" w:hAnsiTheme="minorHAnsi" w:cstheme="minorHAnsi"/>
        </w:rPr>
        <w:t>à</w:t>
      </w:r>
      <w:r w:rsidRPr="00B45EA1">
        <w:rPr>
          <w:rFonts w:asciiTheme="minorHAnsi" w:hAnsiTheme="minorHAnsi" w:cstheme="minorHAnsi"/>
        </w:rPr>
        <w:t xml:space="preserve"> l’historique des appréciations, d’absence</w:t>
      </w:r>
      <w:r>
        <w:rPr>
          <w:rFonts w:asciiTheme="minorHAnsi" w:hAnsiTheme="minorHAnsi" w:cstheme="minorHAnsi"/>
        </w:rPr>
        <w:t>s et de toute autre information disciplinaire.</w:t>
      </w:r>
      <w:r w:rsidRPr="00B45EA1">
        <w:rPr>
          <w:rFonts w:asciiTheme="minorHAnsi" w:hAnsiTheme="minorHAnsi" w:cstheme="minorHAnsi"/>
        </w:rPr>
        <w:t xml:space="preserve"> </w:t>
      </w:r>
    </w:p>
    <w:p w:rsidR="00420FB2" w:rsidRDefault="00420FB2" w:rsidP="00F90E34">
      <w:pPr>
        <w:numPr>
          <w:ilvl w:val="2"/>
          <w:numId w:val="9"/>
        </w:numPr>
        <w:jc w:val="both"/>
        <w:rPr>
          <w:rFonts w:asciiTheme="minorHAnsi" w:hAnsiTheme="minorHAnsi" w:cstheme="minorHAnsi"/>
        </w:rPr>
      </w:pPr>
      <w:r>
        <w:rPr>
          <w:rFonts w:asciiTheme="minorHAnsi" w:hAnsiTheme="minorHAnsi" w:cstheme="minorHAnsi"/>
        </w:rPr>
        <w:t>Donner accès aux parents et élèves aux bulletins, notes et moyennes</w:t>
      </w:r>
      <w:r w:rsidR="005B384B">
        <w:rPr>
          <w:rFonts w:asciiTheme="minorHAnsi" w:hAnsiTheme="minorHAnsi" w:cstheme="minorHAnsi"/>
        </w:rPr>
        <w:t xml:space="preserve"> et classements</w:t>
      </w:r>
      <w:r>
        <w:rPr>
          <w:rFonts w:asciiTheme="minorHAnsi" w:hAnsiTheme="minorHAnsi" w:cstheme="minorHAnsi"/>
        </w:rPr>
        <w:t xml:space="preserve"> en ligne</w:t>
      </w:r>
    </w:p>
    <w:p w:rsidR="00420FB2" w:rsidRDefault="00420FB2" w:rsidP="00F90E34">
      <w:pPr>
        <w:numPr>
          <w:ilvl w:val="2"/>
          <w:numId w:val="9"/>
        </w:numPr>
        <w:jc w:val="both"/>
        <w:rPr>
          <w:rFonts w:asciiTheme="minorHAnsi" w:hAnsiTheme="minorHAnsi" w:cstheme="minorHAnsi"/>
        </w:rPr>
      </w:pPr>
      <w:r>
        <w:rPr>
          <w:rFonts w:asciiTheme="minorHAnsi" w:hAnsiTheme="minorHAnsi" w:cstheme="minorHAnsi"/>
        </w:rPr>
        <w:t>Permettre aux élèves de soumettre des réservations</w:t>
      </w:r>
    </w:p>
    <w:p w:rsidR="00420FB2" w:rsidRDefault="00420FB2" w:rsidP="00F90E34">
      <w:pPr>
        <w:numPr>
          <w:ilvl w:val="2"/>
          <w:numId w:val="9"/>
        </w:numPr>
        <w:jc w:val="both"/>
        <w:rPr>
          <w:rFonts w:asciiTheme="minorHAnsi" w:hAnsiTheme="minorHAnsi" w:cstheme="minorHAnsi"/>
        </w:rPr>
      </w:pPr>
      <w:r>
        <w:rPr>
          <w:rFonts w:asciiTheme="minorHAnsi" w:hAnsiTheme="minorHAnsi" w:cstheme="minorHAnsi"/>
        </w:rPr>
        <w:t>Permettre aux parents de mettre à jour le dossier médical de l’élève</w:t>
      </w:r>
    </w:p>
    <w:p w:rsidR="00E15A6C" w:rsidRDefault="00E15A6C" w:rsidP="00F90E34">
      <w:pPr>
        <w:numPr>
          <w:ilvl w:val="2"/>
          <w:numId w:val="9"/>
        </w:numPr>
        <w:jc w:val="both"/>
        <w:rPr>
          <w:rFonts w:asciiTheme="minorHAnsi" w:hAnsiTheme="minorHAnsi" w:cstheme="minorHAnsi"/>
        </w:rPr>
      </w:pPr>
      <w:r>
        <w:rPr>
          <w:rFonts w:asciiTheme="minorHAnsi" w:hAnsiTheme="minorHAnsi" w:cstheme="minorHAnsi"/>
        </w:rPr>
        <w:t xml:space="preserve">Permettre aux parents </w:t>
      </w:r>
      <w:r w:rsidR="0064429E">
        <w:rPr>
          <w:rFonts w:asciiTheme="minorHAnsi" w:hAnsiTheme="minorHAnsi" w:cstheme="minorHAnsi"/>
        </w:rPr>
        <w:t>et</w:t>
      </w:r>
      <w:r>
        <w:rPr>
          <w:rFonts w:asciiTheme="minorHAnsi" w:hAnsiTheme="minorHAnsi" w:cstheme="minorHAnsi"/>
        </w:rPr>
        <w:t xml:space="preserve"> élèves de voir l’état des payements</w:t>
      </w:r>
    </w:p>
    <w:p w:rsidR="0064429E" w:rsidRPr="0064429E" w:rsidRDefault="0064429E" w:rsidP="0064429E">
      <w:pPr>
        <w:numPr>
          <w:ilvl w:val="2"/>
          <w:numId w:val="9"/>
        </w:numPr>
        <w:jc w:val="both"/>
        <w:rPr>
          <w:rFonts w:asciiTheme="minorHAnsi" w:hAnsiTheme="minorHAnsi" w:cstheme="minorHAnsi"/>
        </w:rPr>
      </w:pPr>
      <w:r>
        <w:rPr>
          <w:rFonts w:asciiTheme="minorHAnsi" w:hAnsiTheme="minorHAnsi" w:cstheme="minorHAnsi"/>
        </w:rPr>
        <w:t>Permettre aux parents et élèves de visualiser</w:t>
      </w:r>
      <w:r w:rsidRPr="0064429E">
        <w:rPr>
          <w:rFonts w:asciiTheme="minorHAnsi" w:hAnsiTheme="minorHAnsi" w:cstheme="minorHAnsi"/>
        </w:rPr>
        <w:t xml:space="preserve"> l’équipe pédagogique.</w:t>
      </w:r>
    </w:p>
    <w:p w:rsidR="0064429E" w:rsidRPr="0064429E" w:rsidRDefault="0064429E" w:rsidP="0064429E">
      <w:pPr>
        <w:numPr>
          <w:ilvl w:val="2"/>
          <w:numId w:val="9"/>
        </w:numPr>
        <w:jc w:val="both"/>
        <w:rPr>
          <w:rFonts w:asciiTheme="minorHAnsi" w:hAnsiTheme="minorHAnsi" w:cstheme="minorHAnsi"/>
        </w:rPr>
      </w:pPr>
      <w:r>
        <w:rPr>
          <w:rFonts w:asciiTheme="minorHAnsi" w:hAnsiTheme="minorHAnsi" w:cstheme="minorHAnsi"/>
        </w:rPr>
        <w:t>Permettre aux parents et élèves de visualiser</w:t>
      </w:r>
      <w:r w:rsidRPr="0064429E">
        <w:rPr>
          <w:rFonts w:asciiTheme="minorHAnsi" w:hAnsiTheme="minorHAnsi" w:cstheme="minorHAnsi"/>
        </w:rPr>
        <w:t xml:space="preserve"> l’emploi de temps</w:t>
      </w:r>
    </w:p>
    <w:p w:rsidR="0064429E" w:rsidRPr="0064429E" w:rsidRDefault="0064429E" w:rsidP="0064429E">
      <w:pPr>
        <w:numPr>
          <w:ilvl w:val="2"/>
          <w:numId w:val="9"/>
        </w:numPr>
        <w:jc w:val="both"/>
        <w:rPr>
          <w:rFonts w:asciiTheme="minorHAnsi" w:hAnsiTheme="minorHAnsi" w:cstheme="minorHAnsi"/>
        </w:rPr>
      </w:pPr>
      <w:r>
        <w:rPr>
          <w:rFonts w:asciiTheme="minorHAnsi" w:hAnsiTheme="minorHAnsi" w:cstheme="minorHAnsi"/>
        </w:rPr>
        <w:t>Permettre aux parents et élèves de visualiser</w:t>
      </w:r>
      <w:r w:rsidRPr="0064429E">
        <w:rPr>
          <w:rFonts w:asciiTheme="minorHAnsi" w:hAnsiTheme="minorHAnsi" w:cstheme="minorHAnsi"/>
        </w:rPr>
        <w:t xml:space="preserve"> </w:t>
      </w:r>
      <w:r>
        <w:rPr>
          <w:rFonts w:asciiTheme="minorHAnsi" w:hAnsiTheme="minorHAnsi" w:cstheme="minorHAnsi"/>
        </w:rPr>
        <w:t xml:space="preserve">le </w:t>
      </w:r>
      <w:r w:rsidRPr="0064429E">
        <w:rPr>
          <w:rFonts w:asciiTheme="minorHAnsi" w:hAnsiTheme="minorHAnsi" w:cstheme="minorHAnsi"/>
        </w:rPr>
        <w:t>calendrier des devoirs et de tout le calendrier des activités du collège.</w:t>
      </w:r>
    </w:p>
    <w:p w:rsidR="0064429E" w:rsidRPr="00F90E34" w:rsidRDefault="0064429E" w:rsidP="0064429E">
      <w:pPr>
        <w:ind w:left="1440"/>
        <w:jc w:val="both"/>
        <w:rPr>
          <w:rFonts w:asciiTheme="minorHAnsi" w:hAnsiTheme="minorHAnsi" w:cstheme="minorHAnsi"/>
        </w:rPr>
      </w:pPr>
    </w:p>
    <w:p w:rsidR="00DB2E21" w:rsidRPr="0058712B" w:rsidRDefault="00DB2E21" w:rsidP="00DB2E21">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4" w:name="_Toc301728244"/>
      <w:r>
        <w:rPr>
          <w:rFonts w:asciiTheme="minorHAnsi" w:eastAsiaTheme="majorEastAsia" w:hAnsiTheme="minorHAnsi" w:cstheme="minorHAnsi"/>
          <w:b w:val="0"/>
          <w:bCs w:val="0"/>
          <w:color w:val="17365D" w:themeColor="text2" w:themeShade="BF"/>
          <w:spacing w:val="5"/>
          <w:kern w:val="28"/>
          <w:sz w:val="52"/>
          <w:szCs w:val="52"/>
        </w:rPr>
        <w:t>SECURITE</w:t>
      </w:r>
      <w:bookmarkEnd w:id="24"/>
    </w:p>
    <w:p w:rsidR="00405CA6" w:rsidRDefault="00405CA6" w:rsidP="00405CA6">
      <w:pPr>
        <w:numPr>
          <w:ilvl w:val="2"/>
          <w:numId w:val="9"/>
        </w:numPr>
        <w:jc w:val="both"/>
        <w:rPr>
          <w:rFonts w:asciiTheme="minorHAnsi" w:hAnsiTheme="minorHAnsi" w:cstheme="minorHAnsi"/>
        </w:rPr>
      </w:pPr>
      <w:r>
        <w:rPr>
          <w:rFonts w:asciiTheme="minorHAnsi" w:hAnsiTheme="minorHAnsi" w:cstheme="minorHAnsi"/>
        </w:rPr>
        <w:t>Permettre de créer les rôles et de leur assigner les menus en fonction des niveaux d’accès.</w:t>
      </w:r>
    </w:p>
    <w:p w:rsidR="00405CA6" w:rsidRDefault="00405CA6" w:rsidP="00405CA6">
      <w:pPr>
        <w:numPr>
          <w:ilvl w:val="2"/>
          <w:numId w:val="9"/>
        </w:numPr>
        <w:jc w:val="both"/>
        <w:rPr>
          <w:rFonts w:asciiTheme="minorHAnsi" w:hAnsiTheme="minorHAnsi" w:cstheme="minorHAnsi"/>
        </w:rPr>
      </w:pPr>
      <w:r>
        <w:rPr>
          <w:rFonts w:asciiTheme="minorHAnsi" w:hAnsiTheme="minorHAnsi" w:cstheme="minorHAnsi"/>
        </w:rPr>
        <w:t>Pour chaque menu, permettre d’indiquer si l’</w:t>
      </w:r>
      <w:r w:rsidR="0078212D">
        <w:rPr>
          <w:rFonts w:asciiTheme="minorHAnsi" w:hAnsiTheme="minorHAnsi" w:cstheme="minorHAnsi"/>
        </w:rPr>
        <w:t>accès</w:t>
      </w:r>
      <w:r>
        <w:rPr>
          <w:rFonts w:asciiTheme="minorHAnsi" w:hAnsiTheme="minorHAnsi" w:cstheme="minorHAnsi"/>
        </w:rPr>
        <w:t xml:space="preserve"> est en lecture seule ou en lecture et </w:t>
      </w:r>
      <w:r w:rsidR="0078212D">
        <w:rPr>
          <w:rFonts w:asciiTheme="minorHAnsi" w:hAnsiTheme="minorHAnsi" w:cstheme="minorHAnsi"/>
        </w:rPr>
        <w:t>écriture</w:t>
      </w:r>
      <w:r>
        <w:rPr>
          <w:rFonts w:asciiTheme="minorHAnsi" w:hAnsiTheme="minorHAnsi" w:cstheme="minorHAnsi"/>
        </w:rPr>
        <w:t xml:space="preserve"> pour un </w:t>
      </w:r>
      <w:r w:rsidR="0078212D">
        <w:rPr>
          <w:rFonts w:asciiTheme="minorHAnsi" w:hAnsiTheme="minorHAnsi" w:cstheme="minorHAnsi"/>
        </w:rPr>
        <w:t>rôle</w:t>
      </w:r>
      <w:r>
        <w:rPr>
          <w:rFonts w:asciiTheme="minorHAnsi" w:hAnsiTheme="minorHAnsi" w:cstheme="minorHAnsi"/>
        </w:rPr>
        <w:t xml:space="preserve"> donne</w:t>
      </w:r>
    </w:p>
    <w:p w:rsidR="00405CA6" w:rsidRDefault="00405CA6" w:rsidP="00405CA6">
      <w:pPr>
        <w:numPr>
          <w:ilvl w:val="2"/>
          <w:numId w:val="9"/>
        </w:numPr>
        <w:jc w:val="both"/>
        <w:rPr>
          <w:rFonts w:asciiTheme="minorHAnsi" w:hAnsiTheme="minorHAnsi" w:cstheme="minorHAnsi"/>
        </w:rPr>
      </w:pPr>
      <w:r>
        <w:rPr>
          <w:rFonts w:asciiTheme="minorHAnsi" w:hAnsiTheme="minorHAnsi" w:cstheme="minorHAnsi"/>
        </w:rPr>
        <w:t xml:space="preserve">Permettre d’assigner les </w:t>
      </w:r>
      <w:r w:rsidR="0078212D">
        <w:rPr>
          <w:rFonts w:asciiTheme="minorHAnsi" w:hAnsiTheme="minorHAnsi" w:cstheme="minorHAnsi"/>
        </w:rPr>
        <w:t>rôles</w:t>
      </w:r>
      <w:r>
        <w:rPr>
          <w:rFonts w:asciiTheme="minorHAnsi" w:hAnsiTheme="minorHAnsi" w:cstheme="minorHAnsi"/>
        </w:rPr>
        <w:t xml:space="preserve"> aux utilisateurs (</w:t>
      </w:r>
      <w:r w:rsidR="0078212D">
        <w:rPr>
          <w:rFonts w:asciiTheme="minorHAnsi" w:hAnsiTheme="minorHAnsi" w:cstheme="minorHAnsi"/>
        </w:rPr>
        <w:t>élèves</w:t>
      </w:r>
      <w:r>
        <w:rPr>
          <w:rFonts w:asciiTheme="minorHAnsi" w:hAnsiTheme="minorHAnsi" w:cstheme="minorHAnsi"/>
        </w:rPr>
        <w:t xml:space="preserve">, professeurs, infirmiers, etc.)  </w:t>
      </w:r>
    </w:p>
    <w:p w:rsidR="00405CA6" w:rsidRDefault="00405CA6" w:rsidP="00405CA6">
      <w:pPr>
        <w:numPr>
          <w:ilvl w:val="2"/>
          <w:numId w:val="9"/>
        </w:numPr>
        <w:jc w:val="both"/>
        <w:rPr>
          <w:rFonts w:asciiTheme="minorHAnsi" w:hAnsiTheme="minorHAnsi" w:cstheme="minorHAnsi"/>
        </w:rPr>
      </w:pPr>
      <w:r>
        <w:rPr>
          <w:rFonts w:asciiTheme="minorHAnsi" w:hAnsiTheme="minorHAnsi" w:cstheme="minorHAnsi"/>
        </w:rPr>
        <w:t xml:space="preserve">Permettre d’assigner automatiquement un </w:t>
      </w:r>
      <w:r w:rsidR="0078212D">
        <w:rPr>
          <w:rFonts w:asciiTheme="minorHAnsi" w:hAnsiTheme="minorHAnsi" w:cstheme="minorHAnsi"/>
        </w:rPr>
        <w:t>rôle</w:t>
      </w:r>
      <w:r>
        <w:rPr>
          <w:rFonts w:asciiTheme="minorHAnsi" w:hAnsiTheme="minorHAnsi" w:cstheme="minorHAnsi"/>
        </w:rPr>
        <w:t xml:space="preserve"> par </w:t>
      </w:r>
      <w:r w:rsidR="0078212D">
        <w:rPr>
          <w:rFonts w:asciiTheme="minorHAnsi" w:hAnsiTheme="minorHAnsi" w:cstheme="minorHAnsi"/>
        </w:rPr>
        <w:t>défaut</w:t>
      </w:r>
      <w:r>
        <w:rPr>
          <w:rFonts w:asciiTheme="minorHAnsi" w:hAnsiTheme="minorHAnsi" w:cstheme="minorHAnsi"/>
        </w:rPr>
        <w:t xml:space="preserve"> aux professeurs et </w:t>
      </w:r>
      <w:r w:rsidR="0078212D">
        <w:rPr>
          <w:rFonts w:asciiTheme="minorHAnsi" w:hAnsiTheme="minorHAnsi" w:cstheme="minorHAnsi"/>
        </w:rPr>
        <w:t>élèves</w:t>
      </w:r>
      <w:r>
        <w:rPr>
          <w:rFonts w:asciiTheme="minorHAnsi" w:hAnsiTheme="minorHAnsi" w:cstheme="minorHAnsi"/>
        </w:rPr>
        <w:t xml:space="preserve"> lorsqu’ils son</w:t>
      </w:r>
      <w:r w:rsidR="0078212D">
        <w:rPr>
          <w:rFonts w:asciiTheme="minorHAnsi" w:hAnsiTheme="minorHAnsi" w:cstheme="minorHAnsi"/>
        </w:rPr>
        <w:t>t créés dans le système</w:t>
      </w:r>
    </w:p>
    <w:p w:rsidR="0078212D" w:rsidRPr="0064429E" w:rsidRDefault="0078212D" w:rsidP="00405CA6">
      <w:pPr>
        <w:numPr>
          <w:ilvl w:val="2"/>
          <w:numId w:val="9"/>
        </w:numPr>
        <w:jc w:val="both"/>
        <w:rPr>
          <w:rFonts w:asciiTheme="minorHAnsi" w:hAnsiTheme="minorHAnsi" w:cstheme="minorHAnsi"/>
        </w:rPr>
      </w:pPr>
      <w:r>
        <w:rPr>
          <w:rFonts w:asciiTheme="minorHAnsi" w:hAnsiTheme="minorHAnsi" w:cstheme="minorHAnsi"/>
        </w:rPr>
        <w:t>Permettre de créer de nouveaux menus pour les nouveaux états.</w:t>
      </w:r>
    </w:p>
    <w:p w:rsidR="00F114E0" w:rsidRPr="0058712B" w:rsidRDefault="00F114E0" w:rsidP="00F114E0">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5" w:name="_Toc301728245"/>
      <w:r>
        <w:rPr>
          <w:rFonts w:asciiTheme="minorHAnsi" w:eastAsiaTheme="majorEastAsia" w:hAnsiTheme="minorHAnsi" w:cstheme="minorHAnsi"/>
          <w:b w:val="0"/>
          <w:bCs w:val="0"/>
          <w:color w:val="17365D" w:themeColor="text2" w:themeShade="BF"/>
          <w:spacing w:val="5"/>
          <w:kern w:val="28"/>
          <w:sz w:val="52"/>
          <w:szCs w:val="52"/>
        </w:rPr>
        <w:t>LOGS</w:t>
      </w:r>
      <w:bookmarkEnd w:id="25"/>
    </w:p>
    <w:p w:rsidR="00C16225" w:rsidRDefault="00105A8D" w:rsidP="00C16225">
      <w:pPr>
        <w:numPr>
          <w:ilvl w:val="2"/>
          <w:numId w:val="9"/>
        </w:numPr>
        <w:jc w:val="both"/>
        <w:rPr>
          <w:rFonts w:asciiTheme="minorHAnsi" w:hAnsiTheme="minorHAnsi" w:cstheme="minorHAnsi"/>
        </w:rPr>
      </w:pPr>
      <w:r>
        <w:rPr>
          <w:rFonts w:asciiTheme="minorHAnsi" w:hAnsiTheme="minorHAnsi" w:cstheme="minorHAnsi"/>
        </w:rPr>
        <w:t>Pour des fins de sécurité, la date et heure de début, le numéro de session, la machine, les informations système sont enregistrées pour chaque connexion au system de gestion des écoles</w:t>
      </w:r>
    </w:p>
    <w:p w:rsidR="00105A8D" w:rsidRPr="00C16225" w:rsidRDefault="00105A8D" w:rsidP="00C16225">
      <w:pPr>
        <w:numPr>
          <w:ilvl w:val="2"/>
          <w:numId w:val="9"/>
        </w:numPr>
        <w:jc w:val="both"/>
        <w:rPr>
          <w:rFonts w:asciiTheme="minorHAnsi" w:hAnsiTheme="minorHAnsi" w:cstheme="minorHAnsi"/>
        </w:rPr>
      </w:pPr>
      <w:r>
        <w:rPr>
          <w:rFonts w:asciiTheme="minorHAnsi" w:hAnsiTheme="minorHAnsi" w:cstheme="minorHAnsi"/>
        </w:rPr>
        <w:t xml:space="preserve">Chaque activité de manipulation de données (ajout, modification, suppression) est enregistrée. </w:t>
      </w:r>
    </w:p>
    <w:p w:rsidR="00D07B67" w:rsidRPr="0024212E" w:rsidRDefault="00D07B67" w:rsidP="00444D53">
      <w:pPr>
        <w:jc w:val="both"/>
      </w:pPr>
    </w:p>
    <w:sectPr w:rsidR="00D07B67" w:rsidRPr="0024212E" w:rsidSect="003926FB">
      <w:headerReference w:type="default" r:id="rId10"/>
      <w:footerReference w:type="default" r:id="rId11"/>
      <w:headerReference w:type="first" r:id="rId12"/>
      <w:pgSz w:w="11906" w:h="16838"/>
      <w:pgMar w:top="1418" w:right="1418" w:bottom="1418" w:left="85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FDB" w:rsidRDefault="009F4FDB">
      <w:r>
        <w:separator/>
      </w:r>
    </w:p>
  </w:endnote>
  <w:endnote w:type="continuationSeparator" w:id="0">
    <w:p w:rsidR="009F4FDB" w:rsidRDefault="009F4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FB7" w:rsidRDefault="00805FB7" w:rsidP="00D74158">
    <w:pPr>
      <w:pStyle w:val="Footer"/>
      <w:jc w:val="center"/>
      <w:rPr>
        <w:rFonts w:ascii="Arial" w:hAnsi="Arial" w:cs="Arial"/>
        <w:i/>
        <w:iCs/>
        <w:sz w:val="16"/>
        <w:szCs w:val="16"/>
      </w:rPr>
    </w:pPr>
  </w:p>
  <w:p w:rsidR="00805FB7" w:rsidRPr="00B85A63" w:rsidRDefault="00805FB7" w:rsidP="00D74158">
    <w:pPr>
      <w:pStyle w:val="Footer"/>
      <w:jc w:val="center"/>
      <w:rPr>
        <w:rFonts w:ascii="Arial" w:hAnsi="Arial" w:cs="Arial"/>
        <w:iCs/>
        <w:sz w:val="16"/>
        <w:szCs w:val="16"/>
      </w:rPr>
    </w:pPr>
    <w:r>
      <w:rPr>
        <w:rFonts w:ascii="Arial" w:hAnsi="Arial" w:cs="Arial"/>
        <w:i/>
        <w:iCs/>
        <w:noProof/>
        <w:sz w:val="16"/>
        <w:szCs w:val="16"/>
        <w:lang w:val="en-US" w:eastAsia="en-US"/>
      </w:rPr>
      <mc:AlternateContent>
        <mc:Choice Requires="wps">
          <w:drawing>
            <wp:anchor distT="0" distB="0" distL="114300" distR="114300" simplePos="0" relativeHeight="251659264" behindDoc="0" locked="0" layoutInCell="1" allowOverlap="1" wp14:anchorId="78199B7F" wp14:editId="096F5312">
              <wp:simplePos x="0" y="0"/>
              <wp:positionH relativeFrom="column">
                <wp:posOffset>1482</wp:posOffset>
              </wp:positionH>
              <wp:positionV relativeFrom="paragraph">
                <wp:posOffset>29845</wp:posOffset>
              </wp:positionV>
              <wp:extent cx="6570133" cy="0"/>
              <wp:effectExtent l="0" t="0" r="21590" b="19050"/>
              <wp:wrapNone/>
              <wp:docPr id="4" name="Straight Connector 4"/>
              <wp:cNvGraphicFramePr/>
              <a:graphic xmlns:a="http://schemas.openxmlformats.org/drawingml/2006/main">
                <a:graphicData uri="http://schemas.microsoft.com/office/word/2010/wordprocessingShape">
                  <wps:wsp>
                    <wps:cNvCnPr/>
                    <wps:spPr>
                      <a:xfrm>
                        <a:off x="0" y="0"/>
                        <a:ext cx="65701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35pt" to="517.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4EuQEAAMMDAAAOAAAAZHJzL2Uyb0RvYy54bWysU01v1DAQvSPxHyzfu0naUlC02R62gguC&#10;FYUf4DrjjSXbY43Nfvx7xt7dFAESAvXieOx5b+Y9T5b3B+/EDihZDIPsFq0UEDSONmwH+e3r+6t3&#10;UqSswqgcBhjkEZK8X71+tdzHHq5xQjcCCSYJqd/HQU45x75pkp7Aq7TACIEvDZJXmUPaNiOpPbN7&#10;11y37V2zRxojoYaU+PThdClXld8Y0PmzMQmycIPk3nJdqa5PZW1WS9VvScXJ6nMb6j+68MoGLjpT&#10;PaisxHeyv1F5qwkTmrzQ6Bs0xmqoGlhN1/6i5nFSEaoWNifF2ab0crT6025Dwo6DvJUiKM9P9JhJ&#10;2e2UxRpDYAORxG3xaR9Tz+nrsKFzlOKGiuiDIV++LEccqrfH2Vs4ZKH58O7N27a7uZFCX+6aZ2Ck&#10;lD8AelE2g3Q2FNmqV7uPKXMxTr2kcFAaOZWuu3x0UJJd+AKGpXCxrqLrEMHakdgpfn6lNYTcFSnM&#10;V7MLzFjnZmD7d+A5v0ChDti/gGdErYwhz2BvA9KfqufDpWVzyr84cNJdLHjC8VgfpVrDk1IVnqe6&#10;jOLPcYU//3urHwAAAP//AwBQSwMEFAAGAAgAAAAhANkcdvrcAAAABQEAAA8AAABkcnMvZG93bnJl&#10;di54bWxMjk1OwzAQhfdI3MEaJDaIOpQU2pBJBUhVF7RCNBzAjadJRDyOYidNOT0uG1i+H733pcvR&#10;NGKgztWWEe4mEQjiwuqaS4TPfHU7B+G8Yq0ay4RwIgfL7PIiVYm2R/6gYedLEUbYJQqh8r5NpHRF&#10;RUa5iW2JQ3awnVE+yK6UulPHMG4aOY2iB2lUzeGhUi29VlR87XqDsF690Nvs1Jexnq3zmyHfbL/f&#10;54jXV+PzEwhPo/8rwxk/oEMWmPa2Z+1EgzANPYT4EcQ5jO7jBYj9ryGzVP6nz34AAAD//wMAUEsB&#10;Ai0AFAAGAAgAAAAhALaDOJL+AAAA4QEAABMAAAAAAAAAAAAAAAAAAAAAAFtDb250ZW50X1R5cGVz&#10;XS54bWxQSwECLQAUAAYACAAAACEAOP0h/9YAAACUAQAACwAAAAAAAAAAAAAAAAAvAQAAX3JlbHMv&#10;LnJlbHNQSwECLQAUAAYACAAAACEAIXD+BLkBAADDAwAADgAAAAAAAAAAAAAAAAAuAgAAZHJzL2Uy&#10;b0RvYy54bWxQSwECLQAUAAYACAAAACEA2Rx2+twAAAAFAQAADwAAAAAAAAAAAAAAAAATBAAAZHJz&#10;L2Rvd25yZXYueG1sUEsFBgAAAAAEAAQA8wAAABwFAAAAAA==&#10;" strokecolor="#4579b8 [3044]"/>
          </w:pict>
        </mc:Fallback>
      </mc:AlternateContent>
    </w:r>
  </w:p>
  <w:p w:rsidR="00805FB7" w:rsidRPr="00B85A63" w:rsidRDefault="00805FB7" w:rsidP="00D74158">
    <w:pPr>
      <w:pStyle w:val="Footer"/>
      <w:jc w:val="center"/>
      <w:rPr>
        <w:rFonts w:ascii="Arial" w:hAnsi="Arial" w:cs="Arial"/>
        <w:b/>
        <w:iCs/>
        <w:sz w:val="16"/>
        <w:szCs w:val="16"/>
        <w:lang w:val="en-US"/>
      </w:rPr>
    </w:pPr>
    <w:r w:rsidRPr="00B85A63">
      <w:rPr>
        <w:rFonts w:ascii="Arial" w:hAnsi="Arial" w:cs="Arial"/>
        <w:b/>
        <w:iCs/>
        <w:sz w:val="16"/>
        <w:szCs w:val="16"/>
        <w:lang w:val="en-US"/>
      </w:rPr>
      <w:t>E-Soft Systems Inc.</w:t>
    </w:r>
  </w:p>
  <w:p w:rsidR="00805FB7" w:rsidRPr="00B85A63" w:rsidRDefault="00805FB7" w:rsidP="00D74158">
    <w:pPr>
      <w:pStyle w:val="Footer"/>
      <w:jc w:val="center"/>
      <w:rPr>
        <w:rFonts w:ascii="Arial" w:hAnsi="Arial" w:cs="Arial"/>
        <w:iCs/>
        <w:sz w:val="16"/>
        <w:szCs w:val="16"/>
        <w:lang w:val="en-US"/>
      </w:rPr>
    </w:pPr>
    <w:r w:rsidRPr="00B85A63">
      <w:rPr>
        <w:rFonts w:ascii="Arial" w:hAnsi="Arial" w:cs="Arial"/>
        <w:iCs/>
        <w:sz w:val="16"/>
        <w:szCs w:val="16"/>
        <w:lang w:val="en-US"/>
      </w:rPr>
      <w:t>925 Whitlock Ave SW, suite 2107, Marietta GA 30064</w:t>
    </w:r>
  </w:p>
  <w:p w:rsidR="00805FB7" w:rsidRPr="00084FF8" w:rsidRDefault="00805FB7" w:rsidP="00D74158">
    <w:pPr>
      <w:pStyle w:val="Footer"/>
      <w:jc w:val="center"/>
      <w:rPr>
        <w:rFonts w:ascii="Arial" w:hAnsi="Arial" w:cs="Arial"/>
        <w:iCs/>
        <w:sz w:val="16"/>
        <w:szCs w:val="16"/>
        <w:lang w:val="en-US"/>
      </w:rPr>
    </w:pPr>
    <w:r w:rsidRPr="00084FF8">
      <w:rPr>
        <w:rFonts w:ascii="Arial" w:hAnsi="Arial" w:cs="Arial"/>
        <w:iCs/>
        <w:sz w:val="16"/>
        <w:szCs w:val="16"/>
        <w:lang w:val="en-US"/>
      </w:rPr>
      <w:t xml:space="preserve">Phone: +1 678 314 5397 Web: </w:t>
    </w:r>
    <w:r w:rsidR="009F4FDB">
      <w:fldChar w:fldCharType="begin"/>
    </w:r>
    <w:r w:rsidR="009F4FDB" w:rsidRPr="009A2299">
      <w:rPr>
        <w:lang w:val="en-US"/>
      </w:rPr>
      <w:instrText xml:space="preserve"> HYPERLINK "http://www.e-softsystems.com" </w:instrText>
    </w:r>
    <w:r w:rsidR="009F4FDB">
      <w:fldChar w:fldCharType="separate"/>
    </w:r>
    <w:r w:rsidRPr="00B47CDD">
      <w:rPr>
        <w:rStyle w:val="Hyperlink"/>
        <w:rFonts w:ascii="Arial" w:hAnsi="Arial" w:cs="Arial"/>
        <w:iCs/>
        <w:sz w:val="16"/>
        <w:szCs w:val="16"/>
        <w:lang w:val="en-US"/>
      </w:rPr>
      <w:t>www.e-softsystems.com</w:t>
    </w:r>
    <w:r w:rsidR="009F4FDB">
      <w:rPr>
        <w:rStyle w:val="Hyperlink"/>
        <w:rFonts w:ascii="Arial" w:hAnsi="Arial" w:cs="Arial"/>
        <w:iCs/>
        <w:sz w:val="16"/>
        <w:szCs w:val="16"/>
        <w:lang w:val="en-US"/>
      </w:rPr>
      <w:fldChar w:fldCharType="end"/>
    </w:r>
    <w:r>
      <w:rPr>
        <w:rFonts w:ascii="Arial" w:hAnsi="Arial" w:cs="Arial"/>
        <w:iCs/>
        <w:sz w:val="16"/>
        <w:szCs w:val="16"/>
        <w:lang w:val="en-US"/>
      </w:rPr>
      <w:t xml:space="preserve">  E-mail: </w:t>
    </w:r>
    <w:hyperlink r:id="rId1" w:history="1">
      <w:r w:rsidRPr="00B47CDD">
        <w:rPr>
          <w:rStyle w:val="Hyperlink"/>
          <w:rFonts w:ascii="Arial" w:hAnsi="Arial" w:cs="Arial"/>
          <w:iCs/>
          <w:sz w:val="16"/>
          <w:szCs w:val="16"/>
          <w:lang w:val="en-US"/>
        </w:rPr>
        <w:t>esoftsystemsinc@gmail.com</w:t>
      </w:r>
    </w:hyperlink>
    <w:r>
      <w:rPr>
        <w:rFonts w:ascii="Arial" w:hAnsi="Arial" w:cs="Arial"/>
        <w:iCs/>
        <w:sz w:val="16"/>
        <w:szCs w:val="16"/>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FDB" w:rsidRDefault="009F4FDB">
      <w:r>
        <w:separator/>
      </w:r>
    </w:p>
  </w:footnote>
  <w:footnote w:type="continuationSeparator" w:id="0">
    <w:p w:rsidR="009F4FDB" w:rsidRDefault="009F4F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FB7" w:rsidRDefault="00805FB7">
    <w:pPr>
      <w:pStyle w:val="Header"/>
    </w:pPr>
    <w:r>
      <w:rPr>
        <w:noProof/>
        <w:lang w:val="en-US" w:eastAsia="en-US"/>
      </w:rPr>
      <w:drawing>
        <wp:inline distT="0" distB="0" distL="0" distR="0" wp14:anchorId="465E56D2" wp14:editId="2C359A65">
          <wp:extent cx="2256223" cy="541867"/>
          <wp:effectExtent l="0" t="0" r="0" b="0"/>
          <wp:docPr id="2" name="Picture 2" descr="C:\My Projects\E-SOFT SYSTEMS\LOG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y Projects\E-SOFT SYSTEMS\LOGO\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5521" cy="54169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FB7" w:rsidRDefault="00805FB7">
    <w:pPr>
      <w:pStyle w:val="Header"/>
    </w:pPr>
    <w:r>
      <w:rPr>
        <w:noProof/>
        <w:lang w:val="en-US" w:eastAsia="en-US"/>
      </w:rPr>
      <w:drawing>
        <wp:inline distT="0" distB="0" distL="0" distR="0" wp14:anchorId="05E3719D" wp14:editId="018A4305">
          <wp:extent cx="2256223" cy="541867"/>
          <wp:effectExtent l="0" t="0" r="0" b="0"/>
          <wp:docPr id="12" name="Picture 12" descr="C:\My Projects\E-SOFT SYSTEMS\LOG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y Projects\E-SOFT SYSTEMS\LOGO\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5521" cy="54169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5pt;height:11.35pt" o:bullet="t">
        <v:imagedata r:id="rId1" o:title="msoF"/>
      </v:shape>
    </w:pict>
  </w:numPicBullet>
  <w:abstractNum w:abstractNumId="0">
    <w:nsid w:val="03D7774D"/>
    <w:multiLevelType w:val="hybridMultilevel"/>
    <w:tmpl w:val="2AD0DC30"/>
    <w:lvl w:ilvl="0" w:tplc="A94E925E">
      <w:start w:val="1"/>
      <w:numFmt w:val="bullet"/>
      <w:lvlText w:val=""/>
      <w:lvlJc w:val="left"/>
      <w:pPr>
        <w:tabs>
          <w:tab w:val="num" w:pos="720"/>
        </w:tabs>
        <w:ind w:left="720" w:hanging="360"/>
      </w:pPr>
      <w:rPr>
        <w:rFonts w:ascii="Wingdings" w:hAnsi="Wingdings"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8B752A2"/>
    <w:multiLevelType w:val="hybridMultilevel"/>
    <w:tmpl w:val="6B3A3218"/>
    <w:lvl w:ilvl="0" w:tplc="F392B874">
      <w:start w:val="1"/>
      <w:numFmt w:val="bullet"/>
      <w:lvlText w:val=""/>
      <w:lvlJc w:val="left"/>
      <w:pPr>
        <w:tabs>
          <w:tab w:val="num" w:pos="720"/>
        </w:tabs>
        <w:ind w:left="720" w:hanging="360"/>
      </w:pPr>
      <w:rPr>
        <w:rFonts w:ascii="Wingdings" w:hAnsi="Wingdings" w:hint="default"/>
        <w:sz w:val="22"/>
        <w:szCs w:val="22"/>
      </w:rPr>
    </w:lvl>
    <w:lvl w:ilvl="1" w:tplc="040C0005">
      <w:start w:val="1"/>
      <w:numFmt w:val="bullet"/>
      <w:lvlText w:val=""/>
      <w:lvlJc w:val="left"/>
      <w:pPr>
        <w:tabs>
          <w:tab w:val="num" w:pos="1800"/>
        </w:tabs>
        <w:ind w:left="1800" w:hanging="360"/>
      </w:pPr>
      <w:rPr>
        <w:rFonts w:ascii="Wingdings" w:hAnsi="Wingdings" w:hint="default"/>
      </w:rPr>
    </w:lvl>
    <w:lvl w:ilvl="2" w:tplc="29D2EB9A">
      <w:start w:val="3"/>
      <w:numFmt w:val="decimal"/>
      <w:lvlText w:val="%3."/>
      <w:lvlJc w:val="left"/>
      <w:pPr>
        <w:tabs>
          <w:tab w:val="num" w:pos="2700"/>
        </w:tabs>
        <w:ind w:left="2700" w:hanging="360"/>
      </w:pPr>
      <w:rPr>
        <w:rFonts w:hint="default"/>
      </w:r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
    <w:nsid w:val="1B1B0B4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4B3337DB"/>
    <w:multiLevelType w:val="hybridMultilevel"/>
    <w:tmpl w:val="DCB472FC"/>
    <w:lvl w:ilvl="0" w:tplc="3B84912C">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4C872D7A"/>
    <w:multiLevelType w:val="hybridMultilevel"/>
    <w:tmpl w:val="CD5AA8BC"/>
    <w:lvl w:ilvl="0" w:tplc="48E84A6C">
      <w:start w:val="1"/>
      <w:numFmt w:val="bullet"/>
      <w:lvlText w:val=""/>
      <w:lvlJc w:val="left"/>
      <w:pPr>
        <w:tabs>
          <w:tab w:val="num" w:pos="720"/>
        </w:tabs>
        <w:ind w:left="720" w:hanging="360"/>
      </w:pPr>
      <w:rPr>
        <w:rFonts w:ascii="Wingdings" w:hAnsi="Wingdings" w:hint="default"/>
        <w:sz w:val="20"/>
        <w:szCs w:val="20"/>
      </w:rPr>
    </w:lvl>
    <w:lvl w:ilvl="1" w:tplc="040C0003" w:tentative="1">
      <w:start w:val="1"/>
      <w:numFmt w:val="bullet"/>
      <w:lvlText w:val="o"/>
      <w:lvlJc w:val="left"/>
      <w:pPr>
        <w:tabs>
          <w:tab w:val="num" w:pos="1092"/>
        </w:tabs>
        <w:ind w:left="1092" w:hanging="360"/>
      </w:pPr>
      <w:rPr>
        <w:rFonts w:ascii="Courier New" w:hAnsi="Courier New" w:cs="Courier New" w:hint="default"/>
      </w:rPr>
    </w:lvl>
    <w:lvl w:ilvl="2" w:tplc="040C0005" w:tentative="1">
      <w:start w:val="1"/>
      <w:numFmt w:val="bullet"/>
      <w:lvlText w:val=""/>
      <w:lvlJc w:val="left"/>
      <w:pPr>
        <w:tabs>
          <w:tab w:val="num" w:pos="1812"/>
        </w:tabs>
        <w:ind w:left="1812" w:hanging="360"/>
      </w:pPr>
      <w:rPr>
        <w:rFonts w:ascii="Wingdings" w:hAnsi="Wingdings" w:hint="default"/>
      </w:rPr>
    </w:lvl>
    <w:lvl w:ilvl="3" w:tplc="040C0001" w:tentative="1">
      <w:start w:val="1"/>
      <w:numFmt w:val="bullet"/>
      <w:lvlText w:val=""/>
      <w:lvlJc w:val="left"/>
      <w:pPr>
        <w:tabs>
          <w:tab w:val="num" w:pos="2532"/>
        </w:tabs>
        <w:ind w:left="2532" w:hanging="360"/>
      </w:pPr>
      <w:rPr>
        <w:rFonts w:ascii="Symbol" w:hAnsi="Symbol" w:hint="default"/>
      </w:rPr>
    </w:lvl>
    <w:lvl w:ilvl="4" w:tplc="040C0003" w:tentative="1">
      <w:start w:val="1"/>
      <w:numFmt w:val="bullet"/>
      <w:lvlText w:val="o"/>
      <w:lvlJc w:val="left"/>
      <w:pPr>
        <w:tabs>
          <w:tab w:val="num" w:pos="3252"/>
        </w:tabs>
        <w:ind w:left="3252" w:hanging="360"/>
      </w:pPr>
      <w:rPr>
        <w:rFonts w:ascii="Courier New" w:hAnsi="Courier New" w:cs="Courier New" w:hint="default"/>
      </w:rPr>
    </w:lvl>
    <w:lvl w:ilvl="5" w:tplc="040C0005" w:tentative="1">
      <w:start w:val="1"/>
      <w:numFmt w:val="bullet"/>
      <w:lvlText w:val=""/>
      <w:lvlJc w:val="left"/>
      <w:pPr>
        <w:tabs>
          <w:tab w:val="num" w:pos="3972"/>
        </w:tabs>
        <w:ind w:left="3972" w:hanging="360"/>
      </w:pPr>
      <w:rPr>
        <w:rFonts w:ascii="Wingdings" w:hAnsi="Wingdings" w:hint="default"/>
      </w:rPr>
    </w:lvl>
    <w:lvl w:ilvl="6" w:tplc="040C0001" w:tentative="1">
      <w:start w:val="1"/>
      <w:numFmt w:val="bullet"/>
      <w:lvlText w:val=""/>
      <w:lvlJc w:val="left"/>
      <w:pPr>
        <w:tabs>
          <w:tab w:val="num" w:pos="4692"/>
        </w:tabs>
        <w:ind w:left="4692" w:hanging="360"/>
      </w:pPr>
      <w:rPr>
        <w:rFonts w:ascii="Symbol" w:hAnsi="Symbol" w:hint="default"/>
      </w:rPr>
    </w:lvl>
    <w:lvl w:ilvl="7" w:tplc="040C0003" w:tentative="1">
      <w:start w:val="1"/>
      <w:numFmt w:val="bullet"/>
      <w:lvlText w:val="o"/>
      <w:lvlJc w:val="left"/>
      <w:pPr>
        <w:tabs>
          <w:tab w:val="num" w:pos="5412"/>
        </w:tabs>
        <w:ind w:left="5412" w:hanging="360"/>
      </w:pPr>
      <w:rPr>
        <w:rFonts w:ascii="Courier New" w:hAnsi="Courier New" w:cs="Courier New" w:hint="default"/>
      </w:rPr>
    </w:lvl>
    <w:lvl w:ilvl="8" w:tplc="040C0005" w:tentative="1">
      <w:start w:val="1"/>
      <w:numFmt w:val="bullet"/>
      <w:lvlText w:val=""/>
      <w:lvlJc w:val="left"/>
      <w:pPr>
        <w:tabs>
          <w:tab w:val="num" w:pos="6132"/>
        </w:tabs>
        <w:ind w:left="6132" w:hanging="360"/>
      </w:pPr>
      <w:rPr>
        <w:rFonts w:ascii="Wingdings" w:hAnsi="Wingdings" w:hint="default"/>
      </w:rPr>
    </w:lvl>
  </w:abstractNum>
  <w:abstractNum w:abstractNumId="5">
    <w:nsid w:val="4F7864D2"/>
    <w:multiLevelType w:val="multilevel"/>
    <w:tmpl w:val="4F1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A06B22"/>
    <w:multiLevelType w:val="hybridMultilevel"/>
    <w:tmpl w:val="CA9096A6"/>
    <w:lvl w:ilvl="0" w:tplc="A94E925E">
      <w:start w:val="1"/>
      <w:numFmt w:val="bullet"/>
      <w:lvlText w:val=""/>
      <w:lvlJc w:val="left"/>
      <w:pPr>
        <w:tabs>
          <w:tab w:val="num" w:pos="720"/>
        </w:tabs>
        <w:ind w:left="720" w:hanging="360"/>
      </w:pPr>
      <w:rPr>
        <w:rFonts w:ascii="Wingdings" w:hAnsi="Wingdings" w:hint="default"/>
        <w:sz w:val="20"/>
        <w:szCs w:val="20"/>
      </w:rPr>
    </w:lvl>
    <w:lvl w:ilvl="1" w:tplc="040C0005">
      <w:start w:val="1"/>
      <w:numFmt w:val="bullet"/>
      <w:lvlText w:val=""/>
      <w:lvlJc w:val="left"/>
      <w:pPr>
        <w:tabs>
          <w:tab w:val="num" w:pos="1440"/>
        </w:tabs>
        <w:ind w:left="1440" w:hanging="360"/>
      </w:pPr>
      <w:rPr>
        <w:rFonts w:ascii="Wingdings" w:hAnsi="Wingdings" w:hint="default"/>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5AF82225"/>
    <w:multiLevelType w:val="hybridMultilevel"/>
    <w:tmpl w:val="B9BA8298"/>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5C457A44"/>
    <w:multiLevelType w:val="hybridMultilevel"/>
    <w:tmpl w:val="77DEF1D6"/>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5D0964EF"/>
    <w:multiLevelType w:val="hybridMultilevel"/>
    <w:tmpl w:val="03F4DF52"/>
    <w:lvl w:ilvl="0" w:tplc="7534BAF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E2678"/>
    <w:multiLevelType w:val="hybridMultilevel"/>
    <w:tmpl w:val="107852E2"/>
    <w:lvl w:ilvl="0" w:tplc="58263B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CB689C"/>
    <w:multiLevelType w:val="multilevel"/>
    <w:tmpl w:val="04090027"/>
    <w:lvl w:ilvl="0">
      <w:start w:val="1"/>
      <w:numFmt w:val="upperRoman"/>
      <w:pStyle w:val="Heading1"/>
      <w:lvlText w:val="%1."/>
      <w:lvlJc w:val="left"/>
      <w:pPr>
        <w:ind w:left="360" w:firstLine="0"/>
      </w:pPr>
    </w:lvl>
    <w:lvl w:ilvl="1">
      <w:start w:val="1"/>
      <w:numFmt w:val="upperLetter"/>
      <w:pStyle w:val="Heading2"/>
      <w:lvlText w:val="%2."/>
      <w:lvlJc w:val="left"/>
      <w:pPr>
        <w:ind w:left="1080" w:firstLine="0"/>
      </w:pPr>
    </w:lvl>
    <w:lvl w:ilvl="2">
      <w:start w:val="1"/>
      <w:numFmt w:val="decimal"/>
      <w:pStyle w:val="Heading3"/>
      <w:lvlText w:val="%3."/>
      <w:lvlJc w:val="left"/>
      <w:pPr>
        <w:ind w:left="1800" w:firstLine="0"/>
      </w:pPr>
    </w:lvl>
    <w:lvl w:ilvl="3">
      <w:start w:val="1"/>
      <w:numFmt w:val="lowerLetter"/>
      <w:pStyle w:val="Heading4"/>
      <w:lvlText w:val="%4)"/>
      <w:lvlJc w:val="left"/>
      <w:pPr>
        <w:ind w:left="2520" w:firstLine="0"/>
      </w:pPr>
    </w:lvl>
    <w:lvl w:ilvl="4">
      <w:start w:val="1"/>
      <w:numFmt w:val="decimal"/>
      <w:pStyle w:val="Heading5"/>
      <w:lvlText w:val="(%5)"/>
      <w:lvlJc w:val="left"/>
      <w:pPr>
        <w:ind w:left="3240" w:firstLine="0"/>
      </w:pPr>
    </w:lvl>
    <w:lvl w:ilvl="5">
      <w:start w:val="1"/>
      <w:numFmt w:val="lowerLetter"/>
      <w:pStyle w:val="Heading6"/>
      <w:lvlText w:val="(%6)"/>
      <w:lvlJc w:val="left"/>
      <w:pPr>
        <w:ind w:left="3960" w:firstLine="0"/>
      </w:pPr>
    </w:lvl>
    <w:lvl w:ilvl="6">
      <w:start w:val="1"/>
      <w:numFmt w:val="lowerRoman"/>
      <w:pStyle w:val="Heading7"/>
      <w:lvlText w:val="(%7)"/>
      <w:lvlJc w:val="left"/>
      <w:pPr>
        <w:ind w:left="4680" w:firstLine="0"/>
      </w:pPr>
    </w:lvl>
    <w:lvl w:ilvl="7">
      <w:start w:val="1"/>
      <w:numFmt w:val="lowerLetter"/>
      <w:pStyle w:val="Heading8"/>
      <w:lvlText w:val="(%8)"/>
      <w:lvlJc w:val="left"/>
      <w:pPr>
        <w:ind w:left="5400" w:firstLine="0"/>
      </w:pPr>
    </w:lvl>
    <w:lvl w:ilvl="8">
      <w:start w:val="1"/>
      <w:numFmt w:val="lowerRoman"/>
      <w:pStyle w:val="Heading9"/>
      <w:lvlText w:val="(%9)"/>
      <w:lvlJc w:val="left"/>
      <w:pPr>
        <w:ind w:left="6120" w:firstLine="0"/>
      </w:pPr>
    </w:lvl>
  </w:abstractNum>
  <w:num w:numId="1">
    <w:abstractNumId w:val="1"/>
  </w:num>
  <w:num w:numId="2">
    <w:abstractNumId w:val="4"/>
  </w:num>
  <w:num w:numId="3">
    <w:abstractNumId w:val="6"/>
  </w:num>
  <w:num w:numId="4">
    <w:abstractNumId w:val="0"/>
  </w:num>
  <w:num w:numId="5">
    <w:abstractNumId w:val="10"/>
  </w:num>
  <w:num w:numId="6">
    <w:abstractNumId w:val="9"/>
  </w:num>
  <w:num w:numId="7">
    <w:abstractNumId w:val="8"/>
  </w:num>
  <w:num w:numId="8">
    <w:abstractNumId w:val="11"/>
  </w:num>
  <w:num w:numId="9">
    <w:abstractNumId w:val="2"/>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
  </w:num>
  <w:num w:numId="22">
    <w:abstractNumId w:val="11"/>
  </w:num>
  <w:num w:numId="23">
    <w:abstractNumId w:val="7"/>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719"/>
    <w:rsid w:val="00003665"/>
    <w:rsid w:val="00003AB9"/>
    <w:rsid w:val="00004527"/>
    <w:rsid w:val="00010C15"/>
    <w:rsid w:val="00014328"/>
    <w:rsid w:val="0001579D"/>
    <w:rsid w:val="00021853"/>
    <w:rsid w:val="00034D5F"/>
    <w:rsid w:val="00035E67"/>
    <w:rsid w:val="0003666B"/>
    <w:rsid w:val="00037FA4"/>
    <w:rsid w:val="00040397"/>
    <w:rsid w:val="00044D65"/>
    <w:rsid w:val="00045594"/>
    <w:rsid w:val="000610C5"/>
    <w:rsid w:val="000625E9"/>
    <w:rsid w:val="000633AF"/>
    <w:rsid w:val="00063D7F"/>
    <w:rsid w:val="000640C8"/>
    <w:rsid w:val="0006741B"/>
    <w:rsid w:val="0007570B"/>
    <w:rsid w:val="00076E86"/>
    <w:rsid w:val="00084FF8"/>
    <w:rsid w:val="00085543"/>
    <w:rsid w:val="000865A5"/>
    <w:rsid w:val="000925FF"/>
    <w:rsid w:val="00093F38"/>
    <w:rsid w:val="0009419E"/>
    <w:rsid w:val="00094887"/>
    <w:rsid w:val="000A22D9"/>
    <w:rsid w:val="000A30EC"/>
    <w:rsid w:val="000A4CA3"/>
    <w:rsid w:val="000A61B8"/>
    <w:rsid w:val="000A7909"/>
    <w:rsid w:val="000B5C3C"/>
    <w:rsid w:val="000B5F39"/>
    <w:rsid w:val="000B785C"/>
    <w:rsid w:val="000B79A4"/>
    <w:rsid w:val="000C39C8"/>
    <w:rsid w:val="000C5D81"/>
    <w:rsid w:val="000D1BFF"/>
    <w:rsid w:val="000D2F14"/>
    <w:rsid w:val="000D4349"/>
    <w:rsid w:val="000D6367"/>
    <w:rsid w:val="000D72E8"/>
    <w:rsid w:val="000D7725"/>
    <w:rsid w:val="000E1871"/>
    <w:rsid w:val="000E2596"/>
    <w:rsid w:val="000E273F"/>
    <w:rsid w:val="000E395F"/>
    <w:rsid w:val="000E3DAF"/>
    <w:rsid w:val="000E41EB"/>
    <w:rsid w:val="000E4D36"/>
    <w:rsid w:val="000E60F3"/>
    <w:rsid w:val="000E6539"/>
    <w:rsid w:val="000E6D20"/>
    <w:rsid w:val="000E6F40"/>
    <w:rsid w:val="000F16EE"/>
    <w:rsid w:val="000F318A"/>
    <w:rsid w:val="000F6E7C"/>
    <w:rsid w:val="000F7D50"/>
    <w:rsid w:val="00104739"/>
    <w:rsid w:val="00105A8D"/>
    <w:rsid w:val="00107BAB"/>
    <w:rsid w:val="00111F18"/>
    <w:rsid w:val="00113302"/>
    <w:rsid w:val="001155B6"/>
    <w:rsid w:val="00115A22"/>
    <w:rsid w:val="0011657F"/>
    <w:rsid w:val="00116598"/>
    <w:rsid w:val="001200FA"/>
    <w:rsid w:val="00121C73"/>
    <w:rsid w:val="001222C1"/>
    <w:rsid w:val="0012246A"/>
    <w:rsid w:val="00130E2F"/>
    <w:rsid w:val="00130F87"/>
    <w:rsid w:val="00131043"/>
    <w:rsid w:val="00131699"/>
    <w:rsid w:val="001336C1"/>
    <w:rsid w:val="001352FE"/>
    <w:rsid w:val="0013554D"/>
    <w:rsid w:val="001378D1"/>
    <w:rsid w:val="00142D95"/>
    <w:rsid w:val="0014465C"/>
    <w:rsid w:val="00145B27"/>
    <w:rsid w:val="001508E3"/>
    <w:rsid w:val="00152F81"/>
    <w:rsid w:val="00160758"/>
    <w:rsid w:val="00160983"/>
    <w:rsid w:val="00164AE2"/>
    <w:rsid w:val="00175170"/>
    <w:rsid w:val="0018176C"/>
    <w:rsid w:val="00182878"/>
    <w:rsid w:val="001829EE"/>
    <w:rsid w:val="001837E2"/>
    <w:rsid w:val="0018382B"/>
    <w:rsid w:val="00193EAA"/>
    <w:rsid w:val="00194A5E"/>
    <w:rsid w:val="001950FE"/>
    <w:rsid w:val="0019692A"/>
    <w:rsid w:val="00196E59"/>
    <w:rsid w:val="001A49DC"/>
    <w:rsid w:val="001A6E66"/>
    <w:rsid w:val="001C01FE"/>
    <w:rsid w:val="001C0CD0"/>
    <w:rsid w:val="001C1E77"/>
    <w:rsid w:val="001C1F62"/>
    <w:rsid w:val="001C3856"/>
    <w:rsid w:val="001C5A36"/>
    <w:rsid w:val="001C6268"/>
    <w:rsid w:val="001D1A61"/>
    <w:rsid w:val="001D2222"/>
    <w:rsid w:val="001D2F14"/>
    <w:rsid w:val="001D3AE0"/>
    <w:rsid w:val="001D4823"/>
    <w:rsid w:val="001D794A"/>
    <w:rsid w:val="001E0E62"/>
    <w:rsid w:val="001E19D9"/>
    <w:rsid w:val="001E1CD7"/>
    <w:rsid w:val="001E28F3"/>
    <w:rsid w:val="001E6B9A"/>
    <w:rsid w:val="001E6D7B"/>
    <w:rsid w:val="001E6E36"/>
    <w:rsid w:val="001F03CF"/>
    <w:rsid w:val="001F25F0"/>
    <w:rsid w:val="001F39C2"/>
    <w:rsid w:val="001F5AF3"/>
    <w:rsid w:val="001F7C8D"/>
    <w:rsid w:val="002044CA"/>
    <w:rsid w:val="00205EE9"/>
    <w:rsid w:val="0020768F"/>
    <w:rsid w:val="002102DA"/>
    <w:rsid w:val="00211957"/>
    <w:rsid w:val="002144E1"/>
    <w:rsid w:val="00216720"/>
    <w:rsid w:val="00216BFC"/>
    <w:rsid w:val="0021762E"/>
    <w:rsid w:val="0022080D"/>
    <w:rsid w:val="00221267"/>
    <w:rsid w:val="00225A1F"/>
    <w:rsid w:val="00227081"/>
    <w:rsid w:val="0023000C"/>
    <w:rsid w:val="0023011D"/>
    <w:rsid w:val="00235E67"/>
    <w:rsid w:val="002403D1"/>
    <w:rsid w:val="002404FD"/>
    <w:rsid w:val="0024212E"/>
    <w:rsid w:val="00243211"/>
    <w:rsid w:val="00243435"/>
    <w:rsid w:val="002445F9"/>
    <w:rsid w:val="002515BE"/>
    <w:rsid w:val="00253BF1"/>
    <w:rsid w:val="002547F2"/>
    <w:rsid w:val="00260441"/>
    <w:rsid w:val="00261ECB"/>
    <w:rsid w:val="00263B56"/>
    <w:rsid w:val="00267990"/>
    <w:rsid w:val="00270528"/>
    <w:rsid w:val="00277D15"/>
    <w:rsid w:val="0028219D"/>
    <w:rsid w:val="00282801"/>
    <w:rsid w:val="00282F5F"/>
    <w:rsid w:val="002838D1"/>
    <w:rsid w:val="002858BD"/>
    <w:rsid w:val="00286163"/>
    <w:rsid w:val="00286939"/>
    <w:rsid w:val="0029174F"/>
    <w:rsid w:val="002917A0"/>
    <w:rsid w:val="002938A4"/>
    <w:rsid w:val="00293E1B"/>
    <w:rsid w:val="0029430B"/>
    <w:rsid w:val="00295F90"/>
    <w:rsid w:val="00296B44"/>
    <w:rsid w:val="002A321B"/>
    <w:rsid w:val="002A5C1B"/>
    <w:rsid w:val="002A7B71"/>
    <w:rsid w:val="002B0411"/>
    <w:rsid w:val="002B45CB"/>
    <w:rsid w:val="002B5083"/>
    <w:rsid w:val="002B6C8D"/>
    <w:rsid w:val="002C31A0"/>
    <w:rsid w:val="002C34C8"/>
    <w:rsid w:val="002C588C"/>
    <w:rsid w:val="002D15C8"/>
    <w:rsid w:val="002D1D88"/>
    <w:rsid w:val="002D214A"/>
    <w:rsid w:val="002D4084"/>
    <w:rsid w:val="002D7CAC"/>
    <w:rsid w:val="002E057D"/>
    <w:rsid w:val="002E5799"/>
    <w:rsid w:val="002F201D"/>
    <w:rsid w:val="00302FDE"/>
    <w:rsid w:val="003057CB"/>
    <w:rsid w:val="00305DC4"/>
    <w:rsid w:val="00306060"/>
    <w:rsid w:val="00306580"/>
    <w:rsid w:val="00306F64"/>
    <w:rsid w:val="00310DF4"/>
    <w:rsid w:val="00313414"/>
    <w:rsid w:val="00320AB3"/>
    <w:rsid w:val="00320B77"/>
    <w:rsid w:val="00320E18"/>
    <w:rsid w:val="00321A05"/>
    <w:rsid w:val="00324C6F"/>
    <w:rsid w:val="00325429"/>
    <w:rsid w:val="00326245"/>
    <w:rsid w:val="003310E3"/>
    <w:rsid w:val="003312D3"/>
    <w:rsid w:val="0033248B"/>
    <w:rsid w:val="00334C03"/>
    <w:rsid w:val="003365AE"/>
    <w:rsid w:val="003407AC"/>
    <w:rsid w:val="003452BF"/>
    <w:rsid w:val="00345A5C"/>
    <w:rsid w:val="00346162"/>
    <w:rsid w:val="00347F61"/>
    <w:rsid w:val="003528A8"/>
    <w:rsid w:val="00352DEB"/>
    <w:rsid w:val="003531A1"/>
    <w:rsid w:val="00356A88"/>
    <w:rsid w:val="0036455B"/>
    <w:rsid w:val="00371B79"/>
    <w:rsid w:val="00372FB6"/>
    <w:rsid w:val="00373CEE"/>
    <w:rsid w:val="00374382"/>
    <w:rsid w:val="0037720D"/>
    <w:rsid w:val="00380D10"/>
    <w:rsid w:val="003836EE"/>
    <w:rsid w:val="00384C45"/>
    <w:rsid w:val="00390B23"/>
    <w:rsid w:val="003926FB"/>
    <w:rsid w:val="00393621"/>
    <w:rsid w:val="00393C3B"/>
    <w:rsid w:val="00396579"/>
    <w:rsid w:val="00396FEB"/>
    <w:rsid w:val="003A1537"/>
    <w:rsid w:val="003B12A2"/>
    <w:rsid w:val="003B1E53"/>
    <w:rsid w:val="003B215C"/>
    <w:rsid w:val="003B345B"/>
    <w:rsid w:val="003B4AD2"/>
    <w:rsid w:val="003B6B9E"/>
    <w:rsid w:val="003B714F"/>
    <w:rsid w:val="003C0FFB"/>
    <w:rsid w:val="003C16B3"/>
    <w:rsid w:val="003C476D"/>
    <w:rsid w:val="003C4C15"/>
    <w:rsid w:val="003D05F4"/>
    <w:rsid w:val="003D31DC"/>
    <w:rsid w:val="003D33AC"/>
    <w:rsid w:val="003D37D1"/>
    <w:rsid w:val="003D4ABD"/>
    <w:rsid w:val="003D4D9D"/>
    <w:rsid w:val="003D559D"/>
    <w:rsid w:val="003E10B0"/>
    <w:rsid w:val="003E1A48"/>
    <w:rsid w:val="003E5E52"/>
    <w:rsid w:val="003E7605"/>
    <w:rsid w:val="003E763C"/>
    <w:rsid w:val="003F06D5"/>
    <w:rsid w:val="003F0962"/>
    <w:rsid w:val="003F3849"/>
    <w:rsid w:val="003F7D0C"/>
    <w:rsid w:val="00405CA6"/>
    <w:rsid w:val="00407C88"/>
    <w:rsid w:val="00410AA3"/>
    <w:rsid w:val="00412EE0"/>
    <w:rsid w:val="00415ECE"/>
    <w:rsid w:val="00420FB2"/>
    <w:rsid w:val="00421F74"/>
    <w:rsid w:val="00422C40"/>
    <w:rsid w:val="00422DB8"/>
    <w:rsid w:val="00422EA4"/>
    <w:rsid w:val="00426B26"/>
    <w:rsid w:val="00426CB1"/>
    <w:rsid w:val="00426DB1"/>
    <w:rsid w:val="00431CEB"/>
    <w:rsid w:val="00433B0B"/>
    <w:rsid w:val="00434A18"/>
    <w:rsid w:val="0043528B"/>
    <w:rsid w:val="00435DBC"/>
    <w:rsid w:val="00440047"/>
    <w:rsid w:val="00441E7F"/>
    <w:rsid w:val="0044434E"/>
    <w:rsid w:val="00444D53"/>
    <w:rsid w:val="00446060"/>
    <w:rsid w:val="00447528"/>
    <w:rsid w:val="00450AAC"/>
    <w:rsid w:val="00450C13"/>
    <w:rsid w:val="00452AAC"/>
    <w:rsid w:val="00454117"/>
    <w:rsid w:val="00454867"/>
    <w:rsid w:val="004565A7"/>
    <w:rsid w:val="00462F10"/>
    <w:rsid w:val="004724AD"/>
    <w:rsid w:val="00472B37"/>
    <w:rsid w:val="004743F1"/>
    <w:rsid w:val="0047503B"/>
    <w:rsid w:val="0047729C"/>
    <w:rsid w:val="004823FF"/>
    <w:rsid w:val="004834CE"/>
    <w:rsid w:val="004837FC"/>
    <w:rsid w:val="00484504"/>
    <w:rsid w:val="0048532A"/>
    <w:rsid w:val="004859A9"/>
    <w:rsid w:val="00491770"/>
    <w:rsid w:val="00492C6F"/>
    <w:rsid w:val="00494FB7"/>
    <w:rsid w:val="00497415"/>
    <w:rsid w:val="00497A19"/>
    <w:rsid w:val="00497B0D"/>
    <w:rsid w:val="004A0553"/>
    <w:rsid w:val="004A107B"/>
    <w:rsid w:val="004A18A7"/>
    <w:rsid w:val="004A430E"/>
    <w:rsid w:val="004B68E6"/>
    <w:rsid w:val="004B7A5A"/>
    <w:rsid w:val="004C4615"/>
    <w:rsid w:val="004C4B90"/>
    <w:rsid w:val="004C5AD1"/>
    <w:rsid w:val="004C6ECF"/>
    <w:rsid w:val="004D001C"/>
    <w:rsid w:val="004D0A47"/>
    <w:rsid w:val="004D0DCF"/>
    <w:rsid w:val="004D1719"/>
    <w:rsid w:val="004D3677"/>
    <w:rsid w:val="004D4C2F"/>
    <w:rsid w:val="004D7D2D"/>
    <w:rsid w:val="004E00A3"/>
    <w:rsid w:val="004E3033"/>
    <w:rsid w:val="004E31A1"/>
    <w:rsid w:val="004E464F"/>
    <w:rsid w:val="004E7001"/>
    <w:rsid w:val="004E76B4"/>
    <w:rsid w:val="004E7A52"/>
    <w:rsid w:val="004F2005"/>
    <w:rsid w:val="004F4F3E"/>
    <w:rsid w:val="005000B8"/>
    <w:rsid w:val="00501CB5"/>
    <w:rsid w:val="00501D57"/>
    <w:rsid w:val="00505FAB"/>
    <w:rsid w:val="00507A5F"/>
    <w:rsid w:val="005131A1"/>
    <w:rsid w:val="0051420C"/>
    <w:rsid w:val="00516D58"/>
    <w:rsid w:val="00517AE0"/>
    <w:rsid w:val="00521229"/>
    <w:rsid w:val="00524F64"/>
    <w:rsid w:val="00525B29"/>
    <w:rsid w:val="0052642E"/>
    <w:rsid w:val="0053521B"/>
    <w:rsid w:val="00535225"/>
    <w:rsid w:val="00535FB4"/>
    <w:rsid w:val="00536DE2"/>
    <w:rsid w:val="00537B74"/>
    <w:rsid w:val="0054161B"/>
    <w:rsid w:val="0054375C"/>
    <w:rsid w:val="0054520F"/>
    <w:rsid w:val="005457A4"/>
    <w:rsid w:val="0055554E"/>
    <w:rsid w:val="00560B49"/>
    <w:rsid w:val="005617B2"/>
    <w:rsid w:val="0056406B"/>
    <w:rsid w:val="005649AC"/>
    <w:rsid w:val="00565088"/>
    <w:rsid w:val="005655FD"/>
    <w:rsid w:val="005671FF"/>
    <w:rsid w:val="00570820"/>
    <w:rsid w:val="005740F3"/>
    <w:rsid w:val="005762EB"/>
    <w:rsid w:val="00580493"/>
    <w:rsid w:val="0058194A"/>
    <w:rsid w:val="00581DD6"/>
    <w:rsid w:val="0058268F"/>
    <w:rsid w:val="0058712B"/>
    <w:rsid w:val="0059029D"/>
    <w:rsid w:val="00591032"/>
    <w:rsid w:val="00593181"/>
    <w:rsid w:val="00593A74"/>
    <w:rsid w:val="00596DEB"/>
    <w:rsid w:val="00597F09"/>
    <w:rsid w:val="005A104D"/>
    <w:rsid w:val="005A1913"/>
    <w:rsid w:val="005A2B52"/>
    <w:rsid w:val="005A55F5"/>
    <w:rsid w:val="005A601D"/>
    <w:rsid w:val="005B2E3D"/>
    <w:rsid w:val="005B2F09"/>
    <w:rsid w:val="005B384B"/>
    <w:rsid w:val="005B5DD6"/>
    <w:rsid w:val="005B6901"/>
    <w:rsid w:val="005B74E3"/>
    <w:rsid w:val="005C0759"/>
    <w:rsid w:val="005C285E"/>
    <w:rsid w:val="005C68E1"/>
    <w:rsid w:val="005C6979"/>
    <w:rsid w:val="005C774B"/>
    <w:rsid w:val="005C78B6"/>
    <w:rsid w:val="005D343D"/>
    <w:rsid w:val="005D543D"/>
    <w:rsid w:val="005E488F"/>
    <w:rsid w:val="005E595A"/>
    <w:rsid w:val="005E764F"/>
    <w:rsid w:val="005E7BDA"/>
    <w:rsid w:val="005F0C5A"/>
    <w:rsid w:val="005F6F8A"/>
    <w:rsid w:val="00604573"/>
    <w:rsid w:val="00612366"/>
    <w:rsid w:val="00612413"/>
    <w:rsid w:val="006161FB"/>
    <w:rsid w:val="006163F2"/>
    <w:rsid w:val="00617935"/>
    <w:rsid w:val="00620F8F"/>
    <w:rsid w:val="00621CAD"/>
    <w:rsid w:val="0062250E"/>
    <w:rsid w:val="00623ADB"/>
    <w:rsid w:val="00625BCB"/>
    <w:rsid w:val="0062684B"/>
    <w:rsid w:val="006279F9"/>
    <w:rsid w:val="00630CC0"/>
    <w:rsid w:val="00632B82"/>
    <w:rsid w:val="00637660"/>
    <w:rsid w:val="00643388"/>
    <w:rsid w:val="0064411D"/>
    <w:rsid w:val="0064429E"/>
    <w:rsid w:val="00644E3B"/>
    <w:rsid w:val="0064708D"/>
    <w:rsid w:val="00650F66"/>
    <w:rsid w:val="0065116C"/>
    <w:rsid w:val="00652199"/>
    <w:rsid w:val="00653473"/>
    <w:rsid w:val="00653EB7"/>
    <w:rsid w:val="00655D17"/>
    <w:rsid w:val="006625BC"/>
    <w:rsid w:val="00662DB9"/>
    <w:rsid w:val="0066402B"/>
    <w:rsid w:val="00666F3C"/>
    <w:rsid w:val="00667322"/>
    <w:rsid w:val="0066758D"/>
    <w:rsid w:val="00672A1C"/>
    <w:rsid w:val="006747AD"/>
    <w:rsid w:val="00680342"/>
    <w:rsid w:val="00684F58"/>
    <w:rsid w:val="006851BA"/>
    <w:rsid w:val="0068554C"/>
    <w:rsid w:val="00695535"/>
    <w:rsid w:val="0069706B"/>
    <w:rsid w:val="006A1209"/>
    <w:rsid w:val="006A2C6C"/>
    <w:rsid w:val="006A30AF"/>
    <w:rsid w:val="006A3474"/>
    <w:rsid w:val="006A38C4"/>
    <w:rsid w:val="006A3C89"/>
    <w:rsid w:val="006A4405"/>
    <w:rsid w:val="006A6720"/>
    <w:rsid w:val="006A78C7"/>
    <w:rsid w:val="006B0D2C"/>
    <w:rsid w:val="006B4EFD"/>
    <w:rsid w:val="006B5DC7"/>
    <w:rsid w:val="006C04DC"/>
    <w:rsid w:val="006C0EB4"/>
    <w:rsid w:val="006C2C6C"/>
    <w:rsid w:val="006C59B9"/>
    <w:rsid w:val="006E175B"/>
    <w:rsid w:val="006E36E6"/>
    <w:rsid w:val="006E6D30"/>
    <w:rsid w:val="006E7849"/>
    <w:rsid w:val="006F3643"/>
    <w:rsid w:val="00700467"/>
    <w:rsid w:val="0070135B"/>
    <w:rsid w:val="007019E8"/>
    <w:rsid w:val="00710B90"/>
    <w:rsid w:val="00710E88"/>
    <w:rsid w:val="007140AC"/>
    <w:rsid w:val="00714D57"/>
    <w:rsid w:val="007160BB"/>
    <w:rsid w:val="0071761E"/>
    <w:rsid w:val="00717FB2"/>
    <w:rsid w:val="00722BBC"/>
    <w:rsid w:val="0072316D"/>
    <w:rsid w:val="00726468"/>
    <w:rsid w:val="00732DE8"/>
    <w:rsid w:val="00732DF6"/>
    <w:rsid w:val="007331E9"/>
    <w:rsid w:val="00734DEA"/>
    <w:rsid w:val="007370B3"/>
    <w:rsid w:val="0073787B"/>
    <w:rsid w:val="00741B1D"/>
    <w:rsid w:val="0074278F"/>
    <w:rsid w:val="0074474B"/>
    <w:rsid w:val="00744E06"/>
    <w:rsid w:val="00745ABC"/>
    <w:rsid w:val="00753310"/>
    <w:rsid w:val="0075507C"/>
    <w:rsid w:val="00756969"/>
    <w:rsid w:val="00761534"/>
    <w:rsid w:val="007647F7"/>
    <w:rsid w:val="0076527B"/>
    <w:rsid w:val="007663B4"/>
    <w:rsid w:val="00770715"/>
    <w:rsid w:val="00772BAC"/>
    <w:rsid w:val="00775D71"/>
    <w:rsid w:val="00775FF0"/>
    <w:rsid w:val="00781C27"/>
    <w:rsid w:val="00781F74"/>
    <w:rsid w:val="0078212D"/>
    <w:rsid w:val="0078288B"/>
    <w:rsid w:val="00783764"/>
    <w:rsid w:val="00783BFF"/>
    <w:rsid w:val="00790568"/>
    <w:rsid w:val="007924D0"/>
    <w:rsid w:val="00795FE0"/>
    <w:rsid w:val="00796CCA"/>
    <w:rsid w:val="00797F12"/>
    <w:rsid w:val="007A0034"/>
    <w:rsid w:val="007A5756"/>
    <w:rsid w:val="007A57A5"/>
    <w:rsid w:val="007A5EA5"/>
    <w:rsid w:val="007A5FAF"/>
    <w:rsid w:val="007A7B7D"/>
    <w:rsid w:val="007B042E"/>
    <w:rsid w:val="007B1152"/>
    <w:rsid w:val="007B1453"/>
    <w:rsid w:val="007B2DBA"/>
    <w:rsid w:val="007B602A"/>
    <w:rsid w:val="007B66A6"/>
    <w:rsid w:val="007B66EB"/>
    <w:rsid w:val="007C0626"/>
    <w:rsid w:val="007C1ABD"/>
    <w:rsid w:val="007C695E"/>
    <w:rsid w:val="007C6CB3"/>
    <w:rsid w:val="007C7D2D"/>
    <w:rsid w:val="007D3445"/>
    <w:rsid w:val="007D34E7"/>
    <w:rsid w:val="007D6BAE"/>
    <w:rsid w:val="007E4C64"/>
    <w:rsid w:val="007F0CA3"/>
    <w:rsid w:val="007F2F94"/>
    <w:rsid w:val="007F40BE"/>
    <w:rsid w:val="007F7662"/>
    <w:rsid w:val="008026AE"/>
    <w:rsid w:val="00803637"/>
    <w:rsid w:val="0080447B"/>
    <w:rsid w:val="00805FB7"/>
    <w:rsid w:val="00811736"/>
    <w:rsid w:val="008157AE"/>
    <w:rsid w:val="00816A2F"/>
    <w:rsid w:val="00822165"/>
    <w:rsid w:val="00822E83"/>
    <w:rsid w:val="0082651F"/>
    <w:rsid w:val="00830EDC"/>
    <w:rsid w:val="008352B8"/>
    <w:rsid w:val="0083579E"/>
    <w:rsid w:val="00836E66"/>
    <w:rsid w:val="008431E4"/>
    <w:rsid w:val="008445D2"/>
    <w:rsid w:val="0085033E"/>
    <w:rsid w:val="008548A0"/>
    <w:rsid w:val="008605B6"/>
    <w:rsid w:val="00860762"/>
    <w:rsid w:val="00861137"/>
    <w:rsid w:val="008615E7"/>
    <w:rsid w:val="00863E63"/>
    <w:rsid w:val="0086576C"/>
    <w:rsid w:val="00867EC4"/>
    <w:rsid w:val="0087034B"/>
    <w:rsid w:val="00870EB7"/>
    <w:rsid w:val="00872E95"/>
    <w:rsid w:val="00875902"/>
    <w:rsid w:val="0088074A"/>
    <w:rsid w:val="008836F9"/>
    <w:rsid w:val="00886E97"/>
    <w:rsid w:val="008904E6"/>
    <w:rsid w:val="00890E83"/>
    <w:rsid w:val="00892D51"/>
    <w:rsid w:val="008936A4"/>
    <w:rsid w:val="00895FF5"/>
    <w:rsid w:val="008A07B9"/>
    <w:rsid w:val="008B3C5E"/>
    <w:rsid w:val="008B746D"/>
    <w:rsid w:val="008C0024"/>
    <w:rsid w:val="008C0E46"/>
    <w:rsid w:val="008C4A1A"/>
    <w:rsid w:val="008C54BA"/>
    <w:rsid w:val="008C6F49"/>
    <w:rsid w:val="008D004B"/>
    <w:rsid w:val="008D02EF"/>
    <w:rsid w:val="008D25FE"/>
    <w:rsid w:val="008D558F"/>
    <w:rsid w:val="008D609A"/>
    <w:rsid w:val="008D6FC7"/>
    <w:rsid w:val="008E029E"/>
    <w:rsid w:val="008E0515"/>
    <w:rsid w:val="008E13F5"/>
    <w:rsid w:val="008E1AF5"/>
    <w:rsid w:val="008F1229"/>
    <w:rsid w:val="008F193D"/>
    <w:rsid w:val="008F70BB"/>
    <w:rsid w:val="00904768"/>
    <w:rsid w:val="00910016"/>
    <w:rsid w:val="009106FD"/>
    <w:rsid w:val="0091407D"/>
    <w:rsid w:val="00914443"/>
    <w:rsid w:val="00915FB5"/>
    <w:rsid w:val="0092133A"/>
    <w:rsid w:val="00926D0B"/>
    <w:rsid w:val="00931E62"/>
    <w:rsid w:val="00935875"/>
    <w:rsid w:val="0094407D"/>
    <w:rsid w:val="00944DBB"/>
    <w:rsid w:val="00946597"/>
    <w:rsid w:val="0094665C"/>
    <w:rsid w:val="009478DC"/>
    <w:rsid w:val="00950FEE"/>
    <w:rsid w:val="009517C8"/>
    <w:rsid w:val="00951B52"/>
    <w:rsid w:val="00951E0E"/>
    <w:rsid w:val="009521CC"/>
    <w:rsid w:val="00952643"/>
    <w:rsid w:val="00952C43"/>
    <w:rsid w:val="00953E14"/>
    <w:rsid w:val="0095401A"/>
    <w:rsid w:val="00963A4A"/>
    <w:rsid w:val="00964575"/>
    <w:rsid w:val="00966B93"/>
    <w:rsid w:val="00967F50"/>
    <w:rsid w:val="009712A5"/>
    <w:rsid w:val="00974663"/>
    <w:rsid w:val="0098187F"/>
    <w:rsid w:val="009903CC"/>
    <w:rsid w:val="00992F16"/>
    <w:rsid w:val="009937F0"/>
    <w:rsid w:val="00994EC5"/>
    <w:rsid w:val="00995624"/>
    <w:rsid w:val="009A2299"/>
    <w:rsid w:val="009A2360"/>
    <w:rsid w:val="009A4E86"/>
    <w:rsid w:val="009B0E75"/>
    <w:rsid w:val="009B19A8"/>
    <w:rsid w:val="009B2086"/>
    <w:rsid w:val="009B5052"/>
    <w:rsid w:val="009C0805"/>
    <w:rsid w:val="009C456D"/>
    <w:rsid w:val="009C57C2"/>
    <w:rsid w:val="009D563E"/>
    <w:rsid w:val="009D78E0"/>
    <w:rsid w:val="009D7D41"/>
    <w:rsid w:val="009E5476"/>
    <w:rsid w:val="009E60E4"/>
    <w:rsid w:val="009F431E"/>
    <w:rsid w:val="009F4FDB"/>
    <w:rsid w:val="00A05316"/>
    <w:rsid w:val="00A14577"/>
    <w:rsid w:val="00A17715"/>
    <w:rsid w:val="00A2002B"/>
    <w:rsid w:val="00A212D2"/>
    <w:rsid w:val="00A21D63"/>
    <w:rsid w:val="00A2270D"/>
    <w:rsid w:val="00A23CAD"/>
    <w:rsid w:val="00A2406D"/>
    <w:rsid w:val="00A24F73"/>
    <w:rsid w:val="00A261B4"/>
    <w:rsid w:val="00A27BCB"/>
    <w:rsid w:val="00A3309F"/>
    <w:rsid w:val="00A331C4"/>
    <w:rsid w:val="00A36B5C"/>
    <w:rsid w:val="00A4008F"/>
    <w:rsid w:val="00A40B18"/>
    <w:rsid w:val="00A40D8A"/>
    <w:rsid w:val="00A45346"/>
    <w:rsid w:val="00A46B27"/>
    <w:rsid w:val="00A47932"/>
    <w:rsid w:val="00A5029F"/>
    <w:rsid w:val="00A5127B"/>
    <w:rsid w:val="00A5382A"/>
    <w:rsid w:val="00A53AF9"/>
    <w:rsid w:val="00A57074"/>
    <w:rsid w:val="00A60392"/>
    <w:rsid w:val="00A611F5"/>
    <w:rsid w:val="00A6750D"/>
    <w:rsid w:val="00A67576"/>
    <w:rsid w:val="00A7012E"/>
    <w:rsid w:val="00A752CC"/>
    <w:rsid w:val="00A76C7C"/>
    <w:rsid w:val="00A77999"/>
    <w:rsid w:val="00A82AAE"/>
    <w:rsid w:val="00A82C24"/>
    <w:rsid w:val="00A85551"/>
    <w:rsid w:val="00A878FD"/>
    <w:rsid w:val="00A96134"/>
    <w:rsid w:val="00A96C14"/>
    <w:rsid w:val="00AA03E1"/>
    <w:rsid w:val="00AA1F3A"/>
    <w:rsid w:val="00AA305A"/>
    <w:rsid w:val="00AA70E6"/>
    <w:rsid w:val="00AB4A0A"/>
    <w:rsid w:val="00AB7D1A"/>
    <w:rsid w:val="00AC49C6"/>
    <w:rsid w:val="00AC5F39"/>
    <w:rsid w:val="00AD16FA"/>
    <w:rsid w:val="00AD21E3"/>
    <w:rsid w:val="00AD23B1"/>
    <w:rsid w:val="00AD35A1"/>
    <w:rsid w:val="00AD6FD5"/>
    <w:rsid w:val="00AE028C"/>
    <w:rsid w:val="00AE47BD"/>
    <w:rsid w:val="00AE59EE"/>
    <w:rsid w:val="00AF2505"/>
    <w:rsid w:val="00AF5B18"/>
    <w:rsid w:val="00AF67C9"/>
    <w:rsid w:val="00AF762A"/>
    <w:rsid w:val="00B01355"/>
    <w:rsid w:val="00B0191D"/>
    <w:rsid w:val="00B04568"/>
    <w:rsid w:val="00B12382"/>
    <w:rsid w:val="00B14787"/>
    <w:rsid w:val="00B16334"/>
    <w:rsid w:val="00B1718A"/>
    <w:rsid w:val="00B20905"/>
    <w:rsid w:val="00B21954"/>
    <w:rsid w:val="00B22CB4"/>
    <w:rsid w:val="00B235D7"/>
    <w:rsid w:val="00B243BD"/>
    <w:rsid w:val="00B27D3A"/>
    <w:rsid w:val="00B27F51"/>
    <w:rsid w:val="00B3045E"/>
    <w:rsid w:val="00B306C6"/>
    <w:rsid w:val="00B357F2"/>
    <w:rsid w:val="00B417A0"/>
    <w:rsid w:val="00B42131"/>
    <w:rsid w:val="00B45EA1"/>
    <w:rsid w:val="00B5041B"/>
    <w:rsid w:val="00B51FD3"/>
    <w:rsid w:val="00B600F9"/>
    <w:rsid w:val="00B601B1"/>
    <w:rsid w:val="00B60E3B"/>
    <w:rsid w:val="00B6118A"/>
    <w:rsid w:val="00B63EFA"/>
    <w:rsid w:val="00B71937"/>
    <w:rsid w:val="00B72281"/>
    <w:rsid w:val="00B762AF"/>
    <w:rsid w:val="00B825AD"/>
    <w:rsid w:val="00B831B3"/>
    <w:rsid w:val="00B83882"/>
    <w:rsid w:val="00B83FF4"/>
    <w:rsid w:val="00B85A63"/>
    <w:rsid w:val="00B91392"/>
    <w:rsid w:val="00BA1DA5"/>
    <w:rsid w:val="00BA4930"/>
    <w:rsid w:val="00BB31FF"/>
    <w:rsid w:val="00BB6E7F"/>
    <w:rsid w:val="00BB7179"/>
    <w:rsid w:val="00BC055D"/>
    <w:rsid w:val="00BC0D74"/>
    <w:rsid w:val="00BC512B"/>
    <w:rsid w:val="00BC5984"/>
    <w:rsid w:val="00BC653B"/>
    <w:rsid w:val="00BC7B5E"/>
    <w:rsid w:val="00BD063F"/>
    <w:rsid w:val="00BD0785"/>
    <w:rsid w:val="00BD0B2C"/>
    <w:rsid w:val="00BD1601"/>
    <w:rsid w:val="00BD2F1C"/>
    <w:rsid w:val="00BD3A24"/>
    <w:rsid w:val="00BD6AE9"/>
    <w:rsid w:val="00BD6E00"/>
    <w:rsid w:val="00BE1C03"/>
    <w:rsid w:val="00BE2628"/>
    <w:rsid w:val="00BE35D7"/>
    <w:rsid w:val="00BE668B"/>
    <w:rsid w:val="00BF0CC8"/>
    <w:rsid w:val="00BF4F32"/>
    <w:rsid w:val="00BF7E20"/>
    <w:rsid w:val="00BF7E83"/>
    <w:rsid w:val="00C00CE9"/>
    <w:rsid w:val="00C0568B"/>
    <w:rsid w:val="00C07862"/>
    <w:rsid w:val="00C16225"/>
    <w:rsid w:val="00C16A3F"/>
    <w:rsid w:val="00C2052F"/>
    <w:rsid w:val="00C254F8"/>
    <w:rsid w:val="00C2693F"/>
    <w:rsid w:val="00C26F37"/>
    <w:rsid w:val="00C30792"/>
    <w:rsid w:val="00C31B35"/>
    <w:rsid w:val="00C34215"/>
    <w:rsid w:val="00C37AE1"/>
    <w:rsid w:val="00C40CA1"/>
    <w:rsid w:val="00C40CF0"/>
    <w:rsid w:val="00C41A49"/>
    <w:rsid w:val="00C41E86"/>
    <w:rsid w:val="00C45788"/>
    <w:rsid w:val="00C528C1"/>
    <w:rsid w:val="00C56382"/>
    <w:rsid w:val="00C63BFA"/>
    <w:rsid w:val="00C65ADA"/>
    <w:rsid w:val="00C6619F"/>
    <w:rsid w:val="00C66641"/>
    <w:rsid w:val="00C71A9F"/>
    <w:rsid w:val="00C72138"/>
    <w:rsid w:val="00C73FEB"/>
    <w:rsid w:val="00C74902"/>
    <w:rsid w:val="00C75D3E"/>
    <w:rsid w:val="00C8750C"/>
    <w:rsid w:val="00C90136"/>
    <w:rsid w:val="00C9126B"/>
    <w:rsid w:val="00C9136E"/>
    <w:rsid w:val="00C93316"/>
    <w:rsid w:val="00C93375"/>
    <w:rsid w:val="00C96889"/>
    <w:rsid w:val="00C97BD1"/>
    <w:rsid w:val="00CA22F8"/>
    <w:rsid w:val="00CA5D08"/>
    <w:rsid w:val="00CA7A1A"/>
    <w:rsid w:val="00CB21B6"/>
    <w:rsid w:val="00CB4CA4"/>
    <w:rsid w:val="00CC0D98"/>
    <w:rsid w:val="00CC0FD9"/>
    <w:rsid w:val="00CC272B"/>
    <w:rsid w:val="00CC3288"/>
    <w:rsid w:val="00CC33E3"/>
    <w:rsid w:val="00CC3613"/>
    <w:rsid w:val="00CC484C"/>
    <w:rsid w:val="00CC54D6"/>
    <w:rsid w:val="00CC5E9A"/>
    <w:rsid w:val="00CC7B85"/>
    <w:rsid w:val="00CD1769"/>
    <w:rsid w:val="00CE1EC9"/>
    <w:rsid w:val="00CE258E"/>
    <w:rsid w:val="00CE28C1"/>
    <w:rsid w:val="00CE34F1"/>
    <w:rsid w:val="00CE734B"/>
    <w:rsid w:val="00CE7804"/>
    <w:rsid w:val="00CE79ED"/>
    <w:rsid w:val="00CF1C9A"/>
    <w:rsid w:val="00CF1D3B"/>
    <w:rsid w:val="00CF3B1C"/>
    <w:rsid w:val="00CF6519"/>
    <w:rsid w:val="00CF7BF2"/>
    <w:rsid w:val="00D013DC"/>
    <w:rsid w:val="00D01942"/>
    <w:rsid w:val="00D01D86"/>
    <w:rsid w:val="00D01E78"/>
    <w:rsid w:val="00D06637"/>
    <w:rsid w:val="00D0668C"/>
    <w:rsid w:val="00D07B67"/>
    <w:rsid w:val="00D11B74"/>
    <w:rsid w:val="00D147FC"/>
    <w:rsid w:val="00D238FD"/>
    <w:rsid w:val="00D23A8E"/>
    <w:rsid w:val="00D32890"/>
    <w:rsid w:val="00D36B75"/>
    <w:rsid w:val="00D41809"/>
    <w:rsid w:val="00D41BE8"/>
    <w:rsid w:val="00D44040"/>
    <w:rsid w:val="00D45846"/>
    <w:rsid w:val="00D52CE0"/>
    <w:rsid w:val="00D55E6E"/>
    <w:rsid w:val="00D560EB"/>
    <w:rsid w:val="00D567F1"/>
    <w:rsid w:val="00D612F7"/>
    <w:rsid w:val="00D66017"/>
    <w:rsid w:val="00D676B1"/>
    <w:rsid w:val="00D739E3"/>
    <w:rsid w:val="00D74158"/>
    <w:rsid w:val="00D74528"/>
    <w:rsid w:val="00D75781"/>
    <w:rsid w:val="00D818C2"/>
    <w:rsid w:val="00D81E18"/>
    <w:rsid w:val="00D85193"/>
    <w:rsid w:val="00D854CF"/>
    <w:rsid w:val="00D862E3"/>
    <w:rsid w:val="00D9198C"/>
    <w:rsid w:val="00D92249"/>
    <w:rsid w:val="00D940E6"/>
    <w:rsid w:val="00DA0039"/>
    <w:rsid w:val="00DA10F4"/>
    <w:rsid w:val="00DA2698"/>
    <w:rsid w:val="00DA2D05"/>
    <w:rsid w:val="00DA61C3"/>
    <w:rsid w:val="00DA7189"/>
    <w:rsid w:val="00DB2E21"/>
    <w:rsid w:val="00DB3699"/>
    <w:rsid w:val="00DB39AC"/>
    <w:rsid w:val="00DB4F3D"/>
    <w:rsid w:val="00DB6DBA"/>
    <w:rsid w:val="00DC189F"/>
    <w:rsid w:val="00DC27DD"/>
    <w:rsid w:val="00DC2B70"/>
    <w:rsid w:val="00DC5003"/>
    <w:rsid w:val="00DD0150"/>
    <w:rsid w:val="00DD1FA2"/>
    <w:rsid w:val="00DD3D94"/>
    <w:rsid w:val="00DE198A"/>
    <w:rsid w:val="00DE3C6F"/>
    <w:rsid w:val="00DF0030"/>
    <w:rsid w:val="00DF1B36"/>
    <w:rsid w:val="00DF2F2E"/>
    <w:rsid w:val="00DF495A"/>
    <w:rsid w:val="00DF78B8"/>
    <w:rsid w:val="00E01D29"/>
    <w:rsid w:val="00E06278"/>
    <w:rsid w:val="00E10B91"/>
    <w:rsid w:val="00E10D62"/>
    <w:rsid w:val="00E12A69"/>
    <w:rsid w:val="00E15A6C"/>
    <w:rsid w:val="00E205CA"/>
    <w:rsid w:val="00E21616"/>
    <w:rsid w:val="00E2638D"/>
    <w:rsid w:val="00E26737"/>
    <w:rsid w:val="00E343BB"/>
    <w:rsid w:val="00E34678"/>
    <w:rsid w:val="00E43127"/>
    <w:rsid w:val="00E44982"/>
    <w:rsid w:val="00E45503"/>
    <w:rsid w:val="00E45F2E"/>
    <w:rsid w:val="00E46621"/>
    <w:rsid w:val="00E50F99"/>
    <w:rsid w:val="00E55510"/>
    <w:rsid w:val="00E61B00"/>
    <w:rsid w:val="00E6530F"/>
    <w:rsid w:val="00E67E74"/>
    <w:rsid w:val="00E7025C"/>
    <w:rsid w:val="00E717CB"/>
    <w:rsid w:val="00E72FDB"/>
    <w:rsid w:val="00E7416B"/>
    <w:rsid w:val="00E74FD6"/>
    <w:rsid w:val="00E76C48"/>
    <w:rsid w:val="00E7759C"/>
    <w:rsid w:val="00E837BB"/>
    <w:rsid w:val="00E8615C"/>
    <w:rsid w:val="00E8690A"/>
    <w:rsid w:val="00E86F3D"/>
    <w:rsid w:val="00E92B37"/>
    <w:rsid w:val="00E95AA4"/>
    <w:rsid w:val="00E95C1D"/>
    <w:rsid w:val="00E95EBF"/>
    <w:rsid w:val="00E9792B"/>
    <w:rsid w:val="00EA3353"/>
    <w:rsid w:val="00EA6184"/>
    <w:rsid w:val="00EB1B9E"/>
    <w:rsid w:val="00EB1F8C"/>
    <w:rsid w:val="00EB47E1"/>
    <w:rsid w:val="00EC3392"/>
    <w:rsid w:val="00EC5D09"/>
    <w:rsid w:val="00EC7193"/>
    <w:rsid w:val="00ED08D0"/>
    <w:rsid w:val="00ED1A09"/>
    <w:rsid w:val="00ED1DF4"/>
    <w:rsid w:val="00ED2192"/>
    <w:rsid w:val="00ED5174"/>
    <w:rsid w:val="00ED5A23"/>
    <w:rsid w:val="00ED65CD"/>
    <w:rsid w:val="00ED7AAF"/>
    <w:rsid w:val="00EE09D5"/>
    <w:rsid w:val="00EE1C33"/>
    <w:rsid w:val="00EE2BEA"/>
    <w:rsid w:val="00EF128F"/>
    <w:rsid w:val="00EF21DB"/>
    <w:rsid w:val="00EF3332"/>
    <w:rsid w:val="00EF33B5"/>
    <w:rsid w:val="00EF3B2C"/>
    <w:rsid w:val="00EF6C65"/>
    <w:rsid w:val="00EF71B2"/>
    <w:rsid w:val="00F03C86"/>
    <w:rsid w:val="00F056C9"/>
    <w:rsid w:val="00F05C58"/>
    <w:rsid w:val="00F10CAD"/>
    <w:rsid w:val="00F114E0"/>
    <w:rsid w:val="00F1253D"/>
    <w:rsid w:val="00F12587"/>
    <w:rsid w:val="00F17C05"/>
    <w:rsid w:val="00F22DD9"/>
    <w:rsid w:val="00F2339F"/>
    <w:rsid w:val="00F236FB"/>
    <w:rsid w:val="00F24FAF"/>
    <w:rsid w:val="00F25088"/>
    <w:rsid w:val="00F263A0"/>
    <w:rsid w:val="00F27984"/>
    <w:rsid w:val="00F27C0F"/>
    <w:rsid w:val="00F32E4F"/>
    <w:rsid w:val="00F4164B"/>
    <w:rsid w:val="00F44E9A"/>
    <w:rsid w:val="00F45CC0"/>
    <w:rsid w:val="00F51F83"/>
    <w:rsid w:val="00F52047"/>
    <w:rsid w:val="00F5338B"/>
    <w:rsid w:val="00F53BFE"/>
    <w:rsid w:val="00F64031"/>
    <w:rsid w:val="00F64BD3"/>
    <w:rsid w:val="00F64CDB"/>
    <w:rsid w:val="00F65872"/>
    <w:rsid w:val="00F6674F"/>
    <w:rsid w:val="00F6712B"/>
    <w:rsid w:val="00F67A54"/>
    <w:rsid w:val="00F70E2C"/>
    <w:rsid w:val="00F72F5F"/>
    <w:rsid w:val="00F75DF9"/>
    <w:rsid w:val="00F77B69"/>
    <w:rsid w:val="00F77F01"/>
    <w:rsid w:val="00F80996"/>
    <w:rsid w:val="00F811BA"/>
    <w:rsid w:val="00F81268"/>
    <w:rsid w:val="00F83448"/>
    <w:rsid w:val="00F836BA"/>
    <w:rsid w:val="00F904E7"/>
    <w:rsid w:val="00F90E34"/>
    <w:rsid w:val="00F910B4"/>
    <w:rsid w:val="00F91AC5"/>
    <w:rsid w:val="00F955E3"/>
    <w:rsid w:val="00F95AFB"/>
    <w:rsid w:val="00F96666"/>
    <w:rsid w:val="00FA022A"/>
    <w:rsid w:val="00FA1675"/>
    <w:rsid w:val="00FA22A2"/>
    <w:rsid w:val="00FA22DB"/>
    <w:rsid w:val="00FA3405"/>
    <w:rsid w:val="00FA5981"/>
    <w:rsid w:val="00FA6FF8"/>
    <w:rsid w:val="00FA7B02"/>
    <w:rsid w:val="00FB1535"/>
    <w:rsid w:val="00FB409C"/>
    <w:rsid w:val="00FC0004"/>
    <w:rsid w:val="00FC0E81"/>
    <w:rsid w:val="00FC53F1"/>
    <w:rsid w:val="00FC57EA"/>
    <w:rsid w:val="00FD6D7A"/>
    <w:rsid w:val="00FE0F63"/>
    <w:rsid w:val="00FE1124"/>
    <w:rsid w:val="00FE1258"/>
    <w:rsid w:val="00FE5A16"/>
    <w:rsid w:val="00FE6480"/>
    <w:rsid w:val="00FF2AAC"/>
    <w:rsid w:val="00FF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fr-FR"/>
    </w:rPr>
  </w:style>
  <w:style w:type="paragraph" w:styleId="Heading1">
    <w:name w:val="heading 1"/>
    <w:basedOn w:val="Normal"/>
    <w:next w:val="Normal"/>
    <w:qFormat/>
    <w:rsid w:val="0059029D"/>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9029D"/>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qFormat/>
    <w:rsid w:val="00371B79"/>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2C31A0"/>
    <w:pPr>
      <w:keepNext/>
      <w:numPr>
        <w:ilvl w:val="3"/>
        <w:numId w:val="8"/>
      </w:numPr>
      <w:outlineLvl w:val="3"/>
    </w:pPr>
    <w:rPr>
      <w:rFonts w:ascii="Century Gothic" w:hAnsi="Century Gothic"/>
      <w:b/>
      <w:bCs/>
      <w:sz w:val="20"/>
      <w:szCs w:val="20"/>
      <w:lang w:val="en-GB"/>
    </w:rPr>
  </w:style>
  <w:style w:type="paragraph" w:styleId="Heading5">
    <w:name w:val="heading 5"/>
    <w:basedOn w:val="Normal"/>
    <w:next w:val="Normal"/>
    <w:qFormat/>
    <w:rsid w:val="0059029D"/>
    <w:pPr>
      <w:numPr>
        <w:ilvl w:val="4"/>
        <w:numId w:val="8"/>
      </w:numPr>
      <w:spacing w:before="240" w:after="60"/>
      <w:outlineLvl w:val="4"/>
    </w:pPr>
    <w:rPr>
      <w:b/>
      <w:bCs/>
      <w:i/>
      <w:iCs/>
      <w:sz w:val="26"/>
      <w:szCs w:val="26"/>
    </w:rPr>
  </w:style>
  <w:style w:type="paragraph" w:styleId="Heading6">
    <w:name w:val="heading 6"/>
    <w:basedOn w:val="Normal"/>
    <w:next w:val="Normal"/>
    <w:qFormat/>
    <w:rsid w:val="002C31A0"/>
    <w:pPr>
      <w:keepNext/>
      <w:numPr>
        <w:ilvl w:val="5"/>
        <w:numId w:val="8"/>
      </w:numPr>
      <w:outlineLvl w:val="5"/>
    </w:pPr>
    <w:rPr>
      <w:rFonts w:ascii="Century Gothic" w:hAnsi="Century Gothic" w:cs="Arial"/>
      <w:b/>
    </w:rPr>
  </w:style>
  <w:style w:type="paragraph" w:styleId="Heading7">
    <w:name w:val="heading 7"/>
    <w:basedOn w:val="Normal"/>
    <w:next w:val="Normal"/>
    <w:link w:val="Heading7Char"/>
    <w:semiHidden/>
    <w:unhideWhenUsed/>
    <w:qFormat/>
    <w:rsid w:val="00F64BD3"/>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64BD3"/>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64BD3"/>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pPr>
  </w:style>
  <w:style w:type="character" w:customStyle="1" w:styleId="orangeheader">
    <w:name w:val="orangeheader"/>
    <w:basedOn w:val="DefaultParagraphFont"/>
  </w:style>
  <w:style w:type="character" w:customStyle="1" w:styleId="blackbody">
    <w:name w:val="blackbody"/>
    <w:basedOn w:val="DefaultParagraphFont"/>
  </w:style>
  <w:style w:type="character" w:customStyle="1" w:styleId="orangesubhead">
    <w:name w:val="orangesubhead"/>
    <w:basedOn w:val="DefaultParagraphFont"/>
  </w:style>
  <w:style w:type="paragraph" w:styleId="BodyText">
    <w:name w:val="Body Text"/>
    <w:basedOn w:val="Normal"/>
    <w:rPr>
      <w:rFonts w:ascii="Trebuchet MS" w:hAnsi="Trebuchet MS" w:cs="Arial"/>
      <w:b/>
      <w:color w:val="000080"/>
      <w:lang w:val="en-GB"/>
    </w:rPr>
  </w:style>
  <w:style w:type="paragraph" w:styleId="BodyText2">
    <w:name w:val="Body Text 2"/>
    <w:basedOn w:val="Normal"/>
    <w:rPr>
      <w:rFonts w:ascii="Trebuchet MS" w:hAnsi="Trebuchet MS"/>
      <w:b/>
      <w:bCs/>
      <w:color w:val="000080"/>
      <w:sz w:val="36"/>
      <w:szCs w:val="36"/>
      <w:lang w:val="en-GB"/>
    </w:rPr>
  </w:style>
  <w:style w:type="table" w:styleId="TableGrid">
    <w:name w:val="Table Grid"/>
    <w:basedOn w:val="TableNormal"/>
    <w:rsid w:val="004859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1">
    <w:name w:val="Titre 11"/>
    <w:basedOn w:val="Normal"/>
    <w:rsid w:val="00115A22"/>
    <w:pPr>
      <w:spacing w:after="72"/>
      <w:outlineLvl w:val="1"/>
    </w:pPr>
    <w:rPr>
      <w:b/>
      <w:bCs/>
      <w:color w:val="000000"/>
      <w:kern w:val="36"/>
      <w:sz w:val="48"/>
      <w:szCs w:val="48"/>
    </w:rPr>
  </w:style>
  <w:style w:type="paragraph" w:styleId="BodyTextIndent">
    <w:name w:val="Body Text Indent"/>
    <w:basedOn w:val="Normal"/>
    <w:rsid w:val="0059029D"/>
    <w:pPr>
      <w:spacing w:after="120"/>
      <w:ind w:left="283"/>
    </w:pPr>
  </w:style>
  <w:style w:type="paragraph" w:styleId="BalloonText">
    <w:name w:val="Balloon Text"/>
    <w:basedOn w:val="Normal"/>
    <w:semiHidden/>
    <w:rsid w:val="0001579D"/>
    <w:rPr>
      <w:rFonts w:ascii="Tahoma" w:hAnsi="Tahoma" w:cs="Tahoma"/>
      <w:sz w:val="16"/>
      <w:szCs w:val="16"/>
    </w:rPr>
  </w:style>
  <w:style w:type="paragraph" w:styleId="Header">
    <w:name w:val="header"/>
    <w:basedOn w:val="Normal"/>
    <w:rsid w:val="006E6D30"/>
    <w:pPr>
      <w:tabs>
        <w:tab w:val="center" w:pos="4536"/>
        <w:tab w:val="right" w:pos="9072"/>
      </w:tabs>
    </w:pPr>
  </w:style>
  <w:style w:type="paragraph" w:styleId="Footer">
    <w:name w:val="footer"/>
    <w:basedOn w:val="Normal"/>
    <w:link w:val="FooterChar"/>
    <w:uiPriority w:val="99"/>
    <w:rsid w:val="006E6D30"/>
    <w:pPr>
      <w:tabs>
        <w:tab w:val="center" w:pos="4536"/>
        <w:tab w:val="right" w:pos="9072"/>
      </w:tabs>
    </w:pPr>
  </w:style>
  <w:style w:type="character" w:customStyle="1" w:styleId="apple-style-span">
    <w:name w:val="apple-style-span"/>
    <w:basedOn w:val="DefaultParagraphFont"/>
    <w:rsid w:val="006A38C4"/>
  </w:style>
  <w:style w:type="character" w:customStyle="1" w:styleId="apple-converted-space">
    <w:name w:val="apple-converted-space"/>
    <w:basedOn w:val="DefaultParagraphFont"/>
    <w:rsid w:val="006A38C4"/>
  </w:style>
  <w:style w:type="character" w:styleId="Strong">
    <w:name w:val="Strong"/>
    <w:basedOn w:val="DefaultParagraphFont"/>
    <w:uiPriority w:val="22"/>
    <w:qFormat/>
    <w:rsid w:val="006A38C4"/>
    <w:rPr>
      <w:b/>
      <w:bCs/>
    </w:rPr>
  </w:style>
  <w:style w:type="paragraph" w:styleId="Title">
    <w:name w:val="Title"/>
    <w:basedOn w:val="Normal"/>
    <w:next w:val="Normal"/>
    <w:link w:val="TitleChar"/>
    <w:qFormat/>
    <w:rsid w:val="002421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4212E"/>
    <w:rPr>
      <w:rFonts w:asciiTheme="majorHAnsi" w:eastAsiaTheme="majorEastAsia" w:hAnsiTheme="majorHAnsi" w:cstheme="majorBidi"/>
      <w:color w:val="17365D" w:themeColor="text2" w:themeShade="BF"/>
      <w:spacing w:val="5"/>
      <w:kern w:val="28"/>
      <w:sz w:val="52"/>
      <w:szCs w:val="52"/>
      <w:lang w:val="fr-FR" w:eastAsia="fr-FR"/>
    </w:rPr>
  </w:style>
  <w:style w:type="paragraph" w:styleId="ListParagraph">
    <w:name w:val="List Paragraph"/>
    <w:basedOn w:val="Normal"/>
    <w:uiPriority w:val="34"/>
    <w:qFormat/>
    <w:rsid w:val="00F64BD3"/>
    <w:pPr>
      <w:ind w:left="720"/>
      <w:contextualSpacing/>
    </w:pPr>
  </w:style>
  <w:style w:type="character" w:customStyle="1" w:styleId="Heading7Char">
    <w:name w:val="Heading 7 Char"/>
    <w:basedOn w:val="DefaultParagraphFont"/>
    <w:link w:val="Heading7"/>
    <w:semiHidden/>
    <w:rsid w:val="00F64BD3"/>
    <w:rPr>
      <w:rFonts w:asciiTheme="majorHAnsi" w:eastAsiaTheme="majorEastAsia" w:hAnsiTheme="majorHAnsi" w:cstheme="majorBidi"/>
      <w:i/>
      <w:iCs/>
      <w:color w:val="404040" w:themeColor="text1" w:themeTint="BF"/>
      <w:sz w:val="24"/>
      <w:szCs w:val="24"/>
      <w:lang w:val="fr-FR" w:eastAsia="fr-FR"/>
    </w:rPr>
  </w:style>
  <w:style w:type="character" w:customStyle="1" w:styleId="Heading8Char">
    <w:name w:val="Heading 8 Char"/>
    <w:basedOn w:val="DefaultParagraphFont"/>
    <w:link w:val="Heading8"/>
    <w:semiHidden/>
    <w:rsid w:val="00F64BD3"/>
    <w:rPr>
      <w:rFonts w:asciiTheme="majorHAnsi" w:eastAsiaTheme="majorEastAsia" w:hAnsiTheme="majorHAnsi" w:cstheme="majorBidi"/>
      <w:color w:val="404040" w:themeColor="text1" w:themeTint="BF"/>
      <w:lang w:val="fr-FR" w:eastAsia="fr-FR"/>
    </w:rPr>
  </w:style>
  <w:style w:type="character" w:customStyle="1" w:styleId="Heading9Char">
    <w:name w:val="Heading 9 Char"/>
    <w:basedOn w:val="DefaultParagraphFont"/>
    <w:link w:val="Heading9"/>
    <w:semiHidden/>
    <w:rsid w:val="00F64BD3"/>
    <w:rPr>
      <w:rFonts w:asciiTheme="majorHAnsi" w:eastAsiaTheme="majorEastAsia" w:hAnsiTheme="majorHAnsi" w:cstheme="majorBidi"/>
      <w:i/>
      <w:iCs/>
      <w:color w:val="404040" w:themeColor="text1" w:themeTint="BF"/>
      <w:lang w:val="fr-FR" w:eastAsia="fr-FR"/>
    </w:rPr>
  </w:style>
  <w:style w:type="paragraph" w:styleId="NoSpacing">
    <w:name w:val="No Spacing"/>
    <w:link w:val="NoSpacingChar"/>
    <w:uiPriority w:val="1"/>
    <w:qFormat/>
    <w:rsid w:val="003926F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3926FB"/>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BD1601"/>
    <w:rPr>
      <w:sz w:val="24"/>
      <w:szCs w:val="24"/>
      <w:lang w:val="fr-FR" w:eastAsia="fr-FR"/>
    </w:rPr>
  </w:style>
  <w:style w:type="paragraph" w:styleId="TOCHeading">
    <w:name w:val="TOC Heading"/>
    <w:basedOn w:val="Heading1"/>
    <w:next w:val="Normal"/>
    <w:uiPriority w:val="39"/>
    <w:semiHidden/>
    <w:unhideWhenUsed/>
    <w:qFormat/>
    <w:rsid w:val="0058712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8C0024"/>
    <w:pPr>
      <w:spacing w:after="100"/>
    </w:pPr>
  </w:style>
  <w:style w:type="paragraph" w:styleId="TOC2">
    <w:name w:val="toc 2"/>
    <w:basedOn w:val="Normal"/>
    <w:next w:val="Normal"/>
    <w:autoRedefine/>
    <w:uiPriority w:val="39"/>
    <w:rsid w:val="008C0024"/>
    <w:pPr>
      <w:spacing w:after="100"/>
      <w:ind w:left="240"/>
    </w:pPr>
  </w:style>
  <w:style w:type="paragraph" w:styleId="TOC3">
    <w:name w:val="toc 3"/>
    <w:basedOn w:val="Normal"/>
    <w:next w:val="Normal"/>
    <w:autoRedefine/>
    <w:uiPriority w:val="39"/>
    <w:rsid w:val="008C0024"/>
    <w:pPr>
      <w:spacing w:after="100"/>
      <w:ind w:left="480"/>
    </w:pPr>
  </w:style>
  <w:style w:type="character" w:customStyle="1" w:styleId="rvts10">
    <w:name w:val="rvts10"/>
    <w:basedOn w:val="DefaultParagraphFont"/>
    <w:rsid w:val="00D07B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fr-FR"/>
    </w:rPr>
  </w:style>
  <w:style w:type="paragraph" w:styleId="Heading1">
    <w:name w:val="heading 1"/>
    <w:basedOn w:val="Normal"/>
    <w:next w:val="Normal"/>
    <w:qFormat/>
    <w:rsid w:val="0059029D"/>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9029D"/>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qFormat/>
    <w:rsid w:val="00371B79"/>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2C31A0"/>
    <w:pPr>
      <w:keepNext/>
      <w:numPr>
        <w:ilvl w:val="3"/>
        <w:numId w:val="8"/>
      </w:numPr>
      <w:outlineLvl w:val="3"/>
    </w:pPr>
    <w:rPr>
      <w:rFonts w:ascii="Century Gothic" w:hAnsi="Century Gothic"/>
      <w:b/>
      <w:bCs/>
      <w:sz w:val="20"/>
      <w:szCs w:val="20"/>
      <w:lang w:val="en-GB"/>
    </w:rPr>
  </w:style>
  <w:style w:type="paragraph" w:styleId="Heading5">
    <w:name w:val="heading 5"/>
    <w:basedOn w:val="Normal"/>
    <w:next w:val="Normal"/>
    <w:qFormat/>
    <w:rsid w:val="0059029D"/>
    <w:pPr>
      <w:numPr>
        <w:ilvl w:val="4"/>
        <w:numId w:val="8"/>
      </w:numPr>
      <w:spacing w:before="240" w:after="60"/>
      <w:outlineLvl w:val="4"/>
    </w:pPr>
    <w:rPr>
      <w:b/>
      <w:bCs/>
      <w:i/>
      <w:iCs/>
      <w:sz w:val="26"/>
      <w:szCs w:val="26"/>
    </w:rPr>
  </w:style>
  <w:style w:type="paragraph" w:styleId="Heading6">
    <w:name w:val="heading 6"/>
    <w:basedOn w:val="Normal"/>
    <w:next w:val="Normal"/>
    <w:qFormat/>
    <w:rsid w:val="002C31A0"/>
    <w:pPr>
      <w:keepNext/>
      <w:numPr>
        <w:ilvl w:val="5"/>
        <w:numId w:val="8"/>
      </w:numPr>
      <w:outlineLvl w:val="5"/>
    </w:pPr>
    <w:rPr>
      <w:rFonts w:ascii="Century Gothic" w:hAnsi="Century Gothic" w:cs="Arial"/>
      <w:b/>
    </w:rPr>
  </w:style>
  <w:style w:type="paragraph" w:styleId="Heading7">
    <w:name w:val="heading 7"/>
    <w:basedOn w:val="Normal"/>
    <w:next w:val="Normal"/>
    <w:link w:val="Heading7Char"/>
    <w:semiHidden/>
    <w:unhideWhenUsed/>
    <w:qFormat/>
    <w:rsid w:val="00F64BD3"/>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64BD3"/>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64BD3"/>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pPr>
  </w:style>
  <w:style w:type="character" w:customStyle="1" w:styleId="orangeheader">
    <w:name w:val="orangeheader"/>
    <w:basedOn w:val="DefaultParagraphFont"/>
  </w:style>
  <w:style w:type="character" w:customStyle="1" w:styleId="blackbody">
    <w:name w:val="blackbody"/>
    <w:basedOn w:val="DefaultParagraphFont"/>
  </w:style>
  <w:style w:type="character" w:customStyle="1" w:styleId="orangesubhead">
    <w:name w:val="orangesubhead"/>
    <w:basedOn w:val="DefaultParagraphFont"/>
  </w:style>
  <w:style w:type="paragraph" w:styleId="BodyText">
    <w:name w:val="Body Text"/>
    <w:basedOn w:val="Normal"/>
    <w:rPr>
      <w:rFonts w:ascii="Trebuchet MS" w:hAnsi="Trebuchet MS" w:cs="Arial"/>
      <w:b/>
      <w:color w:val="000080"/>
      <w:lang w:val="en-GB"/>
    </w:rPr>
  </w:style>
  <w:style w:type="paragraph" w:styleId="BodyText2">
    <w:name w:val="Body Text 2"/>
    <w:basedOn w:val="Normal"/>
    <w:rPr>
      <w:rFonts w:ascii="Trebuchet MS" w:hAnsi="Trebuchet MS"/>
      <w:b/>
      <w:bCs/>
      <w:color w:val="000080"/>
      <w:sz w:val="36"/>
      <w:szCs w:val="36"/>
      <w:lang w:val="en-GB"/>
    </w:rPr>
  </w:style>
  <w:style w:type="table" w:styleId="TableGrid">
    <w:name w:val="Table Grid"/>
    <w:basedOn w:val="TableNormal"/>
    <w:rsid w:val="004859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1">
    <w:name w:val="Titre 11"/>
    <w:basedOn w:val="Normal"/>
    <w:rsid w:val="00115A22"/>
    <w:pPr>
      <w:spacing w:after="72"/>
      <w:outlineLvl w:val="1"/>
    </w:pPr>
    <w:rPr>
      <w:b/>
      <w:bCs/>
      <w:color w:val="000000"/>
      <w:kern w:val="36"/>
      <w:sz w:val="48"/>
      <w:szCs w:val="48"/>
    </w:rPr>
  </w:style>
  <w:style w:type="paragraph" w:styleId="BodyTextIndent">
    <w:name w:val="Body Text Indent"/>
    <w:basedOn w:val="Normal"/>
    <w:rsid w:val="0059029D"/>
    <w:pPr>
      <w:spacing w:after="120"/>
      <w:ind w:left="283"/>
    </w:pPr>
  </w:style>
  <w:style w:type="paragraph" w:styleId="BalloonText">
    <w:name w:val="Balloon Text"/>
    <w:basedOn w:val="Normal"/>
    <w:semiHidden/>
    <w:rsid w:val="0001579D"/>
    <w:rPr>
      <w:rFonts w:ascii="Tahoma" w:hAnsi="Tahoma" w:cs="Tahoma"/>
      <w:sz w:val="16"/>
      <w:szCs w:val="16"/>
    </w:rPr>
  </w:style>
  <w:style w:type="paragraph" w:styleId="Header">
    <w:name w:val="header"/>
    <w:basedOn w:val="Normal"/>
    <w:rsid w:val="006E6D30"/>
    <w:pPr>
      <w:tabs>
        <w:tab w:val="center" w:pos="4536"/>
        <w:tab w:val="right" w:pos="9072"/>
      </w:tabs>
    </w:pPr>
  </w:style>
  <w:style w:type="paragraph" w:styleId="Footer">
    <w:name w:val="footer"/>
    <w:basedOn w:val="Normal"/>
    <w:link w:val="FooterChar"/>
    <w:uiPriority w:val="99"/>
    <w:rsid w:val="006E6D30"/>
    <w:pPr>
      <w:tabs>
        <w:tab w:val="center" w:pos="4536"/>
        <w:tab w:val="right" w:pos="9072"/>
      </w:tabs>
    </w:pPr>
  </w:style>
  <w:style w:type="character" w:customStyle="1" w:styleId="apple-style-span">
    <w:name w:val="apple-style-span"/>
    <w:basedOn w:val="DefaultParagraphFont"/>
    <w:rsid w:val="006A38C4"/>
  </w:style>
  <w:style w:type="character" w:customStyle="1" w:styleId="apple-converted-space">
    <w:name w:val="apple-converted-space"/>
    <w:basedOn w:val="DefaultParagraphFont"/>
    <w:rsid w:val="006A38C4"/>
  </w:style>
  <w:style w:type="character" w:styleId="Strong">
    <w:name w:val="Strong"/>
    <w:basedOn w:val="DefaultParagraphFont"/>
    <w:uiPriority w:val="22"/>
    <w:qFormat/>
    <w:rsid w:val="006A38C4"/>
    <w:rPr>
      <w:b/>
      <w:bCs/>
    </w:rPr>
  </w:style>
  <w:style w:type="paragraph" w:styleId="Title">
    <w:name w:val="Title"/>
    <w:basedOn w:val="Normal"/>
    <w:next w:val="Normal"/>
    <w:link w:val="TitleChar"/>
    <w:qFormat/>
    <w:rsid w:val="002421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4212E"/>
    <w:rPr>
      <w:rFonts w:asciiTheme="majorHAnsi" w:eastAsiaTheme="majorEastAsia" w:hAnsiTheme="majorHAnsi" w:cstheme="majorBidi"/>
      <w:color w:val="17365D" w:themeColor="text2" w:themeShade="BF"/>
      <w:spacing w:val="5"/>
      <w:kern w:val="28"/>
      <w:sz w:val="52"/>
      <w:szCs w:val="52"/>
      <w:lang w:val="fr-FR" w:eastAsia="fr-FR"/>
    </w:rPr>
  </w:style>
  <w:style w:type="paragraph" w:styleId="ListParagraph">
    <w:name w:val="List Paragraph"/>
    <w:basedOn w:val="Normal"/>
    <w:uiPriority w:val="34"/>
    <w:qFormat/>
    <w:rsid w:val="00F64BD3"/>
    <w:pPr>
      <w:ind w:left="720"/>
      <w:contextualSpacing/>
    </w:pPr>
  </w:style>
  <w:style w:type="character" w:customStyle="1" w:styleId="Heading7Char">
    <w:name w:val="Heading 7 Char"/>
    <w:basedOn w:val="DefaultParagraphFont"/>
    <w:link w:val="Heading7"/>
    <w:semiHidden/>
    <w:rsid w:val="00F64BD3"/>
    <w:rPr>
      <w:rFonts w:asciiTheme="majorHAnsi" w:eastAsiaTheme="majorEastAsia" w:hAnsiTheme="majorHAnsi" w:cstheme="majorBidi"/>
      <w:i/>
      <w:iCs/>
      <w:color w:val="404040" w:themeColor="text1" w:themeTint="BF"/>
      <w:sz w:val="24"/>
      <w:szCs w:val="24"/>
      <w:lang w:val="fr-FR" w:eastAsia="fr-FR"/>
    </w:rPr>
  </w:style>
  <w:style w:type="character" w:customStyle="1" w:styleId="Heading8Char">
    <w:name w:val="Heading 8 Char"/>
    <w:basedOn w:val="DefaultParagraphFont"/>
    <w:link w:val="Heading8"/>
    <w:semiHidden/>
    <w:rsid w:val="00F64BD3"/>
    <w:rPr>
      <w:rFonts w:asciiTheme="majorHAnsi" w:eastAsiaTheme="majorEastAsia" w:hAnsiTheme="majorHAnsi" w:cstheme="majorBidi"/>
      <w:color w:val="404040" w:themeColor="text1" w:themeTint="BF"/>
      <w:lang w:val="fr-FR" w:eastAsia="fr-FR"/>
    </w:rPr>
  </w:style>
  <w:style w:type="character" w:customStyle="1" w:styleId="Heading9Char">
    <w:name w:val="Heading 9 Char"/>
    <w:basedOn w:val="DefaultParagraphFont"/>
    <w:link w:val="Heading9"/>
    <w:semiHidden/>
    <w:rsid w:val="00F64BD3"/>
    <w:rPr>
      <w:rFonts w:asciiTheme="majorHAnsi" w:eastAsiaTheme="majorEastAsia" w:hAnsiTheme="majorHAnsi" w:cstheme="majorBidi"/>
      <w:i/>
      <w:iCs/>
      <w:color w:val="404040" w:themeColor="text1" w:themeTint="BF"/>
      <w:lang w:val="fr-FR" w:eastAsia="fr-FR"/>
    </w:rPr>
  </w:style>
  <w:style w:type="paragraph" w:styleId="NoSpacing">
    <w:name w:val="No Spacing"/>
    <w:link w:val="NoSpacingChar"/>
    <w:uiPriority w:val="1"/>
    <w:qFormat/>
    <w:rsid w:val="003926F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3926FB"/>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BD1601"/>
    <w:rPr>
      <w:sz w:val="24"/>
      <w:szCs w:val="24"/>
      <w:lang w:val="fr-FR" w:eastAsia="fr-FR"/>
    </w:rPr>
  </w:style>
  <w:style w:type="paragraph" w:styleId="TOCHeading">
    <w:name w:val="TOC Heading"/>
    <w:basedOn w:val="Heading1"/>
    <w:next w:val="Normal"/>
    <w:uiPriority w:val="39"/>
    <w:semiHidden/>
    <w:unhideWhenUsed/>
    <w:qFormat/>
    <w:rsid w:val="0058712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8C0024"/>
    <w:pPr>
      <w:spacing w:after="100"/>
    </w:pPr>
  </w:style>
  <w:style w:type="paragraph" w:styleId="TOC2">
    <w:name w:val="toc 2"/>
    <w:basedOn w:val="Normal"/>
    <w:next w:val="Normal"/>
    <w:autoRedefine/>
    <w:uiPriority w:val="39"/>
    <w:rsid w:val="008C0024"/>
    <w:pPr>
      <w:spacing w:after="100"/>
      <w:ind w:left="240"/>
    </w:pPr>
  </w:style>
  <w:style w:type="paragraph" w:styleId="TOC3">
    <w:name w:val="toc 3"/>
    <w:basedOn w:val="Normal"/>
    <w:next w:val="Normal"/>
    <w:autoRedefine/>
    <w:uiPriority w:val="39"/>
    <w:rsid w:val="008C0024"/>
    <w:pPr>
      <w:spacing w:after="100"/>
      <w:ind w:left="480"/>
    </w:pPr>
  </w:style>
  <w:style w:type="character" w:customStyle="1" w:styleId="rvts10">
    <w:name w:val="rvts10"/>
    <w:basedOn w:val="DefaultParagraphFont"/>
    <w:rsid w:val="00D0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449080">
      <w:bodyDiv w:val="1"/>
      <w:marLeft w:val="0"/>
      <w:marRight w:val="0"/>
      <w:marTop w:val="0"/>
      <w:marBottom w:val="0"/>
      <w:divBdr>
        <w:top w:val="none" w:sz="0" w:space="0" w:color="auto"/>
        <w:left w:val="none" w:sz="0" w:space="0" w:color="auto"/>
        <w:bottom w:val="none" w:sz="0" w:space="0" w:color="auto"/>
        <w:right w:val="none" w:sz="0" w:space="0" w:color="auto"/>
      </w:divBdr>
    </w:div>
    <w:div w:id="351952230">
      <w:bodyDiv w:val="1"/>
      <w:marLeft w:val="0"/>
      <w:marRight w:val="0"/>
      <w:marTop w:val="0"/>
      <w:marBottom w:val="0"/>
      <w:divBdr>
        <w:top w:val="none" w:sz="0" w:space="0" w:color="auto"/>
        <w:left w:val="none" w:sz="0" w:space="0" w:color="auto"/>
        <w:bottom w:val="none" w:sz="0" w:space="0" w:color="auto"/>
        <w:right w:val="none" w:sz="0" w:space="0" w:color="auto"/>
      </w:divBdr>
    </w:div>
    <w:div w:id="546993011">
      <w:bodyDiv w:val="1"/>
      <w:marLeft w:val="0"/>
      <w:marRight w:val="0"/>
      <w:marTop w:val="0"/>
      <w:marBottom w:val="0"/>
      <w:divBdr>
        <w:top w:val="none" w:sz="0" w:space="0" w:color="auto"/>
        <w:left w:val="none" w:sz="0" w:space="0" w:color="auto"/>
        <w:bottom w:val="none" w:sz="0" w:space="0" w:color="auto"/>
        <w:right w:val="none" w:sz="0" w:space="0" w:color="auto"/>
      </w:divBdr>
    </w:div>
    <w:div w:id="621308586">
      <w:bodyDiv w:val="1"/>
      <w:marLeft w:val="0"/>
      <w:marRight w:val="0"/>
      <w:marTop w:val="0"/>
      <w:marBottom w:val="0"/>
      <w:divBdr>
        <w:top w:val="none" w:sz="0" w:space="0" w:color="auto"/>
        <w:left w:val="none" w:sz="0" w:space="0" w:color="auto"/>
        <w:bottom w:val="none" w:sz="0" w:space="0" w:color="auto"/>
        <w:right w:val="none" w:sz="0" w:space="0" w:color="auto"/>
      </w:divBdr>
    </w:div>
    <w:div w:id="826363024">
      <w:bodyDiv w:val="1"/>
      <w:marLeft w:val="0"/>
      <w:marRight w:val="0"/>
      <w:marTop w:val="0"/>
      <w:marBottom w:val="0"/>
      <w:divBdr>
        <w:top w:val="none" w:sz="0" w:space="0" w:color="auto"/>
        <w:left w:val="none" w:sz="0" w:space="0" w:color="auto"/>
        <w:bottom w:val="none" w:sz="0" w:space="0" w:color="auto"/>
        <w:right w:val="none" w:sz="0" w:space="0" w:color="auto"/>
      </w:divBdr>
    </w:div>
    <w:div w:id="1037196428">
      <w:bodyDiv w:val="1"/>
      <w:marLeft w:val="0"/>
      <w:marRight w:val="0"/>
      <w:marTop w:val="0"/>
      <w:marBottom w:val="0"/>
      <w:divBdr>
        <w:top w:val="none" w:sz="0" w:space="0" w:color="auto"/>
        <w:left w:val="none" w:sz="0" w:space="0" w:color="auto"/>
        <w:bottom w:val="none" w:sz="0" w:space="0" w:color="auto"/>
        <w:right w:val="none" w:sz="0" w:space="0" w:color="auto"/>
      </w:divBdr>
    </w:div>
    <w:div w:id="1051227200">
      <w:bodyDiv w:val="1"/>
      <w:marLeft w:val="0"/>
      <w:marRight w:val="0"/>
      <w:marTop w:val="0"/>
      <w:marBottom w:val="0"/>
      <w:divBdr>
        <w:top w:val="none" w:sz="0" w:space="0" w:color="auto"/>
        <w:left w:val="none" w:sz="0" w:space="0" w:color="auto"/>
        <w:bottom w:val="none" w:sz="0" w:space="0" w:color="auto"/>
        <w:right w:val="none" w:sz="0" w:space="0" w:color="auto"/>
      </w:divBdr>
    </w:div>
    <w:div w:id="1072238103">
      <w:bodyDiv w:val="1"/>
      <w:marLeft w:val="0"/>
      <w:marRight w:val="0"/>
      <w:marTop w:val="0"/>
      <w:marBottom w:val="0"/>
      <w:divBdr>
        <w:top w:val="none" w:sz="0" w:space="0" w:color="auto"/>
        <w:left w:val="none" w:sz="0" w:space="0" w:color="auto"/>
        <w:bottom w:val="none" w:sz="0" w:space="0" w:color="auto"/>
        <w:right w:val="none" w:sz="0" w:space="0" w:color="auto"/>
      </w:divBdr>
    </w:div>
    <w:div w:id="1199705603">
      <w:bodyDiv w:val="1"/>
      <w:marLeft w:val="0"/>
      <w:marRight w:val="0"/>
      <w:marTop w:val="0"/>
      <w:marBottom w:val="0"/>
      <w:divBdr>
        <w:top w:val="none" w:sz="0" w:space="0" w:color="auto"/>
        <w:left w:val="none" w:sz="0" w:space="0" w:color="auto"/>
        <w:bottom w:val="none" w:sz="0" w:space="0" w:color="auto"/>
        <w:right w:val="none" w:sz="0" w:space="0" w:color="auto"/>
      </w:divBdr>
    </w:div>
    <w:div w:id="1236160308">
      <w:bodyDiv w:val="1"/>
      <w:marLeft w:val="0"/>
      <w:marRight w:val="0"/>
      <w:marTop w:val="0"/>
      <w:marBottom w:val="0"/>
      <w:divBdr>
        <w:top w:val="none" w:sz="0" w:space="0" w:color="auto"/>
        <w:left w:val="none" w:sz="0" w:space="0" w:color="auto"/>
        <w:bottom w:val="none" w:sz="0" w:space="0" w:color="auto"/>
        <w:right w:val="none" w:sz="0" w:space="0" w:color="auto"/>
      </w:divBdr>
    </w:div>
    <w:div w:id="1635872820">
      <w:bodyDiv w:val="1"/>
      <w:marLeft w:val="0"/>
      <w:marRight w:val="0"/>
      <w:marTop w:val="0"/>
      <w:marBottom w:val="0"/>
      <w:divBdr>
        <w:top w:val="none" w:sz="0" w:space="0" w:color="auto"/>
        <w:left w:val="none" w:sz="0" w:space="0" w:color="auto"/>
        <w:bottom w:val="none" w:sz="0" w:space="0" w:color="auto"/>
        <w:right w:val="none" w:sz="0" w:space="0" w:color="auto"/>
      </w:divBdr>
    </w:div>
    <w:div w:id="177559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softsystemsin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F3299475B14ECA8283C2FDBEA576DF"/>
        <w:category>
          <w:name w:val="General"/>
          <w:gallery w:val="placeholder"/>
        </w:category>
        <w:types>
          <w:type w:val="bbPlcHdr"/>
        </w:types>
        <w:behaviors>
          <w:behavior w:val="content"/>
        </w:behaviors>
        <w:guid w:val="{E9139323-EC13-47A1-8ED7-DBAD7920BE01}"/>
      </w:docPartPr>
      <w:docPartBody>
        <w:p w:rsidR="00045B76" w:rsidRDefault="00121C0E" w:rsidP="00121C0E">
          <w:pPr>
            <w:pStyle w:val="34F3299475B14ECA8283C2FDBEA576DF"/>
          </w:pPr>
          <w:r>
            <w:rPr>
              <w:rFonts w:asciiTheme="majorHAnsi" w:eastAsiaTheme="majorEastAsia" w:hAnsiTheme="majorHAnsi" w:cstheme="majorBidi"/>
              <w:b/>
              <w:bCs/>
              <w:color w:val="4F81BD" w:themeColor="accent1"/>
              <w:sz w:val="48"/>
              <w:szCs w:val="48"/>
            </w:rPr>
            <w:t>[Type the document title]</w:t>
          </w:r>
        </w:p>
      </w:docPartBody>
    </w:docPart>
    <w:docPart>
      <w:docPartPr>
        <w:name w:val="CF3D4356CFDC4A3DB0D756ED11EB90C3"/>
        <w:category>
          <w:name w:val="General"/>
          <w:gallery w:val="placeholder"/>
        </w:category>
        <w:types>
          <w:type w:val="bbPlcHdr"/>
        </w:types>
        <w:behaviors>
          <w:behavior w:val="content"/>
        </w:behaviors>
        <w:guid w:val="{A4D4FCE7-8D3A-4EF5-A815-0AE74DB674BE}"/>
      </w:docPartPr>
      <w:docPartBody>
        <w:p w:rsidR="00045B76" w:rsidRDefault="00121C0E" w:rsidP="00121C0E">
          <w:pPr>
            <w:pStyle w:val="CF3D4356CFDC4A3DB0D756ED11EB90C3"/>
          </w:pPr>
          <w:r>
            <w:rPr>
              <w:color w:val="EEECE1" w:themeColor="background2"/>
              <w:sz w:val="28"/>
              <w:szCs w:val="28"/>
            </w:rPr>
            <w:t>[Type the document subtitle]</w:t>
          </w:r>
        </w:p>
      </w:docPartBody>
    </w:docPart>
    <w:docPart>
      <w:docPartPr>
        <w:name w:val="5FF6DC4F7C9648DE9B139FE105B68008"/>
        <w:category>
          <w:name w:val="General"/>
          <w:gallery w:val="placeholder"/>
        </w:category>
        <w:types>
          <w:type w:val="bbPlcHdr"/>
        </w:types>
        <w:behaviors>
          <w:behavior w:val="content"/>
        </w:behaviors>
        <w:guid w:val="{6F65717E-0AC8-4C6A-9EB2-9F62F48EF8A0}"/>
      </w:docPartPr>
      <w:docPartBody>
        <w:p w:rsidR="00045B76" w:rsidRDefault="00121C0E" w:rsidP="00121C0E">
          <w:pPr>
            <w:pStyle w:val="5FF6DC4F7C9648DE9B139FE105B6800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C0E"/>
    <w:rsid w:val="00045B76"/>
    <w:rsid w:val="00121C0E"/>
    <w:rsid w:val="00DF72BD"/>
    <w:rsid w:val="00E1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C7A0D469F14E0EAFF094F25DBAAAC9">
    <w:name w:val="1DC7A0D469F14E0EAFF094F25DBAAAC9"/>
    <w:rsid w:val="00121C0E"/>
  </w:style>
  <w:style w:type="paragraph" w:customStyle="1" w:styleId="9B05069C0FD3473DA30674C04F01A64A">
    <w:name w:val="9B05069C0FD3473DA30674C04F01A64A"/>
    <w:rsid w:val="00121C0E"/>
  </w:style>
  <w:style w:type="paragraph" w:customStyle="1" w:styleId="9790ADE50601456C8C88C6A9ED5BBA88">
    <w:name w:val="9790ADE50601456C8C88C6A9ED5BBA88"/>
    <w:rsid w:val="00121C0E"/>
  </w:style>
  <w:style w:type="paragraph" w:customStyle="1" w:styleId="DF2F460019C741D49835DAB1201368B8">
    <w:name w:val="DF2F460019C741D49835DAB1201368B8"/>
    <w:rsid w:val="00121C0E"/>
  </w:style>
  <w:style w:type="paragraph" w:customStyle="1" w:styleId="907A7BC902E54C76B1E8673D81DF7F6D">
    <w:name w:val="907A7BC902E54C76B1E8673D81DF7F6D"/>
    <w:rsid w:val="00121C0E"/>
  </w:style>
  <w:style w:type="paragraph" w:customStyle="1" w:styleId="AE2F85A1C20B412CA3FC39C28B42C066">
    <w:name w:val="AE2F85A1C20B412CA3FC39C28B42C066"/>
    <w:rsid w:val="00121C0E"/>
  </w:style>
  <w:style w:type="paragraph" w:customStyle="1" w:styleId="D22332CBF691460C97DB9F3948195AD5">
    <w:name w:val="D22332CBF691460C97DB9F3948195AD5"/>
    <w:rsid w:val="00121C0E"/>
  </w:style>
  <w:style w:type="paragraph" w:customStyle="1" w:styleId="CE7E17FB1D8E4CA9B0438535446ACB4B">
    <w:name w:val="CE7E17FB1D8E4CA9B0438535446ACB4B"/>
    <w:rsid w:val="00121C0E"/>
  </w:style>
  <w:style w:type="paragraph" w:customStyle="1" w:styleId="2A52A22F33A84D3BA05AC97786ABD3CA">
    <w:name w:val="2A52A22F33A84D3BA05AC97786ABD3CA"/>
    <w:rsid w:val="00121C0E"/>
  </w:style>
  <w:style w:type="paragraph" w:customStyle="1" w:styleId="2E783C747A744602B70FEE480F53DAC3">
    <w:name w:val="2E783C747A744602B70FEE480F53DAC3"/>
    <w:rsid w:val="00121C0E"/>
  </w:style>
  <w:style w:type="paragraph" w:customStyle="1" w:styleId="4B463156C8A246D88551B043808297FE">
    <w:name w:val="4B463156C8A246D88551B043808297FE"/>
    <w:rsid w:val="00121C0E"/>
  </w:style>
  <w:style w:type="paragraph" w:customStyle="1" w:styleId="34F3299475B14ECA8283C2FDBEA576DF">
    <w:name w:val="34F3299475B14ECA8283C2FDBEA576DF"/>
    <w:rsid w:val="00121C0E"/>
  </w:style>
  <w:style w:type="paragraph" w:customStyle="1" w:styleId="CF3D4356CFDC4A3DB0D756ED11EB90C3">
    <w:name w:val="CF3D4356CFDC4A3DB0D756ED11EB90C3"/>
    <w:rsid w:val="00121C0E"/>
  </w:style>
  <w:style w:type="paragraph" w:customStyle="1" w:styleId="5FF6DC4F7C9648DE9B139FE105B68008">
    <w:name w:val="5FF6DC4F7C9648DE9B139FE105B68008"/>
    <w:rsid w:val="00121C0E"/>
  </w:style>
  <w:style w:type="paragraph" w:customStyle="1" w:styleId="4AD1DAE096734E91B04F10D2D03C0192">
    <w:name w:val="4AD1DAE096734E91B04F10D2D03C0192"/>
    <w:rsid w:val="00121C0E"/>
  </w:style>
  <w:style w:type="paragraph" w:customStyle="1" w:styleId="0EF94A8E79694D2588C3AD255E64E890">
    <w:name w:val="0EF94A8E79694D2588C3AD255E64E890"/>
    <w:rsid w:val="00121C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C7A0D469F14E0EAFF094F25DBAAAC9">
    <w:name w:val="1DC7A0D469F14E0EAFF094F25DBAAAC9"/>
    <w:rsid w:val="00121C0E"/>
  </w:style>
  <w:style w:type="paragraph" w:customStyle="1" w:styleId="9B05069C0FD3473DA30674C04F01A64A">
    <w:name w:val="9B05069C0FD3473DA30674C04F01A64A"/>
    <w:rsid w:val="00121C0E"/>
  </w:style>
  <w:style w:type="paragraph" w:customStyle="1" w:styleId="9790ADE50601456C8C88C6A9ED5BBA88">
    <w:name w:val="9790ADE50601456C8C88C6A9ED5BBA88"/>
    <w:rsid w:val="00121C0E"/>
  </w:style>
  <w:style w:type="paragraph" w:customStyle="1" w:styleId="DF2F460019C741D49835DAB1201368B8">
    <w:name w:val="DF2F460019C741D49835DAB1201368B8"/>
    <w:rsid w:val="00121C0E"/>
  </w:style>
  <w:style w:type="paragraph" w:customStyle="1" w:styleId="907A7BC902E54C76B1E8673D81DF7F6D">
    <w:name w:val="907A7BC902E54C76B1E8673D81DF7F6D"/>
    <w:rsid w:val="00121C0E"/>
  </w:style>
  <w:style w:type="paragraph" w:customStyle="1" w:styleId="AE2F85A1C20B412CA3FC39C28B42C066">
    <w:name w:val="AE2F85A1C20B412CA3FC39C28B42C066"/>
    <w:rsid w:val="00121C0E"/>
  </w:style>
  <w:style w:type="paragraph" w:customStyle="1" w:styleId="D22332CBF691460C97DB9F3948195AD5">
    <w:name w:val="D22332CBF691460C97DB9F3948195AD5"/>
    <w:rsid w:val="00121C0E"/>
  </w:style>
  <w:style w:type="paragraph" w:customStyle="1" w:styleId="CE7E17FB1D8E4CA9B0438535446ACB4B">
    <w:name w:val="CE7E17FB1D8E4CA9B0438535446ACB4B"/>
    <w:rsid w:val="00121C0E"/>
  </w:style>
  <w:style w:type="paragraph" w:customStyle="1" w:styleId="2A52A22F33A84D3BA05AC97786ABD3CA">
    <w:name w:val="2A52A22F33A84D3BA05AC97786ABD3CA"/>
    <w:rsid w:val="00121C0E"/>
  </w:style>
  <w:style w:type="paragraph" w:customStyle="1" w:styleId="2E783C747A744602B70FEE480F53DAC3">
    <w:name w:val="2E783C747A744602B70FEE480F53DAC3"/>
    <w:rsid w:val="00121C0E"/>
  </w:style>
  <w:style w:type="paragraph" w:customStyle="1" w:styleId="4B463156C8A246D88551B043808297FE">
    <w:name w:val="4B463156C8A246D88551B043808297FE"/>
    <w:rsid w:val="00121C0E"/>
  </w:style>
  <w:style w:type="paragraph" w:customStyle="1" w:styleId="34F3299475B14ECA8283C2FDBEA576DF">
    <w:name w:val="34F3299475B14ECA8283C2FDBEA576DF"/>
    <w:rsid w:val="00121C0E"/>
  </w:style>
  <w:style w:type="paragraph" w:customStyle="1" w:styleId="CF3D4356CFDC4A3DB0D756ED11EB90C3">
    <w:name w:val="CF3D4356CFDC4A3DB0D756ED11EB90C3"/>
    <w:rsid w:val="00121C0E"/>
  </w:style>
  <w:style w:type="paragraph" w:customStyle="1" w:styleId="5FF6DC4F7C9648DE9B139FE105B68008">
    <w:name w:val="5FF6DC4F7C9648DE9B139FE105B68008"/>
    <w:rsid w:val="00121C0E"/>
  </w:style>
  <w:style w:type="paragraph" w:customStyle="1" w:styleId="4AD1DAE096734E91B04F10D2D03C0192">
    <w:name w:val="4AD1DAE096734E91B04F10D2D03C0192"/>
    <w:rsid w:val="00121C0E"/>
  </w:style>
  <w:style w:type="paragraph" w:customStyle="1" w:styleId="0EF94A8E79694D2588C3AD255E64E890">
    <w:name w:val="0EF94A8E79694D2588C3AD255E64E890"/>
    <w:rsid w:val="00121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2011-08-21T00:00:00</PublishDate>
  <Abstract>Ce document décrit le cahier des charges du système de gestion des élèves du Collège Jean Tabi d’Etoudi. Ce document sert de support directeur décrivant toutes les contraintes du logiciel. Les deux partis devront se mettre d’accord sur le contenu avant le début du développement. Il servira également de vérification des fonctionnalités lors de la réception du logiciel.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0BA8B1-60A9-4F44-B94C-847ADDF15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9</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iSchool: Logiciel de    Gestion des Ecoles</vt:lpstr>
    </vt:vector>
  </TitlesOfParts>
  <Company>iPNet Experts</Company>
  <LinksUpToDate>false</LinksUpToDate>
  <CharactersWithSpaces>15625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iSchool: Logiciel de    Gestion des Ecoles</dc:title>
  <dc:subject>College Jean Tabi d’Etoudi</dc:subject>
  <dc:creator> E-Soft Systems Inc.                                                                                               925 Whitlock Ave SW, suite 2107, Marietta GA 30064                                  Phone: +1 678 314 5397     Web: www.e-softsystems.com                                  E-mail: esoftsystemsinc@gmail.com</dc:creator>
  <cp:lastModifiedBy>panawe</cp:lastModifiedBy>
  <cp:revision>177</cp:revision>
  <cp:lastPrinted>2005-06-03T05:13:00Z</cp:lastPrinted>
  <dcterms:created xsi:type="dcterms:W3CDTF">2011-01-23T00:39:00Z</dcterms:created>
  <dcterms:modified xsi:type="dcterms:W3CDTF">2011-08-22T02:15:00Z</dcterms:modified>
</cp:coreProperties>
</file>