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imes New Roman" w:hAnsi="Calibri" w:cs="Calibri"/>
          <w:b/>
          <w:bCs/>
          <w:sz w:val="24"/>
          <w:szCs w:val="24"/>
          <w:lang w:val="fr-FR" w:eastAsia="fr-FR"/>
        </w:rPr>
        <w:id w:val="1566452254"/>
        <w:docPartObj>
          <w:docPartGallery w:val="Cover Pages"/>
          <w:docPartUnique/>
        </w:docPartObj>
      </w:sdtPr>
      <w:sdtEndPr/>
      <w:sdtContent>
        <w:tbl>
          <w:tblPr>
            <w:tblpPr w:leftFromText="187" w:rightFromText="187" w:horzAnchor="margin" w:tblpYSpec="bottom"/>
            <w:tblW w:w="3000" w:type="pct"/>
            <w:tblLook w:val="04A0" w:firstRow="1" w:lastRow="0" w:firstColumn="1" w:lastColumn="0" w:noHBand="0" w:noVBand="1"/>
          </w:tblPr>
          <w:tblGrid>
            <w:gridCol w:w="5912"/>
          </w:tblGrid>
          <w:tr w:rsidR="003926FB" w:rsidRPr="00707567">
            <w:tc>
              <w:tcPr>
                <w:tcW w:w="5746" w:type="dxa"/>
              </w:tcPr>
              <w:p w:rsidR="003926FB" w:rsidRPr="00707567" w:rsidRDefault="003926FB">
                <w:pPr>
                  <w:pStyle w:val="NoSpacing"/>
                  <w:rPr>
                    <w:rFonts w:ascii="Calibri" w:hAnsi="Calibri" w:cs="Calibri"/>
                    <w:b/>
                    <w:bCs/>
                  </w:rPr>
                </w:pPr>
              </w:p>
            </w:tc>
          </w:tr>
        </w:tbl>
        <w:p w:rsidR="003926FB" w:rsidRPr="00707567" w:rsidRDefault="00EB55C3">
          <w:pPr>
            <w:rPr>
              <w:rFonts w:ascii="Calibri" w:hAnsi="Calibri" w:cs="Calibri"/>
            </w:rPr>
          </w:pPr>
          <w:r w:rsidRPr="00707567">
            <w:rPr>
              <w:rFonts w:ascii="Calibri" w:hAnsi="Calibri" w:cs="Calibri"/>
              <w:noProof/>
              <w:lang w:val="en-US" w:eastAsia="en-US"/>
            </w:rPr>
            <mc:AlternateContent>
              <mc:Choice Requires="wpg">
                <w:drawing>
                  <wp:anchor distT="0" distB="0" distL="114300" distR="114300" simplePos="0" relativeHeight="251660288" behindDoc="0" locked="0" layoutInCell="0" allowOverlap="1" wp14:anchorId="1E6556F9" wp14:editId="30C65065">
                    <wp:simplePos x="0" y="0"/>
                    <wp:positionH relativeFrom="page">
                      <wp:align>left</wp:align>
                    </wp:positionH>
                    <wp:positionV relativeFrom="page">
                      <wp:align>top</wp:align>
                    </wp:positionV>
                    <wp:extent cx="5650865" cy="4827905"/>
                    <wp:effectExtent l="0" t="0" r="64135" b="10795"/>
                    <wp:wrapNone/>
                    <wp:docPr id="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6"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6vqtQ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b8cUA&#10;AADaAAAADwAAAGRycy9kb3ducmV2LnhtbESPT2vCQBTE70K/w/IKXkQ3iraSuglSqH/wpPXQ3h7Z&#10;1yRt9m3IrnH99t2C0OMwM79hVnkwjeipc7VlBdNJAoK4sLrmUsH5/W28BOE8ssbGMim4kYM8exis&#10;MNX2ykfqT74UEcIuRQWV920qpSsqMugmtiWO3pftDPoou1LqDq8Rbho5S5InabDmuFBhS68VFT+n&#10;i1Ewd5vD/nPB2/lIXsz34RiW/UdQavgY1i8gPAX/H763d1rBM/xdiT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hvxxQAAANoAAAAPAAAAAAAAAAAAAAAAAJgCAABkcnMv&#10;ZG93bnJldi54bWxQSwUGAAAAAAQABAD1AAAAigMAAAAA&#10;" fillcolor="#8aabd3 [2132]" stroked="f">
                      <v:fill color2="#d6e2f0 [756]" focusposition=",1" focussize="" colors="0 #9ab5e4;.5 #c2d1ed;1 #e1e8f5" focus="100%" type="gradientRadial"/>
                    </v:oval>
                    <w10:wrap anchorx="page" anchory="page"/>
                  </v:group>
                </w:pict>
              </mc:Fallback>
            </mc:AlternateContent>
          </w:r>
          <w:r w:rsidRPr="00707567">
            <w:rPr>
              <w:rFonts w:ascii="Calibri" w:hAnsi="Calibri" w:cs="Calibri"/>
              <w:noProof/>
              <w:lang w:val="en-US" w:eastAsia="en-US"/>
            </w:rPr>
            <mc:AlternateContent>
              <mc:Choice Requires="wpg">
                <w:drawing>
                  <wp:anchor distT="0" distB="0" distL="114300" distR="114300" simplePos="0" relativeHeight="251659264" behindDoc="0" locked="0" layoutInCell="0" allowOverlap="1" wp14:anchorId="43070689" wp14:editId="7F92996C">
                    <wp:simplePos x="0" y="0"/>
                    <mc:AlternateContent>
                      <mc:Choice Requires="wp14">
                        <wp:positionH relativeFrom="margin">
                          <wp14:pctPosHOffset>25000</wp14:pctPosHOffset>
                        </wp:positionH>
                      </mc:Choice>
                      <mc:Fallback>
                        <wp:positionH relativeFrom="page">
                          <wp:posOffset>2070100</wp:posOffset>
                        </wp:positionH>
                      </mc:Fallback>
                    </mc:AlternateContent>
                    <wp:positionV relativeFrom="page">
                      <wp:align>top</wp:align>
                    </wp:positionV>
                    <wp:extent cx="3648710" cy="2880360"/>
                    <wp:effectExtent l="0" t="0" r="104140" b="0"/>
                    <wp:wrapNone/>
                    <wp:docPr id="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9"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0"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NZ4gQAAPY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DjWONZ4gQAAPY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r6i7sAAADaAAAADwAAAGRycy9kb3ducmV2LnhtbERPSwrCMBDdC94hjOBGNFVEtBpFBMGN&#10;gp8DDM30g82kNrHW2xtBcPl4/9WmNaVoqHaFZQXjUQSCOLG64EzB7bofzkE4j6yxtEwK3uRgs+52&#10;Vhhr++IzNRefiRDCLkYFufdVLKVLcjLoRrYiDlxqa4M+wDqTusZXCDelnETRTBosODTkWNEup+R+&#10;eZowI5XuMbhXp2NKi3PWnNJyOpBK9XvtdgnCU+v/4p/7oBUs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byvqL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wPcQA&#10;AADbAAAADwAAAGRycy9kb3ducmV2LnhtbESP0WoCMRBF3wv9hzCCL6UmlSJlaxQpCBWE1rUfMGzG&#10;3dXNZE2irn/feSj0bYZ7594z8+XgO3WlmNrAFl4mBhRxFVzLtYWf/fr5DVTKyA67wGThTgmWi8eH&#10;ORYu3HhH1zLXSkI4FWihybkvtE5VQx7TJPTEoh1C9JhljbV2EW8S7js9NWamPbYsDQ329NFQdSov&#10;3sJq//RKs+8dmuNwNryNm0v+2lg7Hg2rd1CZhvxv/rv+d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kcD3EAAAA2wAAAA8AAAAAAAAAAAAAAAAAmAIAAGRycy9k&#10;b3ducmV2LnhtbFBLBQYAAAAABAAEAPUAAACJAwAAAAA=&#10;" fillcolor="#8aabd3 [2132]" stroked="f">
                      <v:fill color2="#d6e2f0 [756]" rotate="t" focusposition=",1" focussize="" colors="0 #9ab5e4;.5 #c2d1ed;1 #e1e8f5" focus="100%" type="gradientRadial"/>
                    </v:oval>
                    <w10:wrap anchorx="margin" anchory="page"/>
                  </v:group>
                </w:pict>
              </mc:Fallback>
            </mc:AlternateContent>
          </w:r>
        </w:p>
        <w:p w:rsidR="003926FB" w:rsidRPr="00707567" w:rsidRDefault="00EB55C3">
          <w:pPr>
            <w:rPr>
              <w:rFonts w:ascii="Calibri" w:hAnsi="Calibri" w:cs="Calibri"/>
            </w:rPr>
          </w:pPr>
          <w:r w:rsidRPr="00707567">
            <w:rPr>
              <w:rFonts w:ascii="Calibri" w:hAnsi="Calibri" w:cs="Calibri"/>
              <w:noProof/>
              <w:lang w:val="en-US" w:eastAsia="en-US"/>
            </w:rPr>
            <mc:AlternateContent>
              <mc:Choice Requires="wpg">
                <w:drawing>
                  <wp:anchor distT="0" distB="0" distL="114300" distR="114300" simplePos="0" relativeHeight="251661312" behindDoc="0" locked="0" layoutInCell="1" allowOverlap="1" wp14:anchorId="3614B467" wp14:editId="5359AA1C">
                    <wp:simplePos x="0" y="0"/>
                    <mc:AlternateContent>
                      <mc:Choice Requires="wp14">
                        <wp:positionH relativeFrom="margin">
                          <wp14:pctPosHOffset>63000</wp14:pctPosHOffset>
                        </wp:positionH>
                      </mc:Choice>
                      <mc:Fallback>
                        <wp:positionH relativeFrom="page">
                          <wp:posOffset>4395470</wp:posOffset>
                        </wp:positionH>
                      </mc:Fallback>
                    </mc:AlternateContent>
                    <wp:positionV relativeFrom="page">
                      <wp:align>bottom</wp:align>
                    </wp:positionV>
                    <wp:extent cx="3831590" cy="9208135"/>
                    <wp:effectExtent l="11430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9628"/>
            <w:tblW w:w="3136" w:type="pct"/>
            <w:tblLook w:val="04A0" w:firstRow="1" w:lastRow="0" w:firstColumn="1" w:lastColumn="0" w:noHBand="0" w:noVBand="1"/>
          </w:tblPr>
          <w:tblGrid>
            <w:gridCol w:w="6180"/>
          </w:tblGrid>
          <w:tr w:rsidR="00CA5D08" w:rsidRPr="00707567" w:rsidTr="00CA5D08">
            <w:trPr>
              <w:trHeight w:val="1123"/>
            </w:trPr>
            <w:tc>
              <w:tcPr>
                <w:tcW w:w="6180" w:type="dxa"/>
              </w:tcPr>
              <w:p w:rsidR="00CA5D08" w:rsidRPr="00707567" w:rsidRDefault="009B0C5C" w:rsidP="00CA5D08">
                <w:pPr>
                  <w:pStyle w:val="NoSpacing"/>
                  <w:rPr>
                    <w:rFonts w:ascii="Calibri" w:eastAsiaTheme="majorEastAsia" w:hAnsi="Calibri" w:cs="Calibri"/>
                    <w:b/>
                    <w:bCs/>
                    <w:color w:val="365F91" w:themeColor="accent1" w:themeShade="BF"/>
                    <w:sz w:val="48"/>
                    <w:szCs w:val="48"/>
                    <w:lang w:val="fr-FR"/>
                  </w:rPr>
                </w:pPr>
                <w:sdt>
                  <w:sdtPr>
                    <w:rPr>
                      <w:rFonts w:ascii="Calibri" w:eastAsiaTheme="majorEastAsia" w:hAnsi="Calibri" w:cs="Calibri"/>
                      <w:b/>
                      <w:bCs/>
                      <w:color w:val="365F91" w:themeColor="accent1" w:themeShade="BF"/>
                      <w:sz w:val="48"/>
                      <w:szCs w:val="48"/>
                      <w:lang w:val="fr-FR"/>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CA5D08" w:rsidRPr="00707567">
                      <w:rPr>
                        <w:rFonts w:ascii="Calibri" w:eastAsiaTheme="majorEastAsia" w:hAnsi="Calibri" w:cs="Calibri"/>
                        <w:b/>
                        <w:bCs/>
                        <w:color w:val="365F91" w:themeColor="accent1" w:themeShade="BF"/>
                        <w:sz w:val="48"/>
                        <w:szCs w:val="48"/>
                        <w:lang w:val="fr-FR"/>
                      </w:rPr>
                      <w:t>iSchool: Logiciel de    Gestion des Ecoles</w:t>
                    </w:r>
                  </w:sdtContent>
                </w:sdt>
              </w:p>
            </w:tc>
          </w:tr>
          <w:tr w:rsidR="00CA5D08" w:rsidRPr="00707567" w:rsidTr="00CA5D08">
            <w:trPr>
              <w:trHeight w:val="348"/>
            </w:trPr>
            <w:sdt>
              <w:sdtPr>
                <w:rPr>
                  <w:rFonts w:ascii="Calibri" w:hAnsi="Calibri" w:cs="Calibri"/>
                  <w:b/>
                  <w:color w:val="00B050"/>
                  <w:sz w:val="28"/>
                  <w:szCs w:val="28"/>
                  <w:lang w:val="fr-FR"/>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180" w:type="dxa"/>
                  </w:tcPr>
                  <w:p w:rsidR="00CA5D08" w:rsidRPr="00686502" w:rsidRDefault="00686502" w:rsidP="000F5FF6">
                    <w:pPr>
                      <w:pStyle w:val="NoSpacing"/>
                      <w:rPr>
                        <w:rFonts w:ascii="Calibri" w:hAnsi="Calibri" w:cs="Calibri"/>
                        <w:color w:val="4A442A" w:themeColor="background2" w:themeShade="40"/>
                        <w:sz w:val="28"/>
                        <w:szCs w:val="28"/>
                        <w:lang w:val="fr-FR"/>
                      </w:rPr>
                    </w:pPr>
                    <w:r w:rsidRPr="00686502">
                      <w:rPr>
                        <w:rFonts w:ascii="Calibri" w:hAnsi="Calibri" w:cs="Calibri"/>
                        <w:b/>
                        <w:color w:val="00B050"/>
                        <w:sz w:val="28"/>
                        <w:szCs w:val="28"/>
                        <w:lang w:val="fr-FR"/>
                      </w:rPr>
                      <w:t>Exemple de L’</w:t>
                    </w:r>
                    <w:r w:rsidR="000F5FF6" w:rsidRPr="00686502">
                      <w:rPr>
                        <w:rFonts w:ascii="Calibri" w:hAnsi="Calibri" w:cs="Calibri"/>
                        <w:b/>
                        <w:color w:val="00B050"/>
                        <w:sz w:val="28"/>
                        <w:szCs w:val="28"/>
                        <w:lang w:val="fr-FR"/>
                      </w:rPr>
                      <w:t>Ecole La Madone</w:t>
                    </w:r>
                  </w:p>
                </w:tc>
              </w:sdtContent>
            </w:sdt>
          </w:tr>
          <w:tr w:rsidR="00CA5D08" w:rsidRPr="00707567" w:rsidTr="00CA5D08">
            <w:trPr>
              <w:trHeight w:val="348"/>
            </w:trPr>
            <w:tc>
              <w:tcPr>
                <w:tcW w:w="6180" w:type="dxa"/>
              </w:tcPr>
              <w:p w:rsidR="00CA5D08" w:rsidRPr="00686502" w:rsidRDefault="00CA5D08" w:rsidP="00CA5D08">
                <w:pPr>
                  <w:pStyle w:val="NoSpacing"/>
                  <w:rPr>
                    <w:rFonts w:ascii="Calibri" w:hAnsi="Calibri" w:cs="Calibri"/>
                    <w:color w:val="4A442A" w:themeColor="background2" w:themeShade="40"/>
                    <w:sz w:val="28"/>
                    <w:szCs w:val="28"/>
                    <w:lang w:val="fr-FR"/>
                  </w:rPr>
                </w:pPr>
              </w:p>
            </w:tc>
          </w:tr>
          <w:tr w:rsidR="00CA5D08" w:rsidRPr="00707567" w:rsidTr="00CA5D08">
            <w:trPr>
              <w:trHeight w:val="1070"/>
            </w:trPr>
            <w:sdt>
              <w:sdtPr>
                <w:rPr>
                  <w:rFonts w:ascii="Calibri" w:hAnsi="Calibri" w:cs="Calibri"/>
                  <w:lang w:val="fr-FR"/>
                </w:rPr>
                <w:alias w:val="Abstract"/>
                <w:id w:val="703864200"/>
                <w:dataBinding w:prefixMappings="xmlns:ns0='http://schemas.microsoft.com/office/2006/coverPageProps'" w:xpath="/ns0:CoverPageProperties[1]/ns0:Abstract[1]" w:storeItemID="{55AF091B-3C7A-41E3-B477-F2FDAA23CFDA}"/>
                <w:text/>
              </w:sdtPr>
              <w:sdtEndPr/>
              <w:sdtContent>
                <w:tc>
                  <w:tcPr>
                    <w:tcW w:w="6180" w:type="dxa"/>
                  </w:tcPr>
                  <w:p w:rsidR="00CA5D08" w:rsidRPr="00707567" w:rsidRDefault="00F61F95" w:rsidP="00F61F95">
                    <w:pPr>
                      <w:pStyle w:val="NoSpacing"/>
                      <w:rPr>
                        <w:rFonts w:ascii="Calibri" w:hAnsi="Calibri" w:cs="Calibri"/>
                        <w:lang w:val="fr-FR"/>
                      </w:rPr>
                    </w:pPr>
                    <w:r w:rsidRPr="00707567">
                      <w:rPr>
                        <w:rFonts w:ascii="Calibri" w:hAnsi="Calibri" w:cs="Calibri"/>
                        <w:lang w:val="fr-FR"/>
                      </w:rPr>
                      <w:t>Ce document décrit brièvement le fonctionnement d’iSchool pour la Madone</w:t>
                    </w:r>
                  </w:p>
                </w:tc>
              </w:sdtContent>
            </w:sdt>
          </w:tr>
          <w:tr w:rsidR="00CA5D08" w:rsidRPr="00707567" w:rsidTr="00CA5D08">
            <w:trPr>
              <w:trHeight w:val="91"/>
            </w:trPr>
            <w:tc>
              <w:tcPr>
                <w:tcW w:w="6180" w:type="dxa"/>
              </w:tcPr>
              <w:p w:rsidR="00CA5D08" w:rsidRPr="00707567" w:rsidRDefault="00CA5D08" w:rsidP="00CA5D08">
                <w:pPr>
                  <w:pStyle w:val="NoSpacing"/>
                  <w:rPr>
                    <w:rFonts w:ascii="Calibri" w:hAnsi="Calibri" w:cs="Calibri"/>
                    <w:lang w:val="fr-FR"/>
                  </w:rPr>
                </w:pPr>
              </w:p>
            </w:tc>
          </w:tr>
          <w:tr w:rsidR="00CA5D08" w:rsidRPr="00707567" w:rsidTr="00CA5D08">
            <w:trPr>
              <w:trHeight w:val="723"/>
            </w:trPr>
            <w:sdt>
              <w:sdtPr>
                <w:rPr>
                  <w:rFonts w:ascii="Calibri" w:eastAsia="Times New Roman" w:hAnsi="Calibri" w:cs="Calibri"/>
                  <w:b/>
                  <w:iCs/>
                  <w:color w:val="00B050"/>
                  <w:sz w:val="16"/>
                  <w:szCs w:val="16"/>
                  <w:lang w:eastAsia="fr-FR"/>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180" w:type="dxa"/>
                  </w:tcPr>
                  <w:p w:rsidR="00CA5D08" w:rsidRPr="00707567" w:rsidRDefault="00D13A69" w:rsidP="00CA5D08">
                    <w:pPr>
                      <w:pStyle w:val="NoSpacing"/>
                      <w:rPr>
                        <w:rFonts w:ascii="Calibri" w:hAnsi="Calibri" w:cs="Calibri"/>
                        <w:b/>
                        <w:bCs/>
                      </w:rPr>
                    </w:pPr>
                    <w:r w:rsidRPr="00686502">
                      <w:rPr>
                        <w:rFonts w:ascii="Calibri" w:eastAsia="Times New Roman" w:hAnsi="Calibri" w:cs="Calibri"/>
                        <w:b/>
                        <w:iCs/>
                        <w:color w:val="00B050"/>
                        <w:sz w:val="16"/>
                        <w:szCs w:val="16"/>
                        <w:lang w:eastAsia="fr-FR"/>
                      </w:rPr>
                      <w:t xml:space="preserve">E-Soft Systems Inc. </w:t>
                    </w:r>
                    <w:r w:rsidR="00686502" w:rsidRPr="00686502">
                      <w:rPr>
                        <w:rFonts w:ascii="Calibri" w:eastAsia="Times New Roman" w:hAnsi="Calibri" w:cs="Calibri"/>
                        <w:b/>
                        <w:iCs/>
                        <w:color w:val="00B050"/>
                        <w:sz w:val="16"/>
                        <w:szCs w:val="16"/>
                        <w:lang w:eastAsia="fr-FR"/>
                      </w:rPr>
                      <w:t xml:space="preserve">                                                                                                                            </w:t>
                    </w:r>
                    <w:r w:rsidRPr="00686502">
                      <w:rPr>
                        <w:rFonts w:ascii="Calibri" w:eastAsia="Times New Roman" w:hAnsi="Calibri" w:cs="Calibri"/>
                        <w:b/>
                        <w:iCs/>
                        <w:color w:val="00B050"/>
                        <w:sz w:val="16"/>
                        <w:szCs w:val="16"/>
                        <w:lang w:eastAsia="fr-FR"/>
                      </w:rPr>
                      <w:t>925 Whitlock Ave SW, suite 2107,</w:t>
                    </w:r>
                    <w:r w:rsidR="00686502" w:rsidRPr="00686502">
                      <w:rPr>
                        <w:rFonts w:ascii="Calibri" w:eastAsia="Times New Roman" w:hAnsi="Calibri" w:cs="Calibri"/>
                        <w:b/>
                        <w:iCs/>
                        <w:color w:val="00B050"/>
                        <w:sz w:val="16"/>
                        <w:szCs w:val="16"/>
                        <w:lang w:eastAsia="fr-FR"/>
                      </w:rPr>
                      <w:t xml:space="preserve">                                                                                                      </w:t>
                    </w:r>
                    <w:r w:rsidRPr="00686502">
                      <w:rPr>
                        <w:rFonts w:ascii="Calibri" w:eastAsia="Times New Roman" w:hAnsi="Calibri" w:cs="Calibri"/>
                        <w:b/>
                        <w:iCs/>
                        <w:color w:val="00B050"/>
                        <w:sz w:val="16"/>
                        <w:szCs w:val="16"/>
                        <w:lang w:eastAsia="fr-FR"/>
                      </w:rPr>
                      <w:t xml:space="preserve"> Marietta GA 30064                                 </w:t>
                    </w:r>
                    <w:r w:rsidR="00686502" w:rsidRPr="00686502">
                      <w:rPr>
                        <w:rFonts w:ascii="Calibri" w:eastAsia="Times New Roman" w:hAnsi="Calibri" w:cs="Calibri"/>
                        <w:b/>
                        <w:iCs/>
                        <w:color w:val="00B050"/>
                        <w:sz w:val="16"/>
                        <w:szCs w:val="16"/>
                        <w:lang w:eastAsia="fr-FR"/>
                      </w:rPr>
                      <w:t xml:space="preserve">                                                                                             </w:t>
                    </w:r>
                    <w:r w:rsidRPr="00686502">
                      <w:rPr>
                        <w:rFonts w:ascii="Calibri" w:eastAsia="Times New Roman" w:hAnsi="Calibri" w:cs="Calibri"/>
                        <w:b/>
                        <w:iCs/>
                        <w:color w:val="00B050"/>
                        <w:sz w:val="16"/>
                        <w:szCs w:val="16"/>
                        <w:lang w:eastAsia="fr-FR"/>
                      </w:rPr>
                      <w:t xml:space="preserve"> Phone: +1 678 314 5397     </w:t>
                    </w:r>
                    <w:r w:rsidR="00686502" w:rsidRPr="00686502">
                      <w:rPr>
                        <w:rFonts w:ascii="Calibri" w:eastAsia="Times New Roman" w:hAnsi="Calibri" w:cs="Calibri"/>
                        <w:b/>
                        <w:iCs/>
                        <w:color w:val="00B050"/>
                        <w:sz w:val="16"/>
                        <w:szCs w:val="16"/>
                        <w:lang w:eastAsia="fr-FR"/>
                      </w:rPr>
                      <w:t xml:space="preserve">                                                                                                                </w:t>
                    </w:r>
                    <w:r w:rsidRPr="00686502">
                      <w:rPr>
                        <w:rFonts w:ascii="Calibri" w:eastAsia="Times New Roman" w:hAnsi="Calibri" w:cs="Calibri"/>
                        <w:b/>
                        <w:iCs/>
                        <w:color w:val="00B050"/>
                        <w:sz w:val="16"/>
                        <w:szCs w:val="16"/>
                        <w:lang w:eastAsia="fr-FR"/>
                      </w:rPr>
                      <w:t xml:space="preserve">Web: www.e-softsystems.com                                 </w:t>
                    </w:r>
                    <w:r w:rsidR="00686502" w:rsidRPr="00686502">
                      <w:rPr>
                        <w:rFonts w:ascii="Calibri" w:eastAsia="Times New Roman" w:hAnsi="Calibri" w:cs="Calibri"/>
                        <w:b/>
                        <w:iCs/>
                        <w:color w:val="00B050"/>
                        <w:sz w:val="16"/>
                        <w:szCs w:val="16"/>
                        <w:lang w:eastAsia="fr-FR"/>
                      </w:rPr>
                      <w:t xml:space="preserve">                                                                         </w:t>
                    </w:r>
                    <w:r w:rsidRPr="00686502">
                      <w:rPr>
                        <w:rFonts w:ascii="Calibri" w:eastAsia="Times New Roman" w:hAnsi="Calibri" w:cs="Calibri"/>
                        <w:b/>
                        <w:iCs/>
                        <w:color w:val="00B050"/>
                        <w:sz w:val="16"/>
                        <w:szCs w:val="16"/>
                        <w:lang w:eastAsia="fr-FR"/>
                      </w:rPr>
                      <w:t xml:space="preserve"> E-mail: esoftsystemsinc@gmail.com</w:t>
                    </w:r>
                  </w:p>
                </w:tc>
              </w:sdtContent>
            </w:sdt>
          </w:tr>
          <w:tr w:rsidR="00CA5D08" w:rsidRPr="00707567" w:rsidTr="00CA5D08">
            <w:trPr>
              <w:trHeight w:val="268"/>
            </w:trPr>
            <w:sdt>
              <w:sdtPr>
                <w:rPr>
                  <w:rFonts w:ascii="Calibri" w:hAnsi="Calibri" w:cs="Calibri"/>
                  <w:b/>
                  <w:bCs/>
                </w:rPr>
                <w:alias w:val="Date"/>
                <w:id w:val="703864210"/>
                <w:dataBinding w:prefixMappings="xmlns:ns0='http://schemas.microsoft.com/office/2006/coverPageProps'" w:xpath="/ns0:CoverPageProperties[1]/ns0:PublishDate[1]" w:storeItemID="{55AF091B-3C7A-41E3-B477-F2FDAA23CFDA}"/>
                <w:date w:fullDate="2012-02-19T00:00:00Z">
                  <w:dateFormat w:val="M/d/yyyy"/>
                  <w:lid w:val="en-US"/>
                  <w:storeMappedDataAs w:val="dateTime"/>
                  <w:calendar w:val="gregorian"/>
                </w:date>
              </w:sdtPr>
              <w:sdtEndPr/>
              <w:sdtContent>
                <w:tc>
                  <w:tcPr>
                    <w:tcW w:w="6180" w:type="dxa"/>
                  </w:tcPr>
                  <w:p w:rsidR="00CA5D08" w:rsidRPr="00707567" w:rsidRDefault="000F5FF6" w:rsidP="000F5FF6">
                    <w:pPr>
                      <w:pStyle w:val="NoSpacing"/>
                      <w:rPr>
                        <w:rFonts w:ascii="Calibri" w:hAnsi="Calibri" w:cs="Calibri"/>
                        <w:b/>
                        <w:bCs/>
                      </w:rPr>
                    </w:pPr>
                    <w:r w:rsidRPr="00707567">
                      <w:rPr>
                        <w:rFonts w:ascii="Calibri" w:hAnsi="Calibri" w:cs="Calibri"/>
                        <w:b/>
                        <w:bCs/>
                      </w:rPr>
                      <w:t>2/19/2012</w:t>
                    </w:r>
                  </w:p>
                </w:tc>
              </w:sdtContent>
            </w:sdt>
          </w:tr>
          <w:tr w:rsidR="00CA5D08" w:rsidRPr="00707567" w:rsidTr="00CA5D08">
            <w:trPr>
              <w:trHeight w:val="268"/>
            </w:trPr>
            <w:tc>
              <w:tcPr>
                <w:tcW w:w="6180" w:type="dxa"/>
              </w:tcPr>
              <w:p w:rsidR="00CA5D08" w:rsidRPr="00707567" w:rsidRDefault="00CA5D08" w:rsidP="00CA5D08">
                <w:pPr>
                  <w:pStyle w:val="NoSpacing"/>
                  <w:rPr>
                    <w:rFonts w:ascii="Calibri" w:hAnsi="Calibri" w:cs="Calibri"/>
                    <w:b/>
                    <w:bCs/>
                  </w:rPr>
                </w:pPr>
              </w:p>
            </w:tc>
          </w:tr>
        </w:tbl>
        <w:p w:rsidR="003926FB" w:rsidRPr="00707567" w:rsidRDefault="00221259">
          <w:pPr>
            <w:rPr>
              <w:rFonts w:ascii="Calibri" w:hAnsi="Calibri" w:cs="Calibri"/>
            </w:rPr>
          </w:pPr>
          <w:r>
            <w:rPr>
              <w:noProof/>
              <w:lang w:val="en-US" w:eastAsia="en-US"/>
            </w:rPr>
            <w:drawing>
              <wp:anchor distT="0" distB="0" distL="114300" distR="114300" simplePos="0" relativeHeight="251658239" behindDoc="0" locked="0" layoutInCell="1" allowOverlap="1" wp14:anchorId="31DFD415" wp14:editId="72D7F049">
                <wp:simplePos x="0" y="0"/>
                <wp:positionH relativeFrom="column">
                  <wp:posOffset>53975</wp:posOffset>
                </wp:positionH>
                <wp:positionV relativeFrom="paragraph">
                  <wp:posOffset>1833880</wp:posOffset>
                </wp:positionV>
                <wp:extent cx="3265170" cy="1481455"/>
                <wp:effectExtent l="0" t="0" r="0" b="4445"/>
                <wp:wrapSquare wrapText="bothSides"/>
                <wp:docPr id="45" name="Picture 2" descr="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5170"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FB" w:rsidRPr="00707567">
            <w:rPr>
              <w:rFonts w:ascii="Calibri" w:hAnsi="Calibri" w:cs="Calibri"/>
              <w:b/>
              <w:bCs/>
            </w:rPr>
            <w:t xml:space="preserve"> </w:t>
          </w:r>
          <w:r w:rsidR="003926FB" w:rsidRPr="00707567">
            <w:rPr>
              <w:rFonts w:ascii="Calibri" w:hAnsi="Calibri" w:cs="Calibri"/>
              <w:b/>
              <w:bCs/>
            </w:rPr>
            <w:br w:type="page"/>
          </w:r>
        </w:p>
      </w:sdtContent>
    </w:sdt>
    <w:p w:rsidR="0058712B" w:rsidRPr="00707567" w:rsidRDefault="0058712B">
      <w:pPr>
        <w:rPr>
          <w:rFonts w:ascii="Calibri" w:hAnsi="Calibri" w:cs="Calibri"/>
          <w:lang w:val="en-US"/>
        </w:rPr>
      </w:pPr>
    </w:p>
    <w:p w:rsidR="003D0368" w:rsidRPr="00ED325D" w:rsidRDefault="008363C1" w:rsidP="003D0368">
      <w:pPr>
        <w:pStyle w:val="Heading1"/>
        <w:jc w:val="both"/>
        <w:rPr>
          <w:rFonts w:ascii="Calibri" w:eastAsiaTheme="majorEastAsia" w:hAnsi="Calibri" w:cs="Calibri"/>
          <w:b w:val="0"/>
          <w:bCs w:val="0"/>
          <w:color w:val="17365D" w:themeColor="text2" w:themeShade="BF"/>
          <w:spacing w:val="5"/>
          <w:kern w:val="28"/>
          <w:sz w:val="52"/>
          <w:szCs w:val="52"/>
          <w:u w:val="single"/>
        </w:rPr>
      </w:pPr>
      <w:r>
        <w:rPr>
          <w:rFonts w:ascii="Calibri" w:eastAsiaTheme="majorEastAsia" w:hAnsi="Calibri" w:cs="Calibri"/>
          <w:b w:val="0"/>
          <w:bCs w:val="0"/>
          <w:color w:val="17365D" w:themeColor="text2" w:themeShade="BF"/>
          <w:spacing w:val="5"/>
          <w:kern w:val="28"/>
          <w:sz w:val="52"/>
          <w:szCs w:val="52"/>
          <w:u w:val="single"/>
        </w:rPr>
        <w:t>Pourquoi iSchool ?</w:t>
      </w:r>
    </w:p>
    <w:p w:rsidR="00BA4930" w:rsidRPr="00AC4E73" w:rsidRDefault="00BA4930" w:rsidP="00BA4930">
      <w:pPr>
        <w:rPr>
          <w:rFonts w:ascii="Calibri" w:hAnsi="Calibri" w:cs="Calibri"/>
        </w:rPr>
      </w:pPr>
    </w:p>
    <w:p w:rsidR="00AC4E73" w:rsidRDefault="00F665B2" w:rsidP="00D37091">
      <w:pPr>
        <w:pStyle w:val="Heading2"/>
        <w:jc w:val="both"/>
        <w:rPr>
          <w:rFonts w:ascii="Calibri" w:eastAsiaTheme="majorEastAsia" w:hAnsi="Calibri" w:cs="Calibri"/>
          <w:b w:val="0"/>
          <w:i w:val="0"/>
          <w:sz w:val="24"/>
          <w:szCs w:val="24"/>
        </w:rPr>
      </w:pPr>
      <w:r w:rsidRPr="00F665B2">
        <w:rPr>
          <w:rFonts w:ascii="Calibri" w:eastAsiaTheme="majorEastAsia" w:hAnsi="Calibri" w:cs="Calibri"/>
          <w:b w:val="0"/>
          <w:i w:val="0"/>
          <w:sz w:val="24"/>
          <w:szCs w:val="24"/>
        </w:rPr>
        <w:t>Le monde est de plein pied dans l’ère numérique, votre école ne doit pas être du reste</w:t>
      </w:r>
      <w:r>
        <w:rPr>
          <w:rFonts w:ascii="Calibri" w:eastAsiaTheme="majorEastAsia" w:hAnsi="Calibri" w:cs="Calibri"/>
          <w:b w:val="0"/>
          <w:i w:val="0"/>
          <w:sz w:val="24"/>
          <w:szCs w:val="24"/>
        </w:rPr>
        <w:t>. Aujourd’hui, internet est le moyen de communication</w:t>
      </w:r>
      <w:r w:rsidR="00F50CAD">
        <w:rPr>
          <w:rFonts w:ascii="Calibri" w:eastAsiaTheme="majorEastAsia" w:hAnsi="Calibri" w:cs="Calibri"/>
          <w:b w:val="0"/>
          <w:i w:val="0"/>
          <w:sz w:val="24"/>
          <w:szCs w:val="24"/>
        </w:rPr>
        <w:t xml:space="preserve"> le plus répandu au monde et  iSchool y assure une présence pour votre école.</w:t>
      </w:r>
    </w:p>
    <w:p w:rsidR="00F50CAD" w:rsidRPr="00F50CAD" w:rsidRDefault="00F50CAD" w:rsidP="00D37091">
      <w:pPr>
        <w:jc w:val="both"/>
        <w:rPr>
          <w:rFonts w:eastAsiaTheme="majorEastAsia"/>
        </w:rPr>
      </w:pPr>
    </w:p>
    <w:p w:rsidR="00AC4E73" w:rsidRDefault="00D37091" w:rsidP="00D37091">
      <w:pPr>
        <w:pStyle w:val="Heading2"/>
        <w:jc w:val="both"/>
        <w:rPr>
          <w:rFonts w:ascii="Calibri" w:eastAsiaTheme="majorEastAsia" w:hAnsi="Calibri" w:cs="Calibri"/>
          <w:b w:val="0"/>
          <w:i w:val="0"/>
          <w:sz w:val="24"/>
          <w:szCs w:val="24"/>
        </w:rPr>
      </w:pPr>
      <w:r>
        <w:rPr>
          <w:rFonts w:ascii="Calibri" w:eastAsiaTheme="majorEastAsia" w:hAnsi="Calibri" w:cs="Calibri"/>
          <w:b w:val="0"/>
          <w:i w:val="0"/>
          <w:sz w:val="24"/>
          <w:szCs w:val="24"/>
        </w:rPr>
        <w:t xml:space="preserve">La vulgarisation de l’outil informatique permet d’accroitre la productivité dans tous les secteurs. </w:t>
      </w:r>
      <w:proofErr w:type="gramStart"/>
      <w:r>
        <w:rPr>
          <w:rFonts w:ascii="Calibri" w:eastAsiaTheme="majorEastAsia" w:hAnsi="Calibri" w:cs="Calibri"/>
          <w:b w:val="0"/>
          <w:i w:val="0"/>
          <w:sz w:val="24"/>
          <w:szCs w:val="24"/>
        </w:rPr>
        <w:t>iSchool</w:t>
      </w:r>
      <w:proofErr w:type="gramEnd"/>
      <w:r>
        <w:rPr>
          <w:rFonts w:ascii="Calibri" w:eastAsiaTheme="majorEastAsia" w:hAnsi="Calibri" w:cs="Calibri"/>
          <w:b w:val="0"/>
          <w:i w:val="0"/>
          <w:sz w:val="24"/>
          <w:szCs w:val="24"/>
        </w:rPr>
        <w:t xml:space="preserve"> vous assure une meilleure productivité en effectuant automatiquement les taches autrefois manuelles telles que le calcul des moyennes, la comptabilité,</w:t>
      </w:r>
      <w:r w:rsidR="00A722D6">
        <w:rPr>
          <w:rFonts w:ascii="Calibri" w:eastAsiaTheme="majorEastAsia" w:hAnsi="Calibri" w:cs="Calibri"/>
          <w:b w:val="0"/>
          <w:i w:val="0"/>
          <w:sz w:val="24"/>
          <w:szCs w:val="24"/>
        </w:rPr>
        <w:t xml:space="preserve"> la gestion de la bibliothèque,</w:t>
      </w:r>
      <w:r>
        <w:rPr>
          <w:rFonts w:ascii="Calibri" w:eastAsiaTheme="majorEastAsia" w:hAnsi="Calibri" w:cs="Calibri"/>
          <w:b w:val="0"/>
          <w:i w:val="0"/>
          <w:sz w:val="24"/>
          <w:szCs w:val="24"/>
        </w:rPr>
        <w:t xml:space="preserve"> etc. </w:t>
      </w:r>
    </w:p>
    <w:p w:rsidR="002369B8" w:rsidRPr="002369B8" w:rsidRDefault="002369B8" w:rsidP="002369B8">
      <w:pPr>
        <w:rPr>
          <w:rFonts w:eastAsiaTheme="majorEastAsia"/>
        </w:rPr>
      </w:pPr>
    </w:p>
    <w:p w:rsidR="00AC4E73" w:rsidRDefault="00C91882" w:rsidP="00D37091">
      <w:pPr>
        <w:pStyle w:val="Heading2"/>
        <w:jc w:val="both"/>
        <w:rPr>
          <w:rFonts w:ascii="Calibri" w:eastAsiaTheme="majorEastAsia" w:hAnsi="Calibri" w:cs="Calibri"/>
          <w:b w:val="0"/>
          <w:i w:val="0"/>
          <w:sz w:val="24"/>
          <w:szCs w:val="24"/>
        </w:rPr>
      </w:pPr>
      <w:r>
        <w:rPr>
          <w:rFonts w:ascii="Calibri" w:eastAsiaTheme="majorEastAsia" w:hAnsi="Calibri" w:cs="Calibri"/>
          <w:b w:val="0"/>
          <w:i w:val="0"/>
          <w:sz w:val="24"/>
          <w:szCs w:val="24"/>
        </w:rPr>
        <w:t xml:space="preserve">Dans un passe </w:t>
      </w:r>
      <w:r w:rsidR="0036399B">
        <w:rPr>
          <w:rFonts w:ascii="Calibri" w:eastAsiaTheme="majorEastAsia" w:hAnsi="Calibri" w:cs="Calibri"/>
          <w:b w:val="0"/>
          <w:i w:val="0"/>
          <w:sz w:val="24"/>
          <w:szCs w:val="24"/>
        </w:rPr>
        <w:t>très</w:t>
      </w:r>
      <w:r>
        <w:rPr>
          <w:rFonts w:ascii="Calibri" w:eastAsiaTheme="majorEastAsia" w:hAnsi="Calibri" w:cs="Calibri"/>
          <w:b w:val="0"/>
          <w:i w:val="0"/>
          <w:sz w:val="24"/>
          <w:szCs w:val="24"/>
        </w:rPr>
        <w:t xml:space="preserve"> </w:t>
      </w:r>
      <w:r w:rsidR="0036399B">
        <w:rPr>
          <w:rFonts w:ascii="Calibri" w:eastAsiaTheme="majorEastAsia" w:hAnsi="Calibri" w:cs="Calibri"/>
          <w:b w:val="0"/>
          <w:i w:val="0"/>
          <w:sz w:val="24"/>
          <w:szCs w:val="24"/>
        </w:rPr>
        <w:t>récent</w:t>
      </w:r>
      <w:r>
        <w:rPr>
          <w:rFonts w:ascii="Calibri" w:eastAsiaTheme="majorEastAsia" w:hAnsi="Calibri" w:cs="Calibri"/>
          <w:b w:val="0"/>
          <w:i w:val="0"/>
          <w:sz w:val="24"/>
          <w:szCs w:val="24"/>
        </w:rPr>
        <w:t xml:space="preserve">, et </w:t>
      </w:r>
      <w:r w:rsidR="0036399B">
        <w:rPr>
          <w:rFonts w:ascii="Calibri" w:eastAsiaTheme="majorEastAsia" w:hAnsi="Calibri" w:cs="Calibri"/>
          <w:b w:val="0"/>
          <w:i w:val="0"/>
          <w:sz w:val="24"/>
          <w:szCs w:val="24"/>
        </w:rPr>
        <w:t>même</w:t>
      </w:r>
      <w:r>
        <w:rPr>
          <w:rFonts w:ascii="Calibri" w:eastAsiaTheme="majorEastAsia" w:hAnsi="Calibri" w:cs="Calibri"/>
          <w:b w:val="0"/>
          <w:i w:val="0"/>
          <w:sz w:val="24"/>
          <w:szCs w:val="24"/>
        </w:rPr>
        <w:t xml:space="preserve"> aujourd’hui, internet demeure un produit de luxe. Il ne le sera pas pour longtemps</w:t>
      </w:r>
      <w:r w:rsidR="0036399B">
        <w:rPr>
          <w:rFonts w:ascii="Calibri" w:eastAsiaTheme="majorEastAsia" w:hAnsi="Calibri" w:cs="Calibri"/>
          <w:b w:val="0"/>
          <w:i w:val="0"/>
          <w:sz w:val="24"/>
          <w:szCs w:val="24"/>
        </w:rPr>
        <w:t xml:space="preserve">. Avec l’arrive des réseaux cellulaires 3G et le déploiement des câbles sous-marin,  </w:t>
      </w:r>
      <w:r>
        <w:rPr>
          <w:rFonts w:ascii="Calibri" w:eastAsiaTheme="majorEastAsia" w:hAnsi="Calibri" w:cs="Calibri"/>
          <w:b w:val="0"/>
          <w:i w:val="0"/>
          <w:sz w:val="24"/>
          <w:szCs w:val="24"/>
        </w:rPr>
        <w:t>Intern</w:t>
      </w:r>
      <w:r w:rsidR="0036399B">
        <w:rPr>
          <w:rFonts w:ascii="Calibri" w:eastAsiaTheme="majorEastAsia" w:hAnsi="Calibri" w:cs="Calibri"/>
          <w:b w:val="0"/>
          <w:i w:val="0"/>
          <w:sz w:val="24"/>
          <w:szCs w:val="24"/>
        </w:rPr>
        <w:t>et va connaitre inéluctablement et rapidement le sort qu’a connu la téléphonie cellulaire. Dans les quelques années à venir, internet sera pour « Monsieur et Madame Tout le Monde ».</w:t>
      </w:r>
      <w:r w:rsidR="00A722D6">
        <w:rPr>
          <w:rFonts w:ascii="Calibri" w:eastAsiaTheme="majorEastAsia" w:hAnsi="Calibri" w:cs="Calibri"/>
          <w:b w:val="0"/>
          <w:i w:val="0"/>
          <w:sz w:val="24"/>
          <w:szCs w:val="24"/>
        </w:rPr>
        <w:t xml:space="preserve"> Et comme l’avenir n’appartient qu’</w:t>
      </w:r>
      <w:r w:rsidR="000D0A30">
        <w:rPr>
          <w:rFonts w:ascii="Calibri" w:eastAsiaTheme="majorEastAsia" w:hAnsi="Calibri" w:cs="Calibri"/>
          <w:b w:val="0"/>
          <w:i w:val="0"/>
          <w:sz w:val="24"/>
          <w:szCs w:val="24"/>
        </w:rPr>
        <w:t>à</w:t>
      </w:r>
      <w:r w:rsidR="00A722D6">
        <w:rPr>
          <w:rFonts w:ascii="Calibri" w:eastAsiaTheme="majorEastAsia" w:hAnsi="Calibri" w:cs="Calibri"/>
          <w:b w:val="0"/>
          <w:i w:val="0"/>
          <w:sz w:val="24"/>
          <w:szCs w:val="24"/>
        </w:rPr>
        <w:t xml:space="preserve"> ce</w:t>
      </w:r>
      <w:r w:rsidR="009B53F0">
        <w:rPr>
          <w:rFonts w:ascii="Calibri" w:eastAsiaTheme="majorEastAsia" w:hAnsi="Calibri" w:cs="Calibri"/>
          <w:b w:val="0"/>
          <w:i w:val="0"/>
          <w:sz w:val="24"/>
          <w:szCs w:val="24"/>
        </w:rPr>
        <w:t>ux</w:t>
      </w:r>
      <w:r w:rsidR="00A722D6">
        <w:rPr>
          <w:rFonts w:ascii="Calibri" w:eastAsiaTheme="majorEastAsia" w:hAnsi="Calibri" w:cs="Calibri"/>
          <w:b w:val="0"/>
          <w:i w:val="0"/>
          <w:sz w:val="24"/>
          <w:szCs w:val="24"/>
        </w:rPr>
        <w:t xml:space="preserve"> qui se </w:t>
      </w:r>
      <w:r w:rsidR="000D0A30">
        <w:rPr>
          <w:rFonts w:ascii="Calibri" w:eastAsiaTheme="majorEastAsia" w:hAnsi="Calibri" w:cs="Calibri"/>
          <w:b w:val="0"/>
          <w:i w:val="0"/>
          <w:sz w:val="24"/>
          <w:szCs w:val="24"/>
        </w:rPr>
        <w:t>lèvent</w:t>
      </w:r>
      <w:r w:rsidR="00A722D6">
        <w:rPr>
          <w:rFonts w:ascii="Calibri" w:eastAsiaTheme="majorEastAsia" w:hAnsi="Calibri" w:cs="Calibri"/>
          <w:b w:val="0"/>
          <w:i w:val="0"/>
          <w:sz w:val="24"/>
          <w:szCs w:val="24"/>
        </w:rPr>
        <w:t xml:space="preserve"> </w:t>
      </w:r>
      <w:r w:rsidR="000D0A30">
        <w:rPr>
          <w:rFonts w:ascii="Calibri" w:eastAsiaTheme="majorEastAsia" w:hAnsi="Calibri" w:cs="Calibri"/>
          <w:b w:val="0"/>
          <w:i w:val="0"/>
          <w:sz w:val="24"/>
          <w:szCs w:val="24"/>
        </w:rPr>
        <w:t xml:space="preserve">tôt, en choisissant </w:t>
      </w:r>
      <w:r w:rsidR="00A722D6">
        <w:rPr>
          <w:rFonts w:ascii="Calibri" w:eastAsiaTheme="majorEastAsia" w:hAnsi="Calibri" w:cs="Calibri"/>
          <w:b w:val="0"/>
          <w:i w:val="0"/>
          <w:sz w:val="24"/>
          <w:szCs w:val="24"/>
        </w:rPr>
        <w:t xml:space="preserve">iSchool aujourd’hui, vous vous seriez </w:t>
      </w:r>
      <w:r w:rsidR="000D0A30">
        <w:rPr>
          <w:rFonts w:ascii="Calibri" w:eastAsiaTheme="majorEastAsia" w:hAnsi="Calibri" w:cs="Calibri"/>
          <w:b w:val="0"/>
          <w:i w:val="0"/>
          <w:sz w:val="24"/>
          <w:szCs w:val="24"/>
        </w:rPr>
        <w:t>apprêté à avoir l’information l</w:t>
      </w:r>
      <w:r w:rsidR="009B53F0">
        <w:rPr>
          <w:rFonts w:ascii="Calibri" w:eastAsiaTheme="majorEastAsia" w:hAnsi="Calibri" w:cs="Calibri"/>
          <w:b w:val="0"/>
          <w:i w:val="0"/>
          <w:sz w:val="24"/>
          <w:szCs w:val="24"/>
        </w:rPr>
        <w:t>à</w:t>
      </w:r>
      <w:r w:rsidR="000D0A30">
        <w:rPr>
          <w:rFonts w:ascii="Calibri" w:eastAsiaTheme="majorEastAsia" w:hAnsi="Calibri" w:cs="Calibri"/>
          <w:b w:val="0"/>
          <w:i w:val="0"/>
          <w:sz w:val="24"/>
          <w:szCs w:val="24"/>
        </w:rPr>
        <w:t xml:space="preserve"> </w:t>
      </w:r>
      <w:r w:rsidR="009B53F0">
        <w:rPr>
          <w:rFonts w:ascii="Calibri" w:eastAsiaTheme="majorEastAsia" w:hAnsi="Calibri" w:cs="Calibri"/>
          <w:b w:val="0"/>
          <w:i w:val="0"/>
          <w:sz w:val="24"/>
          <w:szCs w:val="24"/>
        </w:rPr>
        <w:t>où</w:t>
      </w:r>
      <w:r w:rsidR="000D0A30">
        <w:rPr>
          <w:rFonts w:ascii="Calibri" w:eastAsiaTheme="majorEastAsia" w:hAnsi="Calibri" w:cs="Calibri"/>
          <w:b w:val="0"/>
          <w:i w:val="0"/>
          <w:sz w:val="24"/>
          <w:szCs w:val="24"/>
        </w:rPr>
        <w:t xml:space="preserve"> les élèves et </w:t>
      </w:r>
      <w:r w:rsidR="007008FF">
        <w:rPr>
          <w:rFonts w:ascii="Calibri" w:eastAsiaTheme="majorEastAsia" w:hAnsi="Calibri" w:cs="Calibri"/>
          <w:b w:val="0"/>
          <w:i w:val="0"/>
          <w:sz w:val="24"/>
          <w:szCs w:val="24"/>
        </w:rPr>
        <w:t>leurs parents</w:t>
      </w:r>
      <w:r w:rsidR="000D0A30">
        <w:rPr>
          <w:rFonts w:ascii="Calibri" w:eastAsiaTheme="majorEastAsia" w:hAnsi="Calibri" w:cs="Calibri"/>
          <w:b w:val="0"/>
          <w:i w:val="0"/>
          <w:sz w:val="24"/>
          <w:szCs w:val="24"/>
        </w:rPr>
        <w:t xml:space="preserve"> passeront la </w:t>
      </w:r>
      <w:r w:rsidR="007008FF">
        <w:rPr>
          <w:rFonts w:ascii="Calibri" w:eastAsiaTheme="majorEastAsia" w:hAnsi="Calibri" w:cs="Calibri"/>
          <w:b w:val="0"/>
          <w:i w:val="0"/>
          <w:sz w:val="24"/>
          <w:szCs w:val="24"/>
        </w:rPr>
        <w:t>majeure</w:t>
      </w:r>
      <w:r w:rsidR="000D0A30">
        <w:rPr>
          <w:rFonts w:ascii="Calibri" w:eastAsiaTheme="majorEastAsia" w:hAnsi="Calibri" w:cs="Calibri"/>
          <w:b w:val="0"/>
          <w:i w:val="0"/>
          <w:sz w:val="24"/>
          <w:szCs w:val="24"/>
        </w:rPr>
        <w:t xml:space="preserve"> partie de leur temps demain : internet. </w:t>
      </w:r>
    </w:p>
    <w:p w:rsidR="00A722D6" w:rsidRPr="00A722D6" w:rsidRDefault="00A722D6" w:rsidP="00A722D6">
      <w:pPr>
        <w:rPr>
          <w:rFonts w:eastAsiaTheme="majorEastAsia"/>
        </w:rPr>
      </w:pPr>
    </w:p>
    <w:p w:rsidR="00AC4E73" w:rsidRDefault="00257805" w:rsidP="00257805">
      <w:pPr>
        <w:pStyle w:val="Heading2"/>
        <w:jc w:val="both"/>
        <w:rPr>
          <w:rFonts w:ascii="Calibri" w:eastAsiaTheme="majorEastAsia" w:hAnsi="Calibri" w:cs="Calibri"/>
          <w:b w:val="0"/>
          <w:i w:val="0"/>
          <w:sz w:val="24"/>
          <w:szCs w:val="24"/>
        </w:rPr>
      </w:pPr>
      <w:r>
        <w:rPr>
          <w:rFonts w:ascii="Calibri" w:eastAsiaTheme="majorEastAsia" w:hAnsi="Calibri" w:cs="Calibri"/>
          <w:b w:val="0"/>
          <w:i w:val="0"/>
          <w:sz w:val="24"/>
          <w:szCs w:val="24"/>
        </w:rPr>
        <w:t xml:space="preserve">La numérisation des donnes permet d’assurer leur pérennité et de faciliter leur traitement. iSchool vous permet de numériser le dossier scolaire des élèves et des enseignants et de le rendre accessible de partout et en tout temps. Plus de tracas pour réimprimer un bulletin ou pour délivrer un certificat de scolarité. </w:t>
      </w:r>
    </w:p>
    <w:p w:rsidR="00257805" w:rsidRPr="00257805" w:rsidRDefault="00257805" w:rsidP="00257805">
      <w:pPr>
        <w:rPr>
          <w:rFonts w:eastAsiaTheme="majorEastAsia"/>
        </w:rPr>
      </w:pPr>
    </w:p>
    <w:p w:rsidR="00AC4E73" w:rsidRDefault="00677790" w:rsidP="00D37091">
      <w:pPr>
        <w:pStyle w:val="Heading2"/>
        <w:jc w:val="both"/>
        <w:rPr>
          <w:rFonts w:ascii="Calibri" w:eastAsiaTheme="majorEastAsia" w:hAnsi="Calibri" w:cs="Calibri"/>
          <w:b w:val="0"/>
          <w:i w:val="0"/>
          <w:sz w:val="24"/>
          <w:szCs w:val="24"/>
        </w:rPr>
      </w:pPr>
      <w:r>
        <w:rPr>
          <w:rFonts w:ascii="Calibri" w:eastAsiaTheme="majorEastAsia" w:hAnsi="Calibri" w:cs="Calibri"/>
          <w:b w:val="0"/>
          <w:i w:val="0"/>
          <w:sz w:val="24"/>
          <w:szCs w:val="24"/>
        </w:rPr>
        <w:t>iSchool est un outil complet et robuste de gestion électronique de votre établissement scolaire développé par la diaspora africaine et pour l’Afrique.</w:t>
      </w:r>
      <w:r w:rsidR="009021B0">
        <w:rPr>
          <w:rFonts w:ascii="Calibri" w:eastAsiaTheme="majorEastAsia" w:hAnsi="Calibri" w:cs="Calibri"/>
          <w:b w:val="0"/>
          <w:i w:val="0"/>
          <w:sz w:val="24"/>
          <w:szCs w:val="24"/>
        </w:rPr>
        <w:t xml:space="preserve"> Il a été bâti avec les technologies de pointes avec pour soucis premiers la qualité et l’accessibilité</w:t>
      </w:r>
      <w:r w:rsidR="002D61AB">
        <w:rPr>
          <w:rFonts w:ascii="Calibri" w:eastAsiaTheme="majorEastAsia" w:hAnsi="Calibri" w:cs="Calibri"/>
          <w:b w:val="0"/>
          <w:i w:val="0"/>
          <w:sz w:val="24"/>
          <w:szCs w:val="24"/>
        </w:rPr>
        <w:t xml:space="preserve"> pour tous</w:t>
      </w:r>
      <w:r w:rsidR="009021B0">
        <w:rPr>
          <w:rFonts w:ascii="Calibri" w:eastAsiaTheme="majorEastAsia" w:hAnsi="Calibri" w:cs="Calibri"/>
          <w:b w:val="0"/>
          <w:i w:val="0"/>
          <w:sz w:val="24"/>
          <w:szCs w:val="24"/>
        </w:rPr>
        <w:t>.</w:t>
      </w:r>
    </w:p>
    <w:p w:rsidR="009A0C83" w:rsidRPr="00AC4E73" w:rsidRDefault="009A0C83" w:rsidP="00BA4930">
      <w:pPr>
        <w:rPr>
          <w:noProof/>
          <w:lang w:eastAsia="en-US"/>
        </w:rPr>
      </w:pPr>
    </w:p>
    <w:p w:rsidR="002D3073" w:rsidRPr="00AC4E73" w:rsidRDefault="002D3073" w:rsidP="00BA4930">
      <w:pPr>
        <w:rPr>
          <w:rFonts w:ascii="Calibri" w:hAnsi="Calibri" w:cs="Calibri"/>
        </w:rPr>
      </w:pPr>
    </w:p>
    <w:p w:rsidR="00BA4930" w:rsidRPr="00AC4E73" w:rsidRDefault="00BA4930" w:rsidP="00BA4930">
      <w:pPr>
        <w:rPr>
          <w:rFonts w:ascii="Calibri" w:hAnsi="Calibri" w:cs="Calibri"/>
        </w:rPr>
      </w:pPr>
    </w:p>
    <w:p w:rsidR="00BA4930" w:rsidRPr="00AC4E73" w:rsidRDefault="00BA4930" w:rsidP="00BA4930">
      <w:pPr>
        <w:rPr>
          <w:rFonts w:ascii="Calibri" w:hAnsi="Calibri" w:cs="Calibri"/>
        </w:rPr>
      </w:pPr>
    </w:p>
    <w:p w:rsidR="00AE7697" w:rsidRPr="00AC4E73" w:rsidRDefault="00AE7697" w:rsidP="00BA4930">
      <w:pPr>
        <w:rPr>
          <w:rFonts w:ascii="Calibri" w:hAnsi="Calibri" w:cs="Calibri"/>
        </w:rPr>
      </w:pPr>
    </w:p>
    <w:p w:rsidR="00AE7697" w:rsidRPr="00AC4E73" w:rsidRDefault="00AE7697" w:rsidP="00BA4930">
      <w:pPr>
        <w:rPr>
          <w:rFonts w:ascii="Calibri" w:hAnsi="Calibri" w:cs="Calibri"/>
        </w:rPr>
      </w:pPr>
    </w:p>
    <w:p w:rsidR="006417EE" w:rsidRPr="00707567" w:rsidRDefault="00707567" w:rsidP="006417EE">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0" w:name="_Toc317441428"/>
      <w:r w:rsidRPr="00707567">
        <w:rPr>
          <w:rFonts w:ascii="Calibri" w:eastAsiaTheme="majorEastAsia" w:hAnsi="Calibri" w:cs="Calibri"/>
          <w:b w:val="0"/>
          <w:bCs w:val="0"/>
          <w:color w:val="17365D" w:themeColor="text2" w:themeShade="BF"/>
          <w:spacing w:val="5"/>
          <w:kern w:val="28"/>
          <w:sz w:val="52"/>
          <w:szCs w:val="52"/>
          <w:u w:val="single"/>
        </w:rPr>
        <w:lastRenderedPageBreak/>
        <w:t>Bulletin Et Courbe D’</w:t>
      </w:r>
      <w:bookmarkEnd w:id="0"/>
      <w:r w:rsidR="000C73A4" w:rsidRPr="00707567">
        <w:rPr>
          <w:rFonts w:ascii="Calibri" w:eastAsiaTheme="majorEastAsia" w:hAnsi="Calibri" w:cs="Calibri"/>
          <w:b w:val="0"/>
          <w:bCs w:val="0"/>
          <w:color w:val="17365D" w:themeColor="text2" w:themeShade="BF"/>
          <w:spacing w:val="5"/>
          <w:kern w:val="28"/>
          <w:sz w:val="52"/>
          <w:szCs w:val="52"/>
          <w:u w:val="single"/>
        </w:rPr>
        <w:t>évolution</w:t>
      </w:r>
    </w:p>
    <w:p w:rsidR="00AC205E" w:rsidRPr="00707567" w:rsidRDefault="00AC205E" w:rsidP="00AC205E">
      <w:pPr>
        <w:rPr>
          <w:rFonts w:ascii="Calibri" w:eastAsiaTheme="majorEastAsia" w:hAnsi="Calibri" w:cs="Calibri"/>
        </w:rPr>
      </w:pPr>
    </w:p>
    <w:p w:rsidR="00AC205E" w:rsidRPr="00707567" w:rsidRDefault="007109EE" w:rsidP="00AC205E">
      <w:pPr>
        <w:rPr>
          <w:rFonts w:ascii="Calibri" w:eastAsiaTheme="majorEastAsia" w:hAnsi="Calibri" w:cs="Calibri"/>
        </w:rPr>
      </w:pPr>
      <w:r w:rsidRPr="00707567">
        <w:rPr>
          <w:rFonts w:ascii="Calibri" w:hAnsi="Calibri" w:cs="Calibri"/>
          <w:noProof/>
          <w:lang w:val="en-US" w:eastAsia="en-US"/>
        </w:rPr>
        <w:drawing>
          <wp:inline distT="0" distB="0" distL="0" distR="0" wp14:anchorId="6E066D99" wp14:editId="07A765D2">
            <wp:extent cx="5875867" cy="3225800"/>
            <wp:effectExtent l="171450" t="171450" r="372745"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6599" cy="3220712"/>
                    </a:xfrm>
                    <a:prstGeom prst="rect">
                      <a:avLst/>
                    </a:prstGeom>
                    <a:ln>
                      <a:noFill/>
                    </a:ln>
                    <a:effectLst>
                      <a:outerShdw blurRad="292100" dist="139700" dir="2700000" algn="tl" rotWithShape="0">
                        <a:srgbClr val="333333">
                          <a:alpha val="65000"/>
                        </a:srgbClr>
                      </a:outerShdw>
                    </a:effectLst>
                  </pic:spPr>
                </pic:pic>
              </a:graphicData>
            </a:graphic>
          </wp:inline>
        </w:drawing>
      </w:r>
    </w:p>
    <w:p w:rsidR="00A05BAA" w:rsidRPr="00707567" w:rsidRDefault="00A05BAA" w:rsidP="00AC205E">
      <w:pPr>
        <w:rPr>
          <w:rFonts w:ascii="Calibri" w:eastAsiaTheme="majorEastAsia" w:hAnsi="Calibri" w:cs="Calibri"/>
        </w:rPr>
      </w:pPr>
      <w:r w:rsidRPr="00707567">
        <w:rPr>
          <w:rFonts w:ascii="Calibri" w:hAnsi="Calibri" w:cs="Calibri"/>
          <w:noProof/>
          <w:lang w:val="en-US" w:eastAsia="en-US"/>
        </w:rPr>
        <w:drawing>
          <wp:inline distT="0" distB="0" distL="0" distR="0" wp14:anchorId="3BF9D7AC" wp14:editId="7AD3A5AA">
            <wp:extent cx="5875867" cy="3592582"/>
            <wp:effectExtent l="171450" t="171450" r="372745" b="3702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78139" cy="3593971"/>
                    </a:xfrm>
                    <a:prstGeom prst="rect">
                      <a:avLst/>
                    </a:prstGeom>
                    <a:ln>
                      <a:noFill/>
                    </a:ln>
                    <a:effectLst>
                      <a:outerShdw blurRad="292100" dist="139700" dir="2700000" algn="tl" rotWithShape="0">
                        <a:srgbClr val="333333">
                          <a:alpha val="65000"/>
                        </a:srgbClr>
                      </a:outerShdw>
                    </a:effectLst>
                  </pic:spPr>
                </pic:pic>
              </a:graphicData>
            </a:graphic>
          </wp:inline>
        </w:drawing>
      </w:r>
    </w:p>
    <w:p w:rsidR="00AC205E" w:rsidRPr="00707567" w:rsidRDefault="00405BA3" w:rsidP="00AC205E">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1" w:name="_Toc317441429"/>
      <w:r w:rsidRPr="00707567">
        <w:rPr>
          <w:rFonts w:ascii="Calibri" w:eastAsiaTheme="majorEastAsia" w:hAnsi="Calibri" w:cs="Calibri"/>
          <w:b w:val="0"/>
          <w:bCs w:val="0"/>
          <w:color w:val="17365D" w:themeColor="text2" w:themeShade="BF"/>
          <w:spacing w:val="5"/>
          <w:kern w:val="28"/>
          <w:sz w:val="52"/>
          <w:szCs w:val="52"/>
          <w:u w:val="single"/>
        </w:rPr>
        <w:lastRenderedPageBreak/>
        <w:t xml:space="preserve">Site Web </w:t>
      </w:r>
      <w:r w:rsidR="00F62927" w:rsidRPr="00707567">
        <w:rPr>
          <w:rFonts w:ascii="Calibri" w:eastAsiaTheme="majorEastAsia" w:hAnsi="Calibri" w:cs="Calibri"/>
          <w:b w:val="0"/>
          <w:bCs w:val="0"/>
          <w:color w:val="17365D" w:themeColor="text2" w:themeShade="BF"/>
          <w:spacing w:val="5"/>
          <w:kern w:val="28"/>
          <w:sz w:val="52"/>
          <w:szCs w:val="52"/>
          <w:u w:val="single"/>
        </w:rPr>
        <w:t>Rénové</w:t>
      </w:r>
      <w:r w:rsidRPr="00707567">
        <w:rPr>
          <w:rFonts w:ascii="Calibri" w:eastAsiaTheme="majorEastAsia" w:hAnsi="Calibri" w:cs="Calibri"/>
          <w:b w:val="0"/>
          <w:bCs w:val="0"/>
          <w:color w:val="17365D" w:themeColor="text2" w:themeShade="BF"/>
          <w:spacing w:val="5"/>
          <w:kern w:val="28"/>
          <w:sz w:val="52"/>
          <w:szCs w:val="52"/>
          <w:u w:val="single"/>
        </w:rPr>
        <w:t xml:space="preserve"> Et Facile A Maintenir</w:t>
      </w:r>
      <w:bookmarkEnd w:id="1"/>
    </w:p>
    <w:p w:rsidR="009F7769" w:rsidRPr="00707567" w:rsidRDefault="000A56D6"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62336" behindDoc="0" locked="0" layoutInCell="1" allowOverlap="1" wp14:anchorId="24877634" wp14:editId="7BCE5DB6">
                <wp:simplePos x="0" y="0"/>
                <wp:positionH relativeFrom="column">
                  <wp:posOffset>1558925</wp:posOffset>
                </wp:positionH>
                <wp:positionV relativeFrom="paragraph">
                  <wp:posOffset>104775</wp:posOffset>
                </wp:positionV>
                <wp:extent cx="2785534" cy="474133"/>
                <wp:effectExtent l="57150" t="19050" r="72390" b="97790"/>
                <wp:wrapNone/>
                <wp:docPr id="18" name="Rounded Rectangle 18"/>
                <wp:cNvGraphicFramePr/>
                <a:graphic xmlns:a="http://schemas.openxmlformats.org/drawingml/2006/main">
                  <a:graphicData uri="http://schemas.microsoft.com/office/word/2010/wordprocessingShape">
                    <wps:wsp>
                      <wps:cNvSpPr/>
                      <wps:spPr>
                        <a:xfrm>
                          <a:off x="0" y="0"/>
                          <a:ext cx="2785534" cy="474133"/>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0A56D6" w:rsidRDefault="000A56D6" w:rsidP="000A56D6">
                            <w:pPr>
                              <w:jc w:val="center"/>
                            </w:pPr>
                            <w:r>
                              <w:t xml:space="preserve">Provient directement </w:t>
                            </w:r>
                            <w:r w:rsidR="00405BA3">
                              <w:t>des bases données</w:t>
                            </w:r>
                            <w:r>
                              <w:t xml:space="preserve"> facilitant ainsi la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 o:spid="_x0000_s1026" style="position:absolute;margin-left:122.75pt;margin-top:8.25pt;width:219.35pt;height:37.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A56D6" w:rsidRDefault="000A56D6" w:rsidP="000A56D6">
                      <w:pPr>
                        <w:jc w:val="center"/>
                      </w:pPr>
                      <w:r>
                        <w:t xml:space="preserve">Provient directement </w:t>
                      </w:r>
                      <w:r w:rsidR="00405BA3">
                        <w:t>des bases données</w:t>
                      </w:r>
                      <w:r>
                        <w:t xml:space="preserve"> facilitant ainsi la maintenance</w:t>
                      </w:r>
                    </w:p>
                  </w:txbxContent>
                </v:textbox>
              </v:roundrect>
            </w:pict>
          </mc:Fallback>
        </mc:AlternateContent>
      </w:r>
    </w:p>
    <w:p w:rsidR="00C80604" w:rsidRPr="00707567" w:rsidRDefault="00C80604" w:rsidP="009F7769">
      <w:pPr>
        <w:rPr>
          <w:rFonts w:ascii="Calibri" w:eastAsiaTheme="majorEastAsia" w:hAnsi="Calibri" w:cs="Calibri"/>
        </w:rPr>
      </w:pPr>
    </w:p>
    <w:p w:rsidR="00C80604" w:rsidRPr="00707567" w:rsidRDefault="00C80604" w:rsidP="009F7769">
      <w:pPr>
        <w:rPr>
          <w:rFonts w:ascii="Calibri" w:eastAsiaTheme="majorEastAsia" w:hAnsi="Calibri" w:cs="Calibri"/>
        </w:rPr>
      </w:pPr>
    </w:p>
    <w:p w:rsidR="00853118" w:rsidRPr="00707567" w:rsidRDefault="006E028B"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71552" behindDoc="0" locked="0" layoutInCell="1" allowOverlap="1" wp14:anchorId="36EE117E" wp14:editId="6621EAB5">
                <wp:simplePos x="0" y="0"/>
                <wp:positionH relativeFrom="column">
                  <wp:posOffset>2973070</wp:posOffset>
                </wp:positionH>
                <wp:positionV relativeFrom="paragraph">
                  <wp:posOffset>70485</wp:posOffset>
                </wp:positionV>
                <wp:extent cx="2099310" cy="956310"/>
                <wp:effectExtent l="38100" t="38100" r="53340" b="110490"/>
                <wp:wrapNone/>
                <wp:docPr id="23" name="Straight Arrow Connector 23"/>
                <wp:cNvGraphicFramePr/>
                <a:graphic xmlns:a="http://schemas.openxmlformats.org/drawingml/2006/main">
                  <a:graphicData uri="http://schemas.microsoft.com/office/word/2010/wordprocessingShape">
                    <wps:wsp>
                      <wps:cNvCnPr/>
                      <wps:spPr>
                        <a:xfrm>
                          <a:off x="0" y="0"/>
                          <a:ext cx="2099310" cy="95631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34.1pt;margin-top:5.55pt;width:165.3pt;height:7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" strokecolor="#9bbb59 [3206]" strokeweight="2pt">
                <v:stroke endarrow="open"/>
                <v:shadow on="t" color="black" opacity="24903f" origin=",.5" offset="0,.55556mm"/>
              </v:shape>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69504" behindDoc="0" locked="0" layoutInCell="1" allowOverlap="1" wp14:anchorId="3E361D16" wp14:editId="3D06AE15">
                <wp:simplePos x="0" y="0"/>
                <wp:positionH relativeFrom="column">
                  <wp:posOffset>2973070</wp:posOffset>
                </wp:positionH>
                <wp:positionV relativeFrom="paragraph">
                  <wp:posOffset>62230</wp:posOffset>
                </wp:positionV>
                <wp:extent cx="1540510" cy="964565"/>
                <wp:effectExtent l="38100" t="19050" r="78740" b="102235"/>
                <wp:wrapNone/>
                <wp:docPr id="22" name="Straight Arrow Connector 22"/>
                <wp:cNvGraphicFramePr/>
                <a:graphic xmlns:a="http://schemas.openxmlformats.org/drawingml/2006/main">
                  <a:graphicData uri="http://schemas.microsoft.com/office/word/2010/wordprocessingShape">
                    <wps:wsp>
                      <wps:cNvCnPr/>
                      <wps:spPr>
                        <a:xfrm>
                          <a:off x="0" y="0"/>
                          <a:ext cx="1540510" cy="96456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34.1pt;margin-top:4.9pt;width:121.3pt;height:7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" strokecolor="#9bbb59 [3206]" strokeweight="2pt">
                <v:stroke endarrow="open"/>
                <v:shadow on="t" color="black" opacity="24903f" origin=",.5" offset="0,.55556mm"/>
              </v:shape>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67456" behindDoc="0" locked="0" layoutInCell="1" allowOverlap="1" wp14:anchorId="44513458" wp14:editId="7A51F034">
                <wp:simplePos x="0" y="0"/>
                <wp:positionH relativeFrom="column">
                  <wp:posOffset>2973282</wp:posOffset>
                </wp:positionH>
                <wp:positionV relativeFrom="paragraph">
                  <wp:posOffset>53975</wp:posOffset>
                </wp:positionV>
                <wp:extent cx="651933" cy="973455"/>
                <wp:effectExtent l="57150" t="19050" r="72390" b="93345"/>
                <wp:wrapNone/>
                <wp:docPr id="21" name="Straight Arrow Connector 21"/>
                <wp:cNvGraphicFramePr/>
                <a:graphic xmlns:a="http://schemas.openxmlformats.org/drawingml/2006/main">
                  <a:graphicData uri="http://schemas.microsoft.com/office/word/2010/wordprocessingShape">
                    <wps:wsp>
                      <wps:cNvCnPr/>
                      <wps:spPr>
                        <a:xfrm>
                          <a:off x="0" y="0"/>
                          <a:ext cx="651933" cy="97345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34.1pt;margin-top:4.25pt;width:51.35pt;height:7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" strokecolor="#9bbb59 [3206]" strokeweight="2pt">
                <v:stroke endarrow="open"/>
                <v:shadow on="t" color="black" opacity="24903f" origin=",.5" offset="0,.55556mm"/>
              </v:shape>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63360" behindDoc="0" locked="0" layoutInCell="1" allowOverlap="1" wp14:anchorId="3478EBBC" wp14:editId="1DF853E8">
                <wp:simplePos x="0" y="0"/>
                <wp:positionH relativeFrom="column">
                  <wp:posOffset>1652270</wp:posOffset>
                </wp:positionH>
                <wp:positionV relativeFrom="paragraph">
                  <wp:posOffset>53975</wp:posOffset>
                </wp:positionV>
                <wp:extent cx="1319530" cy="973455"/>
                <wp:effectExtent l="38100" t="19050" r="71120" b="93345"/>
                <wp:wrapNone/>
                <wp:docPr id="19" name="Straight Arrow Connector 19"/>
                <wp:cNvGraphicFramePr/>
                <a:graphic xmlns:a="http://schemas.openxmlformats.org/drawingml/2006/main">
                  <a:graphicData uri="http://schemas.microsoft.com/office/word/2010/wordprocessingShape">
                    <wps:wsp>
                      <wps:cNvCnPr/>
                      <wps:spPr>
                        <a:xfrm flipH="1">
                          <a:off x="0" y="0"/>
                          <a:ext cx="1319530" cy="97345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0.1pt;margin-top:4.25pt;width:103.9pt;height:76.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" strokecolor="#9bbb59 [3206]" strokeweight="2pt">
                <v:stroke endarrow="open"/>
                <v:shadow on="t" color="black" opacity="24903f" origin=",.5" offset="0,.55556mm"/>
              </v:shape>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65408" behindDoc="0" locked="0" layoutInCell="1" allowOverlap="1" wp14:anchorId="5AB79F21" wp14:editId="5160A980">
                <wp:simplePos x="0" y="0"/>
                <wp:positionH relativeFrom="column">
                  <wp:posOffset>2346325</wp:posOffset>
                </wp:positionH>
                <wp:positionV relativeFrom="paragraph">
                  <wp:posOffset>53975</wp:posOffset>
                </wp:positionV>
                <wp:extent cx="626110" cy="973455"/>
                <wp:effectExtent l="57150" t="19050" r="59690" b="93345"/>
                <wp:wrapNone/>
                <wp:docPr id="20" name="Straight Arrow Connector 20"/>
                <wp:cNvGraphicFramePr/>
                <a:graphic xmlns:a="http://schemas.openxmlformats.org/drawingml/2006/main">
                  <a:graphicData uri="http://schemas.microsoft.com/office/word/2010/wordprocessingShape">
                    <wps:wsp>
                      <wps:cNvCnPr/>
                      <wps:spPr>
                        <a:xfrm flipH="1">
                          <a:off x="0" y="0"/>
                          <a:ext cx="626110" cy="97345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84.75pt;margin-top:4.25pt;width:49.3pt;height:76.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" strokecolor="#9bbb59 [3206]" strokeweight="2pt">
                <v:stroke endarrow="open"/>
                <v:shadow on="t" color="black" opacity="24903f" origin=",.5" offset="0,.55556mm"/>
              </v:shape>
            </w:pict>
          </mc:Fallback>
        </mc:AlternateContent>
      </w:r>
    </w:p>
    <w:p w:rsidR="00853118" w:rsidRPr="00707567" w:rsidRDefault="006E028B"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73600" behindDoc="0" locked="0" layoutInCell="1" allowOverlap="1" wp14:anchorId="04537EA7" wp14:editId="122E7668">
                <wp:simplePos x="0" y="0"/>
                <wp:positionH relativeFrom="column">
                  <wp:posOffset>1652270</wp:posOffset>
                </wp:positionH>
                <wp:positionV relativeFrom="paragraph">
                  <wp:posOffset>3127375</wp:posOffset>
                </wp:positionV>
                <wp:extent cx="2785110" cy="541655"/>
                <wp:effectExtent l="57150" t="19050" r="72390" b="86995"/>
                <wp:wrapNone/>
                <wp:docPr id="25" name="Rounded Rectangle 25"/>
                <wp:cNvGraphicFramePr/>
                <a:graphic xmlns:a="http://schemas.openxmlformats.org/drawingml/2006/main">
                  <a:graphicData uri="http://schemas.microsoft.com/office/word/2010/wordprocessingShape">
                    <wps:wsp>
                      <wps:cNvSpPr/>
                      <wps:spPr>
                        <a:xfrm>
                          <a:off x="0" y="0"/>
                          <a:ext cx="2785110" cy="54165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781A37" w:rsidRDefault="00781A37" w:rsidP="000A56D6">
                            <w:pPr>
                              <w:jc w:val="center"/>
                            </w:pPr>
                            <w:r>
                              <w:t>Fourniture, programmes, frais scolaires, etc. accessible et imprimable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7" style="position:absolute;margin-left:130.1pt;margin-top:246.25pt;width:219.3pt;height:4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81A37" w:rsidRDefault="00781A37" w:rsidP="000A56D6">
                      <w:pPr>
                        <w:jc w:val="center"/>
                      </w:pPr>
                      <w:r>
                        <w:t>Fourniture, programmes, frais scolaires, etc. accessible et imprimable en ligne</w:t>
                      </w:r>
                    </w:p>
                  </w:txbxContent>
                </v:textbox>
              </v:roundrect>
            </w:pict>
          </mc:Fallback>
        </mc:AlternateContent>
      </w:r>
      <w:r w:rsidR="00C80604" w:rsidRPr="00707567">
        <w:rPr>
          <w:rFonts w:ascii="Calibri" w:hAnsi="Calibri" w:cs="Calibri"/>
          <w:noProof/>
          <w:lang w:val="en-US" w:eastAsia="en-US"/>
        </w:rPr>
        <w:drawing>
          <wp:inline distT="0" distB="0" distL="0" distR="0" wp14:anchorId="1B812DEE" wp14:editId="45CBB523">
            <wp:extent cx="5943600" cy="2879090"/>
            <wp:effectExtent l="171450" t="171450" r="38100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9090"/>
                    </a:xfrm>
                    <a:prstGeom prst="rect">
                      <a:avLst/>
                    </a:prstGeom>
                    <a:ln>
                      <a:noFill/>
                    </a:ln>
                    <a:effectLst>
                      <a:outerShdw blurRad="292100" dist="139700" dir="2700000" algn="tl" rotWithShape="0">
                        <a:srgbClr val="333333">
                          <a:alpha val="65000"/>
                        </a:srgbClr>
                      </a:outerShdw>
                    </a:effectLst>
                  </pic:spPr>
                </pic:pic>
              </a:graphicData>
            </a:graphic>
          </wp:inline>
        </w:drawing>
      </w:r>
    </w:p>
    <w:p w:rsidR="00781A37" w:rsidRPr="00707567" w:rsidRDefault="00781A37" w:rsidP="009F7769">
      <w:pPr>
        <w:rPr>
          <w:rFonts w:ascii="Calibri" w:eastAsiaTheme="majorEastAsia" w:hAnsi="Calibri" w:cs="Calibri"/>
        </w:rPr>
      </w:pPr>
    </w:p>
    <w:p w:rsidR="00C80604" w:rsidRPr="00707567" w:rsidRDefault="003264B3"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74624" behindDoc="0" locked="0" layoutInCell="1" allowOverlap="1" wp14:anchorId="32F0E9F7" wp14:editId="5F4C71EF">
                <wp:simplePos x="0" y="0"/>
                <wp:positionH relativeFrom="column">
                  <wp:posOffset>2177415</wp:posOffset>
                </wp:positionH>
                <wp:positionV relativeFrom="paragraph">
                  <wp:posOffset>78105</wp:posOffset>
                </wp:positionV>
                <wp:extent cx="516467" cy="296333"/>
                <wp:effectExtent l="57150" t="19050" r="55245" b="104140"/>
                <wp:wrapNone/>
                <wp:docPr id="26" name="Straight Arrow Connector 26"/>
                <wp:cNvGraphicFramePr/>
                <a:graphic xmlns:a="http://schemas.openxmlformats.org/drawingml/2006/main">
                  <a:graphicData uri="http://schemas.microsoft.com/office/word/2010/wordprocessingShape">
                    <wps:wsp>
                      <wps:cNvCnPr/>
                      <wps:spPr>
                        <a:xfrm flipH="1">
                          <a:off x="0" y="0"/>
                          <a:ext cx="516467" cy="296333"/>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71.45pt;margin-top:6.15pt;width:40.65pt;height:23.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" strokecolor="#9bbb59 [3206]" strokeweight="2pt">
                <v:stroke endarrow="open"/>
                <v:shadow on="t" color="black" opacity="24903f" origin=",.5" offset="0,.55556mm"/>
              </v:shape>
            </w:pict>
          </mc:Fallback>
        </mc:AlternateContent>
      </w:r>
      <w:r w:rsidR="00781A37" w:rsidRPr="00707567">
        <w:rPr>
          <w:rFonts w:ascii="Calibri" w:hAnsi="Calibri" w:cs="Calibri"/>
          <w:noProof/>
          <w:lang w:val="en-US" w:eastAsia="en-US"/>
        </w:rPr>
        <w:drawing>
          <wp:inline distT="0" distB="0" distL="0" distR="0" wp14:anchorId="12BBC96D" wp14:editId="492B07C7">
            <wp:extent cx="5875867" cy="2590800"/>
            <wp:effectExtent l="171450" t="171450" r="372745"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82802" cy="2593858"/>
                    </a:xfrm>
                    <a:prstGeom prst="rect">
                      <a:avLst/>
                    </a:prstGeom>
                    <a:ln>
                      <a:noFill/>
                    </a:ln>
                    <a:effectLst>
                      <a:outerShdw blurRad="292100" dist="139700" dir="2700000" algn="tl" rotWithShape="0">
                        <a:srgbClr val="333333">
                          <a:alpha val="65000"/>
                        </a:srgbClr>
                      </a:outerShdw>
                    </a:effectLst>
                  </pic:spPr>
                </pic:pic>
              </a:graphicData>
            </a:graphic>
          </wp:inline>
        </w:drawing>
      </w:r>
    </w:p>
    <w:p w:rsidR="006E028B" w:rsidRDefault="006E028B" w:rsidP="009F7769">
      <w:pPr>
        <w:rPr>
          <w:rFonts w:ascii="Calibri" w:eastAsiaTheme="majorEastAsia" w:hAnsi="Calibri" w:cs="Calibri"/>
        </w:rPr>
      </w:pPr>
    </w:p>
    <w:p w:rsidR="000C73A4" w:rsidRDefault="000C73A4" w:rsidP="009F7769">
      <w:pPr>
        <w:rPr>
          <w:rFonts w:ascii="Calibri" w:eastAsiaTheme="majorEastAsia" w:hAnsi="Calibri" w:cs="Calibri"/>
        </w:rPr>
      </w:pPr>
    </w:p>
    <w:p w:rsidR="000C73A4" w:rsidRPr="00707567" w:rsidRDefault="000C73A4" w:rsidP="009F7769">
      <w:pPr>
        <w:rPr>
          <w:rFonts w:ascii="Calibri" w:eastAsiaTheme="majorEastAsia" w:hAnsi="Calibri" w:cs="Calibri"/>
        </w:rPr>
      </w:pPr>
    </w:p>
    <w:p w:rsidR="006E028B" w:rsidRPr="00707567" w:rsidRDefault="006E028B" w:rsidP="009F7769">
      <w:pPr>
        <w:rPr>
          <w:rFonts w:ascii="Calibri" w:eastAsiaTheme="majorEastAsia" w:hAnsi="Calibri" w:cs="Calibri"/>
        </w:rPr>
      </w:pPr>
    </w:p>
    <w:p w:rsidR="000E6CE9" w:rsidRPr="00707567" w:rsidRDefault="00024D65" w:rsidP="009F7769">
      <w:pPr>
        <w:rPr>
          <w:rFonts w:ascii="Calibri" w:eastAsiaTheme="majorEastAsia" w:hAnsi="Calibri" w:cs="Calibri"/>
        </w:rPr>
      </w:pPr>
      <w:r w:rsidRPr="00707567">
        <w:rPr>
          <w:rFonts w:ascii="Calibri" w:eastAsiaTheme="majorEastAsia" w:hAnsi="Calibri" w:cs="Calibri"/>
          <w:noProof/>
          <w:lang w:val="en-US" w:eastAsia="en-US"/>
        </w:rPr>
        <w:lastRenderedPageBreak/>
        <mc:AlternateContent>
          <mc:Choice Requires="wps">
            <w:drawing>
              <wp:anchor distT="0" distB="0" distL="114300" distR="114300" simplePos="0" relativeHeight="251687936" behindDoc="0" locked="0" layoutInCell="1" allowOverlap="1" wp14:anchorId="12D64B71" wp14:editId="4218E1FA">
                <wp:simplePos x="0" y="0"/>
                <wp:positionH relativeFrom="column">
                  <wp:posOffset>2211281</wp:posOffset>
                </wp:positionH>
                <wp:positionV relativeFrom="paragraph">
                  <wp:posOffset>117263</wp:posOffset>
                </wp:positionV>
                <wp:extent cx="1871133" cy="778934"/>
                <wp:effectExtent l="57150" t="19050" r="72390" b="97790"/>
                <wp:wrapNone/>
                <wp:docPr id="33" name="Rounded Rectangle 33"/>
                <wp:cNvGraphicFramePr/>
                <a:graphic xmlns:a="http://schemas.openxmlformats.org/drawingml/2006/main">
                  <a:graphicData uri="http://schemas.microsoft.com/office/word/2010/wordprocessingShape">
                    <wps:wsp>
                      <wps:cNvSpPr/>
                      <wps:spPr>
                        <a:xfrm>
                          <a:off x="0" y="0"/>
                          <a:ext cx="1871133" cy="778934"/>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024D65" w:rsidRDefault="00024D65" w:rsidP="00901B24">
                            <w:pPr>
                              <w:jc w:val="center"/>
                            </w:pPr>
                            <w:r>
                              <w:t>Les dernières nouvelles. Proviennent directement de la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28" style="position:absolute;margin-left:174.1pt;margin-top:9.25pt;width:147.35pt;height:6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24D65" w:rsidRDefault="00024D65" w:rsidP="00901B24">
                      <w:pPr>
                        <w:jc w:val="center"/>
                      </w:pPr>
                      <w:r>
                        <w:t>Les dernières nouvelles. Proviennent directement de la base de données</w:t>
                      </w:r>
                    </w:p>
                  </w:txbxContent>
                </v:textbox>
              </v:roundrect>
            </w:pict>
          </mc:Fallback>
        </mc:AlternateContent>
      </w:r>
    </w:p>
    <w:p w:rsidR="000E6CE9" w:rsidRPr="00707567" w:rsidRDefault="00901B24"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79744" behindDoc="0" locked="0" layoutInCell="1" allowOverlap="1" wp14:anchorId="4FA208F0" wp14:editId="163DC637">
                <wp:simplePos x="0" y="0"/>
                <wp:positionH relativeFrom="column">
                  <wp:posOffset>4285615</wp:posOffset>
                </wp:positionH>
                <wp:positionV relativeFrom="paragraph">
                  <wp:posOffset>77470</wp:posOffset>
                </wp:positionV>
                <wp:extent cx="2286000" cy="498475"/>
                <wp:effectExtent l="57150" t="19050" r="76200" b="92075"/>
                <wp:wrapNone/>
                <wp:docPr id="29" name="Rounded Rectangle 29"/>
                <wp:cNvGraphicFramePr/>
                <a:graphic xmlns:a="http://schemas.openxmlformats.org/drawingml/2006/main">
                  <a:graphicData uri="http://schemas.microsoft.com/office/word/2010/wordprocessingShape">
                    <wps:wsp>
                      <wps:cNvSpPr/>
                      <wps:spPr>
                        <a:xfrm>
                          <a:off x="0" y="0"/>
                          <a:ext cx="2286000" cy="49847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901B24" w:rsidRDefault="00901B24" w:rsidP="00901B24">
                            <w:pPr>
                              <w:jc w:val="center"/>
                            </w:pPr>
                            <w:r>
                              <w:t xml:space="preserve">Intégration avec </w:t>
                            </w:r>
                            <w:proofErr w:type="spellStart"/>
                            <w:r>
                              <w:t>youtube</w:t>
                            </w:r>
                            <w:proofErr w:type="spellEnd"/>
                            <w:r>
                              <w:t xml:space="preserve">  pour les communications </w:t>
                            </w:r>
                            <w:proofErr w:type="gramStart"/>
                            <w:r>
                              <w:t>vidéos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29" style="position:absolute;margin-left:337.45pt;margin-top:6.1pt;width:180pt;height:3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901B24" w:rsidRDefault="00901B24" w:rsidP="00901B24">
                      <w:pPr>
                        <w:jc w:val="center"/>
                      </w:pPr>
                      <w:r>
                        <w:t xml:space="preserve">Intégration avec </w:t>
                      </w:r>
                      <w:proofErr w:type="spellStart"/>
                      <w:r>
                        <w:t>youtube</w:t>
                      </w:r>
                      <w:proofErr w:type="spellEnd"/>
                      <w:r>
                        <w:t xml:space="preserve">  pour les communications </w:t>
                      </w:r>
                      <w:proofErr w:type="gramStart"/>
                      <w:r>
                        <w:t>vidéos</w:t>
                      </w:r>
                      <w:proofErr w:type="gramEnd"/>
                    </w:p>
                  </w:txbxContent>
                </v:textbox>
              </v:roundrect>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76672" behindDoc="0" locked="0" layoutInCell="1" allowOverlap="1" wp14:anchorId="5AE9FC74" wp14:editId="5D86CB20">
                <wp:simplePos x="0" y="0"/>
                <wp:positionH relativeFrom="column">
                  <wp:posOffset>1481</wp:posOffset>
                </wp:positionH>
                <wp:positionV relativeFrom="paragraph">
                  <wp:posOffset>35137</wp:posOffset>
                </wp:positionV>
                <wp:extent cx="1540933" cy="541655"/>
                <wp:effectExtent l="57150" t="19050" r="78740" b="86995"/>
                <wp:wrapNone/>
                <wp:docPr id="27" name="Rounded Rectangle 27"/>
                <wp:cNvGraphicFramePr/>
                <a:graphic xmlns:a="http://schemas.openxmlformats.org/drawingml/2006/main">
                  <a:graphicData uri="http://schemas.microsoft.com/office/word/2010/wordprocessingShape">
                    <wps:wsp>
                      <wps:cNvSpPr/>
                      <wps:spPr>
                        <a:xfrm>
                          <a:off x="0" y="0"/>
                          <a:ext cx="1540933" cy="54165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901B24" w:rsidRDefault="00901B24" w:rsidP="00901B24">
                            <w:pPr>
                              <w:jc w:val="center"/>
                            </w:pPr>
                            <w:r>
                              <w:t>Inscription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0" style="position:absolute;margin-left:.1pt;margin-top:2.75pt;width:121.35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901B24" w:rsidRDefault="00901B24" w:rsidP="00901B24">
                      <w:pPr>
                        <w:jc w:val="center"/>
                      </w:pPr>
                      <w:r>
                        <w:t>Inscription en ligne</w:t>
                      </w:r>
                    </w:p>
                  </w:txbxContent>
                </v:textbox>
              </v:roundrect>
            </w:pict>
          </mc:Fallback>
        </mc:AlternateContent>
      </w:r>
    </w:p>
    <w:p w:rsidR="000E6CE9" w:rsidRPr="00707567" w:rsidRDefault="000E6CE9" w:rsidP="009F7769">
      <w:pPr>
        <w:rPr>
          <w:rFonts w:ascii="Calibri" w:eastAsiaTheme="majorEastAsia" w:hAnsi="Calibri" w:cs="Calibri"/>
        </w:rPr>
      </w:pPr>
    </w:p>
    <w:p w:rsidR="000E6CE9" w:rsidRPr="00707567" w:rsidRDefault="000E6CE9" w:rsidP="009F7769">
      <w:pPr>
        <w:rPr>
          <w:rFonts w:ascii="Calibri" w:eastAsiaTheme="majorEastAsia" w:hAnsi="Calibri" w:cs="Calibri"/>
        </w:rPr>
      </w:pPr>
    </w:p>
    <w:p w:rsidR="000E6CE9" w:rsidRPr="00707567" w:rsidRDefault="00901B24"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85888" behindDoc="0" locked="0" layoutInCell="1" allowOverlap="1" wp14:anchorId="172B746D" wp14:editId="791E3F5A">
                <wp:simplePos x="0" y="0"/>
                <wp:positionH relativeFrom="column">
                  <wp:posOffset>509270</wp:posOffset>
                </wp:positionH>
                <wp:positionV relativeFrom="paragraph">
                  <wp:posOffset>50165</wp:posOffset>
                </wp:positionV>
                <wp:extent cx="118110" cy="805180"/>
                <wp:effectExtent l="95250" t="19050" r="72390" b="90170"/>
                <wp:wrapNone/>
                <wp:docPr id="32" name="Straight Arrow Connector 32"/>
                <wp:cNvGraphicFramePr/>
                <a:graphic xmlns:a="http://schemas.openxmlformats.org/drawingml/2006/main">
                  <a:graphicData uri="http://schemas.microsoft.com/office/word/2010/wordprocessingShape">
                    <wps:wsp>
                      <wps:cNvCnPr/>
                      <wps:spPr>
                        <a:xfrm flipH="1">
                          <a:off x="0" y="0"/>
                          <a:ext cx="118110" cy="80518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40.1pt;margin-top:3.95pt;width:9.3pt;height:6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" strokecolor="#9bbb59 [3206]" strokeweight="2pt">
                <v:stroke endarrow="open"/>
                <v:shadow on="t" color="black" opacity="24903f" origin=",.5" offset="0,.55556mm"/>
              </v:shape>
            </w:pict>
          </mc:Fallback>
        </mc:AlternateContent>
      </w:r>
      <w:r w:rsidRPr="00707567">
        <w:rPr>
          <w:rFonts w:ascii="Calibri" w:eastAsiaTheme="majorEastAsia" w:hAnsi="Calibri" w:cs="Calibri"/>
          <w:noProof/>
          <w:lang w:val="en-US" w:eastAsia="en-US"/>
        </w:rPr>
        <mc:AlternateContent>
          <mc:Choice Requires="wps">
            <w:drawing>
              <wp:anchor distT="0" distB="0" distL="114300" distR="114300" simplePos="0" relativeHeight="251677696" behindDoc="0" locked="0" layoutInCell="1" allowOverlap="1" wp14:anchorId="18716405" wp14:editId="5116E51D">
                <wp:simplePos x="0" y="0"/>
                <wp:positionH relativeFrom="column">
                  <wp:posOffset>5005282</wp:posOffset>
                </wp:positionH>
                <wp:positionV relativeFrom="paragraph">
                  <wp:posOffset>51223</wp:posOffset>
                </wp:positionV>
                <wp:extent cx="143933" cy="803910"/>
                <wp:effectExtent l="95250" t="19050" r="66040" b="91440"/>
                <wp:wrapNone/>
                <wp:docPr id="28" name="Straight Arrow Connector 28"/>
                <wp:cNvGraphicFramePr/>
                <a:graphic xmlns:a="http://schemas.openxmlformats.org/drawingml/2006/main">
                  <a:graphicData uri="http://schemas.microsoft.com/office/word/2010/wordprocessingShape">
                    <wps:wsp>
                      <wps:cNvCnPr/>
                      <wps:spPr>
                        <a:xfrm flipH="1">
                          <a:off x="0" y="0"/>
                          <a:ext cx="143933" cy="80391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94.1pt;margin-top:4.05pt;width:11.35pt;height:63.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" strokecolor="#9bbb59 [3206]" strokeweight="2pt">
                <v:stroke endarrow="open"/>
                <v:shadow on="t" color="black" opacity="24903f" origin=",.5" offset="0,.55556mm"/>
              </v:shape>
            </w:pict>
          </mc:Fallback>
        </mc:AlternateContent>
      </w:r>
    </w:p>
    <w:p w:rsidR="000E6CE9" w:rsidRPr="00707567" w:rsidRDefault="00024D65"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89984" behindDoc="0" locked="0" layoutInCell="1" allowOverlap="1" wp14:anchorId="76606671" wp14:editId="6B47063E">
                <wp:simplePos x="0" y="0"/>
                <wp:positionH relativeFrom="column">
                  <wp:posOffset>2778125</wp:posOffset>
                </wp:positionH>
                <wp:positionV relativeFrom="paragraph">
                  <wp:posOffset>19050</wp:posOffset>
                </wp:positionV>
                <wp:extent cx="219710" cy="568325"/>
                <wp:effectExtent l="76200" t="19050" r="66040" b="98425"/>
                <wp:wrapNone/>
                <wp:docPr id="34" name="Straight Arrow Connector 34"/>
                <wp:cNvGraphicFramePr/>
                <a:graphic xmlns:a="http://schemas.openxmlformats.org/drawingml/2006/main">
                  <a:graphicData uri="http://schemas.microsoft.com/office/word/2010/wordprocessingShape">
                    <wps:wsp>
                      <wps:cNvCnPr/>
                      <wps:spPr>
                        <a:xfrm flipH="1">
                          <a:off x="0" y="0"/>
                          <a:ext cx="219710" cy="56832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218.75pt;margin-top:1.5pt;width:17.3pt;height:44.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" strokecolor="#9bbb59 [3206]" strokeweight="2pt">
                <v:stroke endarrow="open"/>
                <v:shadow on="t" color="black" opacity="24903f" origin=",.5" offset="0,.55556mm"/>
              </v:shape>
            </w:pict>
          </mc:Fallback>
        </mc:AlternateContent>
      </w:r>
    </w:p>
    <w:p w:rsidR="00C80604" w:rsidRPr="00707567" w:rsidRDefault="006E028B"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83840" behindDoc="0" locked="0" layoutInCell="1" allowOverlap="1" wp14:anchorId="1EC768D8" wp14:editId="630DE4BB">
                <wp:simplePos x="0" y="0"/>
                <wp:positionH relativeFrom="column">
                  <wp:posOffset>297180</wp:posOffset>
                </wp:positionH>
                <wp:positionV relativeFrom="paragraph">
                  <wp:posOffset>2917190</wp:posOffset>
                </wp:positionV>
                <wp:extent cx="1540510" cy="541655"/>
                <wp:effectExtent l="57150" t="19050" r="78740" b="86995"/>
                <wp:wrapNone/>
                <wp:docPr id="31" name="Rounded Rectangle 31"/>
                <wp:cNvGraphicFramePr/>
                <a:graphic xmlns:a="http://schemas.openxmlformats.org/drawingml/2006/main">
                  <a:graphicData uri="http://schemas.microsoft.com/office/word/2010/wordprocessingShape">
                    <wps:wsp>
                      <wps:cNvSpPr/>
                      <wps:spPr>
                        <a:xfrm>
                          <a:off x="0" y="0"/>
                          <a:ext cx="1540510" cy="54165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901B24" w:rsidRDefault="00901B24" w:rsidP="00901B24">
                            <w:pPr>
                              <w:jc w:val="center"/>
                            </w:pPr>
                            <w:r>
                              <w:t>Accès au dossier complet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 o:spid="_x0000_s1031" style="position:absolute;margin-left:23.4pt;margin-top:229.7pt;width:121.3pt;height:4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901B24" w:rsidRDefault="00901B24" w:rsidP="00901B24">
                      <w:pPr>
                        <w:jc w:val="center"/>
                      </w:pPr>
                      <w:r>
                        <w:t>Accès au dossier complet en ligne</w:t>
                      </w:r>
                    </w:p>
                  </w:txbxContent>
                </v:textbox>
              </v:roundrect>
            </w:pict>
          </mc:Fallback>
        </mc:AlternateContent>
      </w:r>
      <w:r w:rsidR="00901B24" w:rsidRPr="00707567">
        <w:rPr>
          <w:rFonts w:ascii="Calibri" w:eastAsiaTheme="majorEastAsia" w:hAnsi="Calibri" w:cs="Calibri"/>
          <w:noProof/>
          <w:lang w:val="en-US" w:eastAsia="en-US"/>
        </w:rPr>
        <mc:AlternateContent>
          <mc:Choice Requires="wps">
            <w:drawing>
              <wp:anchor distT="0" distB="0" distL="114300" distR="114300" simplePos="0" relativeHeight="251681792" behindDoc="0" locked="0" layoutInCell="1" allowOverlap="1" wp14:anchorId="270CD7F7" wp14:editId="32C5E623">
                <wp:simplePos x="0" y="0"/>
                <wp:positionH relativeFrom="column">
                  <wp:posOffset>1008803</wp:posOffset>
                </wp:positionH>
                <wp:positionV relativeFrom="paragraph">
                  <wp:posOffset>2219960</wp:posOffset>
                </wp:positionV>
                <wp:extent cx="0" cy="694056"/>
                <wp:effectExtent l="114300" t="38100" r="76200" b="86995"/>
                <wp:wrapNone/>
                <wp:docPr id="30" name="Straight Arrow Connector 30"/>
                <wp:cNvGraphicFramePr/>
                <a:graphic xmlns:a="http://schemas.openxmlformats.org/drawingml/2006/main">
                  <a:graphicData uri="http://schemas.microsoft.com/office/word/2010/wordprocessingShape">
                    <wps:wsp>
                      <wps:cNvCnPr/>
                      <wps:spPr>
                        <a:xfrm flipV="1">
                          <a:off x="0" y="0"/>
                          <a:ext cx="0" cy="694056"/>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9.45pt;margin-top:174.8pt;width:0;height:54.6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" strokecolor="#9bbb59 [3206]" strokeweight="2pt">
                <v:stroke endarrow="open"/>
                <v:shadow on="t" color="black" opacity="24903f" origin=",.5" offset="0,.55556mm"/>
              </v:shape>
            </w:pict>
          </mc:Fallback>
        </mc:AlternateContent>
      </w:r>
      <w:r w:rsidR="00C80604" w:rsidRPr="00707567">
        <w:rPr>
          <w:rFonts w:ascii="Calibri" w:hAnsi="Calibri" w:cs="Calibri"/>
          <w:noProof/>
          <w:lang w:val="en-US" w:eastAsia="en-US"/>
        </w:rPr>
        <w:drawing>
          <wp:inline distT="0" distB="0" distL="0" distR="0" wp14:anchorId="6D1AAA86" wp14:editId="330CC068">
            <wp:extent cx="5999363" cy="3395133"/>
            <wp:effectExtent l="171450" t="171450" r="382905" b="3581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08941" cy="3400553"/>
                    </a:xfrm>
                    <a:prstGeom prst="rect">
                      <a:avLst/>
                    </a:prstGeom>
                    <a:ln>
                      <a:noFill/>
                    </a:ln>
                    <a:effectLst>
                      <a:outerShdw blurRad="292100" dist="139700" dir="2700000" algn="tl" rotWithShape="0">
                        <a:srgbClr val="333333">
                          <a:alpha val="65000"/>
                        </a:srgbClr>
                      </a:outerShdw>
                    </a:effectLst>
                  </pic:spPr>
                </pic:pic>
              </a:graphicData>
            </a:graphic>
          </wp:inline>
        </w:drawing>
      </w:r>
    </w:p>
    <w:p w:rsidR="000E6CE9" w:rsidRPr="00707567" w:rsidRDefault="000E6CE9" w:rsidP="009F7769">
      <w:pPr>
        <w:rPr>
          <w:rFonts w:ascii="Calibri" w:eastAsiaTheme="majorEastAsia" w:hAnsi="Calibri" w:cs="Calibri"/>
        </w:rPr>
      </w:pPr>
    </w:p>
    <w:p w:rsidR="000E6CE9" w:rsidRPr="00707567" w:rsidRDefault="00846983"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96128" behindDoc="0" locked="0" layoutInCell="1" allowOverlap="1" wp14:anchorId="0B3E14A6" wp14:editId="67AAE6FD">
                <wp:simplePos x="0" y="0"/>
                <wp:positionH relativeFrom="column">
                  <wp:posOffset>3810635</wp:posOffset>
                </wp:positionH>
                <wp:positionV relativeFrom="paragraph">
                  <wp:posOffset>56091</wp:posOffset>
                </wp:positionV>
                <wp:extent cx="1540933" cy="541655"/>
                <wp:effectExtent l="57150" t="19050" r="78740" b="86995"/>
                <wp:wrapNone/>
                <wp:docPr id="37" name="Rounded Rectangle 37"/>
                <wp:cNvGraphicFramePr/>
                <a:graphic xmlns:a="http://schemas.openxmlformats.org/drawingml/2006/main">
                  <a:graphicData uri="http://schemas.microsoft.com/office/word/2010/wordprocessingShape">
                    <wps:wsp>
                      <wps:cNvSpPr/>
                      <wps:spPr>
                        <a:xfrm>
                          <a:off x="0" y="0"/>
                          <a:ext cx="1540933" cy="54165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846983" w:rsidRDefault="00846983" w:rsidP="00901B24">
                            <w:pPr>
                              <w:jc w:val="center"/>
                            </w:pPr>
                            <w:r>
                              <w:t>Intégration avec les medias sociaux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32" style="position:absolute;margin-left:300.05pt;margin-top:4.4pt;width:121.35pt;height:4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46983" w:rsidRDefault="00846983" w:rsidP="00901B24">
                      <w:pPr>
                        <w:jc w:val="center"/>
                      </w:pPr>
                      <w:r>
                        <w:t>Intégration avec les medias sociaux</w:t>
                      </w:r>
                    </w:p>
                  </w:txbxContent>
                </v:textbox>
              </v:roundrect>
            </w:pict>
          </mc:Fallback>
        </mc:AlternateContent>
      </w:r>
    </w:p>
    <w:p w:rsidR="000E6CE9" w:rsidRPr="00707567" w:rsidRDefault="00846983"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92032" behindDoc="0" locked="0" layoutInCell="1" allowOverlap="1" wp14:anchorId="226C6B14" wp14:editId="345498B6">
                <wp:simplePos x="0" y="0"/>
                <wp:positionH relativeFrom="column">
                  <wp:posOffset>102659</wp:posOffset>
                </wp:positionH>
                <wp:positionV relativeFrom="paragraph">
                  <wp:posOffset>-635</wp:posOffset>
                </wp:positionV>
                <wp:extent cx="1540933" cy="541655"/>
                <wp:effectExtent l="57150" t="19050" r="78740" b="86995"/>
                <wp:wrapNone/>
                <wp:docPr id="35" name="Rounded Rectangle 35"/>
                <wp:cNvGraphicFramePr/>
                <a:graphic xmlns:a="http://schemas.openxmlformats.org/drawingml/2006/main">
                  <a:graphicData uri="http://schemas.microsoft.com/office/word/2010/wordprocessingShape">
                    <wps:wsp>
                      <wps:cNvSpPr/>
                      <wps:spPr>
                        <a:xfrm>
                          <a:off x="0" y="0"/>
                          <a:ext cx="1540933" cy="54165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846983" w:rsidRDefault="00846983" w:rsidP="00901B24">
                            <w:pPr>
                              <w:jc w:val="center"/>
                            </w:pPr>
                            <w:r>
                              <w:t>Géolocalisation de l’école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33" style="position:absolute;margin-left:8.1pt;margin-top:-.05pt;width:121.35pt;height:4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46983" w:rsidRDefault="00846983" w:rsidP="00901B24">
                      <w:pPr>
                        <w:jc w:val="center"/>
                      </w:pPr>
                      <w:r>
                        <w:t>Géolocalisation de l’école</w:t>
                      </w:r>
                    </w:p>
                  </w:txbxContent>
                </v:textbox>
              </v:roundrect>
            </w:pict>
          </mc:Fallback>
        </mc:AlternateContent>
      </w:r>
    </w:p>
    <w:p w:rsidR="000E6CE9" w:rsidRPr="00707567" w:rsidRDefault="000E6CE9" w:rsidP="009F7769">
      <w:pPr>
        <w:rPr>
          <w:rFonts w:ascii="Calibri" w:eastAsiaTheme="majorEastAsia" w:hAnsi="Calibri" w:cs="Calibri"/>
        </w:rPr>
      </w:pPr>
    </w:p>
    <w:p w:rsidR="000E6CE9" w:rsidRPr="00707567" w:rsidRDefault="00846983"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98176" behindDoc="0" locked="0" layoutInCell="1" allowOverlap="1" wp14:anchorId="2C734BAB" wp14:editId="5E2AB8E2">
                <wp:simplePos x="0" y="0"/>
                <wp:positionH relativeFrom="column">
                  <wp:posOffset>4353348</wp:posOffset>
                </wp:positionH>
                <wp:positionV relativeFrom="paragraph">
                  <wp:posOffset>73025</wp:posOffset>
                </wp:positionV>
                <wp:extent cx="160656" cy="745067"/>
                <wp:effectExtent l="57150" t="19050" r="67945" b="93345"/>
                <wp:wrapNone/>
                <wp:docPr id="38" name="Straight Arrow Connector 38"/>
                <wp:cNvGraphicFramePr/>
                <a:graphic xmlns:a="http://schemas.openxmlformats.org/drawingml/2006/main">
                  <a:graphicData uri="http://schemas.microsoft.com/office/word/2010/wordprocessingShape">
                    <wps:wsp>
                      <wps:cNvCnPr/>
                      <wps:spPr>
                        <a:xfrm flipH="1">
                          <a:off x="0" y="0"/>
                          <a:ext cx="160656" cy="745067"/>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42.8pt;margin-top:5.75pt;width:12.65pt;height:58.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" strokecolor="#9bbb59 [3206]" strokeweight="2pt">
                <v:stroke endarrow="open"/>
                <v:shadow on="t" color="black" opacity="24903f" origin=",.5" offset="0,.55556mm"/>
              </v:shape>
            </w:pict>
          </mc:Fallback>
        </mc:AlternateContent>
      </w:r>
    </w:p>
    <w:p w:rsidR="000E6CE9" w:rsidRPr="00707567" w:rsidRDefault="00846983" w:rsidP="009F7769">
      <w:pPr>
        <w:rPr>
          <w:rFonts w:ascii="Calibri" w:eastAsiaTheme="majorEastAsia" w:hAnsi="Calibri" w:cs="Calibri"/>
        </w:rPr>
      </w:pPr>
      <w:r w:rsidRPr="00707567">
        <w:rPr>
          <w:rFonts w:ascii="Calibri" w:eastAsiaTheme="majorEastAsia" w:hAnsi="Calibri" w:cs="Calibri"/>
          <w:noProof/>
          <w:lang w:val="en-US" w:eastAsia="en-US"/>
        </w:rPr>
        <mc:AlternateContent>
          <mc:Choice Requires="wps">
            <w:drawing>
              <wp:anchor distT="0" distB="0" distL="114300" distR="114300" simplePos="0" relativeHeight="251694080" behindDoc="0" locked="0" layoutInCell="1" allowOverlap="1" wp14:anchorId="2803A72C" wp14:editId="2F30FA22">
                <wp:simplePos x="0" y="0"/>
                <wp:positionH relativeFrom="column">
                  <wp:posOffset>797137</wp:posOffset>
                </wp:positionH>
                <wp:positionV relativeFrom="paragraph">
                  <wp:posOffset>10583</wp:posOffset>
                </wp:positionV>
                <wp:extent cx="1" cy="1270000"/>
                <wp:effectExtent l="114300" t="19050" r="133350" b="101600"/>
                <wp:wrapNone/>
                <wp:docPr id="36" name="Straight Arrow Connector 36"/>
                <wp:cNvGraphicFramePr/>
                <a:graphic xmlns:a="http://schemas.openxmlformats.org/drawingml/2006/main">
                  <a:graphicData uri="http://schemas.microsoft.com/office/word/2010/wordprocessingShape">
                    <wps:wsp>
                      <wps:cNvCnPr/>
                      <wps:spPr>
                        <a:xfrm flipH="1">
                          <a:off x="0" y="0"/>
                          <a:ext cx="1" cy="12700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62.75pt;margin-top:.85pt;width:0;height:100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" strokecolor="#9bbb59 [3206]" strokeweight="2pt">
                <v:stroke endarrow="open"/>
                <v:shadow on="t" color="black" opacity="24903f" origin=",.5" offset="0,.55556mm"/>
              </v:shape>
            </w:pict>
          </mc:Fallback>
        </mc:AlternateContent>
      </w:r>
    </w:p>
    <w:p w:rsidR="00C80604" w:rsidRPr="00707567" w:rsidRDefault="00C80604" w:rsidP="009F7769">
      <w:pPr>
        <w:rPr>
          <w:rFonts w:ascii="Calibri" w:eastAsiaTheme="majorEastAsia" w:hAnsi="Calibri" w:cs="Calibri"/>
        </w:rPr>
      </w:pPr>
    </w:p>
    <w:p w:rsidR="00C80604" w:rsidRPr="00707567" w:rsidRDefault="00C80604" w:rsidP="009F7769">
      <w:pPr>
        <w:rPr>
          <w:rFonts w:ascii="Calibri" w:eastAsiaTheme="majorEastAsia" w:hAnsi="Calibri" w:cs="Calibri"/>
        </w:rPr>
      </w:pPr>
      <w:r w:rsidRPr="00707567">
        <w:rPr>
          <w:rFonts w:ascii="Calibri" w:hAnsi="Calibri" w:cs="Calibri"/>
          <w:noProof/>
          <w:lang w:val="en-US" w:eastAsia="en-US"/>
        </w:rPr>
        <w:drawing>
          <wp:inline distT="0" distB="0" distL="0" distR="0" wp14:anchorId="04F8B835" wp14:editId="54BF722A">
            <wp:extent cx="5943600" cy="1532467"/>
            <wp:effectExtent l="171450" t="171450" r="381000" b="3536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32467"/>
                    </a:xfrm>
                    <a:prstGeom prst="rect">
                      <a:avLst/>
                    </a:prstGeom>
                    <a:ln>
                      <a:noFill/>
                    </a:ln>
                    <a:effectLst>
                      <a:outerShdw blurRad="292100" dist="139700" dir="2700000" algn="tl" rotWithShape="0">
                        <a:srgbClr val="333333">
                          <a:alpha val="65000"/>
                        </a:srgbClr>
                      </a:outerShdw>
                    </a:effectLst>
                  </pic:spPr>
                </pic:pic>
              </a:graphicData>
            </a:graphic>
          </wp:inline>
        </w:drawing>
      </w:r>
    </w:p>
    <w:p w:rsidR="00230886" w:rsidRPr="000C73A4" w:rsidRDefault="006A6069" w:rsidP="000C73A4">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2" w:name="_Toc317441430"/>
      <w:r w:rsidRPr="000C73A4">
        <w:rPr>
          <w:rFonts w:ascii="Calibri" w:eastAsiaTheme="majorEastAsia" w:hAnsi="Calibri" w:cs="Calibri"/>
          <w:b w:val="0"/>
          <w:bCs w:val="0"/>
          <w:color w:val="17365D" w:themeColor="text2" w:themeShade="BF"/>
          <w:spacing w:val="5"/>
          <w:kern w:val="28"/>
          <w:sz w:val="52"/>
          <w:szCs w:val="52"/>
          <w:u w:val="single"/>
        </w:rPr>
        <w:lastRenderedPageBreak/>
        <w:t xml:space="preserve">Dossier Complet Des </w:t>
      </w:r>
      <w:bookmarkEnd w:id="2"/>
      <w:r w:rsidRPr="000C73A4">
        <w:rPr>
          <w:rFonts w:ascii="Calibri" w:eastAsiaTheme="majorEastAsia" w:hAnsi="Calibri" w:cs="Calibri"/>
          <w:b w:val="0"/>
          <w:bCs w:val="0"/>
          <w:color w:val="17365D" w:themeColor="text2" w:themeShade="BF"/>
          <w:spacing w:val="5"/>
          <w:kern w:val="28"/>
          <w:sz w:val="52"/>
          <w:szCs w:val="52"/>
          <w:u w:val="single"/>
        </w:rPr>
        <w:t>Elèves</w:t>
      </w:r>
    </w:p>
    <w:p w:rsidR="00230886" w:rsidRPr="00707567" w:rsidRDefault="00C50DF5" w:rsidP="00230886">
      <w:pPr>
        <w:rPr>
          <w:rFonts w:ascii="Calibri" w:eastAsiaTheme="majorEastAsia" w:hAnsi="Calibri" w:cs="Calibri"/>
        </w:rPr>
      </w:pPr>
      <w:r w:rsidRPr="00707567">
        <w:rPr>
          <w:rFonts w:ascii="Calibri" w:eastAsiaTheme="majorEastAsia" w:hAnsi="Calibri" w:cs="Calibri"/>
        </w:rPr>
        <w:t>Le dossier de l’élève comprend</w:t>
      </w:r>
      <w:r w:rsidR="00A5683A" w:rsidRPr="00707567">
        <w:rPr>
          <w:rFonts w:ascii="Calibri" w:eastAsiaTheme="majorEastAsia" w:hAnsi="Calibri" w:cs="Calibri"/>
        </w:rPr>
        <w:t> :</w:t>
      </w:r>
    </w:p>
    <w:p w:rsidR="00A5683A" w:rsidRPr="00707567" w:rsidRDefault="00A5683A" w:rsidP="00A5683A">
      <w:pPr>
        <w:pStyle w:val="Heading2"/>
        <w:rPr>
          <w:rFonts w:ascii="Calibri" w:eastAsiaTheme="majorEastAsia" w:hAnsi="Calibri" w:cs="Calibri"/>
          <w:b w:val="0"/>
          <w:i w:val="0"/>
          <w:sz w:val="24"/>
          <w:szCs w:val="24"/>
        </w:rPr>
      </w:pPr>
      <w:bookmarkStart w:id="3" w:name="_Toc317441431"/>
      <w:r w:rsidRPr="00707567">
        <w:rPr>
          <w:rFonts w:ascii="Calibri" w:eastAsiaTheme="majorEastAsia" w:hAnsi="Calibri" w:cs="Calibri"/>
          <w:b w:val="0"/>
          <w:i w:val="0"/>
          <w:sz w:val="24"/>
          <w:szCs w:val="24"/>
        </w:rPr>
        <w:t>L’identité et les contacts des parents</w:t>
      </w:r>
      <w:bookmarkEnd w:id="3"/>
    </w:p>
    <w:p w:rsidR="00A5683A" w:rsidRPr="00707567" w:rsidRDefault="00A5683A" w:rsidP="00A5683A">
      <w:pPr>
        <w:pStyle w:val="Heading2"/>
        <w:rPr>
          <w:rFonts w:ascii="Calibri" w:eastAsiaTheme="majorEastAsia" w:hAnsi="Calibri" w:cs="Calibri"/>
          <w:b w:val="0"/>
          <w:i w:val="0"/>
          <w:sz w:val="24"/>
          <w:szCs w:val="24"/>
        </w:rPr>
      </w:pPr>
      <w:bookmarkStart w:id="4" w:name="_Toc317441432"/>
      <w:r w:rsidRPr="00707567">
        <w:rPr>
          <w:rFonts w:ascii="Calibri" w:eastAsiaTheme="majorEastAsia" w:hAnsi="Calibri" w:cs="Calibri"/>
          <w:b w:val="0"/>
          <w:i w:val="0"/>
          <w:sz w:val="24"/>
          <w:szCs w:val="24"/>
        </w:rPr>
        <w:t>La scolarité (retards, punitions, prix, etc.)</w:t>
      </w:r>
      <w:bookmarkEnd w:id="4"/>
    </w:p>
    <w:p w:rsidR="00A5683A" w:rsidRPr="00707567" w:rsidRDefault="00A5683A" w:rsidP="00A5683A">
      <w:pPr>
        <w:pStyle w:val="Heading2"/>
        <w:rPr>
          <w:rFonts w:ascii="Calibri" w:eastAsiaTheme="majorEastAsia" w:hAnsi="Calibri" w:cs="Calibri"/>
          <w:b w:val="0"/>
          <w:i w:val="0"/>
          <w:sz w:val="24"/>
          <w:szCs w:val="24"/>
        </w:rPr>
      </w:pPr>
      <w:bookmarkStart w:id="5" w:name="_Toc317441433"/>
      <w:r w:rsidRPr="00707567">
        <w:rPr>
          <w:rFonts w:ascii="Calibri" w:eastAsiaTheme="majorEastAsia" w:hAnsi="Calibri" w:cs="Calibri"/>
          <w:b w:val="0"/>
          <w:i w:val="0"/>
          <w:sz w:val="24"/>
          <w:szCs w:val="24"/>
        </w:rPr>
        <w:t>Les correspondances (intégration avec l’e-mail)</w:t>
      </w:r>
      <w:bookmarkEnd w:id="5"/>
    </w:p>
    <w:p w:rsidR="00A5683A" w:rsidRPr="00707567" w:rsidRDefault="00A5683A" w:rsidP="00A5683A">
      <w:pPr>
        <w:pStyle w:val="Heading2"/>
        <w:rPr>
          <w:rFonts w:ascii="Calibri" w:eastAsiaTheme="majorEastAsia" w:hAnsi="Calibri" w:cs="Calibri"/>
          <w:b w:val="0"/>
          <w:i w:val="0"/>
          <w:sz w:val="24"/>
          <w:szCs w:val="24"/>
        </w:rPr>
      </w:pPr>
      <w:bookmarkStart w:id="6" w:name="_Toc317441434"/>
      <w:r w:rsidRPr="00707567">
        <w:rPr>
          <w:rFonts w:ascii="Calibri" w:eastAsiaTheme="majorEastAsia" w:hAnsi="Calibri" w:cs="Calibri"/>
          <w:b w:val="0"/>
          <w:i w:val="0"/>
          <w:sz w:val="24"/>
          <w:szCs w:val="24"/>
        </w:rPr>
        <w:t>Les Inscriptions</w:t>
      </w:r>
      <w:bookmarkEnd w:id="6"/>
    </w:p>
    <w:p w:rsidR="00A5683A" w:rsidRPr="00707567" w:rsidRDefault="00A5683A" w:rsidP="00A5683A">
      <w:pPr>
        <w:pStyle w:val="Heading2"/>
        <w:rPr>
          <w:rFonts w:ascii="Calibri" w:eastAsiaTheme="majorEastAsia" w:hAnsi="Calibri" w:cs="Calibri"/>
          <w:b w:val="0"/>
          <w:i w:val="0"/>
          <w:sz w:val="24"/>
          <w:szCs w:val="24"/>
        </w:rPr>
      </w:pPr>
      <w:bookmarkStart w:id="7" w:name="_Toc317441435"/>
      <w:r w:rsidRPr="00707567">
        <w:rPr>
          <w:rFonts w:ascii="Calibri" w:eastAsiaTheme="majorEastAsia" w:hAnsi="Calibri" w:cs="Calibri"/>
          <w:b w:val="0"/>
          <w:i w:val="0"/>
          <w:sz w:val="24"/>
          <w:szCs w:val="24"/>
        </w:rPr>
        <w:t>L’état de payement des frais scolaires</w:t>
      </w:r>
      <w:bookmarkEnd w:id="7"/>
    </w:p>
    <w:p w:rsidR="00A5683A" w:rsidRPr="00707567" w:rsidRDefault="00A5683A" w:rsidP="00A5683A">
      <w:pPr>
        <w:pStyle w:val="Heading2"/>
        <w:rPr>
          <w:rFonts w:ascii="Calibri" w:eastAsiaTheme="majorEastAsia" w:hAnsi="Calibri" w:cs="Calibri"/>
          <w:b w:val="0"/>
          <w:i w:val="0"/>
          <w:sz w:val="24"/>
          <w:szCs w:val="24"/>
        </w:rPr>
      </w:pPr>
      <w:bookmarkStart w:id="8" w:name="_Toc317441436"/>
      <w:r w:rsidRPr="00707567">
        <w:rPr>
          <w:rFonts w:ascii="Calibri" w:eastAsiaTheme="majorEastAsia" w:hAnsi="Calibri" w:cs="Calibri"/>
          <w:b w:val="0"/>
          <w:i w:val="0"/>
          <w:sz w:val="24"/>
          <w:szCs w:val="24"/>
        </w:rPr>
        <w:t>Les exemptions</w:t>
      </w:r>
      <w:bookmarkEnd w:id="8"/>
    </w:p>
    <w:p w:rsidR="00A5683A" w:rsidRPr="00707567" w:rsidRDefault="00A5683A" w:rsidP="00A5683A">
      <w:pPr>
        <w:pStyle w:val="Heading2"/>
        <w:rPr>
          <w:rFonts w:ascii="Calibri" w:eastAsiaTheme="majorEastAsia" w:hAnsi="Calibri" w:cs="Calibri"/>
          <w:b w:val="0"/>
          <w:i w:val="0"/>
          <w:sz w:val="24"/>
          <w:szCs w:val="24"/>
        </w:rPr>
      </w:pPr>
      <w:bookmarkStart w:id="9" w:name="_Toc317441437"/>
      <w:r w:rsidRPr="00707567">
        <w:rPr>
          <w:rFonts w:ascii="Calibri" w:eastAsiaTheme="majorEastAsia" w:hAnsi="Calibri" w:cs="Calibri"/>
          <w:b w:val="0"/>
          <w:i w:val="0"/>
          <w:sz w:val="24"/>
          <w:szCs w:val="24"/>
        </w:rPr>
        <w:t>Le dossier Médical</w:t>
      </w:r>
      <w:bookmarkEnd w:id="9"/>
    </w:p>
    <w:p w:rsidR="00A5683A" w:rsidRPr="00707567" w:rsidRDefault="00A5683A" w:rsidP="00A5683A">
      <w:pPr>
        <w:pStyle w:val="Heading2"/>
        <w:rPr>
          <w:rFonts w:ascii="Calibri" w:eastAsiaTheme="majorEastAsia" w:hAnsi="Calibri" w:cs="Calibri"/>
          <w:b w:val="0"/>
          <w:i w:val="0"/>
          <w:sz w:val="24"/>
          <w:szCs w:val="24"/>
        </w:rPr>
      </w:pPr>
      <w:bookmarkStart w:id="10" w:name="_Toc317441438"/>
      <w:r w:rsidRPr="00707567">
        <w:rPr>
          <w:rFonts w:ascii="Calibri" w:eastAsiaTheme="majorEastAsia" w:hAnsi="Calibri" w:cs="Calibri"/>
          <w:b w:val="0"/>
          <w:i w:val="0"/>
          <w:sz w:val="24"/>
          <w:szCs w:val="24"/>
        </w:rPr>
        <w:t>Le programme scolaire et son avancement</w:t>
      </w:r>
      <w:bookmarkEnd w:id="10"/>
    </w:p>
    <w:p w:rsidR="00195C12" w:rsidRPr="00707567" w:rsidRDefault="00195C12" w:rsidP="00195C12">
      <w:pPr>
        <w:pStyle w:val="Heading2"/>
        <w:rPr>
          <w:rFonts w:ascii="Calibri" w:eastAsiaTheme="majorEastAsia" w:hAnsi="Calibri" w:cs="Calibri"/>
          <w:b w:val="0"/>
          <w:i w:val="0"/>
          <w:sz w:val="24"/>
          <w:szCs w:val="24"/>
        </w:rPr>
      </w:pPr>
      <w:bookmarkStart w:id="11" w:name="_Toc317441439"/>
      <w:r w:rsidRPr="00707567">
        <w:rPr>
          <w:rFonts w:ascii="Calibri" w:eastAsiaTheme="majorEastAsia" w:hAnsi="Calibri" w:cs="Calibri"/>
          <w:b w:val="0"/>
          <w:i w:val="0"/>
          <w:sz w:val="24"/>
          <w:szCs w:val="24"/>
        </w:rPr>
        <w:t>Les évènements scolaires</w:t>
      </w:r>
      <w:bookmarkEnd w:id="11"/>
    </w:p>
    <w:p w:rsidR="00A5683A" w:rsidRPr="00707567" w:rsidRDefault="00A5683A" w:rsidP="00A5683A">
      <w:pPr>
        <w:pStyle w:val="Heading2"/>
        <w:rPr>
          <w:rFonts w:ascii="Calibri" w:eastAsiaTheme="majorEastAsia" w:hAnsi="Calibri" w:cs="Calibri"/>
          <w:b w:val="0"/>
          <w:i w:val="0"/>
          <w:sz w:val="24"/>
          <w:szCs w:val="24"/>
        </w:rPr>
      </w:pPr>
      <w:bookmarkStart w:id="12" w:name="_Toc317441440"/>
      <w:r w:rsidRPr="00707567">
        <w:rPr>
          <w:rFonts w:ascii="Calibri" w:eastAsiaTheme="majorEastAsia" w:hAnsi="Calibri" w:cs="Calibri"/>
          <w:b w:val="0"/>
          <w:i w:val="0"/>
          <w:sz w:val="24"/>
          <w:szCs w:val="24"/>
        </w:rPr>
        <w:t>L’emploi du temps et l’emploi du temps des examens</w:t>
      </w:r>
      <w:bookmarkEnd w:id="12"/>
    </w:p>
    <w:p w:rsidR="00A5683A" w:rsidRPr="00707567" w:rsidRDefault="00A5683A" w:rsidP="00A5683A">
      <w:pPr>
        <w:pStyle w:val="Heading2"/>
        <w:rPr>
          <w:rFonts w:ascii="Calibri" w:eastAsiaTheme="majorEastAsia" w:hAnsi="Calibri" w:cs="Calibri"/>
          <w:b w:val="0"/>
          <w:i w:val="0"/>
          <w:sz w:val="24"/>
          <w:szCs w:val="24"/>
        </w:rPr>
      </w:pPr>
      <w:bookmarkStart w:id="13" w:name="_Toc317441441"/>
      <w:r w:rsidRPr="00707567">
        <w:rPr>
          <w:rFonts w:ascii="Calibri" w:eastAsiaTheme="majorEastAsia" w:hAnsi="Calibri" w:cs="Calibri"/>
          <w:b w:val="0"/>
          <w:i w:val="0"/>
          <w:sz w:val="24"/>
          <w:szCs w:val="24"/>
        </w:rPr>
        <w:t>Le profil d’utilisateur</w:t>
      </w:r>
      <w:bookmarkEnd w:id="13"/>
    </w:p>
    <w:p w:rsidR="00A5683A" w:rsidRPr="00707567" w:rsidRDefault="00A5683A" w:rsidP="00A5683A">
      <w:pPr>
        <w:pStyle w:val="Heading2"/>
        <w:rPr>
          <w:rFonts w:ascii="Calibri" w:eastAsiaTheme="majorEastAsia" w:hAnsi="Calibri" w:cs="Calibri"/>
          <w:b w:val="0"/>
          <w:i w:val="0"/>
          <w:sz w:val="24"/>
          <w:szCs w:val="24"/>
        </w:rPr>
      </w:pPr>
      <w:bookmarkStart w:id="14" w:name="_Toc317441442"/>
      <w:r w:rsidRPr="00707567">
        <w:rPr>
          <w:rFonts w:ascii="Calibri" w:eastAsiaTheme="majorEastAsia" w:hAnsi="Calibri" w:cs="Calibri"/>
          <w:b w:val="0"/>
          <w:i w:val="0"/>
          <w:sz w:val="24"/>
          <w:szCs w:val="24"/>
        </w:rPr>
        <w:t>Les demandes de livres a la bibliothèque</w:t>
      </w:r>
      <w:bookmarkEnd w:id="14"/>
    </w:p>
    <w:p w:rsidR="00A5683A" w:rsidRPr="00707567" w:rsidRDefault="00A5683A" w:rsidP="00A5683A">
      <w:pPr>
        <w:rPr>
          <w:rFonts w:ascii="Calibri" w:eastAsiaTheme="majorEastAsia" w:hAnsi="Calibri" w:cs="Calibri"/>
        </w:rPr>
      </w:pPr>
    </w:p>
    <w:p w:rsidR="00230886" w:rsidRPr="00707567" w:rsidRDefault="00C50DF5" w:rsidP="00230886">
      <w:pPr>
        <w:rPr>
          <w:rFonts w:ascii="Calibri" w:eastAsiaTheme="majorEastAsia" w:hAnsi="Calibri" w:cs="Calibri"/>
        </w:rPr>
      </w:pPr>
      <w:r w:rsidRPr="00707567">
        <w:rPr>
          <w:rFonts w:ascii="Calibri" w:hAnsi="Calibri" w:cs="Calibri"/>
          <w:noProof/>
          <w:lang w:val="en-US" w:eastAsia="en-US"/>
        </w:rPr>
        <w:drawing>
          <wp:inline distT="0" distB="0" distL="0" distR="0" wp14:anchorId="4F8B95D7" wp14:editId="3900381E">
            <wp:extent cx="6503041" cy="3090334"/>
            <wp:effectExtent l="171450" t="171450" r="374015"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03041" cy="3090334"/>
                    </a:xfrm>
                    <a:prstGeom prst="rect">
                      <a:avLst/>
                    </a:prstGeom>
                    <a:ln>
                      <a:noFill/>
                    </a:ln>
                    <a:effectLst>
                      <a:outerShdw blurRad="292100" dist="139700" dir="2700000" algn="tl" rotWithShape="0">
                        <a:srgbClr val="333333">
                          <a:alpha val="65000"/>
                        </a:srgbClr>
                      </a:outerShdw>
                    </a:effectLst>
                  </pic:spPr>
                </pic:pic>
              </a:graphicData>
            </a:graphic>
          </wp:inline>
        </w:drawing>
      </w:r>
    </w:p>
    <w:p w:rsidR="00A5683A" w:rsidRPr="00ED325D" w:rsidRDefault="00ED325D" w:rsidP="00ED325D">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15" w:name="_Toc317441443"/>
      <w:r w:rsidRPr="00ED325D">
        <w:rPr>
          <w:rFonts w:ascii="Calibri" w:eastAsiaTheme="majorEastAsia" w:hAnsi="Calibri" w:cs="Calibri"/>
          <w:b w:val="0"/>
          <w:bCs w:val="0"/>
          <w:color w:val="17365D" w:themeColor="text2" w:themeShade="BF"/>
          <w:spacing w:val="5"/>
          <w:kern w:val="28"/>
          <w:sz w:val="52"/>
          <w:szCs w:val="52"/>
          <w:u w:val="single"/>
        </w:rPr>
        <w:lastRenderedPageBreak/>
        <w:t>Dossier Complet Des Enseignants</w:t>
      </w:r>
      <w:bookmarkEnd w:id="15"/>
    </w:p>
    <w:p w:rsidR="00A5683A" w:rsidRPr="00707567" w:rsidRDefault="001C69D3" w:rsidP="00230886">
      <w:pPr>
        <w:rPr>
          <w:rFonts w:ascii="Calibri" w:eastAsiaTheme="majorEastAsia" w:hAnsi="Calibri" w:cs="Calibri"/>
        </w:rPr>
      </w:pPr>
      <w:r w:rsidRPr="00707567">
        <w:rPr>
          <w:rFonts w:ascii="Calibri" w:eastAsiaTheme="majorEastAsia" w:hAnsi="Calibri" w:cs="Calibri"/>
        </w:rPr>
        <w:t xml:space="preserve">Le dossier de l’enseignant </w:t>
      </w:r>
      <w:r w:rsidR="00195C12" w:rsidRPr="00707567">
        <w:rPr>
          <w:rFonts w:ascii="Calibri" w:eastAsiaTheme="majorEastAsia" w:hAnsi="Calibri" w:cs="Calibri"/>
        </w:rPr>
        <w:t>comprend</w:t>
      </w:r>
      <w:r w:rsidRPr="00707567">
        <w:rPr>
          <w:rFonts w:ascii="Calibri" w:eastAsiaTheme="majorEastAsia" w:hAnsi="Calibri" w:cs="Calibri"/>
        </w:rPr>
        <w:t> :</w:t>
      </w:r>
    </w:p>
    <w:p w:rsidR="001C69D3" w:rsidRPr="00707567" w:rsidRDefault="001C69D3" w:rsidP="001C69D3">
      <w:pPr>
        <w:pStyle w:val="Heading2"/>
        <w:rPr>
          <w:rFonts w:ascii="Calibri" w:eastAsiaTheme="majorEastAsia" w:hAnsi="Calibri" w:cs="Calibri"/>
          <w:b w:val="0"/>
          <w:i w:val="0"/>
          <w:sz w:val="24"/>
          <w:szCs w:val="24"/>
        </w:rPr>
      </w:pPr>
      <w:bookmarkStart w:id="16" w:name="_Toc317441444"/>
      <w:r w:rsidRPr="00707567">
        <w:rPr>
          <w:rFonts w:ascii="Calibri" w:eastAsiaTheme="majorEastAsia" w:hAnsi="Calibri" w:cs="Calibri"/>
          <w:b w:val="0"/>
          <w:i w:val="0"/>
          <w:sz w:val="24"/>
          <w:szCs w:val="24"/>
        </w:rPr>
        <w:t>L’identité et les coordonnées</w:t>
      </w:r>
      <w:bookmarkEnd w:id="16"/>
    </w:p>
    <w:p w:rsidR="001C69D3" w:rsidRPr="00707567" w:rsidRDefault="001C69D3" w:rsidP="001C69D3">
      <w:pPr>
        <w:pStyle w:val="Heading2"/>
        <w:rPr>
          <w:rFonts w:ascii="Calibri" w:eastAsiaTheme="majorEastAsia" w:hAnsi="Calibri" w:cs="Calibri"/>
          <w:b w:val="0"/>
          <w:i w:val="0"/>
          <w:sz w:val="24"/>
          <w:szCs w:val="24"/>
        </w:rPr>
      </w:pPr>
      <w:bookmarkStart w:id="17" w:name="_Toc317441445"/>
      <w:r w:rsidRPr="00707567">
        <w:rPr>
          <w:rFonts w:ascii="Calibri" w:eastAsiaTheme="majorEastAsia" w:hAnsi="Calibri" w:cs="Calibri"/>
          <w:b w:val="0"/>
          <w:i w:val="0"/>
          <w:sz w:val="24"/>
          <w:szCs w:val="24"/>
        </w:rPr>
        <w:t xml:space="preserve">La scolarité (prix, </w:t>
      </w:r>
      <w:r w:rsidR="00195C12" w:rsidRPr="00707567">
        <w:rPr>
          <w:rFonts w:ascii="Calibri" w:eastAsiaTheme="majorEastAsia" w:hAnsi="Calibri" w:cs="Calibri"/>
          <w:b w:val="0"/>
          <w:i w:val="0"/>
          <w:sz w:val="24"/>
          <w:szCs w:val="24"/>
        </w:rPr>
        <w:t xml:space="preserve">reconnaissances, </w:t>
      </w:r>
      <w:r w:rsidRPr="00707567">
        <w:rPr>
          <w:rFonts w:ascii="Calibri" w:eastAsiaTheme="majorEastAsia" w:hAnsi="Calibri" w:cs="Calibri"/>
          <w:b w:val="0"/>
          <w:i w:val="0"/>
          <w:sz w:val="24"/>
          <w:szCs w:val="24"/>
        </w:rPr>
        <w:t>etc.)</w:t>
      </w:r>
      <w:bookmarkEnd w:id="17"/>
    </w:p>
    <w:p w:rsidR="001C69D3" w:rsidRPr="00707567" w:rsidRDefault="001C69D3" w:rsidP="001C69D3">
      <w:pPr>
        <w:pStyle w:val="Heading2"/>
        <w:rPr>
          <w:rFonts w:ascii="Calibri" w:eastAsiaTheme="majorEastAsia" w:hAnsi="Calibri" w:cs="Calibri"/>
          <w:b w:val="0"/>
          <w:i w:val="0"/>
          <w:sz w:val="24"/>
          <w:szCs w:val="24"/>
        </w:rPr>
      </w:pPr>
      <w:bookmarkStart w:id="18" w:name="_Toc317441446"/>
      <w:r w:rsidRPr="00707567">
        <w:rPr>
          <w:rFonts w:ascii="Calibri" w:eastAsiaTheme="majorEastAsia" w:hAnsi="Calibri" w:cs="Calibri"/>
          <w:b w:val="0"/>
          <w:i w:val="0"/>
          <w:sz w:val="24"/>
          <w:szCs w:val="24"/>
        </w:rPr>
        <w:t>Les correspondances (intégration avec l’e-mail)</w:t>
      </w:r>
      <w:bookmarkEnd w:id="18"/>
    </w:p>
    <w:p w:rsidR="001C69D3" w:rsidRPr="00707567" w:rsidRDefault="001C69D3" w:rsidP="001C69D3">
      <w:pPr>
        <w:pStyle w:val="Heading2"/>
        <w:rPr>
          <w:rFonts w:ascii="Calibri" w:eastAsiaTheme="majorEastAsia" w:hAnsi="Calibri" w:cs="Calibri"/>
          <w:b w:val="0"/>
          <w:i w:val="0"/>
          <w:sz w:val="24"/>
          <w:szCs w:val="24"/>
        </w:rPr>
      </w:pPr>
      <w:bookmarkStart w:id="19" w:name="_Toc317441447"/>
      <w:r w:rsidRPr="00707567">
        <w:rPr>
          <w:rFonts w:ascii="Calibri" w:eastAsiaTheme="majorEastAsia" w:hAnsi="Calibri" w:cs="Calibri"/>
          <w:b w:val="0"/>
          <w:i w:val="0"/>
          <w:sz w:val="24"/>
          <w:szCs w:val="24"/>
        </w:rPr>
        <w:t xml:space="preserve">Les </w:t>
      </w:r>
      <w:r w:rsidR="00195C12" w:rsidRPr="00707567">
        <w:rPr>
          <w:rFonts w:ascii="Calibri" w:eastAsiaTheme="majorEastAsia" w:hAnsi="Calibri" w:cs="Calibri"/>
          <w:b w:val="0"/>
          <w:i w:val="0"/>
          <w:sz w:val="24"/>
          <w:szCs w:val="24"/>
        </w:rPr>
        <w:t>cours et classes enseignes</w:t>
      </w:r>
      <w:bookmarkEnd w:id="19"/>
    </w:p>
    <w:p w:rsidR="001C69D3" w:rsidRPr="00707567" w:rsidRDefault="00195C12" w:rsidP="001C69D3">
      <w:pPr>
        <w:pStyle w:val="Heading2"/>
        <w:rPr>
          <w:rFonts w:ascii="Calibri" w:eastAsiaTheme="majorEastAsia" w:hAnsi="Calibri" w:cs="Calibri"/>
          <w:b w:val="0"/>
          <w:i w:val="0"/>
          <w:sz w:val="24"/>
          <w:szCs w:val="24"/>
        </w:rPr>
      </w:pPr>
      <w:bookmarkStart w:id="20" w:name="_Toc317441448"/>
      <w:r w:rsidRPr="00707567">
        <w:rPr>
          <w:rFonts w:ascii="Calibri" w:eastAsiaTheme="majorEastAsia" w:hAnsi="Calibri" w:cs="Calibri"/>
          <w:b w:val="0"/>
          <w:i w:val="0"/>
          <w:sz w:val="24"/>
          <w:szCs w:val="24"/>
        </w:rPr>
        <w:t>Les promotions et payements de salaire</w:t>
      </w:r>
      <w:bookmarkEnd w:id="20"/>
    </w:p>
    <w:p w:rsidR="001C69D3" w:rsidRPr="00707567" w:rsidRDefault="001C69D3" w:rsidP="001C69D3">
      <w:pPr>
        <w:pStyle w:val="Heading2"/>
        <w:rPr>
          <w:rFonts w:ascii="Calibri" w:eastAsiaTheme="majorEastAsia" w:hAnsi="Calibri" w:cs="Calibri"/>
          <w:b w:val="0"/>
          <w:i w:val="0"/>
          <w:sz w:val="24"/>
          <w:szCs w:val="24"/>
        </w:rPr>
      </w:pPr>
      <w:bookmarkStart w:id="21" w:name="_Toc317441449"/>
      <w:r w:rsidRPr="00707567">
        <w:rPr>
          <w:rFonts w:ascii="Calibri" w:eastAsiaTheme="majorEastAsia" w:hAnsi="Calibri" w:cs="Calibri"/>
          <w:b w:val="0"/>
          <w:i w:val="0"/>
          <w:sz w:val="24"/>
          <w:szCs w:val="24"/>
        </w:rPr>
        <w:t>Le dossier Médical</w:t>
      </w:r>
      <w:bookmarkEnd w:id="21"/>
    </w:p>
    <w:p w:rsidR="00195C12" w:rsidRPr="00707567" w:rsidRDefault="00195C12" w:rsidP="00195C12">
      <w:pPr>
        <w:pStyle w:val="Heading2"/>
        <w:rPr>
          <w:rFonts w:ascii="Calibri" w:eastAsiaTheme="majorEastAsia" w:hAnsi="Calibri" w:cs="Calibri"/>
          <w:b w:val="0"/>
          <w:i w:val="0"/>
          <w:sz w:val="24"/>
          <w:szCs w:val="24"/>
        </w:rPr>
      </w:pPr>
      <w:bookmarkStart w:id="22" w:name="_Toc317441450"/>
      <w:r w:rsidRPr="00707567">
        <w:rPr>
          <w:rFonts w:ascii="Calibri" w:eastAsiaTheme="majorEastAsia" w:hAnsi="Calibri" w:cs="Calibri"/>
          <w:b w:val="0"/>
          <w:i w:val="0"/>
          <w:sz w:val="24"/>
          <w:szCs w:val="24"/>
        </w:rPr>
        <w:t>Les évènements scolaires</w:t>
      </w:r>
      <w:bookmarkEnd w:id="22"/>
    </w:p>
    <w:p w:rsidR="001C69D3" w:rsidRPr="00707567" w:rsidRDefault="001C69D3" w:rsidP="001C69D3">
      <w:pPr>
        <w:pStyle w:val="Heading2"/>
        <w:rPr>
          <w:rFonts w:ascii="Calibri" w:eastAsiaTheme="majorEastAsia" w:hAnsi="Calibri" w:cs="Calibri"/>
          <w:b w:val="0"/>
          <w:i w:val="0"/>
          <w:sz w:val="24"/>
          <w:szCs w:val="24"/>
        </w:rPr>
      </w:pPr>
      <w:bookmarkStart w:id="23" w:name="_Toc317441451"/>
      <w:r w:rsidRPr="00707567">
        <w:rPr>
          <w:rFonts w:ascii="Calibri" w:eastAsiaTheme="majorEastAsia" w:hAnsi="Calibri" w:cs="Calibri"/>
          <w:b w:val="0"/>
          <w:i w:val="0"/>
          <w:sz w:val="24"/>
          <w:szCs w:val="24"/>
        </w:rPr>
        <w:t>Le programme scolaire et son avancement</w:t>
      </w:r>
      <w:bookmarkEnd w:id="23"/>
    </w:p>
    <w:p w:rsidR="001C69D3" w:rsidRPr="00707567" w:rsidRDefault="001C69D3" w:rsidP="001C69D3">
      <w:pPr>
        <w:pStyle w:val="Heading2"/>
        <w:rPr>
          <w:rFonts w:ascii="Calibri" w:eastAsiaTheme="majorEastAsia" w:hAnsi="Calibri" w:cs="Calibri"/>
          <w:b w:val="0"/>
          <w:i w:val="0"/>
          <w:sz w:val="24"/>
          <w:szCs w:val="24"/>
        </w:rPr>
      </w:pPr>
      <w:bookmarkStart w:id="24" w:name="_Toc317441452"/>
      <w:r w:rsidRPr="00707567">
        <w:rPr>
          <w:rFonts w:ascii="Calibri" w:eastAsiaTheme="majorEastAsia" w:hAnsi="Calibri" w:cs="Calibri"/>
          <w:b w:val="0"/>
          <w:i w:val="0"/>
          <w:sz w:val="24"/>
          <w:szCs w:val="24"/>
        </w:rPr>
        <w:t>L’emploi du temps et l’emploi du temps des examens</w:t>
      </w:r>
      <w:bookmarkEnd w:id="24"/>
    </w:p>
    <w:p w:rsidR="001C69D3" w:rsidRPr="00707567" w:rsidRDefault="001C69D3" w:rsidP="001C69D3">
      <w:pPr>
        <w:pStyle w:val="Heading2"/>
        <w:rPr>
          <w:rFonts w:ascii="Calibri" w:eastAsiaTheme="majorEastAsia" w:hAnsi="Calibri" w:cs="Calibri"/>
          <w:b w:val="0"/>
          <w:i w:val="0"/>
          <w:sz w:val="24"/>
          <w:szCs w:val="24"/>
        </w:rPr>
      </w:pPr>
      <w:bookmarkStart w:id="25" w:name="_Toc317441453"/>
      <w:r w:rsidRPr="00707567">
        <w:rPr>
          <w:rFonts w:ascii="Calibri" w:eastAsiaTheme="majorEastAsia" w:hAnsi="Calibri" w:cs="Calibri"/>
          <w:b w:val="0"/>
          <w:i w:val="0"/>
          <w:sz w:val="24"/>
          <w:szCs w:val="24"/>
        </w:rPr>
        <w:t>Le profil d’utilisateur</w:t>
      </w:r>
      <w:bookmarkEnd w:id="25"/>
    </w:p>
    <w:p w:rsidR="00052B7E" w:rsidRPr="00707567" w:rsidRDefault="001C69D3" w:rsidP="00230886">
      <w:pPr>
        <w:pStyle w:val="Heading2"/>
        <w:rPr>
          <w:rFonts w:ascii="Calibri" w:eastAsiaTheme="majorEastAsia" w:hAnsi="Calibri" w:cs="Calibri"/>
          <w:b w:val="0"/>
          <w:i w:val="0"/>
          <w:sz w:val="24"/>
          <w:szCs w:val="24"/>
        </w:rPr>
      </w:pPr>
      <w:bookmarkStart w:id="26" w:name="_Toc317441454"/>
      <w:r w:rsidRPr="00707567">
        <w:rPr>
          <w:rFonts w:ascii="Calibri" w:eastAsiaTheme="majorEastAsia" w:hAnsi="Calibri" w:cs="Calibri"/>
          <w:b w:val="0"/>
          <w:i w:val="0"/>
          <w:sz w:val="24"/>
          <w:szCs w:val="24"/>
        </w:rPr>
        <w:t xml:space="preserve">Les demandes de livres </w:t>
      </w:r>
      <w:r w:rsidR="00195C12" w:rsidRPr="00707567">
        <w:rPr>
          <w:rFonts w:ascii="Calibri" w:eastAsiaTheme="majorEastAsia" w:hAnsi="Calibri" w:cs="Calibri"/>
          <w:b w:val="0"/>
          <w:i w:val="0"/>
          <w:sz w:val="24"/>
          <w:szCs w:val="24"/>
        </w:rPr>
        <w:t>à</w:t>
      </w:r>
      <w:r w:rsidRPr="00707567">
        <w:rPr>
          <w:rFonts w:ascii="Calibri" w:eastAsiaTheme="majorEastAsia" w:hAnsi="Calibri" w:cs="Calibri"/>
          <w:b w:val="0"/>
          <w:i w:val="0"/>
          <w:sz w:val="24"/>
          <w:szCs w:val="24"/>
        </w:rPr>
        <w:t xml:space="preserve"> la bibliothèque</w:t>
      </w:r>
      <w:bookmarkEnd w:id="26"/>
    </w:p>
    <w:p w:rsidR="00052B7E" w:rsidRPr="00707567" w:rsidRDefault="00D6563D" w:rsidP="00230886">
      <w:pPr>
        <w:rPr>
          <w:rFonts w:ascii="Calibri" w:eastAsiaTheme="majorEastAsia" w:hAnsi="Calibri" w:cs="Calibri"/>
        </w:rPr>
      </w:pPr>
      <w:r w:rsidRPr="00707567">
        <w:rPr>
          <w:rFonts w:ascii="Calibri" w:hAnsi="Calibri" w:cs="Calibri"/>
          <w:noProof/>
          <w:lang w:val="en-US" w:eastAsia="en-US"/>
        </w:rPr>
        <w:drawing>
          <wp:inline distT="0" distB="0" distL="0" distR="0" wp14:anchorId="587596A9" wp14:editId="3221C157">
            <wp:extent cx="6316133" cy="3721981"/>
            <wp:effectExtent l="171450" t="171450" r="389890" b="354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758"/>
                    <a:stretch/>
                  </pic:blipFill>
                  <pic:spPr bwMode="auto">
                    <a:xfrm>
                      <a:off x="0" y="0"/>
                      <a:ext cx="6318060" cy="37231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3335" w:rsidRPr="00ED325D" w:rsidRDefault="00ED325D" w:rsidP="00ED325D">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27" w:name="_Toc317441455"/>
      <w:r w:rsidRPr="00ED325D">
        <w:rPr>
          <w:rFonts w:ascii="Calibri" w:eastAsiaTheme="majorEastAsia" w:hAnsi="Calibri" w:cs="Calibri"/>
          <w:b w:val="0"/>
          <w:bCs w:val="0"/>
          <w:color w:val="17365D" w:themeColor="text2" w:themeShade="BF"/>
          <w:spacing w:val="5"/>
          <w:kern w:val="28"/>
          <w:sz w:val="52"/>
          <w:szCs w:val="52"/>
          <w:u w:val="single"/>
        </w:rPr>
        <w:lastRenderedPageBreak/>
        <w:t>Interface Robuste Pour L’administration</w:t>
      </w:r>
      <w:bookmarkEnd w:id="27"/>
    </w:p>
    <w:p w:rsidR="00853118" w:rsidRPr="00707567" w:rsidRDefault="00794DD0" w:rsidP="009F7769">
      <w:pPr>
        <w:rPr>
          <w:rFonts w:ascii="Calibri" w:eastAsiaTheme="majorEastAsia" w:hAnsi="Calibri" w:cs="Calibri"/>
        </w:rPr>
      </w:pPr>
      <w:r w:rsidRPr="00707567">
        <w:rPr>
          <w:rFonts w:ascii="Calibri" w:eastAsiaTheme="majorEastAsia" w:hAnsi="Calibri" w:cs="Calibri"/>
        </w:rPr>
        <w:t>L’interface d’administration permet de configurer :</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données générales de l’établissement, notamment d’importer le logo.</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classes</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appréciations (A, B, etc.)</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types de frais scolaires</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La liste des fournitures par niveau</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évènements et nouvelles</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 xml:space="preserve">Les emplois du temps et le programme. </w:t>
      </w:r>
    </w:p>
    <w:p w:rsidR="00794DD0" w:rsidRPr="00707567" w:rsidRDefault="00794DD0" w:rsidP="00794DD0">
      <w:pPr>
        <w:rPr>
          <w:rFonts w:ascii="Calibri" w:eastAsiaTheme="majorEastAsia" w:hAnsi="Calibri" w:cs="Calibri"/>
        </w:rPr>
      </w:pPr>
    </w:p>
    <w:p w:rsidR="00794DD0" w:rsidRPr="00707567" w:rsidRDefault="00794DD0" w:rsidP="00794DD0">
      <w:pPr>
        <w:rPr>
          <w:rFonts w:ascii="Calibri" w:eastAsiaTheme="majorEastAsia" w:hAnsi="Calibri" w:cs="Calibri"/>
        </w:rPr>
      </w:pPr>
    </w:p>
    <w:p w:rsidR="00853118" w:rsidRPr="00707567" w:rsidRDefault="00456424" w:rsidP="009F7769">
      <w:pPr>
        <w:rPr>
          <w:rFonts w:ascii="Calibri" w:eastAsiaTheme="majorEastAsia" w:hAnsi="Calibri" w:cs="Calibri"/>
        </w:rPr>
      </w:pPr>
      <w:r w:rsidRPr="00707567">
        <w:rPr>
          <w:rFonts w:ascii="Calibri" w:hAnsi="Calibri" w:cs="Calibri"/>
          <w:noProof/>
          <w:lang w:val="en-US" w:eastAsia="en-US"/>
        </w:rPr>
        <w:drawing>
          <wp:inline distT="0" distB="0" distL="0" distR="0" wp14:anchorId="5402E851" wp14:editId="0E9750BB">
            <wp:extent cx="6254030" cy="3293533"/>
            <wp:effectExtent l="171450" t="171450" r="375920" b="3644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25"/>
                    <a:stretch/>
                  </pic:blipFill>
                  <pic:spPr bwMode="auto">
                    <a:xfrm>
                      <a:off x="0" y="0"/>
                      <a:ext cx="6254032" cy="3293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niveaux</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matières</w:t>
      </w:r>
    </w:p>
    <w:p w:rsidR="00794DD0" w:rsidRPr="00707567" w:rsidRDefault="00794DD0" w:rsidP="00794DD0">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t>Les années scolaires et trimestres</w:t>
      </w:r>
    </w:p>
    <w:p w:rsidR="00794DD0" w:rsidRPr="00707567" w:rsidRDefault="00794DD0" w:rsidP="00794DD0">
      <w:pPr>
        <w:rPr>
          <w:rFonts w:ascii="Calibri" w:eastAsiaTheme="majorEastAsia" w:hAnsi="Calibri" w:cs="Calibri"/>
        </w:rPr>
      </w:pPr>
    </w:p>
    <w:p w:rsidR="00A56DCF" w:rsidRPr="00707567" w:rsidRDefault="006A2A57" w:rsidP="009F7769">
      <w:pPr>
        <w:pStyle w:val="Heading2"/>
        <w:rPr>
          <w:rFonts w:ascii="Calibri" w:eastAsiaTheme="majorEastAsia" w:hAnsi="Calibri" w:cs="Calibri"/>
          <w:b w:val="0"/>
          <w:i w:val="0"/>
          <w:sz w:val="24"/>
          <w:szCs w:val="24"/>
        </w:rPr>
      </w:pPr>
      <w:r w:rsidRPr="00707567">
        <w:rPr>
          <w:rFonts w:ascii="Calibri" w:eastAsiaTheme="majorEastAsia" w:hAnsi="Calibri" w:cs="Calibri"/>
          <w:b w:val="0"/>
          <w:i w:val="0"/>
          <w:sz w:val="24"/>
          <w:szCs w:val="24"/>
        </w:rPr>
        <w:lastRenderedPageBreak/>
        <w:t>Les pays, religions, etc.</w:t>
      </w:r>
    </w:p>
    <w:p w:rsidR="00A56DCF" w:rsidRPr="00707567" w:rsidRDefault="00A56DCF" w:rsidP="009F7769">
      <w:pPr>
        <w:rPr>
          <w:rFonts w:ascii="Calibri" w:eastAsiaTheme="majorEastAsia" w:hAnsi="Calibri" w:cs="Calibri"/>
        </w:rPr>
      </w:pPr>
      <w:r w:rsidRPr="00707567">
        <w:rPr>
          <w:rFonts w:ascii="Calibri" w:hAnsi="Calibri" w:cs="Calibri"/>
          <w:noProof/>
          <w:lang w:val="en-US" w:eastAsia="en-US"/>
        </w:rPr>
        <w:drawing>
          <wp:inline distT="0" distB="0" distL="0" distR="0" wp14:anchorId="5E00DF96" wp14:editId="628E6C89">
            <wp:extent cx="6053667" cy="3180762"/>
            <wp:effectExtent l="171450" t="171450" r="385445"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53667" cy="3180762"/>
                    </a:xfrm>
                    <a:prstGeom prst="rect">
                      <a:avLst/>
                    </a:prstGeom>
                    <a:ln>
                      <a:noFill/>
                    </a:ln>
                    <a:effectLst>
                      <a:outerShdw blurRad="292100" dist="139700" dir="2700000" algn="tl" rotWithShape="0">
                        <a:srgbClr val="333333">
                          <a:alpha val="65000"/>
                        </a:srgbClr>
                      </a:outerShdw>
                    </a:effectLst>
                  </pic:spPr>
                </pic:pic>
              </a:graphicData>
            </a:graphic>
          </wp:inline>
        </w:drawing>
      </w:r>
    </w:p>
    <w:p w:rsidR="00E66723" w:rsidRPr="00707567" w:rsidRDefault="00ED325D" w:rsidP="00033B46">
      <w:pPr>
        <w:pStyle w:val="Heading1"/>
        <w:jc w:val="both"/>
        <w:rPr>
          <w:rFonts w:ascii="Calibri" w:eastAsiaTheme="majorEastAsia" w:hAnsi="Calibri" w:cs="Calibri"/>
          <w:b w:val="0"/>
          <w:bCs w:val="0"/>
          <w:color w:val="17365D" w:themeColor="text2" w:themeShade="BF"/>
          <w:spacing w:val="5"/>
          <w:kern w:val="28"/>
          <w:sz w:val="52"/>
          <w:szCs w:val="52"/>
        </w:rPr>
      </w:pPr>
      <w:r w:rsidRPr="00ED325D">
        <w:rPr>
          <w:rFonts w:ascii="Calibri" w:eastAsiaTheme="majorEastAsia" w:hAnsi="Calibri" w:cs="Calibri"/>
          <w:b w:val="0"/>
          <w:bCs w:val="0"/>
          <w:color w:val="17365D" w:themeColor="text2" w:themeShade="BF"/>
          <w:spacing w:val="5"/>
          <w:kern w:val="28"/>
          <w:sz w:val="52"/>
          <w:szCs w:val="52"/>
          <w:u w:val="single"/>
        </w:rPr>
        <w:t>Sécurité</w:t>
      </w:r>
    </w:p>
    <w:p w:rsidR="00E66723" w:rsidRPr="00707567" w:rsidRDefault="00E66723" w:rsidP="00033B46">
      <w:pPr>
        <w:pStyle w:val="Heading2"/>
        <w:jc w:val="both"/>
        <w:rPr>
          <w:rFonts w:ascii="Calibri" w:eastAsiaTheme="majorEastAsia" w:hAnsi="Calibri" w:cs="Calibri"/>
          <w:b w:val="0"/>
          <w:i w:val="0"/>
          <w:sz w:val="22"/>
        </w:rPr>
      </w:pPr>
      <w:bookmarkStart w:id="28" w:name="_Toc317441457"/>
      <w:r w:rsidRPr="00707567">
        <w:rPr>
          <w:rFonts w:ascii="Calibri" w:eastAsiaTheme="majorEastAsia" w:hAnsi="Calibri" w:cs="Calibri"/>
          <w:b w:val="0"/>
          <w:i w:val="0"/>
          <w:sz w:val="22"/>
        </w:rPr>
        <w:t>Permet de créer les rôles et de leur assigner les menus en fonction des niveaux d’accès.</w:t>
      </w:r>
      <w:bookmarkEnd w:id="28"/>
    </w:p>
    <w:p w:rsidR="00E66723" w:rsidRPr="00707567" w:rsidRDefault="00E66723" w:rsidP="00033B46">
      <w:pPr>
        <w:pStyle w:val="Heading2"/>
        <w:jc w:val="both"/>
        <w:rPr>
          <w:rFonts w:ascii="Calibri" w:eastAsiaTheme="majorEastAsia" w:hAnsi="Calibri" w:cs="Calibri"/>
          <w:b w:val="0"/>
          <w:i w:val="0"/>
          <w:sz w:val="22"/>
        </w:rPr>
      </w:pPr>
      <w:bookmarkStart w:id="29" w:name="_Toc317441458"/>
      <w:r w:rsidRPr="00707567">
        <w:rPr>
          <w:rFonts w:ascii="Calibri" w:eastAsiaTheme="majorEastAsia" w:hAnsi="Calibri" w:cs="Calibri"/>
          <w:b w:val="0"/>
          <w:i w:val="0"/>
          <w:sz w:val="22"/>
        </w:rPr>
        <w:t>Pour chaque menu, permettre d’indiquer si l’accès est en lecture seule ou en lecture et écriture pour un rôle donne</w:t>
      </w:r>
      <w:bookmarkEnd w:id="29"/>
    </w:p>
    <w:p w:rsidR="00E66723" w:rsidRPr="00707567" w:rsidRDefault="00033B46" w:rsidP="00033B46">
      <w:pPr>
        <w:pStyle w:val="Heading2"/>
        <w:jc w:val="both"/>
        <w:rPr>
          <w:rFonts w:ascii="Calibri" w:eastAsiaTheme="majorEastAsia" w:hAnsi="Calibri" w:cs="Calibri"/>
          <w:b w:val="0"/>
          <w:i w:val="0"/>
          <w:sz w:val="22"/>
        </w:rPr>
      </w:pPr>
      <w:bookmarkStart w:id="30" w:name="_Toc317441459"/>
      <w:r w:rsidRPr="00707567">
        <w:rPr>
          <w:rFonts w:ascii="Calibri" w:eastAsiaTheme="majorEastAsia" w:hAnsi="Calibri" w:cs="Calibri"/>
          <w:b w:val="0"/>
          <w:i w:val="0"/>
          <w:sz w:val="22"/>
        </w:rPr>
        <w:t>Permet</w:t>
      </w:r>
      <w:r w:rsidR="00E66723" w:rsidRPr="00707567">
        <w:rPr>
          <w:rFonts w:ascii="Calibri" w:eastAsiaTheme="majorEastAsia" w:hAnsi="Calibri" w:cs="Calibri"/>
          <w:b w:val="0"/>
          <w:i w:val="0"/>
          <w:sz w:val="22"/>
        </w:rPr>
        <w:t xml:space="preserve"> d’assigner les rôles aux utilisateurs (élèves, professeurs, infirmiers, etc.)</w:t>
      </w:r>
      <w:bookmarkEnd w:id="30"/>
      <w:r w:rsidR="00E66723" w:rsidRPr="00707567">
        <w:rPr>
          <w:rFonts w:ascii="Calibri" w:eastAsiaTheme="majorEastAsia" w:hAnsi="Calibri" w:cs="Calibri"/>
          <w:b w:val="0"/>
          <w:i w:val="0"/>
          <w:sz w:val="22"/>
        </w:rPr>
        <w:t xml:space="preserve">  </w:t>
      </w:r>
    </w:p>
    <w:p w:rsidR="00853118" w:rsidRPr="00707567" w:rsidRDefault="00E81B19" w:rsidP="00033B46">
      <w:pPr>
        <w:jc w:val="both"/>
        <w:rPr>
          <w:rFonts w:ascii="Calibri" w:eastAsiaTheme="majorEastAsia" w:hAnsi="Calibri" w:cs="Calibri"/>
        </w:rPr>
      </w:pPr>
      <w:r w:rsidRPr="00707567">
        <w:rPr>
          <w:rFonts w:ascii="Calibri" w:hAnsi="Calibri" w:cs="Calibri"/>
          <w:noProof/>
          <w:lang w:val="en-US" w:eastAsia="en-US"/>
        </w:rPr>
        <w:drawing>
          <wp:inline distT="0" distB="0" distL="0" distR="0" wp14:anchorId="0CE6A4F4" wp14:editId="0752EEAC">
            <wp:extent cx="5994400" cy="2463800"/>
            <wp:effectExtent l="171450" t="171450" r="387350" b="3556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05011" cy="2468161"/>
                    </a:xfrm>
                    <a:prstGeom prst="rect">
                      <a:avLst/>
                    </a:prstGeom>
                    <a:ln>
                      <a:noFill/>
                    </a:ln>
                    <a:effectLst>
                      <a:outerShdw blurRad="292100" dist="139700" dir="2700000" algn="tl" rotWithShape="0">
                        <a:srgbClr val="333333">
                          <a:alpha val="65000"/>
                        </a:srgbClr>
                      </a:outerShdw>
                    </a:effectLst>
                  </pic:spPr>
                </pic:pic>
              </a:graphicData>
            </a:graphic>
          </wp:inline>
        </w:drawing>
      </w:r>
    </w:p>
    <w:p w:rsidR="007160BB" w:rsidRPr="00ED325D" w:rsidRDefault="00ED325D" w:rsidP="00033B46">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31" w:name="_Toc317441462"/>
      <w:r w:rsidRPr="00ED325D">
        <w:rPr>
          <w:rFonts w:ascii="Calibri" w:eastAsiaTheme="majorEastAsia" w:hAnsi="Calibri" w:cs="Calibri"/>
          <w:b w:val="0"/>
          <w:bCs w:val="0"/>
          <w:color w:val="17365D" w:themeColor="text2" w:themeShade="BF"/>
          <w:spacing w:val="5"/>
          <w:kern w:val="28"/>
          <w:sz w:val="52"/>
          <w:szCs w:val="52"/>
          <w:u w:val="single"/>
        </w:rPr>
        <w:lastRenderedPageBreak/>
        <w:t>Examen En Ligne</w:t>
      </w:r>
      <w:bookmarkEnd w:id="31"/>
    </w:p>
    <w:p w:rsidR="007160BB" w:rsidRPr="00707567" w:rsidRDefault="00A9613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 xml:space="preserve">Le système permet de </w:t>
      </w:r>
      <w:r w:rsidR="00E7025C" w:rsidRPr="00707567">
        <w:rPr>
          <w:rFonts w:ascii="Calibri" w:eastAsiaTheme="majorEastAsia" w:hAnsi="Calibri" w:cs="Calibri"/>
          <w:b w:val="0"/>
          <w:i w:val="0"/>
          <w:sz w:val="22"/>
        </w:rPr>
        <w:t>créer</w:t>
      </w:r>
      <w:r w:rsidRPr="00707567">
        <w:rPr>
          <w:rFonts w:ascii="Calibri" w:eastAsiaTheme="majorEastAsia" w:hAnsi="Calibri" w:cs="Calibri"/>
          <w:b w:val="0"/>
          <w:i w:val="0"/>
          <w:sz w:val="22"/>
        </w:rPr>
        <w:t xml:space="preserve"> un test compose de question</w:t>
      </w:r>
      <w:r w:rsidR="00E7025C" w:rsidRPr="00707567">
        <w:rPr>
          <w:rFonts w:ascii="Calibri" w:eastAsiaTheme="majorEastAsia" w:hAnsi="Calibri" w:cs="Calibri"/>
          <w:b w:val="0"/>
          <w:i w:val="0"/>
          <w:sz w:val="22"/>
        </w:rPr>
        <w:t>s</w:t>
      </w:r>
      <w:r w:rsidRPr="00707567">
        <w:rPr>
          <w:rFonts w:ascii="Calibri" w:eastAsiaTheme="majorEastAsia" w:hAnsi="Calibri" w:cs="Calibri"/>
          <w:b w:val="0"/>
          <w:i w:val="0"/>
          <w:sz w:val="22"/>
        </w:rPr>
        <w:t xml:space="preserve"> </w:t>
      </w:r>
      <w:r w:rsidR="00E7025C" w:rsidRPr="00707567">
        <w:rPr>
          <w:rFonts w:ascii="Calibri" w:eastAsiaTheme="majorEastAsia" w:hAnsi="Calibri" w:cs="Calibri"/>
          <w:b w:val="0"/>
          <w:i w:val="0"/>
          <w:sz w:val="22"/>
        </w:rPr>
        <w:t>à</w:t>
      </w:r>
      <w:r w:rsidRPr="00707567">
        <w:rPr>
          <w:rFonts w:ascii="Calibri" w:eastAsiaTheme="majorEastAsia" w:hAnsi="Calibri" w:cs="Calibri"/>
          <w:b w:val="0"/>
          <w:i w:val="0"/>
          <w:sz w:val="22"/>
        </w:rPr>
        <w:t xml:space="preserve"> choix multiples.</w:t>
      </w:r>
    </w:p>
    <w:p w:rsidR="00E7025C" w:rsidRPr="00707567" w:rsidRDefault="00E7025C"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Le système peut générer automatiquement le test sur spécification du nombre de questions et de la matière.</w:t>
      </w:r>
    </w:p>
    <w:p w:rsidR="00A96134" w:rsidRPr="00707567" w:rsidRDefault="00A9613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Le test est assigne aux élèves et lorsqu’ils se connectent aux systèmes ils sont notifies de passer le test</w:t>
      </w:r>
    </w:p>
    <w:p w:rsidR="00A96134" w:rsidRPr="00707567" w:rsidRDefault="00A9613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Les résultats du test sont accessibles aux élèves et à l’équipe pédagogique</w:t>
      </w:r>
    </w:p>
    <w:p w:rsidR="00A96134" w:rsidRPr="00707567" w:rsidRDefault="00A9613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Les résultat de tests en ligne peuvent servir de notes de classes ou d’examen ou peuvent être simplement objet de révision</w:t>
      </w:r>
    </w:p>
    <w:p w:rsidR="006E175B" w:rsidRPr="00707567" w:rsidRDefault="006E175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 état permet de voir la liste détaillée des résultats de test</w:t>
      </w:r>
    </w:p>
    <w:p w:rsidR="006E175B" w:rsidRPr="00707567" w:rsidRDefault="006E175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page permet de visualiser le sommaire des résultats de test</w:t>
      </w:r>
    </w:p>
    <w:p w:rsidR="007160BB" w:rsidRPr="00ED325D" w:rsidRDefault="00ED325D" w:rsidP="00033B46">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32" w:name="_Toc317441463"/>
      <w:r w:rsidRPr="00ED325D">
        <w:rPr>
          <w:rFonts w:ascii="Calibri" w:eastAsiaTheme="majorEastAsia" w:hAnsi="Calibri" w:cs="Calibri"/>
          <w:b w:val="0"/>
          <w:bCs w:val="0"/>
          <w:color w:val="17365D" w:themeColor="text2" w:themeShade="BF"/>
          <w:spacing w:val="5"/>
          <w:kern w:val="28"/>
          <w:sz w:val="52"/>
          <w:szCs w:val="52"/>
          <w:u w:val="single"/>
        </w:rPr>
        <w:t>Gestion Des Stock</w:t>
      </w:r>
      <w:bookmarkEnd w:id="32"/>
    </w:p>
    <w:p w:rsidR="006E175B" w:rsidRPr="00707567" w:rsidRDefault="006E175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Permet d’enregistrer et de suivre les commandes</w:t>
      </w:r>
    </w:p>
    <w:p w:rsidR="006E175B" w:rsidRPr="00707567" w:rsidRDefault="006E175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Permet d’</w:t>
      </w:r>
      <w:r w:rsidR="002404FD" w:rsidRPr="00707567">
        <w:rPr>
          <w:rFonts w:ascii="Calibri" w:eastAsiaTheme="majorEastAsia" w:hAnsi="Calibri" w:cs="Calibri"/>
          <w:b w:val="0"/>
          <w:i w:val="0"/>
          <w:sz w:val="22"/>
        </w:rPr>
        <w:t>enregistrer</w:t>
      </w:r>
      <w:r w:rsidRPr="00707567">
        <w:rPr>
          <w:rFonts w:ascii="Calibri" w:eastAsiaTheme="majorEastAsia" w:hAnsi="Calibri" w:cs="Calibri"/>
          <w:b w:val="0"/>
          <w:i w:val="0"/>
          <w:sz w:val="22"/>
        </w:rPr>
        <w:t xml:space="preserve"> les </w:t>
      </w:r>
      <w:r w:rsidR="002404FD" w:rsidRPr="00707567">
        <w:rPr>
          <w:rFonts w:ascii="Calibri" w:eastAsiaTheme="majorEastAsia" w:hAnsi="Calibri" w:cs="Calibri"/>
          <w:b w:val="0"/>
          <w:i w:val="0"/>
          <w:sz w:val="22"/>
        </w:rPr>
        <w:t>produits (livres et autres biens) et de maintenir quantité en stock en fonction des entrées et sortie</w:t>
      </w:r>
    </w:p>
    <w:p w:rsidR="002404FD" w:rsidRPr="00707567" w:rsidRDefault="002938A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page permet aux élèves et professeur de faire une réservation (de livre par exemple)</w:t>
      </w:r>
    </w:p>
    <w:p w:rsidR="002938A4" w:rsidRPr="00707567" w:rsidRDefault="002938A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page permet à l’équipe pédagogique de voir, accepter ou rejeter une réservation.</w:t>
      </w:r>
    </w:p>
    <w:p w:rsidR="002938A4" w:rsidRPr="00707567" w:rsidRDefault="002938A4"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 xml:space="preserve">Lorsqu’une réservation est accordée, la quantité en stock est mise </w:t>
      </w:r>
      <w:r w:rsidR="00B417A0" w:rsidRPr="00707567">
        <w:rPr>
          <w:rFonts w:ascii="Calibri" w:eastAsiaTheme="majorEastAsia" w:hAnsi="Calibri" w:cs="Calibri"/>
          <w:b w:val="0"/>
          <w:i w:val="0"/>
          <w:sz w:val="22"/>
        </w:rPr>
        <w:t>à</w:t>
      </w:r>
      <w:r w:rsidRPr="00707567">
        <w:rPr>
          <w:rFonts w:ascii="Calibri" w:eastAsiaTheme="majorEastAsia" w:hAnsi="Calibri" w:cs="Calibri"/>
          <w:b w:val="0"/>
          <w:i w:val="0"/>
          <w:sz w:val="22"/>
        </w:rPr>
        <w:t xml:space="preserve"> jour.</w:t>
      </w:r>
    </w:p>
    <w:p w:rsidR="00035E67" w:rsidRPr="00707567" w:rsidRDefault="00035E67"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 état permet de visualiser l’état des stocks</w:t>
      </w:r>
    </w:p>
    <w:p w:rsidR="00035E67" w:rsidRPr="00707567" w:rsidRDefault="00035E67"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 état permet de visualiser l’état des réservations</w:t>
      </w:r>
    </w:p>
    <w:p w:rsidR="007160BB" w:rsidRPr="00707567" w:rsidRDefault="007160BB" w:rsidP="00033B46">
      <w:pPr>
        <w:jc w:val="both"/>
        <w:rPr>
          <w:rFonts w:ascii="Calibri" w:hAnsi="Calibri" w:cs="Calibri"/>
        </w:rPr>
      </w:pPr>
    </w:p>
    <w:p w:rsidR="007160BB" w:rsidRPr="00ED325D" w:rsidRDefault="00ED325D" w:rsidP="00033B46">
      <w:pPr>
        <w:pStyle w:val="Heading1"/>
        <w:jc w:val="both"/>
        <w:rPr>
          <w:rFonts w:ascii="Calibri" w:eastAsiaTheme="majorEastAsia" w:hAnsi="Calibri" w:cs="Calibri"/>
          <w:b w:val="0"/>
          <w:bCs w:val="0"/>
          <w:color w:val="17365D" w:themeColor="text2" w:themeShade="BF"/>
          <w:spacing w:val="5"/>
          <w:kern w:val="28"/>
          <w:sz w:val="52"/>
          <w:szCs w:val="52"/>
          <w:u w:val="single"/>
        </w:rPr>
      </w:pPr>
      <w:bookmarkStart w:id="33" w:name="_Toc317441464"/>
      <w:r w:rsidRPr="00ED325D">
        <w:rPr>
          <w:rFonts w:ascii="Calibri" w:eastAsiaTheme="majorEastAsia" w:hAnsi="Calibri" w:cs="Calibri"/>
          <w:b w:val="0"/>
          <w:bCs w:val="0"/>
          <w:color w:val="17365D" w:themeColor="text2" w:themeShade="BF"/>
          <w:spacing w:val="5"/>
          <w:kern w:val="28"/>
          <w:sz w:val="52"/>
          <w:szCs w:val="52"/>
          <w:u w:val="single"/>
        </w:rPr>
        <w:t>Alerte</w:t>
      </w:r>
      <w:bookmarkEnd w:id="33"/>
    </w:p>
    <w:p w:rsidR="00A5127B" w:rsidRPr="00707567" w:rsidRDefault="00A5127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alerte configurable permet de notifier l’élève et l’équipe pédagogique d’un retard de payement</w:t>
      </w:r>
    </w:p>
    <w:p w:rsidR="00A5127B" w:rsidRPr="00707567" w:rsidRDefault="00A5127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alerte configurable permet de notifier l’équipe pédagogique d’un état de stock inferieur à une limite préconfigurée</w:t>
      </w:r>
    </w:p>
    <w:p w:rsidR="007160BB" w:rsidRPr="00707567" w:rsidRDefault="00A5127B" w:rsidP="00033B46">
      <w:pPr>
        <w:pStyle w:val="Heading2"/>
        <w:jc w:val="both"/>
        <w:rPr>
          <w:rFonts w:ascii="Calibri" w:eastAsiaTheme="majorEastAsia" w:hAnsi="Calibri" w:cs="Calibri"/>
          <w:b w:val="0"/>
          <w:i w:val="0"/>
          <w:sz w:val="22"/>
        </w:rPr>
      </w:pPr>
      <w:r w:rsidRPr="00707567">
        <w:rPr>
          <w:rFonts w:ascii="Calibri" w:eastAsiaTheme="majorEastAsia" w:hAnsi="Calibri" w:cs="Calibri"/>
          <w:b w:val="0"/>
          <w:i w:val="0"/>
          <w:sz w:val="22"/>
        </w:rPr>
        <w:t>Une alerte configurable permet notifier l’élève d’un dépassement de dél</w:t>
      </w:r>
      <w:r w:rsidR="00474894" w:rsidRPr="00707567">
        <w:rPr>
          <w:rFonts w:ascii="Calibri" w:eastAsiaTheme="majorEastAsia" w:hAnsi="Calibri" w:cs="Calibri"/>
          <w:b w:val="0"/>
          <w:i w:val="0"/>
          <w:sz w:val="22"/>
        </w:rPr>
        <w:t>ai de retour d’un emprunt.</w:t>
      </w:r>
    </w:p>
    <w:p w:rsidR="00D07B67" w:rsidRDefault="00D07B67" w:rsidP="00033B46">
      <w:pPr>
        <w:ind w:left="1440"/>
        <w:jc w:val="both"/>
        <w:rPr>
          <w:rFonts w:ascii="Calibri" w:hAnsi="Calibri" w:cs="Calibri"/>
          <w:highlight w:val="green"/>
        </w:rPr>
      </w:pPr>
    </w:p>
    <w:p w:rsidR="00531C6A" w:rsidRPr="00ED325D" w:rsidRDefault="00531C6A" w:rsidP="00531C6A">
      <w:pPr>
        <w:pStyle w:val="Heading1"/>
        <w:jc w:val="both"/>
        <w:rPr>
          <w:rFonts w:ascii="Calibri" w:eastAsiaTheme="majorEastAsia" w:hAnsi="Calibri" w:cs="Calibri"/>
          <w:b w:val="0"/>
          <w:bCs w:val="0"/>
          <w:color w:val="17365D" w:themeColor="text2" w:themeShade="BF"/>
          <w:spacing w:val="5"/>
          <w:kern w:val="28"/>
          <w:sz w:val="52"/>
          <w:szCs w:val="52"/>
          <w:u w:val="single"/>
        </w:rPr>
      </w:pPr>
      <w:r>
        <w:rPr>
          <w:rFonts w:ascii="Calibri" w:eastAsiaTheme="majorEastAsia" w:hAnsi="Calibri" w:cs="Calibri"/>
          <w:b w:val="0"/>
          <w:bCs w:val="0"/>
          <w:color w:val="17365D" w:themeColor="text2" w:themeShade="BF"/>
          <w:spacing w:val="5"/>
          <w:kern w:val="28"/>
          <w:sz w:val="52"/>
          <w:szCs w:val="52"/>
          <w:u w:val="single"/>
        </w:rPr>
        <w:lastRenderedPageBreak/>
        <w:t xml:space="preserve">Options de </w:t>
      </w:r>
      <w:r w:rsidR="00E24ABB">
        <w:rPr>
          <w:rFonts w:ascii="Calibri" w:eastAsiaTheme="majorEastAsia" w:hAnsi="Calibri" w:cs="Calibri"/>
          <w:b w:val="0"/>
          <w:bCs w:val="0"/>
          <w:color w:val="17365D" w:themeColor="text2" w:themeShade="BF"/>
          <w:spacing w:val="5"/>
          <w:kern w:val="28"/>
          <w:sz w:val="52"/>
          <w:szCs w:val="52"/>
          <w:u w:val="single"/>
        </w:rPr>
        <w:t>Déploiement</w:t>
      </w:r>
    </w:p>
    <w:p w:rsidR="00C47492" w:rsidRPr="00D73A50" w:rsidRDefault="00163820" w:rsidP="00C47492">
      <w:pPr>
        <w:rPr>
          <w:rFonts w:eastAsiaTheme="majorEastAsia"/>
          <w:lang w:val="en-US"/>
        </w:rPr>
      </w:pPr>
      <w:r>
        <w:rPr>
          <w:rFonts w:eastAsiaTheme="majorEastAsia"/>
          <w:noProof/>
          <w:lang w:val="en-US" w:eastAsia="en-US"/>
        </w:rPr>
        <mc:AlternateContent>
          <mc:Choice Requires="wps">
            <w:drawing>
              <wp:anchor distT="0" distB="0" distL="114300" distR="114300" simplePos="0" relativeHeight="251701248" behindDoc="0" locked="0" layoutInCell="1" allowOverlap="1" wp14:anchorId="272C1CCF" wp14:editId="6259F29C">
                <wp:simplePos x="0" y="0"/>
                <wp:positionH relativeFrom="column">
                  <wp:posOffset>-403860</wp:posOffset>
                </wp:positionH>
                <wp:positionV relativeFrom="paragraph">
                  <wp:posOffset>116205</wp:posOffset>
                </wp:positionV>
                <wp:extent cx="4792133" cy="1278467"/>
                <wp:effectExtent l="57150" t="19050" r="85090" b="93345"/>
                <wp:wrapNone/>
                <wp:docPr id="47" name="Text Box 47"/>
                <wp:cNvGraphicFramePr/>
                <a:graphic xmlns:a="http://schemas.openxmlformats.org/drawingml/2006/main">
                  <a:graphicData uri="http://schemas.microsoft.com/office/word/2010/wordprocessingShape">
                    <wps:wsp>
                      <wps:cNvSpPr txBox="1"/>
                      <wps:spPr>
                        <a:xfrm>
                          <a:off x="0" y="0"/>
                          <a:ext cx="4792133" cy="1278467"/>
                        </a:xfrm>
                        <a:prstGeom prst="rect">
                          <a:avLst/>
                        </a:prstGeom>
                        <a:ln/>
                      </wps:spPr>
                      <wps:style>
                        <a:lnRef idx="1">
                          <a:schemeClr val="accent3"/>
                        </a:lnRef>
                        <a:fillRef idx="1001">
                          <a:schemeClr val="dk2"/>
                        </a:fillRef>
                        <a:effectRef idx="2">
                          <a:schemeClr val="accent3"/>
                        </a:effectRef>
                        <a:fontRef idx="minor">
                          <a:schemeClr val="lt1"/>
                        </a:fontRef>
                      </wps:style>
                      <wps:txbx>
                        <w:txbxContent>
                          <w:p w:rsidR="00163820" w:rsidRPr="00A971A9" w:rsidRDefault="00163820" w:rsidP="00163820">
                            <w:pPr>
                              <w:pStyle w:val="Heading2"/>
                              <w:numPr>
                                <w:ilvl w:val="0"/>
                                <w:numId w:val="0"/>
                              </w:numPr>
                              <w:rPr>
                                <w:rFonts w:eastAsiaTheme="majorEastAsia"/>
                                <w:color w:val="FFFF00"/>
                                <w:lang w:val="en-US"/>
                              </w:rPr>
                            </w:pPr>
                            <w:r w:rsidRPr="00A971A9">
                              <w:rPr>
                                <w:rFonts w:eastAsiaTheme="majorEastAsia"/>
                                <w:color w:val="FFFF00"/>
                                <w:lang w:val="en-US"/>
                              </w:rPr>
                              <w:t>Option 1: PC – All in one</w:t>
                            </w:r>
                          </w:p>
                          <w:p w:rsidR="00412D0C" w:rsidRPr="00C73E2D" w:rsidRDefault="00C73E2D" w:rsidP="00412D0C">
                            <w:pPr>
                              <w:pStyle w:val="Heading4"/>
                              <w:numPr>
                                <w:ilvl w:val="0"/>
                                <w:numId w:val="42"/>
                              </w:numPr>
                              <w:ind w:left="360"/>
                              <w:rPr>
                                <w:rFonts w:eastAsiaTheme="majorEastAsia"/>
                                <w:lang w:val="fr-FR"/>
                              </w:rPr>
                            </w:pPr>
                            <w:proofErr w:type="gramStart"/>
                            <w:r w:rsidRPr="00C73E2D">
                              <w:rPr>
                                <w:rFonts w:eastAsiaTheme="majorEastAsia"/>
                                <w:lang w:val="fr-FR"/>
                              </w:rPr>
                              <w:t>iSchool</w:t>
                            </w:r>
                            <w:proofErr w:type="gramEnd"/>
                            <w:r w:rsidRPr="00C73E2D">
                              <w:rPr>
                                <w:rFonts w:eastAsiaTheme="majorEastAsia"/>
                                <w:lang w:val="fr-FR"/>
                              </w:rPr>
                              <w:t xml:space="preserve"> install</w:t>
                            </w:r>
                            <w:r w:rsidRPr="00412D0C">
                              <w:rPr>
                                <w:rFonts w:eastAsiaTheme="majorEastAsia"/>
                                <w:lang w:val="fr-FR"/>
                              </w:rPr>
                              <w:t>é</w:t>
                            </w:r>
                            <w:r w:rsidRPr="00C73E2D">
                              <w:rPr>
                                <w:rFonts w:eastAsiaTheme="majorEastAsia"/>
                                <w:lang w:val="fr-FR"/>
                              </w:rPr>
                              <w:t xml:space="preserve"> sur un</w:t>
                            </w:r>
                            <w:r w:rsidR="00412D0C" w:rsidRPr="00C73E2D">
                              <w:rPr>
                                <w:rFonts w:eastAsiaTheme="majorEastAsia"/>
                                <w:lang w:val="fr-FR"/>
                              </w:rPr>
                              <w:t xml:space="preserve"> PC </w:t>
                            </w:r>
                          </w:p>
                          <w:p w:rsidR="00412D0C" w:rsidRDefault="00412D0C" w:rsidP="00412D0C">
                            <w:pPr>
                              <w:pStyle w:val="Heading4"/>
                              <w:numPr>
                                <w:ilvl w:val="0"/>
                                <w:numId w:val="42"/>
                              </w:numPr>
                              <w:ind w:left="360"/>
                              <w:rPr>
                                <w:rFonts w:eastAsiaTheme="majorEastAsia"/>
                                <w:lang w:val="fr-FR"/>
                              </w:rPr>
                            </w:pPr>
                            <w:r w:rsidRPr="00412D0C">
                              <w:rPr>
                                <w:rFonts w:eastAsiaTheme="majorEastAsia"/>
                                <w:lang w:val="fr-FR"/>
                              </w:rPr>
                              <w:t>Adaptée pour les écoles à faible budget</w:t>
                            </w:r>
                          </w:p>
                          <w:p w:rsidR="00412D0C" w:rsidRDefault="00412D0C" w:rsidP="00412D0C">
                            <w:pPr>
                              <w:pStyle w:val="Heading4"/>
                              <w:numPr>
                                <w:ilvl w:val="0"/>
                                <w:numId w:val="42"/>
                              </w:numPr>
                              <w:ind w:left="360"/>
                              <w:rPr>
                                <w:rFonts w:eastAsiaTheme="majorEastAsia"/>
                                <w:lang w:val="fr-FR"/>
                              </w:rPr>
                            </w:pPr>
                            <w:r>
                              <w:rPr>
                                <w:rFonts w:eastAsiaTheme="majorEastAsia"/>
                                <w:lang w:val="fr-FR"/>
                              </w:rPr>
                              <w:t xml:space="preserve">Permet une utilisation minimale des </w:t>
                            </w:r>
                            <w:r w:rsidR="00C80344">
                              <w:rPr>
                                <w:rFonts w:eastAsiaTheme="majorEastAsia"/>
                                <w:lang w:val="fr-FR"/>
                              </w:rPr>
                              <w:t>capacités</w:t>
                            </w:r>
                            <w:r>
                              <w:rPr>
                                <w:rFonts w:eastAsiaTheme="majorEastAsia"/>
                                <w:lang w:val="fr-FR"/>
                              </w:rPr>
                              <w:t xml:space="preserve"> </w:t>
                            </w:r>
                            <w:proofErr w:type="gramStart"/>
                            <w:r>
                              <w:rPr>
                                <w:rFonts w:eastAsiaTheme="majorEastAsia"/>
                                <w:lang w:val="fr-FR"/>
                              </w:rPr>
                              <w:t>de iSchool</w:t>
                            </w:r>
                            <w:proofErr w:type="gramEnd"/>
                            <w:r>
                              <w:rPr>
                                <w:rFonts w:eastAsiaTheme="majorEastAsia"/>
                                <w:lang w:val="fr-FR"/>
                              </w:rPr>
                              <w:t xml:space="preserve"> : impression des bulletins, </w:t>
                            </w:r>
                            <w:r w:rsidR="00C80344">
                              <w:rPr>
                                <w:rFonts w:eastAsiaTheme="majorEastAsia"/>
                                <w:lang w:val="fr-FR"/>
                              </w:rPr>
                              <w:t>saisie des payements, impression des reçus, etc.</w:t>
                            </w:r>
                          </w:p>
                          <w:p w:rsidR="00412D0C" w:rsidRDefault="00C80344" w:rsidP="00412D0C">
                            <w:pPr>
                              <w:pStyle w:val="Heading4"/>
                              <w:numPr>
                                <w:ilvl w:val="0"/>
                                <w:numId w:val="42"/>
                              </w:numPr>
                              <w:ind w:left="360"/>
                              <w:rPr>
                                <w:rFonts w:eastAsiaTheme="majorEastAsia"/>
                                <w:lang w:val="fr-FR"/>
                              </w:rPr>
                            </w:pPr>
                            <w:r>
                              <w:rPr>
                                <w:rFonts w:eastAsiaTheme="majorEastAsia"/>
                                <w:lang w:val="fr-FR"/>
                              </w:rPr>
                              <w:t xml:space="preserve">Interaction  limitée </w:t>
                            </w:r>
                          </w:p>
                          <w:p w:rsidR="00412D0C" w:rsidRPr="00412D0C" w:rsidRDefault="00412D0C" w:rsidP="00412D0C">
                            <w:pPr>
                              <w:rPr>
                                <w:rFonts w:eastAsiaTheme="majorEastAsia"/>
                              </w:rPr>
                            </w:pPr>
                          </w:p>
                          <w:p w:rsidR="00412D0C" w:rsidRPr="00412D0C" w:rsidRDefault="00412D0C" w:rsidP="00412D0C">
                            <w:pPr>
                              <w:rPr>
                                <w:rFonts w:eastAsiaTheme="majorEastAsia"/>
                              </w:rPr>
                            </w:pPr>
                          </w:p>
                          <w:p w:rsidR="00412D0C" w:rsidRDefault="00412D0C" w:rsidP="00412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34" type="#_x0000_t202" style="position:absolute;margin-left:-31.8pt;margin-top:9.15pt;width:377.35pt;height:10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" fillcolor="#1f497d [3202]" strokecolor="#94b64e [3046]">
                <v:shadow on="t" color="black" opacity="22937f" origin=",.5" offset="0,.63889mm"/>
                <v:textbox>
                  <w:txbxContent>
                    <w:p w:rsidR="00163820" w:rsidRPr="00A971A9" w:rsidRDefault="00163820" w:rsidP="00163820">
                      <w:pPr>
                        <w:pStyle w:val="Heading2"/>
                        <w:numPr>
                          <w:ilvl w:val="0"/>
                          <w:numId w:val="0"/>
                        </w:numPr>
                        <w:rPr>
                          <w:rFonts w:eastAsiaTheme="majorEastAsia"/>
                          <w:color w:val="FFFF00"/>
                          <w:lang w:val="en-US"/>
                        </w:rPr>
                      </w:pPr>
                      <w:r w:rsidRPr="00A971A9">
                        <w:rPr>
                          <w:rFonts w:eastAsiaTheme="majorEastAsia"/>
                          <w:color w:val="FFFF00"/>
                          <w:lang w:val="en-US"/>
                        </w:rPr>
                        <w:t>Option 1: PC – All in one</w:t>
                      </w:r>
                    </w:p>
                    <w:p w:rsidR="00412D0C" w:rsidRPr="00C73E2D" w:rsidRDefault="00C73E2D" w:rsidP="00412D0C">
                      <w:pPr>
                        <w:pStyle w:val="Heading4"/>
                        <w:numPr>
                          <w:ilvl w:val="0"/>
                          <w:numId w:val="42"/>
                        </w:numPr>
                        <w:ind w:left="360"/>
                        <w:rPr>
                          <w:rFonts w:eastAsiaTheme="majorEastAsia"/>
                          <w:lang w:val="fr-FR"/>
                        </w:rPr>
                      </w:pPr>
                      <w:proofErr w:type="gramStart"/>
                      <w:r w:rsidRPr="00C73E2D">
                        <w:rPr>
                          <w:rFonts w:eastAsiaTheme="majorEastAsia"/>
                          <w:lang w:val="fr-FR"/>
                        </w:rPr>
                        <w:t>iSchool</w:t>
                      </w:r>
                      <w:proofErr w:type="gramEnd"/>
                      <w:r w:rsidRPr="00C73E2D">
                        <w:rPr>
                          <w:rFonts w:eastAsiaTheme="majorEastAsia"/>
                          <w:lang w:val="fr-FR"/>
                        </w:rPr>
                        <w:t xml:space="preserve"> install</w:t>
                      </w:r>
                      <w:r w:rsidRPr="00412D0C">
                        <w:rPr>
                          <w:rFonts w:eastAsiaTheme="majorEastAsia"/>
                          <w:lang w:val="fr-FR"/>
                        </w:rPr>
                        <w:t>é</w:t>
                      </w:r>
                      <w:r w:rsidRPr="00C73E2D">
                        <w:rPr>
                          <w:rFonts w:eastAsiaTheme="majorEastAsia"/>
                          <w:lang w:val="fr-FR"/>
                        </w:rPr>
                        <w:t xml:space="preserve"> sur un</w:t>
                      </w:r>
                      <w:r w:rsidR="00412D0C" w:rsidRPr="00C73E2D">
                        <w:rPr>
                          <w:rFonts w:eastAsiaTheme="majorEastAsia"/>
                          <w:lang w:val="fr-FR"/>
                        </w:rPr>
                        <w:t xml:space="preserve"> PC </w:t>
                      </w:r>
                    </w:p>
                    <w:p w:rsidR="00412D0C" w:rsidRDefault="00412D0C" w:rsidP="00412D0C">
                      <w:pPr>
                        <w:pStyle w:val="Heading4"/>
                        <w:numPr>
                          <w:ilvl w:val="0"/>
                          <w:numId w:val="42"/>
                        </w:numPr>
                        <w:ind w:left="360"/>
                        <w:rPr>
                          <w:rFonts w:eastAsiaTheme="majorEastAsia"/>
                          <w:lang w:val="fr-FR"/>
                        </w:rPr>
                      </w:pPr>
                      <w:r w:rsidRPr="00412D0C">
                        <w:rPr>
                          <w:rFonts w:eastAsiaTheme="majorEastAsia"/>
                          <w:lang w:val="fr-FR"/>
                        </w:rPr>
                        <w:t>Adaptée pour les écoles à faible budget</w:t>
                      </w:r>
                    </w:p>
                    <w:p w:rsidR="00412D0C" w:rsidRDefault="00412D0C" w:rsidP="00412D0C">
                      <w:pPr>
                        <w:pStyle w:val="Heading4"/>
                        <w:numPr>
                          <w:ilvl w:val="0"/>
                          <w:numId w:val="42"/>
                        </w:numPr>
                        <w:ind w:left="360"/>
                        <w:rPr>
                          <w:rFonts w:eastAsiaTheme="majorEastAsia"/>
                          <w:lang w:val="fr-FR"/>
                        </w:rPr>
                      </w:pPr>
                      <w:r>
                        <w:rPr>
                          <w:rFonts w:eastAsiaTheme="majorEastAsia"/>
                          <w:lang w:val="fr-FR"/>
                        </w:rPr>
                        <w:t xml:space="preserve">Permet une utilisation minimale des </w:t>
                      </w:r>
                      <w:r w:rsidR="00C80344">
                        <w:rPr>
                          <w:rFonts w:eastAsiaTheme="majorEastAsia"/>
                          <w:lang w:val="fr-FR"/>
                        </w:rPr>
                        <w:t>capacités</w:t>
                      </w:r>
                      <w:r>
                        <w:rPr>
                          <w:rFonts w:eastAsiaTheme="majorEastAsia"/>
                          <w:lang w:val="fr-FR"/>
                        </w:rPr>
                        <w:t xml:space="preserve"> </w:t>
                      </w:r>
                      <w:proofErr w:type="gramStart"/>
                      <w:r>
                        <w:rPr>
                          <w:rFonts w:eastAsiaTheme="majorEastAsia"/>
                          <w:lang w:val="fr-FR"/>
                        </w:rPr>
                        <w:t>de iSchool</w:t>
                      </w:r>
                      <w:proofErr w:type="gramEnd"/>
                      <w:r>
                        <w:rPr>
                          <w:rFonts w:eastAsiaTheme="majorEastAsia"/>
                          <w:lang w:val="fr-FR"/>
                        </w:rPr>
                        <w:t xml:space="preserve"> : impression des bulletins, </w:t>
                      </w:r>
                      <w:r w:rsidR="00C80344">
                        <w:rPr>
                          <w:rFonts w:eastAsiaTheme="majorEastAsia"/>
                          <w:lang w:val="fr-FR"/>
                        </w:rPr>
                        <w:t>saisie des payements, impression des reçus, etc.</w:t>
                      </w:r>
                    </w:p>
                    <w:p w:rsidR="00412D0C" w:rsidRDefault="00C80344" w:rsidP="00412D0C">
                      <w:pPr>
                        <w:pStyle w:val="Heading4"/>
                        <w:numPr>
                          <w:ilvl w:val="0"/>
                          <w:numId w:val="42"/>
                        </w:numPr>
                        <w:ind w:left="360"/>
                        <w:rPr>
                          <w:rFonts w:eastAsiaTheme="majorEastAsia"/>
                          <w:lang w:val="fr-FR"/>
                        </w:rPr>
                      </w:pPr>
                      <w:r>
                        <w:rPr>
                          <w:rFonts w:eastAsiaTheme="majorEastAsia"/>
                          <w:lang w:val="fr-FR"/>
                        </w:rPr>
                        <w:t xml:space="preserve">Interaction  limitée </w:t>
                      </w:r>
                    </w:p>
                    <w:p w:rsidR="00412D0C" w:rsidRPr="00412D0C" w:rsidRDefault="00412D0C" w:rsidP="00412D0C">
                      <w:pPr>
                        <w:rPr>
                          <w:rFonts w:eastAsiaTheme="majorEastAsia"/>
                        </w:rPr>
                      </w:pPr>
                    </w:p>
                    <w:p w:rsidR="00412D0C" w:rsidRPr="00412D0C" w:rsidRDefault="00412D0C" w:rsidP="00412D0C">
                      <w:pPr>
                        <w:rPr>
                          <w:rFonts w:eastAsiaTheme="majorEastAsia"/>
                        </w:rPr>
                      </w:pPr>
                    </w:p>
                    <w:p w:rsidR="00412D0C" w:rsidRDefault="00412D0C" w:rsidP="00412D0C"/>
                  </w:txbxContent>
                </v:textbox>
              </v:shape>
            </w:pict>
          </mc:Fallback>
        </mc:AlternateContent>
      </w:r>
    </w:p>
    <w:p w:rsidR="00C47492" w:rsidRPr="00D73A50" w:rsidRDefault="00D73A50" w:rsidP="00C47492">
      <w:pPr>
        <w:rPr>
          <w:rFonts w:eastAsiaTheme="majorEastAsia"/>
          <w:lang w:val="en-US"/>
        </w:rPr>
      </w:pPr>
      <w:r>
        <w:rPr>
          <w:noProof/>
          <w:lang w:val="en-US" w:eastAsia="en-US"/>
        </w:rPr>
        <w:drawing>
          <wp:anchor distT="0" distB="0" distL="114300" distR="114300" simplePos="0" relativeHeight="251699200" behindDoc="0" locked="0" layoutInCell="1" allowOverlap="1" wp14:anchorId="3F39F335" wp14:editId="2D34001D">
            <wp:simplePos x="0" y="0"/>
            <wp:positionH relativeFrom="column">
              <wp:posOffset>60325</wp:posOffset>
            </wp:positionH>
            <wp:positionV relativeFrom="paragraph">
              <wp:posOffset>8255</wp:posOffset>
            </wp:positionV>
            <wp:extent cx="1557655" cy="1210310"/>
            <wp:effectExtent l="171450" t="171450" r="385445" b="3708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7655" cy="12103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F457E">
        <w:rPr>
          <w:rFonts w:eastAsiaTheme="majorEastAsia"/>
          <w:noProof/>
          <w:lang w:val="en-US" w:eastAsia="en-US"/>
        </w:rPr>
        <mc:AlternateContent>
          <mc:Choice Requires="wps">
            <w:drawing>
              <wp:anchor distT="0" distB="0" distL="114300" distR="114300" simplePos="0" relativeHeight="251700224" behindDoc="0" locked="0" layoutInCell="1" allowOverlap="1" wp14:anchorId="3EF5136E" wp14:editId="5AF733F5">
                <wp:simplePos x="0" y="0"/>
                <wp:positionH relativeFrom="column">
                  <wp:posOffset>1659890</wp:posOffset>
                </wp:positionH>
                <wp:positionV relativeFrom="paragraph">
                  <wp:posOffset>163195</wp:posOffset>
                </wp:positionV>
                <wp:extent cx="880110" cy="330200"/>
                <wp:effectExtent l="0" t="19050" r="0" b="31750"/>
                <wp:wrapNone/>
                <wp:docPr id="46" name="Text Box 46"/>
                <wp:cNvGraphicFramePr/>
                <a:graphic xmlns:a="http://schemas.openxmlformats.org/drawingml/2006/main">
                  <a:graphicData uri="http://schemas.microsoft.com/office/word/2010/wordprocessingShape">
                    <wps:wsp>
                      <wps:cNvSpPr txBox="1"/>
                      <wps:spPr>
                        <a:xfrm rot="230101">
                          <a:off x="0" y="0"/>
                          <a:ext cx="880110" cy="33020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4F457E" w:rsidRPr="004F457E" w:rsidRDefault="004F457E">
                            <w:pPr>
                              <w:rPr>
                                <w:b/>
                                <w:color w:val="FFFFFF" w:themeColor="background1"/>
                              </w:rPr>
                            </w:pPr>
                            <w:r w:rsidRPr="004F457E">
                              <w:rPr>
                                <w:b/>
                                <w:color w:val="FFFFFF" w:themeColor="background1"/>
                              </w:rPr>
                              <w:t>iSchooool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5" type="#_x0000_t202" style="position:absolute;margin-left:130.7pt;margin-top:12.85pt;width:69.3pt;height:26pt;rotation:251332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" filled="f" stroked="f" strokeweight="0">
                <v:textbox>
                  <w:txbxContent>
                    <w:p w:rsidR="004F457E" w:rsidRPr="004F457E" w:rsidRDefault="004F457E">
                      <w:pPr>
                        <w:rPr>
                          <w:b/>
                          <w:color w:val="FFFFFF" w:themeColor="background1"/>
                        </w:rPr>
                      </w:pPr>
                      <w:r w:rsidRPr="004F457E">
                        <w:rPr>
                          <w:b/>
                          <w:color w:val="FFFFFF" w:themeColor="background1"/>
                        </w:rPr>
                        <w:t>iSchooool</w:t>
                      </w:r>
                    </w:p>
                  </w:txbxContent>
                </v:textbox>
              </v:shape>
            </w:pict>
          </mc:Fallback>
        </mc:AlternateContent>
      </w:r>
    </w:p>
    <w:p w:rsidR="00C47492" w:rsidRPr="00D73A50" w:rsidRDefault="00C47492" w:rsidP="00C47492">
      <w:pPr>
        <w:rPr>
          <w:rFonts w:eastAsiaTheme="majorEastAsia"/>
          <w:lang w:val="en-US"/>
        </w:rPr>
      </w:pPr>
    </w:p>
    <w:p w:rsidR="00C47492" w:rsidRPr="00D73A50" w:rsidRDefault="00C47492" w:rsidP="00C47492">
      <w:pPr>
        <w:rPr>
          <w:rFonts w:eastAsiaTheme="majorEastAsia"/>
          <w:lang w:val="en-US"/>
        </w:rPr>
      </w:pPr>
    </w:p>
    <w:p w:rsidR="00C47492" w:rsidRPr="00D73A50" w:rsidRDefault="00C47492" w:rsidP="00C47492">
      <w:pPr>
        <w:rPr>
          <w:rFonts w:eastAsiaTheme="majorEastAsia"/>
          <w:lang w:val="en-US"/>
        </w:rPr>
      </w:pPr>
    </w:p>
    <w:p w:rsidR="00C47492" w:rsidRPr="00D73A50" w:rsidRDefault="00C47492" w:rsidP="00C47492">
      <w:pPr>
        <w:rPr>
          <w:rFonts w:eastAsiaTheme="majorEastAsia"/>
          <w:lang w:val="en-US"/>
        </w:rPr>
      </w:pPr>
    </w:p>
    <w:p w:rsidR="00C47492" w:rsidRPr="00D73A50" w:rsidRDefault="00C47492" w:rsidP="00C47492">
      <w:pPr>
        <w:rPr>
          <w:rFonts w:eastAsiaTheme="majorEastAsia"/>
          <w:lang w:val="en-US"/>
        </w:rPr>
      </w:pPr>
    </w:p>
    <w:p w:rsidR="00C47492" w:rsidRPr="00D73A50" w:rsidRDefault="00C47492" w:rsidP="00C47492">
      <w:pPr>
        <w:rPr>
          <w:rFonts w:eastAsiaTheme="majorEastAsia"/>
          <w:lang w:val="en-US"/>
        </w:rPr>
      </w:pPr>
    </w:p>
    <w:p w:rsidR="007A7871" w:rsidRDefault="00883ABB" w:rsidP="00163820">
      <w:pPr>
        <w:pStyle w:val="Heading2"/>
        <w:numPr>
          <w:ilvl w:val="0"/>
          <w:numId w:val="0"/>
        </w:numPr>
        <w:rPr>
          <w:rFonts w:eastAsiaTheme="majorEastAsia"/>
          <w:color w:val="FF0000"/>
        </w:rPr>
      </w:pPr>
      <w:r>
        <w:rPr>
          <w:noProof/>
          <w:lang w:val="en-US" w:eastAsia="en-US"/>
        </w:rPr>
        <w:drawing>
          <wp:anchor distT="0" distB="0" distL="114300" distR="114300" simplePos="0" relativeHeight="251703296" behindDoc="0" locked="0" layoutInCell="1" allowOverlap="1" wp14:anchorId="5D63634E" wp14:editId="48E592EF">
            <wp:simplePos x="0" y="0"/>
            <wp:positionH relativeFrom="column">
              <wp:posOffset>-2040255</wp:posOffset>
            </wp:positionH>
            <wp:positionV relativeFrom="paragraph">
              <wp:posOffset>220980</wp:posOffset>
            </wp:positionV>
            <wp:extent cx="1565910" cy="1184910"/>
            <wp:effectExtent l="171450" t="171450" r="377190" b="3581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5910" cy="1184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eastAsiaTheme="majorEastAsia"/>
          <w:noProof/>
          <w:lang w:val="en-US" w:eastAsia="en-US"/>
        </w:rPr>
        <mc:AlternateContent>
          <mc:Choice Requires="wps">
            <w:drawing>
              <wp:anchor distT="0" distB="0" distL="114300" distR="114300" simplePos="0" relativeHeight="251710464" behindDoc="0" locked="0" layoutInCell="1" allowOverlap="1" wp14:anchorId="61CD5F0A" wp14:editId="1EC3ECE2">
                <wp:simplePos x="0" y="0"/>
                <wp:positionH relativeFrom="column">
                  <wp:posOffset>-397722</wp:posOffset>
                </wp:positionH>
                <wp:positionV relativeFrom="paragraph">
                  <wp:posOffset>263526</wp:posOffset>
                </wp:positionV>
                <wp:extent cx="4758055" cy="1143000"/>
                <wp:effectExtent l="57150" t="19050" r="80645" b="95250"/>
                <wp:wrapNone/>
                <wp:docPr id="54" name="Text Box 54"/>
                <wp:cNvGraphicFramePr/>
                <a:graphic xmlns:a="http://schemas.openxmlformats.org/drawingml/2006/main">
                  <a:graphicData uri="http://schemas.microsoft.com/office/word/2010/wordprocessingShape">
                    <wps:wsp>
                      <wps:cNvSpPr txBox="1"/>
                      <wps:spPr>
                        <a:xfrm>
                          <a:off x="0" y="0"/>
                          <a:ext cx="4758055" cy="1143000"/>
                        </a:xfrm>
                        <a:prstGeom prst="rect">
                          <a:avLst/>
                        </a:prstGeom>
                        <a:ln/>
                      </wps:spPr>
                      <wps:style>
                        <a:lnRef idx="1">
                          <a:schemeClr val="accent3"/>
                        </a:lnRef>
                        <a:fillRef idx="1001">
                          <a:schemeClr val="dk2"/>
                        </a:fillRef>
                        <a:effectRef idx="2">
                          <a:schemeClr val="accent3"/>
                        </a:effectRef>
                        <a:fontRef idx="minor">
                          <a:schemeClr val="lt1"/>
                        </a:fontRef>
                      </wps:style>
                      <wps:txbx>
                        <w:txbxContent>
                          <w:p w:rsidR="00163820" w:rsidRPr="00A971A9" w:rsidRDefault="00163820"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w:t>
                            </w:r>
                            <w:r w:rsidR="009B1D83" w:rsidRPr="00A971A9">
                              <w:rPr>
                                <w:rFonts w:eastAsiaTheme="majorEastAsia"/>
                                <w:color w:val="FFFF00"/>
                                <w:lang w:val="en-US"/>
                              </w:rPr>
                              <w:t>2</w:t>
                            </w:r>
                            <w:r w:rsidRPr="00A971A9">
                              <w:rPr>
                                <w:rFonts w:eastAsiaTheme="majorEastAsia"/>
                                <w:color w:val="FFFF00"/>
                                <w:lang w:val="en-US"/>
                              </w:rPr>
                              <w:t xml:space="preserve">: </w:t>
                            </w:r>
                            <w:r w:rsidR="009B1D83" w:rsidRPr="00A971A9">
                              <w:rPr>
                                <w:rFonts w:eastAsiaTheme="majorEastAsia"/>
                                <w:color w:val="FFFF00"/>
                              </w:rPr>
                              <w:t>Réseau</w:t>
                            </w:r>
                          </w:p>
                          <w:p w:rsidR="00163820" w:rsidRPr="009B1D83" w:rsidRDefault="009B1D83" w:rsidP="00D953E6">
                            <w:pPr>
                              <w:pStyle w:val="Heading4"/>
                              <w:numPr>
                                <w:ilvl w:val="0"/>
                                <w:numId w:val="2"/>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installe sur un serveur connecte sur le réseau local de l’école.</w:t>
                            </w:r>
                          </w:p>
                          <w:p w:rsidR="00163820" w:rsidRDefault="00163820" w:rsidP="00D953E6">
                            <w:pPr>
                              <w:pStyle w:val="Heading4"/>
                              <w:numPr>
                                <w:ilvl w:val="0"/>
                                <w:numId w:val="2"/>
                              </w:numPr>
                              <w:ind w:left="360"/>
                              <w:rPr>
                                <w:rFonts w:eastAsiaTheme="majorEastAsia"/>
                                <w:lang w:val="fr-FR"/>
                              </w:rPr>
                            </w:pPr>
                            <w:r w:rsidRPr="00412D0C">
                              <w:rPr>
                                <w:rFonts w:eastAsiaTheme="majorEastAsia"/>
                                <w:lang w:val="fr-FR"/>
                              </w:rPr>
                              <w:t xml:space="preserve">Adaptée pour les écoles à </w:t>
                            </w:r>
                            <w:r w:rsidR="009B1D83">
                              <w:rPr>
                                <w:rFonts w:eastAsiaTheme="majorEastAsia"/>
                                <w:lang w:val="fr-FR"/>
                              </w:rPr>
                              <w:t>budget moyen</w:t>
                            </w:r>
                          </w:p>
                          <w:p w:rsidR="00163820" w:rsidRDefault="009B1D83" w:rsidP="00D953E6">
                            <w:pPr>
                              <w:pStyle w:val="Heading4"/>
                              <w:numPr>
                                <w:ilvl w:val="0"/>
                                <w:numId w:val="2"/>
                              </w:numPr>
                              <w:ind w:left="360"/>
                              <w:rPr>
                                <w:rFonts w:eastAsiaTheme="majorEastAsia"/>
                                <w:lang w:val="fr-FR"/>
                              </w:rPr>
                            </w:pPr>
                            <w:r>
                              <w:rPr>
                                <w:rFonts w:eastAsiaTheme="majorEastAsia"/>
                                <w:lang w:val="fr-FR"/>
                              </w:rPr>
                              <w:t>Permet une i</w:t>
                            </w:r>
                            <w:r w:rsidR="00163820" w:rsidRPr="009B1D83">
                              <w:rPr>
                                <w:rFonts w:eastAsiaTheme="majorEastAsia"/>
                                <w:lang w:val="fr-FR"/>
                              </w:rPr>
                              <w:t xml:space="preserve">nteraction  </w:t>
                            </w:r>
                            <w:r>
                              <w:rPr>
                                <w:rFonts w:eastAsiaTheme="majorEastAsia"/>
                                <w:lang w:val="fr-FR"/>
                              </w:rPr>
                              <w:t>complète au sein du réseau local de l’école</w:t>
                            </w:r>
                          </w:p>
                          <w:p w:rsidR="00163820" w:rsidRDefault="009B1D83" w:rsidP="009B1D83">
                            <w:pPr>
                              <w:pStyle w:val="Heading4"/>
                              <w:numPr>
                                <w:ilvl w:val="0"/>
                                <w:numId w:val="2"/>
                              </w:numPr>
                              <w:ind w:left="360"/>
                            </w:pPr>
                            <w:r>
                              <w:rPr>
                                <w:rFonts w:eastAsiaTheme="majorEastAsia"/>
                                <w:lang w:val="fr-FR"/>
                              </w:rPr>
                              <w:t>Les parents et élèves n’ont pas accès en dehors de l’école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6" type="#_x0000_t202" style="position:absolute;margin-left:-31.3pt;margin-top:20.75pt;width:374.65pt;height:9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" fillcolor="#1f497d [3202]" strokecolor="#94b64e [3046]">
                <v:shadow on="t" color="black" opacity="22937f" origin=",.5" offset="0,.63889mm"/>
                <v:textbox>
                  <w:txbxContent>
                    <w:p w:rsidR="00163820" w:rsidRPr="00A971A9" w:rsidRDefault="00163820"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w:t>
                      </w:r>
                      <w:r w:rsidR="009B1D83" w:rsidRPr="00A971A9">
                        <w:rPr>
                          <w:rFonts w:eastAsiaTheme="majorEastAsia"/>
                          <w:color w:val="FFFF00"/>
                          <w:lang w:val="en-US"/>
                        </w:rPr>
                        <w:t>2</w:t>
                      </w:r>
                      <w:r w:rsidRPr="00A971A9">
                        <w:rPr>
                          <w:rFonts w:eastAsiaTheme="majorEastAsia"/>
                          <w:color w:val="FFFF00"/>
                          <w:lang w:val="en-US"/>
                        </w:rPr>
                        <w:t xml:space="preserve">: </w:t>
                      </w:r>
                      <w:r w:rsidR="009B1D83" w:rsidRPr="00A971A9">
                        <w:rPr>
                          <w:rFonts w:eastAsiaTheme="majorEastAsia"/>
                          <w:color w:val="FFFF00"/>
                        </w:rPr>
                        <w:t>R</w:t>
                      </w:r>
                      <w:r w:rsidR="009B1D83" w:rsidRPr="00A971A9">
                        <w:rPr>
                          <w:rFonts w:eastAsiaTheme="majorEastAsia"/>
                          <w:color w:val="FFFF00"/>
                        </w:rPr>
                        <w:t>éseau</w:t>
                      </w:r>
                    </w:p>
                    <w:p w:rsidR="00163820" w:rsidRPr="009B1D83" w:rsidRDefault="009B1D83" w:rsidP="00D953E6">
                      <w:pPr>
                        <w:pStyle w:val="Heading4"/>
                        <w:numPr>
                          <w:ilvl w:val="0"/>
                          <w:numId w:val="2"/>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installe sur un serveur connecte sur le réseau local de l’école.</w:t>
                      </w:r>
                    </w:p>
                    <w:p w:rsidR="00163820" w:rsidRDefault="00163820" w:rsidP="00D953E6">
                      <w:pPr>
                        <w:pStyle w:val="Heading4"/>
                        <w:numPr>
                          <w:ilvl w:val="0"/>
                          <w:numId w:val="2"/>
                        </w:numPr>
                        <w:ind w:left="360"/>
                        <w:rPr>
                          <w:rFonts w:eastAsiaTheme="majorEastAsia"/>
                          <w:lang w:val="fr-FR"/>
                        </w:rPr>
                      </w:pPr>
                      <w:r w:rsidRPr="00412D0C">
                        <w:rPr>
                          <w:rFonts w:eastAsiaTheme="majorEastAsia"/>
                          <w:lang w:val="fr-FR"/>
                        </w:rPr>
                        <w:t xml:space="preserve">Adaptée pour les écoles à </w:t>
                      </w:r>
                      <w:r w:rsidR="009B1D83">
                        <w:rPr>
                          <w:rFonts w:eastAsiaTheme="majorEastAsia"/>
                          <w:lang w:val="fr-FR"/>
                        </w:rPr>
                        <w:t>budget moyen</w:t>
                      </w:r>
                    </w:p>
                    <w:p w:rsidR="00163820" w:rsidRDefault="009B1D83" w:rsidP="00D953E6">
                      <w:pPr>
                        <w:pStyle w:val="Heading4"/>
                        <w:numPr>
                          <w:ilvl w:val="0"/>
                          <w:numId w:val="2"/>
                        </w:numPr>
                        <w:ind w:left="360"/>
                        <w:rPr>
                          <w:rFonts w:eastAsiaTheme="majorEastAsia"/>
                          <w:lang w:val="fr-FR"/>
                        </w:rPr>
                      </w:pPr>
                      <w:r>
                        <w:rPr>
                          <w:rFonts w:eastAsiaTheme="majorEastAsia"/>
                          <w:lang w:val="fr-FR"/>
                        </w:rPr>
                        <w:t>Permet une i</w:t>
                      </w:r>
                      <w:r w:rsidR="00163820" w:rsidRPr="009B1D83">
                        <w:rPr>
                          <w:rFonts w:eastAsiaTheme="majorEastAsia"/>
                          <w:lang w:val="fr-FR"/>
                        </w:rPr>
                        <w:t xml:space="preserve">nteraction  </w:t>
                      </w:r>
                      <w:r>
                        <w:rPr>
                          <w:rFonts w:eastAsiaTheme="majorEastAsia"/>
                          <w:lang w:val="fr-FR"/>
                        </w:rPr>
                        <w:t>complète au sein du réseau local de l’école</w:t>
                      </w:r>
                    </w:p>
                    <w:p w:rsidR="00163820" w:rsidRDefault="009B1D83" w:rsidP="009B1D83">
                      <w:pPr>
                        <w:pStyle w:val="Heading4"/>
                        <w:numPr>
                          <w:ilvl w:val="0"/>
                          <w:numId w:val="2"/>
                        </w:numPr>
                        <w:ind w:left="360"/>
                      </w:pPr>
                      <w:r>
                        <w:rPr>
                          <w:rFonts w:eastAsiaTheme="majorEastAsia"/>
                          <w:lang w:val="fr-FR"/>
                        </w:rPr>
                        <w:t>Les parents et élèves n’ont pas accès en dehors de l’école</w:t>
                      </w:r>
                    </w:p>
                  </w:txbxContent>
                </v:textbox>
              </v:shape>
            </w:pict>
          </mc:Fallback>
        </mc:AlternateContent>
      </w:r>
    </w:p>
    <w:p w:rsidR="00D73A50" w:rsidRPr="00D73A50" w:rsidRDefault="00D73A50" w:rsidP="00D73A50">
      <w:pPr>
        <w:rPr>
          <w:rFonts w:eastAsiaTheme="majorEastAsia"/>
        </w:rPr>
      </w:pPr>
    </w:p>
    <w:p w:rsidR="00D73A50" w:rsidRDefault="00D73A50" w:rsidP="00D73A50">
      <w:pPr>
        <w:rPr>
          <w:rFonts w:eastAsiaTheme="majorEastAsia"/>
        </w:rPr>
      </w:pPr>
    </w:p>
    <w:p w:rsidR="00D73A50" w:rsidRDefault="00D73A50" w:rsidP="00D73A50">
      <w:pPr>
        <w:rPr>
          <w:rFonts w:eastAsiaTheme="majorEastAsia"/>
        </w:rPr>
      </w:pPr>
    </w:p>
    <w:p w:rsidR="00D73A50" w:rsidRDefault="00D73A50" w:rsidP="00D73A50">
      <w:pPr>
        <w:rPr>
          <w:rFonts w:eastAsiaTheme="majorEastAsia"/>
        </w:rPr>
      </w:pPr>
    </w:p>
    <w:p w:rsidR="00D73A50" w:rsidRPr="00D73A50" w:rsidRDefault="00D73A50" w:rsidP="00D73A50">
      <w:pPr>
        <w:rPr>
          <w:rFonts w:eastAsiaTheme="majorEastAsia"/>
        </w:rPr>
      </w:pPr>
    </w:p>
    <w:p w:rsidR="00D73A50" w:rsidRDefault="00D73A50" w:rsidP="00D73A50">
      <w:pPr>
        <w:rPr>
          <w:rFonts w:eastAsiaTheme="majorEastAsia"/>
        </w:rPr>
      </w:pPr>
    </w:p>
    <w:p w:rsidR="00A37547" w:rsidRDefault="00A37547" w:rsidP="00D73A50">
      <w:pPr>
        <w:rPr>
          <w:rFonts w:eastAsiaTheme="majorEastAsia"/>
        </w:rPr>
      </w:pPr>
    </w:p>
    <w:p w:rsidR="00A37547" w:rsidRDefault="00883ABB" w:rsidP="00D73A50">
      <w:pPr>
        <w:rPr>
          <w:rFonts w:eastAsiaTheme="majorEastAsia"/>
        </w:rPr>
      </w:pPr>
      <w:r>
        <w:rPr>
          <w:rFonts w:eastAsiaTheme="majorEastAsia"/>
          <w:noProof/>
          <w:lang w:val="en-US" w:eastAsia="en-US"/>
        </w:rPr>
        <mc:AlternateContent>
          <mc:Choice Requires="wps">
            <w:drawing>
              <wp:anchor distT="0" distB="0" distL="114300" distR="114300" simplePos="0" relativeHeight="251712512" behindDoc="0" locked="0" layoutInCell="1" allowOverlap="1" wp14:anchorId="6B726EB3" wp14:editId="200DACC2">
                <wp:simplePos x="0" y="0"/>
                <wp:positionH relativeFrom="column">
                  <wp:posOffset>-408517</wp:posOffset>
                </wp:positionH>
                <wp:positionV relativeFrom="paragraph">
                  <wp:posOffset>30904</wp:posOffset>
                </wp:positionV>
                <wp:extent cx="4774777" cy="1185334"/>
                <wp:effectExtent l="57150" t="19050" r="83185" b="91440"/>
                <wp:wrapNone/>
                <wp:docPr id="55" name="Text Box 55"/>
                <wp:cNvGraphicFramePr/>
                <a:graphic xmlns:a="http://schemas.openxmlformats.org/drawingml/2006/main">
                  <a:graphicData uri="http://schemas.microsoft.com/office/word/2010/wordprocessingShape">
                    <wps:wsp>
                      <wps:cNvSpPr txBox="1"/>
                      <wps:spPr>
                        <a:xfrm>
                          <a:off x="0" y="0"/>
                          <a:ext cx="4774777" cy="1185334"/>
                        </a:xfrm>
                        <a:prstGeom prst="rect">
                          <a:avLst/>
                        </a:prstGeom>
                        <a:ln/>
                      </wps:spPr>
                      <wps:style>
                        <a:lnRef idx="1">
                          <a:schemeClr val="accent3"/>
                        </a:lnRef>
                        <a:fillRef idx="1001">
                          <a:schemeClr val="dk2"/>
                        </a:fillRef>
                        <a:effectRef idx="2">
                          <a:schemeClr val="accent3"/>
                        </a:effectRef>
                        <a:fontRef idx="minor">
                          <a:schemeClr val="lt1"/>
                        </a:fontRef>
                      </wps:style>
                      <wps:txbx>
                        <w:txbxContent>
                          <w:p w:rsidR="009B1D83" w:rsidRPr="00A971A9" w:rsidRDefault="009B1D83"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w:t>
                            </w:r>
                            <w:r w:rsidR="00C27387" w:rsidRPr="00A971A9">
                              <w:rPr>
                                <w:rFonts w:eastAsiaTheme="majorEastAsia"/>
                                <w:color w:val="FFFF00"/>
                                <w:lang w:val="en-US"/>
                              </w:rPr>
                              <w:t>3</w:t>
                            </w:r>
                            <w:r w:rsidRPr="00A971A9">
                              <w:rPr>
                                <w:rFonts w:eastAsiaTheme="majorEastAsia"/>
                                <w:color w:val="FFFF00"/>
                                <w:lang w:val="en-US"/>
                              </w:rPr>
                              <w:t xml:space="preserve">: </w:t>
                            </w:r>
                            <w:r w:rsidRPr="00A971A9">
                              <w:rPr>
                                <w:rFonts w:eastAsiaTheme="majorEastAsia"/>
                                <w:color w:val="FFFF00"/>
                              </w:rPr>
                              <w:t>Internet</w:t>
                            </w:r>
                          </w:p>
                          <w:p w:rsidR="009B1D83" w:rsidRPr="009B1D83" w:rsidRDefault="009B1D83" w:rsidP="0064157F">
                            <w:pPr>
                              <w:pStyle w:val="Heading4"/>
                              <w:numPr>
                                <w:ilvl w:val="0"/>
                                <w:numId w:val="1"/>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w:t>
                            </w:r>
                            <w:r w:rsidR="00883ABB">
                              <w:rPr>
                                <w:rFonts w:eastAsiaTheme="majorEastAsia"/>
                                <w:lang w:val="fr-FR"/>
                              </w:rPr>
                              <w:t>hébergé sur un internet</w:t>
                            </w:r>
                            <w:r w:rsidRPr="009B1D83">
                              <w:rPr>
                                <w:rFonts w:eastAsiaTheme="majorEastAsia"/>
                                <w:lang w:val="fr-FR"/>
                              </w:rPr>
                              <w:t>.</w:t>
                            </w:r>
                          </w:p>
                          <w:p w:rsidR="009B1D83" w:rsidRDefault="009B1D83" w:rsidP="0064157F">
                            <w:pPr>
                              <w:pStyle w:val="Heading4"/>
                              <w:numPr>
                                <w:ilvl w:val="0"/>
                                <w:numId w:val="1"/>
                              </w:numPr>
                              <w:ind w:left="360"/>
                              <w:rPr>
                                <w:rFonts w:eastAsiaTheme="majorEastAsia"/>
                                <w:lang w:val="fr-FR"/>
                              </w:rPr>
                            </w:pPr>
                            <w:r w:rsidRPr="00412D0C">
                              <w:rPr>
                                <w:rFonts w:eastAsiaTheme="majorEastAsia"/>
                                <w:lang w:val="fr-FR"/>
                              </w:rPr>
                              <w:t xml:space="preserve">Adaptée pour les écoles à </w:t>
                            </w:r>
                            <w:r>
                              <w:rPr>
                                <w:rFonts w:eastAsiaTheme="majorEastAsia"/>
                                <w:lang w:val="fr-FR"/>
                              </w:rPr>
                              <w:t>budget moyen</w:t>
                            </w:r>
                          </w:p>
                          <w:p w:rsidR="009B1D83" w:rsidRDefault="00037BF8" w:rsidP="00037BF8">
                            <w:pPr>
                              <w:pStyle w:val="Heading4"/>
                              <w:numPr>
                                <w:ilvl w:val="0"/>
                                <w:numId w:val="0"/>
                              </w:numPr>
                              <w:ind w:left="360"/>
                              <w:rPr>
                                <w:rFonts w:eastAsiaTheme="majorEastAsia"/>
                                <w:lang w:val="fr-FR"/>
                              </w:rPr>
                            </w:pPr>
                            <w:r>
                              <w:rPr>
                                <w:rFonts w:eastAsiaTheme="majorEastAsia"/>
                                <w:lang w:val="fr-FR"/>
                              </w:rPr>
                              <w:t>Accès à partir de n’importe quel ordinateur connecte sur internet</w:t>
                            </w:r>
                          </w:p>
                          <w:p w:rsidR="00037BF8" w:rsidRPr="00037BF8" w:rsidRDefault="00037BF8" w:rsidP="00037BF8">
                            <w:pPr>
                              <w:pStyle w:val="Heading4"/>
                              <w:numPr>
                                <w:ilvl w:val="0"/>
                                <w:numId w:val="1"/>
                              </w:numPr>
                              <w:ind w:left="360"/>
                              <w:rPr>
                                <w:lang w:val="fr-FR"/>
                              </w:rPr>
                            </w:pPr>
                            <w:r>
                              <w:rPr>
                                <w:rFonts w:eastAsiaTheme="majorEastAsia"/>
                                <w:lang w:val="fr-FR"/>
                              </w:rPr>
                              <w:t>Pas d’internet, pas d’accès.</w:t>
                            </w:r>
                          </w:p>
                          <w:p w:rsidR="00037BF8" w:rsidRPr="00037BF8" w:rsidRDefault="00037BF8" w:rsidP="00037B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7" type="#_x0000_t202" style="position:absolute;margin-left:-32.15pt;margin-top:2.45pt;width:375.95pt;height:9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" fillcolor="#1f497d [3202]" strokecolor="#94b64e [3046]">
                <v:shadow on="t" color="black" opacity="22937f" origin=",.5" offset="0,.63889mm"/>
                <v:textbox>
                  <w:txbxContent>
                    <w:p w:rsidR="009B1D83" w:rsidRPr="00A971A9" w:rsidRDefault="009B1D83"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w:t>
                      </w:r>
                      <w:r w:rsidR="00C27387" w:rsidRPr="00A971A9">
                        <w:rPr>
                          <w:rFonts w:eastAsiaTheme="majorEastAsia"/>
                          <w:color w:val="FFFF00"/>
                          <w:lang w:val="en-US"/>
                        </w:rPr>
                        <w:t>3</w:t>
                      </w:r>
                      <w:r w:rsidRPr="00A971A9">
                        <w:rPr>
                          <w:rFonts w:eastAsiaTheme="majorEastAsia"/>
                          <w:color w:val="FFFF00"/>
                          <w:lang w:val="en-US"/>
                        </w:rPr>
                        <w:t xml:space="preserve">: </w:t>
                      </w:r>
                      <w:r w:rsidRPr="00A971A9">
                        <w:rPr>
                          <w:rFonts w:eastAsiaTheme="majorEastAsia"/>
                          <w:color w:val="FFFF00"/>
                        </w:rPr>
                        <w:t>Internet</w:t>
                      </w:r>
                    </w:p>
                    <w:p w:rsidR="009B1D83" w:rsidRPr="009B1D83" w:rsidRDefault="009B1D83" w:rsidP="0064157F">
                      <w:pPr>
                        <w:pStyle w:val="Heading4"/>
                        <w:numPr>
                          <w:ilvl w:val="0"/>
                          <w:numId w:val="1"/>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w:t>
                      </w:r>
                      <w:r w:rsidR="00883ABB">
                        <w:rPr>
                          <w:rFonts w:eastAsiaTheme="majorEastAsia"/>
                          <w:lang w:val="fr-FR"/>
                        </w:rPr>
                        <w:t>hébergé sur un internet</w:t>
                      </w:r>
                      <w:r w:rsidRPr="009B1D83">
                        <w:rPr>
                          <w:rFonts w:eastAsiaTheme="majorEastAsia"/>
                          <w:lang w:val="fr-FR"/>
                        </w:rPr>
                        <w:t>.</w:t>
                      </w:r>
                    </w:p>
                    <w:p w:rsidR="009B1D83" w:rsidRDefault="009B1D83" w:rsidP="0064157F">
                      <w:pPr>
                        <w:pStyle w:val="Heading4"/>
                        <w:numPr>
                          <w:ilvl w:val="0"/>
                          <w:numId w:val="1"/>
                        </w:numPr>
                        <w:ind w:left="360"/>
                        <w:rPr>
                          <w:rFonts w:eastAsiaTheme="majorEastAsia"/>
                          <w:lang w:val="fr-FR"/>
                        </w:rPr>
                      </w:pPr>
                      <w:r w:rsidRPr="00412D0C">
                        <w:rPr>
                          <w:rFonts w:eastAsiaTheme="majorEastAsia"/>
                          <w:lang w:val="fr-FR"/>
                        </w:rPr>
                        <w:t xml:space="preserve">Adaptée pour les écoles à </w:t>
                      </w:r>
                      <w:r>
                        <w:rPr>
                          <w:rFonts w:eastAsiaTheme="majorEastAsia"/>
                          <w:lang w:val="fr-FR"/>
                        </w:rPr>
                        <w:t>budget moyen</w:t>
                      </w:r>
                    </w:p>
                    <w:p w:rsidR="009B1D83" w:rsidRDefault="00037BF8" w:rsidP="00037BF8">
                      <w:pPr>
                        <w:pStyle w:val="Heading4"/>
                        <w:numPr>
                          <w:ilvl w:val="0"/>
                          <w:numId w:val="0"/>
                        </w:numPr>
                        <w:ind w:left="360"/>
                        <w:rPr>
                          <w:rFonts w:eastAsiaTheme="majorEastAsia"/>
                          <w:lang w:val="fr-FR"/>
                        </w:rPr>
                      </w:pPr>
                      <w:r>
                        <w:rPr>
                          <w:rFonts w:eastAsiaTheme="majorEastAsia"/>
                          <w:lang w:val="fr-FR"/>
                        </w:rPr>
                        <w:t>Accès à partir de n’importe quel ordinateur connecte sur internet</w:t>
                      </w:r>
                    </w:p>
                    <w:p w:rsidR="00037BF8" w:rsidRPr="00037BF8" w:rsidRDefault="00037BF8" w:rsidP="00037BF8">
                      <w:pPr>
                        <w:pStyle w:val="Heading4"/>
                        <w:numPr>
                          <w:ilvl w:val="0"/>
                          <w:numId w:val="1"/>
                        </w:numPr>
                        <w:ind w:left="360"/>
                        <w:rPr>
                          <w:lang w:val="fr-FR"/>
                        </w:rPr>
                      </w:pPr>
                      <w:r>
                        <w:rPr>
                          <w:rFonts w:eastAsiaTheme="majorEastAsia"/>
                          <w:lang w:val="fr-FR"/>
                        </w:rPr>
                        <w:t>Pas d’internet, pas d’accès.</w:t>
                      </w:r>
                    </w:p>
                    <w:p w:rsidR="00037BF8" w:rsidRPr="00037BF8" w:rsidRDefault="00037BF8" w:rsidP="00037BF8"/>
                  </w:txbxContent>
                </v:textbox>
              </v:shape>
            </w:pict>
          </mc:Fallback>
        </mc:AlternateContent>
      </w:r>
      <w:r>
        <w:rPr>
          <w:noProof/>
          <w:lang w:val="en-US" w:eastAsia="en-US"/>
        </w:rPr>
        <w:drawing>
          <wp:anchor distT="0" distB="0" distL="114300" distR="114300" simplePos="0" relativeHeight="251702272" behindDoc="0" locked="0" layoutInCell="1" allowOverlap="1" wp14:anchorId="0FD7D849" wp14:editId="66913385">
            <wp:simplePos x="0" y="0"/>
            <wp:positionH relativeFrom="column">
              <wp:posOffset>-2065655</wp:posOffset>
            </wp:positionH>
            <wp:positionV relativeFrom="paragraph">
              <wp:posOffset>30480</wp:posOffset>
            </wp:positionV>
            <wp:extent cx="1574800" cy="1181100"/>
            <wp:effectExtent l="171450" t="171450" r="387350" b="3619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4800" cy="11811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37547" w:rsidRDefault="00A37547" w:rsidP="00D73A50">
      <w:pPr>
        <w:rPr>
          <w:rFonts w:eastAsiaTheme="majorEastAsia"/>
        </w:rPr>
      </w:pPr>
    </w:p>
    <w:p w:rsidR="00D73A50" w:rsidRDefault="00D73A50" w:rsidP="00D73A50">
      <w:pPr>
        <w:rPr>
          <w:rFonts w:eastAsiaTheme="majorEastAsia"/>
        </w:rPr>
      </w:pPr>
    </w:p>
    <w:p w:rsidR="00D73A50" w:rsidRDefault="00D73A50" w:rsidP="00D73A50">
      <w:pPr>
        <w:rPr>
          <w:rFonts w:eastAsiaTheme="majorEastAsia"/>
        </w:rPr>
      </w:pPr>
    </w:p>
    <w:p w:rsidR="009B1D83" w:rsidRDefault="009B1D83" w:rsidP="00D73A50">
      <w:pPr>
        <w:rPr>
          <w:rFonts w:eastAsiaTheme="majorEastAsia"/>
        </w:rPr>
      </w:pPr>
    </w:p>
    <w:p w:rsidR="009B1D83" w:rsidRDefault="009B1D83" w:rsidP="00D73A50">
      <w:pPr>
        <w:rPr>
          <w:rFonts w:eastAsiaTheme="majorEastAsia"/>
        </w:rPr>
      </w:pPr>
    </w:p>
    <w:p w:rsidR="009B1D83" w:rsidRDefault="009B1D83" w:rsidP="00D73A50">
      <w:pPr>
        <w:rPr>
          <w:rFonts w:eastAsiaTheme="majorEastAsia"/>
        </w:rPr>
      </w:pPr>
    </w:p>
    <w:p w:rsidR="009B1D83" w:rsidRDefault="009B1D83" w:rsidP="00D73A50">
      <w:pPr>
        <w:rPr>
          <w:rFonts w:eastAsiaTheme="majorEastAsia"/>
        </w:rPr>
      </w:pPr>
    </w:p>
    <w:p w:rsidR="009B1D83" w:rsidRDefault="009B1D83" w:rsidP="00D73A50">
      <w:pPr>
        <w:rPr>
          <w:rFonts w:eastAsiaTheme="majorEastAsia"/>
        </w:rPr>
      </w:pPr>
    </w:p>
    <w:p w:rsidR="009B1D83" w:rsidRDefault="00FA0E9C" w:rsidP="00D73A50">
      <w:pPr>
        <w:rPr>
          <w:rFonts w:eastAsiaTheme="majorEastAsia"/>
        </w:rPr>
      </w:pPr>
      <w:r>
        <w:rPr>
          <w:rFonts w:eastAsiaTheme="majorEastAsia"/>
          <w:noProof/>
          <w:lang w:val="en-US" w:eastAsia="en-US"/>
        </w:rPr>
        <mc:AlternateContent>
          <mc:Choice Requires="wps">
            <w:drawing>
              <wp:anchor distT="0" distB="0" distL="114300" distR="114300" simplePos="0" relativeHeight="251714560" behindDoc="0" locked="0" layoutInCell="1" allowOverlap="1" wp14:anchorId="1CEA2264" wp14:editId="5D361C29">
                <wp:simplePos x="0" y="0"/>
                <wp:positionH relativeFrom="column">
                  <wp:posOffset>-409787</wp:posOffset>
                </wp:positionH>
                <wp:positionV relativeFrom="paragraph">
                  <wp:posOffset>104563</wp:posOffset>
                </wp:positionV>
                <wp:extent cx="4774565" cy="2396067"/>
                <wp:effectExtent l="57150" t="19050" r="83185" b="99695"/>
                <wp:wrapNone/>
                <wp:docPr id="56" name="Text Box 56"/>
                <wp:cNvGraphicFramePr/>
                <a:graphic xmlns:a="http://schemas.openxmlformats.org/drawingml/2006/main">
                  <a:graphicData uri="http://schemas.microsoft.com/office/word/2010/wordprocessingShape">
                    <wps:wsp>
                      <wps:cNvSpPr txBox="1"/>
                      <wps:spPr>
                        <a:xfrm>
                          <a:off x="0" y="0"/>
                          <a:ext cx="4774565" cy="2396067"/>
                        </a:xfrm>
                        <a:prstGeom prst="rect">
                          <a:avLst/>
                        </a:prstGeom>
                        <a:ln/>
                      </wps:spPr>
                      <wps:style>
                        <a:lnRef idx="1">
                          <a:schemeClr val="accent3"/>
                        </a:lnRef>
                        <a:fillRef idx="1001">
                          <a:schemeClr val="dk2"/>
                        </a:fillRef>
                        <a:effectRef idx="2">
                          <a:schemeClr val="accent3"/>
                        </a:effectRef>
                        <a:fontRef idx="minor">
                          <a:schemeClr val="lt1"/>
                        </a:fontRef>
                      </wps:style>
                      <wps:txbx>
                        <w:txbxContent>
                          <w:p w:rsidR="00524288" w:rsidRPr="00A971A9" w:rsidRDefault="00524288"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4: </w:t>
                            </w:r>
                            <w:r w:rsidRPr="00A971A9">
                              <w:rPr>
                                <w:rFonts w:eastAsiaTheme="majorEastAsia"/>
                                <w:color w:val="FFFF00"/>
                              </w:rPr>
                              <w:t>Hybride</w:t>
                            </w:r>
                          </w:p>
                          <w:p w:rsidR="00FA0E9C" w:rsidRPr="009B1D83" w:rsidRDefault="00FA0E9C" w:rsidP="00FA0E9C">
                            <w:pPr>
                              <w:pStyle w:val="Heading4"/>
                              <w:numPr>
                                <w:ilvl w:val="0"/>
                                <w:numId w:val="2"/>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installe sur un serveur connecte sur le réseau local de l’école.</w:t>
                            </w:r>
                          </w:p>
                          <w:p w:rsidR="00524288" w:rsidRDefault="00524288" w:rsidP="0064157F">
                            <w:pPr>
                              <w:pStyle w:val="Heading4"/>
                              <w:numPr>
                                <w:ilvl w:val="0"/>
                                <w:numId w:val="1"/>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w:t>
                            </w:r>
                            <w:r>
                              <w:rPr>
                                <w:rFonts w:eastAsiaTheme="majorEastAsia"/>
                                <w:lang w:val="fr-FR"/>
                              </w:rPr>
                              <w:t>hébergé sur un internet</w:t>
                            </w:r>
                            <w:r w:rsidRPr="009B1D83">
                              <w:rPr>
                                <w:rFonts w:eastAsiaTheme="majorEastAsia"/>
                                <w:lang w:val="fr-FR"/>
                              </w:rPr>
                              <w:t>.</w:t>
                            </w:r>
                          </w:p>
                          <w:p w:rsidR="00FA0E9C" w:rsidRPr="007210C0" w:rsidRDefault="00FA0E9C" w:rsidP="00FA0E9C">
                            <w:pPr>
                              <w:pStyle w:val="Heading4"/>
                              <w:numPr>
                                <w:ilvl w:val="0"/>
                                <w:numId w:val="1"/>
                              </w:numPr>
                              <w:ind w:left="360"/>
                              <w:rPr>
                                <w:rFonts w:eastAsiaTheme="majorEastAsia"/>
                              </w:rPr>
                            </w:pPr>
                            <w:r w:rsidRPr="007210C0">
                              <w:rPr>
                                <w:rFonts w:eastAsiaTheme="majorEastAsia"/>
                                <w:lang w:val="fr-FR"/>
                              </w:rPr>
                              <w:t>Les données saisies en local sont répliquées sur internet</w:t>
                            </w:r>
                          </w:p>
                          <w:p w:rsidR="000868E8" w:rsidRDefault="00FA0E9C" w:rsidP="000868E8">
                            <w:pPr>
                              <w:pStyle w:val="Heading4"/>
                              <w:numPr>
                                <w:ilvl w:val="0"/>
                                <w:numId w:val="2"/>
                              </w:numPr>
                              <w:ind w:left="360"/>
                              <w:rPr>
                                <w:rFonts w:eastAsiaTheme="majorEastAsia"/>
                                <w:lang w:val="fr-FR"/>
                              </w:rPr>
                            </w:pPr>
                            <w:r w:rsidRPr="007210C0">
                              <w:rPr>
                                <w:rFonts w:eastAsiaTheme="majorEastAsia"/>
                                <w:lang w:val="fr-FR"/>
                              </w:rPr>
                              <w:t xml:space="preserve">Adaptée pour les écoles à budget </w:t>
                            </w:r>
                            <w:r w:rsidR="0079398A">
                              <w:rPr>
                                <w:rFonts w:eastAsiaTheme="majorEastAsia"/>
                                <w:lang w:val="fr-FR"/>
                              </w:rPr>
                              <w:t xml:space="preserve">plus ou moins </w:t>
                            </w:r>
                            <w:r w:rsidR="000868E8" w:rsidRPr="007210C0">
                              <w:rPr>
                                <w:rFonts w:eastAsiaTheme="majorEastAsia"/>
                                <w:lang w:val="fr-FR"/>
                              </w:rPr>
                              <w:t>élevé</w:t>
                            </w:r>
                          </w:p>
                          <w:p w:rsidR="000868E8" w:rsidRDefault="000868E8" w:rsidP="000868E8">
                            <w:pPr>
                              <w:pStyle w:val="Heading4"/>
                              <w:numPr>
                                <w:ilvl w:val="0"/>
                                <w:numId w:val="2"/>
                              </w:numPr>
                              <w:ind w:left="360"/>
                              <w:rPr>
                                <w:rFonts w:eastAsiaTheme="majorEastAsia"/>
                                <w:lang w:val="fr-FR"/>
                              </w:rPr>
                            </w:pPr>
                            <w:r>
                              <w:rPr>
                                <w:rFonts w:eastAsiaTheme="majorEastAsia"/>
                                <w:lang w:val="fr-FR"/>
                              </w:rPr>
                              <w:t xml:space="preserve">Accès en local par le personnel et les élèves </w:t>
                            </w:r>
                          </w:p>
                          <w:p w:rsidR="00524288" w:rsidRDefault="000868E8" w:rsidP="000868E8">
                            <w:pPr>
                              <w:pStyle w:val="Heading4"/>
                              <w:numPr>
                                <w:ilvl w:val="0"/>
                                <w:numId w:val="1"/>
                              </w:numPr>
                              <w:ind w:left="360"/>
                              <w:rPr>
                                <w:rFonts w:eastAsiaTheme="majorEastAsia"/>
                                <w:lang w:val="fr-FR"/>
                              </w:rPr>
                            </w:pPr>
                            <w:r>
                              <w:rPr>
                                <w:rFonts w:eastAsiaTheme="majorEastAsia"/>
                                <w:lang w:val="fr-FR"/>
                              </w:rPr>
                              <w:t>Access sur internet par les personnel, les élèves et leurs parents et les prospects</w:t>
                            </w:r>
                          </w:p>
                          <w:p w:rsidR="008D407B" w:rsidRDefault="008D407B" w:rsidP="008D407B">
                            <w:pPr>
                              <w:pStyle w:val="Heading4"/>
                              <w:numPr>
                                <w:ilvl w:val="0"/>
                                <w:numId w:val="1"/>
                              </w:numPr>
                              <w:ind w:left="360"/>
                              <w:rPr>
                                <w:rFonts w:eastAsiaTheme="majorEastAsia"/>
                                <w:lang w:val="fr-FR"/>
                              </w:rPr>
                            </w:pPr>
                            <w:r>
                              <w:rPr>
                                <w:rFonts w:eastAsiaTheme="majorEastAsia"/>
                                <w:lang w:val="fr-FR"/>
                              </w:rPr>
                              <w:t>Les données sauvegardées sur Internet constituent une sauvegarde et peuvent être restaure en cas d’incident.</w:t>
                            </w:r>
                          </w:p>
                          <w:p w:rsidR="008D407B" w:rsidRPr="008D407B" w:rsidRDefault="008D407B" w:rsidP="008D4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8" type="#_x0000_t202" style="position:absolute;margin-left:-32.25pt;margin-top:8.25pt;width:375.95pt;height:188.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" fillcolor="#1f497d [3202]" strokecolor="#94b64e [3046]">
                <v:shadow on="t" color="black" opacity="22937f" origin=",.5" offset="0,.63889mm"/>
                <v:textbox>
                  <w:txbxContent>
                    <w:p w:rsidR="00524288" w:rsidRPr="00A971A9" w:rsidRDefault="00524288" w:rsidP="00163820">
                      <w:pPr>
                        <w:pStyle w:val="Heading2"/>
                        <w:numPr>
                          <w:ilvl w:val="0"/>
                          <w:numId w:val="0"/>
                        </w:numPr>
                        <w:rPr>
                          <w:rFonts w:eastAsiaTheme="majorEastAsia"/>
                          <w:color w:val="FFFF00"/>
                          <w:lang w:val="en-US"/>
                        </w:rPr>
                      </w:pPr>
                      <w:r w:rsidRPr="00A971A9">
                        <w:rPr>
                          <w:rFonts w:eastAsiaTheme="majorEastAsia"/>
                          <w:color w:val="FFFF00"/>
                          <w:lang w:val="en-US"/>
                        </w:rPr>
                        <w:t xml:space="preserve">Option </w:t>
                      </w:r>
                      <w:r w:rsidRPr="00A971A9">
                        <w:rPr>
                          <w:rFonts w:eastAsiaTheme="majorEastAsia"/>
                          <w:color w:val="FFFF00"/>
                          <w:lang w:val="en-US"/>
                        </w:rPr>
                        <w:t>4</w:t>
                      </w:r>
                      <w:r w:rsidRPr="00A971A9">
                        <w:rPr>
                          <w:rFonts w:eastAsiaTheme="majorEastAsia"/>
                          <w:color w:val="FFFF00"/>
                          <w:lang w:val="en-US"/>
                        </w:rPr>
                        <w:t xml:space="preserve">: </w:t>
                      </w:r>
                      <w:r w:rsidRPr="00A971A9">
                        <w:rPr>
                          <w:rFonts w:eastAsiaTheme="majorEastAsia"/>
                          <w:color w:val="FFFF00"/>
                        </w:rPr>
                        <w:t>Hybride</w:t>
                      </w:r>
                    </w:p>
                    <w:p w:rsidR="00FA0E9C" w:rsidRPr="009B1D83" w:rsidRDefault="00FA0E9C" w:rsidP="00FA0E9C">
                      <w:pPr>
                        <w:pStyle w:val="Heading4"/>
                        <w:numPr>
                          <w:ilvl w:val="0"/>
                          <w:numId w:val="2"/>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installe sur un serveur connecte sur le réseau local de l’école.</w:t>
                      </w:r>
                    </w:p>
                    <w:p w:rsidR="00524288" w:rsidRDefault="00524288" w:rsidP="0064157F">
                      <w:pPr>
                        <w:pStyle w:val="Heading4"/>
                        <w:numPr>
                          <w:ilvl w:val="0"/>
                          <w:numId w:val="1"/>
                        </w:numPr>
                        <w:ind w:left="360"/>
                        <w:rPr>
                          <w:rFonts w:eastAsiaTheme="majorEastAsia"/>
                          <w:lang w:val="fr-FR"/>
                        </w:rPr>
                      </w:pPr>
                      <w:proofErr w:type="gramStart"/>
                      <w:r w:rsidRPr="009B1D83">
                        <w:rPr>
                          <w:rFonts w:eastAsiaTheme="majorEastAsia"/>
                          <w:lang w:val="fr-FR"/>
                        </w:rPr>
                        <w:t>iSchool</w:t>
                      </w:r>
                      <w:proofErr w:type="gramEnd"/>
                      <w:r w:rsidRPr="009B1D83">
                        <w:rPr>
                          <w:rFonts w:eastAsiaTheme="majorEastAsia"/>
                          <w:lang w:val="fr-FR"/>
                        </w:rPr>
                        <w:t xml:space="preserve"> </w:t>
                      </w:r>
                      <w:r>
                        <w:rPr>
                          <w:rFonts w:eastAsiaTheme="majorEastAsia"/>
                          <w:lang w:val="fr-FR"/>
                        </w:rPr>
                        <w:t>hébergé sur un internet</w:t>
                      </w:r>
                      <w:r w:rsidRPr="009B1D83">
                        <w:rPr>
                          <w:rFonts w:eastAsiaTheme="majorEastAsia"/>
                          <w:lang w:val="fr-FR"/>
                        </w:rPr>
                        <w:t>.</w:t>
                      </w:r>
                    </w:p>
                    <w:p w:rsidR="00FA0E9C" w:rsidRPr="007210C0" w:rsidRDefault="00FA0E9C" w:rsidP="00FA0E9C">
                      <w:pPr>
                        <w:pStyle w:val="Heading4"/>
                        <w:numPr>
                          <w:ilvl w:val="0"/>
                          <w:numId w:val="1"/>
                        </w:numPr>
                        <w:ind w:left="360"/>
                        <w:rPr>
                          <w:rFonts w:eastAsiaTheme="majorEastAsia"/>
                        </w:rPr>
                      </w:pPr>
                      <w:r w:rsidRPr="007210C0">
                        <w:rPr>
                          <w:rFonts w:eastAsiaTheme="majorEastAsia"/>
                          <w:lang w:val="fr-FR"/>
                        </w:rPr>
                        <w:t>Les données saisies en local sont répliquées sur internet</w:t>
                      </w:r>
                    </w:p>
                    <w:p w:rsidR="000868E8" w:rsidRDefault="00FA0E9C" w:rsidP="000868E8">
                      <w:pPr>
                        <w:pStyle w:val="Heading4"/>
                        <w:numPr>
                          <w:ilvl w:val="0"/>
                          <w:numId w:val="2"/>
                        </w:numPr>
                        <w:ind w:left="360"/>
                        <w:rPr>
                          <w:rFonts w:eastAsiaTheme="majorEastAsia"/>
                          <w:lang w:val="fr-FR"/>
                        </w:rPr>
                      </w:pPr>
                      <w:r w:rsidRPr="007210C0">
                        <w:rPr>
                          <w:rFonts w:eastAsiaTheme="majorEastAsia"/>
                          <w:lang w:val="fr-FR"/>
                        </w:rPr>
                        <w:t xml:space="preserve">Adaptée pour les écoles à budget </w:t>
                      </w:r>
                      <w:r w:rsidR="0079398A">
                        <w:rPr>
                          <w:rFonts w:eastAsiaTheme="majorEastAsia"/>
                          <w:lang w:val="fr-FR"/>
                        </w:rPr>
                        <w:t xml:space="preserve">plus ou moins </w:t>
                      </w:r>
                      <w:r w:rsidR="000868E8" w:rsidRPr="007210C0">
                        <w:rPr>
                          <w:rFonts w:eastAsiaTheme="majorEastAsia"/>
                          <w:lang w:val="fr-FR"/>
                        </w:rPr>
                        <w:t>élevé</w:t>
                      </w:r>
                    </w:p>
                    <w:p w:rsidR="000868E8" w:rsidRDefault="000868E8" w:rsidP="000868E8">
                      <w:pPr>
                        <w:pStyle w:val="Heading4"/>
                        <w:numPr>
                          <w:ilvl w:val="0"/>
                          <w:numId w:val="2"/>
                        </w:numPr>
                        <w:ind w:left="360"/>
                        <w:rPr>
                          <w:rFonts w:eastAsiaTheme="majorEastAsia"/>
                          <w:lang w:val="fr-FR"/>
                        </w:rPr>
                      </w:pPr>
                      <w:r>
                        <w:rPr>
                          <w:rFonts w:eastAsiaTheme="majorEastAsia"/>
                          <w:lang w:val="fr-FR"/>
                        </w:rPr>
                        <w:t xml:space="preserve">Accès en local par le personnel et les élèves </w:t>
                      </w:r>
                    </w:p>
                    <w:p w:rsidR="00524288" w:rsidRDefault="000868E8" w:rsidP="000868E8">
                      <w:pPr>
                        <w:pStyle w:val="Heading4"/>
                        <w:numPr>
                          <w:ilvl w:val="0"/>
                          <w:numId w:val="1"/>
                        </w:numPr>
                        <w:ind w:left="360"/>
                        <w:rPr>
                          <w:rFonts w:eastAsiaTheme="majorEastAsia"/>
                          <w:lang w:val="fr-FR"/>
                        </w:rPr>
                      </w:pPr>
                      <w:r>
                        <w:rPr>
                          <w:rFonts w:eastAsiaTheme="majorEastAsia"/>
                          <w:lang w:val="fr-FR"/>
                        </w:rPr>
                        <w:t>Access sur internet par les personnel, les élèves et leurs parents et les prospects</w:t>
                      </w:r>
                    </w:p>
                    <w:p w:rsidR="008D407B" w:rsidRDefault="008D407B" w:rsidP="008D407B">
                      <w:pPr>
                        <w:pStyle w:val="Heading4"/>
                        <w:numPr>
                          <w:ilvl w:val="0"/>
                          <w:numId w:val="1"/>
                        </w:numPr>
                        <w:ind w:left="360"/>
                        <w:rPr>
                          <w:rFonts w:eastAsiaTheme="majorEastAsia"/>
                          <w:lang w:val="fr-FR"/>
                        </w:rPr>
                      </w:pPr>
                      <w:r>
                        <w:rPr>
                          <w:rFonts w:eastAsiaTheme="majorEastAsia"/>
                          <w:lang w:val="fr-FR"/>
                        </w:rPr>
                        <w:t>Les données sauvegardées sur Internet constituent une sauvegarde et peuvent être restaure en cas d’incident.</w:t>
                      </w:r>
                    </w:p>
                    <w:p w:rsidR="008D407B" w:rsidRPr="008D407B" w:rsidRDefault="008D407B" w:rsidP="008D407B"/>
                  </w:txbxContent>
                </v:textbox>
              </v:shape>
            </w:pict>
          </mc:Fallback>
        </mc:AlternateContent>
      </w:r>
      <w:r w:rsidR="00524288">
        <w:rPr>
          <w:noProof/>
          <w:lang w:val="en-US" w:eastAsia="en-US"/>
        </w:rPr>
        <w:drawing>
          <wp:anchor distT="0" distB="0" distL="114300" distR="114300" simplePos="0" relativeHeight="251705344" behindDoc="0" locked="0" layoutInCell="1" allowOverlap="1" wp14:anchorId="1EE377AA" wp14:editId="17727473">
            <wp:simplePos x="0" y="0"/>
            <wp:positionH relativeFrom="column">
              <wp:posOffset>89535</wp:posOffset>
            </wp:positionH>
            <wp:positionV relativeFrom="paragraph">
              <wp:posOffset>136525</wp:posOffset>
            </wp:positionV>
            <wp:extent cx="1565910" cy="1174750"/>
            <wp:effectExtent l="171450" t="171450" r="377190" b="3683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5910" cy="1174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73A50" w:rsidRDefault="00D73A50" w:rsidP="00D73A50">
      <w:pPr>
        <w:rPr>
          <w:rFonts w:eastAsiaTheme="majorEastAsia"/>
        </w:rPr>
      </w:pPr>
    </w:p>
    <w:p w:rsidR="00D73A50" w:rsidRDefault="00D73A50" w:rsidP="00D73A50">
      <w:pPr>
        <w:rPr>
          <w:rFonts w:eastAsiaTheme="majorEastAsia"/>
        </w:rPr>
      </w:pPr>
    </w:p>
    <w:p w:rsidR="00D73A50" w:rsidRDefault="00D73A50" w:rsidP="00D73A50">
      <w:pPr>
        <w:rPr>
          <w:rFonts w:eastAsiaTheme="majorEastAsia"/>
        </w:rPr>
      </w:pPr>
    </w:p>
    <w:p w:rsidR="00E24ABB" w:rsidRPr="00707567" w:rsidRDefault="00A971A9" w:rsidP="00033B46">
      <w:pPr>
        <w:ind w:left="1440"/>
        <w:jc w:val="both"/>
        <w:rPr>
          <w:rFonts w:ascii="Calibri" w:hAnsi="Calibri" w:cs="Calibri"/>
          <w:highlight w:val="green"/>
        </w:rPr>
      </w:pPr>
      <w:r>
        <w:rPr>
          <w:noProof/>
          <w:lang w:val="en-US" w:eastAsia="en-US"/>
        </w:rPr>
        <mc:AlternateContent>
          <mc:Choice Requires="wps">
            <w:drawing>
              <wp:anchor distT="0" distB="0" distL="114300" distR="114300" simplePos="0" relativeHeight="251708416" behindDoc="0" locked="0" layoutInCell="1" allowOverlap="1" wp14:anchorId="2329DF58" wp14:editId="1869F343">
                <wp:simplePos x="0" y="0"/>
                <wp:positionH relativeFrom="column">
                  <wp:posOffset>-1231265</wp:posOffset>
                </wp:positionH>
                <wp:positionV relativeFrom="paragraph">
                  <wp:posOffset>29845</wp:posOffset>
                </wp:positionV>
                <wp:extent cx="0" cy="821055"/>
                <wp:effectExtent l="57150" t="38100" r="76200" b="55245"/>
                <wp:wrapNone/>
                <wp:docPr id="53" name="Straight Arrow Connector 53"/>
                <wp:cNvGraphicFramePr/>
                <a:graphic xmlns:a="http://schemas.openxmlformats.org/drawingml/2006/main">
                  <a:graphicData uri="http://schemas.microsoft.com/office/word/2010/wordprocessingShape">
                    <wps:wsp>
                      <wps:cNvCnPr/>
                      <wps:spPr>
                        <a:xfrm>
                          <a:off x="0" y="0"/>
                          <a:ext cx="0" cy="821055"/>
                        </a:xfrm>
                        <a:prstGeom prst="straightConnector1">
                          <a:avLst/>
                        </a:prstGeom>
                        <a:ln w="34925">
                          <a:solidFill>
                            <a:srgbClr val="FFC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3" o:spid="_x0000_s1026" type="#_x0000_t32" style="position:absolute;margin-left:-96.95pt;margin-top:2.35pt;width:0;height:6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" strokecolor="#ffc000" strokeweight="2.75pt">
                <v:stroke startarrow="open" endarrow="open"/>
              </v:shape>
            </w:pict>
          </mc:Fallback>
        </mc:AlternateContent>
      </w:r>
      <w:r>
        <w:rPr>
          <w:noProof/>
          <w:lang w:val="en-US" w:eastAsia="en-US"/>
        </w:rPr>
        <w:drawing>
          <wp:anchor distT="0" distB="0" distL="114300" distR="114300" simplePos="0" relativeHeight="251707392" behindDoc="0" locked="0" layoutInCell="1" allowOverlap="1" wp14:anchorId="2535D2D0" wp14:editId="1CE548E3">
            <wp:simplePos x="0" y="0"/>
            <wp:positionH relativeFrom="column">
              <wp:posOffset>-2065655</wp:posOffset>
            </wp:positionH>
            <wp:positionV relativeFrom="paragraph">
              <wp:posOffset>612140</wp:posOffset>
            </wp:positionV>
            <wp:extent cx="1568450" cy="1176655"/>
            <wp:effectExtent l="171450" t="171450" r="374650" b="36639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8450" cy="11766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sectPr w:rsidR="00E24ABB" w:rsidRPr="00707567" w:rsidSect="003926FB">
      <w:headerReference w:type="even" r:id="rId25"/>
      <w:headerReference w:type="default" r:id="rId26"/>
      <w:footerReference w:type="even" r:id="rId27"/>
      <w:footerReference w:type="default" r:id="rId28"/>
      <w:headerReference w:type="first" r:id="rId29"/>
      <w:footerReference w:type="first" r:id="rId30"/>
      <w:pgSz w:w="11906" w:h="16838"/>
      <w:pgMar w:top="1418" w:right="1418" w:bottom="1418" w:left="85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C5C" w:rsidRDefault="009B0C5C">
      <w:r>
        <w:separator/>
      </w:r>
    </w:p>
  </w:endnote>
  <w:endnote w:type="continuationSeparator" w:id="0">
    <w:p w:rsidR="009B0C5C" w:rsidRDefault="009B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B16" w:rsidRDefault="00A82B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FB7" w:rsidRDefault="00805FB7" w:rsidP="00D74158">
    <w:pPr>
      <w:pStyle w:val="Footer"/>
      <w:jc w:val="center"/>
      <w:rPr>
        <w:rFonts w:ascii="Arial" w:hAnsi="Arial" w:cs="Arial"/>
        <w:i/>
        <w:iCs/>
        <w:sz w:val="16"/>
        <w:szCs w:val="16"/>
      </w:rPr>
    </w:pPr>
  </w:p>
  <w:p w:rsidR="00805FB7" w:rsidRPr="00B85A63" w:rsidRDefault="00EB55C3" w:rsidP="00D74158">
    <w:pPr>
      <w:pStyle w:val="Footer"/>
      <w:jc w:val="center"/>
      <w:rPr>
        <w:rFonts w:ascii="Arial" w:hAnsi="Arial" w:cs="Arial"/>
        <w:iCs/>
        <w:sz w:val="16"/>
        <w:szCs w:val="16"/>
      </w:rPr>
    </w:pPr>
    <w:r>
      <w:rPr>
        <w:rFonts w:ascii="Arial" w:hAnsi="Arial" w:cs="Arial"/>
        <w:i/>
        <w:iCs/>
        <w:noProof/>
        <w:sz w:val="16"/>
        <w:szCs w:val="16"/>
        <w:lang w:val="en-US" w:eastAsia="en-US"/>
      </w:rPr>
      <mc:AlternateContent>
        <mc:Choice Requires="wps">
          <w:drawing>
            <wp:anchor distT="4294967295" distB="4294967295" distL="114300" distR="114300" simplePos="0" relativeHeight="251659264" behindDoc="0" locked="0" layoutInCell="1" allowOverlap="1" wp14:anchorId="26BC75F8" wp14:editId="27066B16">
              <wp:simplePos x="0" y="0"/>
              <wp:positionH relativeFrom="column">
                <wp:posOffset>1270</wp:posOffset>
              </wp:positionH>
              <wp:positionV relativeFrom="paragraph">
                <wp:posOffset>29844</wp:posOffset>
              </wp:positionV>
              <wp:extent cx="6570345" cy="0"/>
              <wp:effectExtent l="0" t="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03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35pt" to="517.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" strokecolor="#4579b8 [3044]">
              <o:lock v:ext="edit" shapetype="f"/>
            </v:line>
          </w:pict>
        </mc:Fallback>
      </mc:AlternateContent>
    </w:r>
  </w:p>
  <w:p w:rsidR="00805FB7" w:rsidRPr="00B85A63" w:rsidRDefault="00805FB7" w:rsidP="00D74158">
    <w:pPr>
      <w:pStyle w:val="Footer"/>
      <w:jc w:val="center"/>
      <w:rPr>
        <w:rFonts w:ascii="Arial" w:hAnsi="Arial" w:cs="Arial"/>
        <w:b/>
        <w:iCs/>
        <w:sz w:val="16"/>
        <w:szCs w:val="16"/>
        <w:lang w:val="en-US"/>
      </w:rPr>
    </w:pPr>
    <w:r w:rsidRPr="00B85A63">
      <w:rPr>
        <w:rFonts w:ascii="Arial" w:hAnsi="Arial" w:cs="Arial"/>
        <w:b/>
        <w:iCs/>
        <w:sz w:val="16"/>
        <w:szCs w:val="16"/>
        <w:lang w:val="en-US"/>
      </w:rPr>
      <w:t>E-Soft Systems Inc.</w:t>
    </w:r>
  </w:p>
  <w:p w:rsidR="00805FB7" w:rsidRPr="00B85A63" w:rsidRDefault="00A82B16" w:rsidP="00D74158">
    <w:pPr>
      <w:pStyle w:val="Footer"/>
      <w:jc w:val="center"/>
      <w:rPr>
        <w:rFonts w:ascii="Arial" w:hAnsi="Arial" w:cs="Arial"/>
        <w:iCs/>
        <w:sz w:val="16"/>
        <w:szCs w:val="16"/>
        <w:lang w:val="en-US"/>
      </w:rPr>
    </w:pPr>
    <w:r>
      <w:rPr>
        <w:rFonts w:ascii="Arial" w:hAnsi="Arial" w:cs="Arial"/>
        <w:iCs/>
        <w:sz w:val="16"/>
        <w:szCs w:val="16"/>
        <w:lang w:val="en-US"/>
      </w:rPr>
      <w:t xml:space="preserve">146 </w:t>
    </w:r>
    <w:proofErr w:type="spellStart"/>
    <w:r>
      <w:rPr>
        <w:rFonts w:ascii="Arial" w:hAnsi="Arial" w:cs="Arial"/>
        <w:iCs/>
        <w:sz w:val="16"/>
        <w:szCs w:val="16"/>
        <w:lang w:val="en-US"/>
      </w:rPr>
      <w:t>Parkstone</w:t>
    </w:r>
    <w:proofErr w:type="spellEnd"/>
    <w:r>
      <w:rPr>
        <w:rFonts w:ascii="Arial" w:hAnsi="Arial" w:cs="Arial"/>
        <w:iCs/>
        <w:sz w:val="16"/>
        <w:szCs w:val="16"/>
        <w:lang w:val="en-US"/>
      </w:rPr>
      <w:t xml:space="preserve"> way, Marietta GA 30066</w:t>
    </w:r>
    <w:bookmarkStart w:id="34" w:name="_GoBack"/>
    <w:bookmarkEnd w:id="34"/>
  </w:p>
  <w:p w:rsidR="00805FB7" w:rsidRPr="00084FF8" w:rsidRDefault="00805FB7" w:rsidP="00D74158">
    <w:pPr>
      <w:pStyle w:val="Footer"/>
      <w:jc w:val="center"/>
      <w:rPr>
        <w:rFonts w:ascii="Arial" w:hAnsi="Arial" w:cs="Arial"/>
        <w:iCs/>
        <w:sz w:val="16"/>
        <w:szCs w:val="16"/>
        <w:lang w:val="en-US"/>
      </w:rPr>
    </w:pPr>
    <w:r w:rsidRPr="00084FF8">
      <w:rPr>
        <w:rFonts w:ascii="Arial" w:hAnsi="Arial" w:cs="Arial"/>
        <w:iCs/>
        <w:sz w:val="16"/>
        <w:szCs w:val="16"/>
        <w:lang w:val="en-US"/>
      </w:rPr>
      <w:t xml:space="preserve">Phone: +1 678 314 5397 Web: </w:t>
    </w:r>
    <w:hyperlink r:id="rId1" w:history="1">
      <w:r w:rsidRPr="00B47CDD">
        <w:rPr>
          <w:rStyle w:val="Hyperlink"/>
          <w:rFonts w:ascii="Arial" w:hAnsi="Arial" w:cs="Arial"/>
          <w:iCs/>
          <w:sz w:val="16"/>
          <w:szCs w:val="16"/>
          <w:lang w:val="en-US"/>
        </w:rPr>
        <w:t>www.e-softsystems.com</w:t>
      </w:r>
    </w:hyperlink>
    <w:r>
      <w:rPr>
        <w:rFonts w:ascii="Arial" w:hAnsi="Arial" w:cs="Arial"/>
        <w:iCs/>
        <w:sz w:val="16"/>
        <w:szCs w:val="16"/>
        <w:lang w:val="en-US"/>
      </w:rPr>
      <w:t xml:space="preserve">  E-mail: </w:t>
    </w:r>
    <w:hyperlink r:id="rId2" w:history="1">
      <w:r w:rsidRPr="00B47CDD">
        <w:rPr>
          <w:rStyle w:val="Hyperlink"/>
          <w:rFonts w:ascii="Arial" w:hAnsi="Arial" w:cs="Arial"/>
          <w:iCs/>
          <w:sz w:val="16"/>
          <w:szCs w:val="16"/>
          <w:lang w:val="en-US"/>
        </w:rPr>
        <w:t>esoftsystemsinc@gmail.com</w:t>
      </w:r>
    </w:hyperlink>
    <w:r>
      <w:rPr>
        <w:rFonts w:ascii="Arial" w:hAnsi="Arial" w:cs="Arial"/>
        <w:iCs/>
        <w:sz w:val="16"/>
        <w:szCs w:val="16"/>
        <w:lang w:val="en-US"/>
      </w:rPr>
      <w:t xml:space="preserve"> </w:t>
    </w:r>
    <w:r w:rsidR="00FE7C44">
      <w:rPr>
        <w:rFonts w:ascii="Arial" w:hAnsi="Arial" w:cs="Arial"/>
        <w:iCs/>
        <w:sz w:val="16"/>
        <w:szCs w:val="16"/>
        <w:lang w:val="en-US"/>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B16" w:rsidRDefault="00A82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C5C" w:rsidRDefault="009B0C5C">
      <w:r>
        <w:separator/>
      </w:r>
    </w:p>
  </w:footnote>
  <w:footnote w:type="continuationSeparator" w:id="0">
    <w:p w:rsidR="009B0C5C" w:rsidRDefault="009B0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B16" w:rsidRDefault="00A82B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FB7" w:rsidRDefault="00805FB7">
    <w:pPr>
      <w:pStyle w:val="Header"/>
    </w:pPr>
    <w:r>
      <w:rPr>
        <w:noProof/>
        <w:lang w:val="en-US" w:eastAsia="en-US"/>
      </w:rPr>
      <w:drawing>
        <wp:inline distT="0" distB="0" distL="0" distR="0">
          <wp:extent cx="2256223" cy="541867"/>
          <wp:effectExtent l="0" t="0" r="0" b="0"/>
          <wp:docPr id="2" name="Picture 2" descr="C:\My Projects\E-SOFT SYSTEMS\LOGO\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 Projects\E-SOFT SYSTEMS\LOGO\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5521" cy="541698"/>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FB7" w:rsidRDefault="00805FB7">
    <w:pPr>
      <w:pStyle w:val="Header"/>
    </w:pPr>
    <w:r>
      <w:rPr>
        <w:noProof/>
        <w:lang w:val="en-US" w:eastAsia="en-US"/>
      </w:rPr>
      <w:drawing>
        <wp:inline distT="0" distB="0" distL="0" distR="0">
          <wp:extent cx="2256223" cy="541867"/>
          <wp:effectExtent l="0" t="0" r="0" b="0"/>
          <wp:docPr id="12" name="Picture 12" descr="C:\My Projects\E-SOFT SYSTEMS\LOGO\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 Projects\E-SOFT SYSTEMS\LOGO\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5521" cy="54169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F"/>
      </v:shape>
    </w:pict>
  </w:numPicBullet>
  <w:abstractNum w:abstractNumId="0">
    <w:nsid w:val="03D7774D"/>
    <w:multiLevelType w:val="hybridMultilevel"/>
    <w:tmpl w:val="2AD0DC30"/>
    <w:lvl w:ilvl="0" w:tplc="A94E925E">
      <w:start w:val="1"/>
      <w:numFmt w:val="bullet"/>
      <w:lvlText w:val=""/>
      <w:lvlJc w:val="left"/>
      <w:pPr>
        <w:tabs>
          <w:tab w:val="num" w:pos="720"/>
        </w:tabs>
        <w:ind w:left="720" w:hanging="360"/>
      </w:pPr>
      <w:rPr>
        <w:rFonts w:ascii="Wingdings" w:hAnsi="Wingdings" w:hint="default"/>
        <w:sz w:val="20"/>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18B752A2"/>
    <w:multiLevelType w:val="hybridMultilevel"/>
    <w:tmpl w:val="6B3A3218"/>
    <w:lvl w:ilvl="0" w:tplc="F392B874">
      <w:start w:val="1"/>
      <w:numFmt w:val="bullet"/>
      <w:lvlText w:val=""/>
      <w:lvlJc w:val="left"/>
      <w:pPr>
        <w:tabs>
          <w:tab w:val="num" w:pos="720"/>
        </w:tabs>
        <w:ind w:left="720" w:hanging="360"/>
      </w:pPr>
      <w:rPr>
        <w:rFonts w:ascii="Wingdings" w:hAnsi="Wingdings" w:hint="default"/>
        <w:sz w:val="22"/>
        <w:szCs w:val="22"/>
      </w:rPr>
    </w:lvl>
    <w:lvl w:ilvl="1" w:tplc="040C0005">
      <w:start w:val="1"/>
      <w:numFmt w:val="bullet"/>
      <w:lvlText w:val=""/>
      <w:lvlJc w:val="left"/>
      <w:pPr>
        <w:tabs>
          <w:tab w:val="num" w:pos="1800"/>
        </w:tabs>
        <w:ind w:left="1800" w:hanging="360"/>
      </w:pPr>
      <w:rPr>
        <w:rFonts w:ascii="Wingdings" w:hAnsi="Wingdings" w:hint="default"/>
      </w:rPr>
    </w:lvl>
    <w:lvl w:ilvl="2" w:tplc="29D2EB9A">
      <w:start w:val="3"/>
      <w:numFmt w:val="decimal"/>
      <w:lvlText w:val="%3."/>
      <w:lvlJc w:val="left"/>
      <w:pPr>
        <w:tabs>
          <w:tab w:val="num" w:pos="2700"/>
        </w:tabs>
        <w:ind w:left="2700" w:hanging="360"/>
      </w:pPr>
      <w:rPr>
        <w:rFonts w:hint="default"/>
      </w:r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1B1B0B4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4B3337DB"/>
    <w:multiLevelType w:val="hybridMultilevel"/>
    <w:tmpl w:val="DCB472FC"/>
    <w:lvl w:ilvl="0" w:tplc="3B84912C">
      <w:start w:val="1"/>
      <w:numFmt w:val="decimal"/>
      <w:lvlText w:val="%1)"/>
      <w:lvlJc w:val="left"/>
      <w:pPr>
        <w:tabs>
          <w:tab w:val="num" w:pos="720"/>
        </w:tabs>
        <w:ind w:left="720"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4C872D7A"/>
    <w:multiLevelType w:val="hybridMultilevel"/>
    <w:tmpl w:val="CD5AA8BC"/>
    <w:lvl w:ilvl="0" w:tplc="48E84A6C">
      <w:start w:val="1"/>
      <w:numFmt w:val="bullet"/>
      <w:lvlText w:val=""/>
      <w:lvlJc w:val="left"/>
      <w:pPr>
        <w:tabs>
          <w:tab w:val="num" w:pos="720"/>
        </w:tabs>
        <w:ind w:left="720" w:hanging="360"/>
      </w:pPr>
      <w:rPr>
        <w:rFonts w:ascii="Wingdings" w:hAnsi="Wingdings" w:hint="default"/>
        <w:sz w:val="20"/>
        <w:szCs w:val="20"/>
      </w:rPr>
    </w:lvl>
    <w:lvl w:ilvl="1" w:tplc="040C0003" w:tentative="1">
      <w:start w:val="1"/>
      <w:numFmt w:val="bullet"/>
      <w:lvlText w:val="o"/>
      <w:lvlJc w:val="left"/>
      <w:pPr>
        <w:tabs>
          <w:tab w:val="num" w:pos="1092"/>
        </w:tabs>
        <w:ind w:left="1092" w:hanging="360"/>
      </w:pPr>
      <w:rPr>
        <w:rFonts w:ascii="Courier New" w:hAnsi="Courier New" w:cs="Courier New" w:hint="default"/>
      </w:rPr>
    </w:lvl>
    <w:lvl w:ilvl="2" w:tplc="040C0005" w:tentative="1">
      <w:start w:val="1"/>
      <w:numFmt w:val="bullet"/>
      <w:lvlText w:val=""/>
      <w:lvlJc w:val="left"/>
      <w:pPr>
        <w:tabs>
          <w:tab w:val="num" w:pos="1812"/>
        </w:tabs>
        <w:ind w:left="1812" w:hanging="360"/>
      </w:pPr>
      <w:rPr>
        <w:rFonts w:ascii="Wingdings" w:hAnsi="Wingdings" w:hint="default"/>
      </w:rPr>
    </w:lvl>
    <w:lvl w:ilvl="3" w:tplc="040C0001" w:tentative="1">
      <w:start w:val="1"/>
      <w:numFmt w:val="bullet"/>
      <w:lvlText w:val=""/>
      <w:lvlJc w:val="left"/>
      <w:pPr>
        <w:tabs>
          <w:tab w:val="num" w:pos="2532"/>
        </w:tabs>
        <w:ind w:left="2532" w:hanging="360"/>
      </w:pPr>
      <w:rPr>
        <w:rFonts w:ascii="Symbol" w:hAnsi="Symbol" w:hint="default"/>
      </w:rPr>
    </w:lvl>
    <w:lvl w:ilvl="4" w:tplc="040C0003" w:tentative="1">
      <w:start w:val="1"/>
      <w:numFmt w:val="bullet"/>
      <w:lvlText w:val="o"/>
      <w:lvlJc w:val="left"/>
      <w:pPr>
        <w:tabs>
          <w:tab w:val="num" w:pos="3252"/>
        </w:tabs>
        <w:ind w:left="3252" w:hanging="360"/>
      </w:pPr>
      <w:rPr>
        <w:rFonts w:ascii="Courier New" w:hAnsi="Courier New" w:cs="Courier New" w:hint="default"/>
      </w:rPr>
    </w:lvl>
    <w:lvl w:ilvl="5" w:tplc="040C0005" w:tentative="1">
      <w:start w:val="1"/>
      <w:numFmt w:val="bullet"/>
      <w:lvlText w:val=""/>
      <w:lvlJc w:val="left"/>
      <w:pPr>
        <w:tabs>
          <w:tab w:val="num" w:pos="3972"/>
        </w:tabs>
        <w:ind w:left="3972" w:hanging="360"/>
      </w:pPr>
      <w:rPr>
        <w:rFonts w:ascii="Wingdings" w:hAnsi="Wingdings" w:hint="default"/>
      </w:rPr>
    </w:lvl>
    <w:lvl w:ilvl="6" w:tplc="040C0001" w:tentative="1">
      <w:start w:val="1"/>
      <w:numFmt w:val="bullet"/>
      <w:lvlText w:val=""/>
      <w:lvlJc w:val="left"/>
      <w:pPr>
        <w:tabs>
          <w:tab w:val="num" w:pos="4692"/>
        </w:tabs>
        <w:ind w:left="4692" w:hanging="360"/>
      </w:pPr>
      <w:rPr>
        <w:rFonts w:ascii="Symbol" w:hAnsi="Symbol" w:hint="default"/>
      </w:rPr>
    </w:lvl>
    <w:lvl w:ilvl="7" w:tplc="040C0003" w:tentative="1">
      <w:start w:val="1"/>
      <w:numFmt w:val="bullet"/>
      <w:lvlText w:val="o"/>
      <w:lvlJc w:val="left"/>
      <w:pPr>
        <w:tabs>
          <w:tab w:val="num" w:pos="5412"/>
        </w:tabs>
        <w:ind w:left="5412" w:hanging="360"/>
      </w:pPr>
      <w:rPr>
        <w:rFonts w:ascii="Courier New" w:hAnsi="Courier New" w:cs="Courier New" w:hint="default"/>
      </w:rPr>
    </w:lvl>
    <w:lvl w:ilvl="8" w:tplc="040C0005" w:tentative="1">
      <w:start w:val="1"/>
      <w:numFmt w:val="bullet"/>
      <w:lvlText w:val=""/>
      <w:lvlJc w:val="left"/>
      <w:pPr>
        <w:tabs>
          <w:tab w:val="num" w:pos="6132"/>
        </w:tabs>
        <w:ind w:left="6132" w:hanging="360"/>
      </w:pPr>
      <w:rPr>
        <w:rFonts w:ascii="Wingdings" w:hAnsi="Wingdings" w:hint="default"/>
      </w:rPr>
    </w:lvl>
  </w:abstractNum>
  <w:abstractNum w:abstractNumId="5">
    <w:nsid w:val="4F7864D2"/>
    <w:multiLevelType w:val="multilevel"/>
    <w:tmpl w:val="4F16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A06B22"/>
    <w:multiLevelType w:val="hybridMultilevel"/>
    <w:tmpl w:val="CA9096A6"/>
    <w:lvl w:ilvl="0" w:tplc="A94E925E">
      <w:start w:val="1"/>
      <w:numFmt w:val="bullet"/>
      <w:lvlText w:val=""/>
      <w:lvlJc w:val="left"/>
      <w:pPr>
        <w:tabs>
          <w:tab w:val="num" w:pos="720"/>
        </w:tabs>
        <w:ind w:left="720" w:hanging="360"/>
      </w:pPr>
      <w:rPr>
        <w:rFonts w:ascii="Wingdings" w:hAnsi="Wingdings" w:hint="default"/>
        <w:sz w:val="20"/>
        <w:szCs w:val="20"/>
      </w:rPr>
    </w:lvl>
    <w:lvl w:ilvl="1" w:tplc="040C0005">
      <w:start w:val="1"/>
      <w:numFmt w:val="bullet"/>
      <w:lvlText w:val=""/>
      <w:lvlJc w:val="left"/>
      <w:pPr>
        <w:tabs>
          <w:tab w:val="num" w:pos="1440"/>
        </w:tabs>
        <w:ind w:left="1440" w:hanging="360"/>
      </w:pPr>
      <w:rPr>
        <w:rFonts w:ascii="Wingdings" w:hAnsi="Wingdings" w:hint="default"/>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5AF82225"/>
    <w:multiLevelType w:val="hybridMultilevel"/>
    <w:tmpl w:val="B9BA8298"/>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nsid w:val="5C457A44"/>
    <w:multiLevelType w:val="hybridMultilevel"/>
    <w:tmpl w:val="77DEF1D6"/>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5D0964EF"/>
    <w:multiLevelType w:val="hybridMultilevel"/>
    <w:tmpl w:val="03F4DF52"/>
    <w:lvl w:ilvl="0" w:tplc="7534BAF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5E2678"/>
    <w:multiLevelType w:val="hybridMultilevel"/>
    <w:tmpl w:val="107852E2"/>
    <w:lvl w:ilvl="0" w:tplc="58263B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CB689C"/>
    <w:multiLevelType w:val="multilevel"/>
    <w:tmpl w:val="9AC616D4"/>
    <w:lvl w:ilvl="0">
      <w:start w:val="1"/>
      <w:numFmt w:val="upperRoman"/>
      <w:pStyle w:val="Heading1"/>
      <w:lvlText w:val="%1."/>
      <w:lvlJc w:val="left"/>
      <w:pPr>
        <w:ind w:left="0" w:firstLine="0"/>
      </w:pPr>
    </w:lvl>
    <w:lvl w:ilvl="1">
      <w:start w:val="1"/>
      <w:numFmt w:val="bullet"/>
      <w:pStyle w:val="Heading2"/>
      <w:lvlText w:val=""/>
      <w:lvlJc w:val="left"/>
      <w:pPr>
        <w:ind w:left="720" w:firstLine="0"/>
      </w:pPr>
      <w:rPr>
        <w:rFonts w:ascii="Wingdings" w:hAnsi="Wingdings"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nsid w:val="690B2B0D"/>
    <w:multiLevelType w:val="hybridMultilevel"/>
    <w:tmpl w:val="993C437A"/>
    <w:lvl w:ilvl="0" w:tplc="040C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4"/>
  </w:num>
  <w:num w:numId="3">
    <w:abstractNumId w:val="6"/>
  </w:num>
  <w:num w:numId="4">
    <w:abstractNumId w:val="0"/>
  </w:num>
  <w:num w:numId="5">
    <w:abstractNumId w:val="10"/>
  </w:num>
  <w:num w:numId="6">
    <w:abstractNumId w:val="9"/>
  </w:num>
  <w:num w:numId="7">
    <w:abstractNumId w:val="8"/>
  </w:num>
  <w:num w:numId="8">
    <w:abstractNumId w:val="11"/>
  </w:num>
  <w:num w:numId="9">
    <w:abstractNumId w:val="2"/>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3"/>
  </w:num>
  <w:num w:numId="22">
    <w:abstractNumId w:val="11"/>
  </w:num>
  <w:num w:numId="23">
    <w:abstractNumId w:val="7"/>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2"/>
  </w:num>
  <w:num w:numId="43">
    <w:abstractNumId w:val="11"/>
  </w:num>
  <w:num w:numId="44">
    <w:abstractNumId w:val="11"/>
  </w:num>
  <w:num w:numId="45">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719"/>
    <w:rsid w:val="00003665"/>
    <w:rsid w:val="00003AB9"/>
    <w:rsid w:val="00004527"/>
    <w:rsid w:val="00010C15"/>
    <w:rsid w:val="00014328"/>
    <w:rsid w:val="0001579D"/>
    <w:rsid w:val="00021853"/>
    <w:rsid w:val="00024D65"/>
    <w:rsid w:val="00033B46"/>
    <w:rsid w:val="00034D5F"/>
    <w:rsid w:val="00035E67"/>
    <w:rsid w:val="0003666B"/>
    <w:rsid w:val="00037BF8"/>
    <w:rsid w:val="00037FA4"/>
    <w:rsid w:val="00040397"/>
    <w:rsid w:val="00044D65"/>
    <w:rsid w:val="00045594"/>
    <w:rsid w:val="00052B7E"/>
    <w:rsid w:val="000610C5"/>
    <w:rsid w:val="000625E9"/>
    <w:rsid w:val="000633AF"/>
    <w:rsid w:val="00063D7F"/>
    <w:rsid w:val="000640C8"/>
    <w:rsid w:val="0006741B"/>
    <w:rsid w:val="0007570B"/>
    <w:rsid w:val="00076E86"/>
    <w:rsid w:val="00084FF8"/>
    <w:rsid w:val="00085543"/>
    <w:rsid w:val="000865A5"/>
    <w:rsid w:val="000868E8"/>
    <w:rsid w:val="000925FF"/>
    <w:rsid w:val="00093F38"/>
    <w:rsid w:val="0009419E"/>
    <w:rsid w:val="00094887"/>
    <w:rsid w:val="000A22D9"/>
    <w:rsid w:val="000A30EC"/>
    <w:rsid w:val="000A4CA3"/>
    <w:rsid w:val="000A56D6"/>
    <w:rsid w:val="000A61B8"/>
    <w:rsid w:val="000A7909"/>
    <w:rsid w:val="000B5C3C"/>
    <w:rsid w:val="000B5F39"/>
    <w:rsid w:val="000B785C"/>
    <w:rsid w:val="000B79A4"/>
    <w:rsid w:val="000C39C8"/>
    <w:rsid w:val="000C5D81"/>
    <w:rsid w:val="000C73A4"/>
    <w:rsid w:val="000D0A30"/>
    <w:rsid w:val="000D1BFF"/>
    <w:rsid w:val="000D2F14"/>
    <w:rsid w:val="000D4349"/>
    <w:rsid w:val="000D6367"/>
    <w:rsid w:val="000D72E8"/>
    <w:rsid w:val="000D7725"/>
    <w:rsid w:val="000E1871"/>
    <w:rsid w:val="000E2596"/>
    <w:rsid w:val="000E273F"/>
    <w:rsid w:val="000E2B8E"/>
    <w:rsid w:val="000E395F"/>
    <w:rsid w:val="000E3DAF"/>
    <w:rsid w:val="000E41EB"/>
    <w:rsid w:val="000E4D36"/>
    <w:rsid w:val="000E60F3"/>
    <w:rsid w:val="000E6539"/>
    <w:rsid w:val="000E6CE9"/>
    <w:rsid w:val="000E6D20"/>
    <w:rsid w:val="000E6F40"/>
    <w:rsid w:val="000F16EE"/>
    <w:rsid w:val="000F318A"/>
    <w:rsid w:val="000F5FF6"/>
    <w:rsid w:val="000F6E7C"/>
    <w:rsid w:val="000F7D50"/>
    <w:rsid w:val="00104739"/>
    <w:rsid w:val="00105A8D"/>
    <w:rsid w:val="00107BAB"/>
    <w:rsid w:val="00111F18"/>
    <w:rsid w:val="00113302"/>
    <w:rsid w:val="001155B6"/>
    <w:rsid w:val="00115A22"/>
    <w:rsid w:val="0011657F"/>
    <w:rsid w:val="00116598"/>
    <w:rsid w:val="001200FA"/>
    <w:rsid w:val="00121C73"/>
    <w:rsid w:val="001222C1"/>
    <w:rsid w:val="0012246A"/>
    <w:rsid w:val="00130E2F"/>
    <w:rsid w:val="00130F87"/>
    <w:rsid w:val="00131043"/>
    <w:rsid w:val="00131699"/>
    <w:rsid w:val="001336C1"/>
    <w:rsid w:val="001352FE"/>
    <w:rsid w:val="0013554D"/>
    <w:rsid w:val="001378D1"/>
    <w:rsid w:val="00142D95"/>
    <w:rsid w:val="0014465C"/>
    <w:rsid w:val="00145B27"/>
    <w:rsid w:val="001508E3"/>
    <w:rsid w:val="00152F81"/>
    <w:rsid w:val="00160597"/>
    <w:rsid w:val="00160758"/>
    <w:rsid w:val="00160983"/>
    <w:rsid w:val="001634BD"/>
    <w:rsid w:val="00163820"/>
    <w:rsid w:val="00164AE2"/>
    <w:rsid w:val="001706D6"/>
    <w:rsid w:val="00175170"/>
    <w:rsid w:val="0018176C"/>
    <w:rsid w:val="00182878"/>
    <w:rsid w:val="001829EE"/>
    <w:rsid w:val="001837E2"/>
    <w:rsid w:val="0018382B"/>
    <w:rsid w:val="00193EAA"/>
    <w:rsid w:val="00194A5E"/>
    <w:rsid w:val="001950FE"/>
    <w:rsid w:val="00195C12"/>
    <w:rsid w:val="0019692A"/>
    <w:rsid w:val="00196E59"/>
    <w:rsid w:val="001A49DC"/>
    <w:rsid w:val="001A6E66"/>
    <w:rsid w:val="001B03E4"/>
    <w:rsid w:val="001C01FE"/>
    <w:rsid w:val="001C0CD0"/>
    <w:rsid w:val="001C1E77"/>
    <w:rsid w:val="001C1F62"/>
    <w:rsid w:val="001C3856"/>
    <w:rsid w:val="001C5A36"/>
    <w:rsid w:val="001C6268"/>
    <w:rsid w:val="001C69D3"/>
    <w:rsid w:val="001D1A61"/>
    <w:rsid w:val="001D2222"/>
    <w:rsid w:val="001D2F14"/>
    <w:rsid w:val="001D3AE0"/>
    <w:rsid w:val="001D4823"/>
    <w:rsid w:val="001D794A"/>
    <w:rsid w:val="001E0E62"/>
    <w:rsid w:val="001E19D9"/>
    <w:rsid w:val="001E1CD7"/>
    <w:rsid w:val="001E28F3"/>
    <w:rsid w:val="001E6B9A"/>
    <w:rsid w:val="001E6D7B"/>
    <w:rsid w:val="001E6E36"/>
    <w:rsid w:val="001F03CF"/>
    <w:rsid w:val="001F25F0"/>
    <w:rsid w:val="001F39C2"/>
    <w:rsid w:val="001F5AF3"/>
    <w:rsid w:val="001F7C8D"/>
    <w:rsid w:val="002044CA"/>
    <w:rsid w:val="00205EE9"/>
    <w:rsid w:val="0020768F"/>
    <w:rsid w:val="002102DA"/>
    <w:rsid w:val="00211957"/>
    <w:rsid w:val="002144E1"/>
    <w:rsid w:val="00214ECE"/>
    <w:rsid w:val="00216720"/>
    <w:rsid w:val="00216BFC"/>
    <w:rsid w:val="0021762E"/>
    <w:rsid w:val="0022080D"/>
    <w:rsid w:val="00221259"/>
    <w:rsid w:val="00221267"/>
    <w:rsid w:val="00225A1F"/>
    <w:rsid w:val="00227081"/>
    <w:rsid w:val="0023000C"/>
    <w:rsid w:val="0023011D"/>
    <w:rsid w:val="00230886"/>
    <w:rsid w:val="00235E67"/>
    <w:rsid w:val="002369B8"/>
    <w:rsid w:val="002403D1"/>
    <w:rsid w:val="002404FD"/>
    <w:rsid w:val="00241BD8"/>
    <w:rsid w:val="0024212E"/>
    <w:rsid w:val="00243211"/>
    <w:rsid w:val="00243435"/>
    <w:rsid w:val="002445F9"/>
    <w:rsid w:val="002515BE"/>
    <w:rsid w:val="00253BF1"/>
    <w:rsid w:val="002547F2"/>
    <w:rsid w:val="00257805"/>
    <w:rsid w:val="00260441"/>
    <w:rsid w:val="00261ECB"/>
    <w:rsid w:val="00263B56"/>
    <w:rsid w:val="00267990"/>
    <w:rsid w:val="00270528"/>
    <w:rsid w:val="00277D15"/>
    <w:rsid w:val="0028219D"/>
    <w:rsid w:val="00282801"/>
    <w:rsid w:val="00282F5F"/>
    <w:rsid w:val="002838D1"/>
    <w:rsid w:val="002858BD"/>
    <w:rsid w:val="00286163"/>
    <w:rsid w:val="00286939"/>
    <w:rsid w:val="0029174F"/>
    <w:rsid w:val="002917A0"/>
    <w:rsid w:val="002938A4"/>
    <w:rsid w:val="00293E1B"/>
    <w:rsid w:val="0029430B"/>
    <w:rsid w:val="00295F90"/>
    <w:rsid w:val="00296B44"/>
    <w:rsid w:val="002A321B"/>
    <w:rsid w:val="002A5C1B"/>
    <w:rsid w:val="002A7B71"/>
    <w:rsid w:val="002B0411"/>
    <w:rsid w:val="002B45CB"/>
    <w:rsid w:val="002B5083"/>
    <w:rsid w:val="002B6C8D"/>
    <w:rsid w:val="002C31A0"/>
    <w:rsid w:val="002C34C8"/>
    <w:rsid w:val="002C4EB6"/>
    <w:rsid w:val="002C588C"/>
    <w:rsid w:val="002D15C8"/>
    <w:rsid w:val="002D1D88"/>
    <w:rsid w:val="002D214A"/>
    <w:rsid w:val="002D3073"/>
    <w:rsid w:val="002D4084"/>
    <w:rsid w:val="002D61AB"/>
    <w:rsid w:val="002D7CAC"/>
    <w:rsid w:val="002E057D"/>
    <w:rsid w:val="002E5799"/>
    <w:rsid w:val="002F201D"/>
    <w:rsid w:val="00302FDE"/>
    <w:rsid w:val="003057CB"/>
    <w:rsid w:val="00305DC4"/>
    <w:rsid w:val="00306060"/>
    <w:rsid w:val="00306580"/>
    <w:rsid w:val="00306F64"/>
    <w:rsid w:val="00310DF4"/>
    <w:rsid w:val="00313414"/>
    <w:rsid w:val="00320AB3"/>
    <w:rsid w:val="00320B77"/>
    <w:rsid w:val="00320E18"/>
    <w:rsid w:val="00321A05"/>
    <w:rsid w:val="003228EE"/>
    <w:rsid w:val="00324C6F"/>
    <w:rsid w:val="00325429"/>
    <w:rsid w:val="00326245"/>
    <w:rsid w:val="003264B3"/>
    <w:rsid w:val="003310E3"/>
    <w:rsid w:val="003312D3"/>
    <w:rsid w:val="0033248B"/>
    <w:rsid w:val="00334C03"/>
    <w:rsid w:val="003365AE"/>
    <w:rsid w:val="003407AC"/>
    <w:rsid w:val="00344BB3"/>
    <w:rsid w:val="003452BF"/>
    <w:rsid w:val="00345A5C"/>
    <w:rsid w:val="00346162"/>
    <w:rsid w:val="00347F61"/>
    <w:rsid w:val="003528A8"/>
    <w:rsid w:val="00352DEB"/>
    <w:rsid w:val="003531A1"/>
    <w:rsid w:val="00356A88"/>
    <w:rsid w:val="0036399B"/>
    <w:rsid w:val="0036455B"/>
    <w:rsid w:val="00371B79"/>
    <w:rsid w:val="00372FB6"/>
    <w:rsid w:val="00373CEE"/>
    <w:rsid w:val="00374382"/>
    <w:rsid w:val="0037720D"/>
    <w:rsid w:val="00380D10"/>
    <w:rsid w:val="003836EE"/>
    <w:rsid w:val="00384C45"/>
    <w:rsid w:val="00390B23"/>
    <w:rsid w:val="003919CD"/>
    <w:rsid w:val="003926FB"/>
    <w:rsid w:val="00393621"/>
    <w:rsid w:val="00393C3B"/>
    <w:rsid w:val="00396579"/>
    <w:rsid w:val="00396FEB"/>
    <w:rsid w:val="003A1537"/>
    <w:rsid w:val="003B12A2"/>
    <w:rsid w:val="003B1E53"/>
    <w:rsid w:val="003B215C"/>
    <w:rsid w:val="003B345B"/>
    <w:rsid w:val="003B4AD2"/>
    <w:rsid w:val="003B4BBA"/>
    <w:rsid w:val="003B6B9E"/>
    <w:rsid w:val="003B714F"/>
    <w:rsid w:val="003C0FFB"/>
    <w:rsid w:val="003C16B3"/>
    <w:rsid w:val="003C476D"/>
    <w:rsid w:val="003C4C15"/>
    <w:rsid w:val="003C6423"/>
    <w:rsid w:val="003D0368"/>
    <w:rsid w:val="003D05F4"/>
    <w:rsid w:val="003D31DC"/>
    <w:rsid w:val="003D33AC"/>
    <w:rsid w:val="003D37D1"/>
    <w:rsid w:val="003D4ABD"/>
    <w:rsid w:val="003D4D9D"/>
    <w:rsid w:val="003D559D"/>
    <w:rsid w:val="003D5F2F"/>
    <w:rsid w:val="003E10B0"/>
    <w:rsid w:val="003E1A48"/>
    <w:rsid w:val="003E5E52"/>
    <w:rsid w:val="003E7605"/>
    <w:rsid w:val="003E763C"/>
    <w:rsid w:val="003F06D5"/>
    <w:rsid w:val="003F0962"/>
    <w:rsid w:val="003F3849"/>
    <w:rsid w:val="003F7D0C"/>
    <w:rsid w:val="00405BA3"/>
    <w:rsid w:val="00405CA6"/>
    <w:rsid w:val="00407C88"/>
    <w:rsid w:val="00410AA3"/>
    <w:rsid w:val="00412D0C"/>
    <w:rsid w:val="00412EE0"/>
    <w:rsid w:val="00415ECE"/>
    <w:rsid w:val="00420FB2"/>
    <w:rsid w:val="00421F74"/>
    <w:rsid w:val="00422C40"/>
    <w:rsid w:val="00422DB8"/>
    <w:rsid w:val="00422EA4"/>
    <w:rsid w:val="00426B26"/>
    <w:rsid w:val="00426CB1"/>
    <w:rsid w:val="00426DB1"/>
    <w:rsid w:val="00431CEB"/>
    <w:rsid w:val="00433B0B"/>
    <w:rsid w:val="00434A18"/>
    <w:rsid w:val="0043528B"/>
    <w:rsid w:val="00435DBC"/>
    <w:rsid w:val="00440047"/>
    <w:rsid w:val="00441E7F"/>
    <w:rsid w:val="0044434E"/>
    <w:rsid w:val="00444D53"/>
    <w:rsid w:val="00446060"/>
    <w:rsid w:val="00447528"/>
    <w:rsid w:val="00450AAC"/>
    <w:rsid w:val="00450C13"/>
    <w:rsid w:val="00452AAC"/>
    <w:rsid w:val="00454117"/>
    <w:rsid w:val="00454459"/>
    <w:rsid w:val="00454867"/>
    <w:rsid w:val="00456424"/>
    <w:rsid w:val="004565A7"/>
    <w:rsid w:val="00462F10"/>
    <w:rsid w:val="004724AD"/>
    <w:rsid w:val="00472B37"/>
    <w:rsid w:val="004743F1"/>
    <w:rsid w:val="00474894"/>
    <w:rsid w:val="0047503B"/>
    <w:rsid w:val="0047729C"/>
    <w:rsid w:val="004823FF"/>
    <w:rsid w:val="004834CE"/>
    <w:rsid w:val="004837FC"/>
    <w:rsid w:val="00484504"/>
    <w:rsid w:val="0048532A"/>
    <w:rsid w:val="004859A9"/>
    <w:rsid w:val="00491770"/>
    <w:rsid w:val="00492C6F"/>
    <w:rsid w:val="004936D9"/>
    <w:rsid w:val="00494FB7"/>
    <w:rsid w:val="00497415"/>
    <w:rsid w:val="00497A19"/>
    <w:rsid w:val="00497B0D"/>
    <w:rsid w:val="004A0553"/>
    <w:rsid w:val="004A107B"/>
    <w:rsid w:val="004A18A7"/>
    <w:rsid w:val="004A430E"/>
    <w:rsid w:val="004B68E6"/>
    <w:rsid w:val="004B7A5A"/>
    <w:rsid w:val="004C4615"/>
    <w:rsid w:val="004C4B90"/>
    <w:rsid w:val="004C5AD1"/>
    <w:rsid w:val="004C6ECF"/>
    <w:rsid w:val="004D001C"/>
    <w:rsid w:val="004D0A47"/>
    <w:rsid w:val="004D0DCF"/>
    <w:rsid w:val="004D1719"/>
    <w:rsid w:val="004D3677"/>
    <w:rsid w:val="004D4C2F"/>
    <w:rsid w:val="004D7D2D"/>
    <w:rsid w:val="004E00A3"/>
    <w:rsid w:val="004E3033"/>
    <w:rsid w:val="004E31A1"/>
    <w:rsid w:val="004E464F"/>
    <w:rsid w:val="004E7001"/>
    <w:rsid w:val="004E76B4"/>
    <w:rsid w:val="004E7A52"/>
    <w:rsid w:val="004F2005"/>
    <w:rsid w:val="004F457E"/>
    <w:rsid w:val="004F4F3E"/>
    <w:rsid w:val="005000B8"/>
    <w:rsid w:val="00501CB5"/>
    <w:rsid w:val="00501D57"/>
    <w:rsid w:val="00505FAB"/>
    <w:rsid w:val="00507A5F"/>
    <w:rsid w:val="005131A1"/>
    <w:rsid w:val="0051420C"/>
    <w:rsid w:val="00516D58"/>
    <w:rsid w:val="00517AE0"/>
    <w:rsid w:val="00521229"/>
    <w:rsid w:val="00524288"/>
    <w:rsid w:val="00524F64"/>
    <w:rsid w:val="00525B29"/>
    <w:rsid w:val="0052642E"/>
    <w:rsid w:val="00531C6A"/>
    <w:rsid w:val="0053521B"/>
    <w:rsid w:val="00535225"/>
    <w:rsid w:val="00535FB4"/>
    <w:rsid w:val="00536DE2"/>
    <w:rsid w:val="00537B74"/>
    <w:rsid w:val="0054161B"/>
    <w:rsid w:val="0054375C"/>
    <w:rsid w:val="0054520F"/>
    <w:rsid w:val="005457A4"/>
    <w:rsid w:val="0055554E"/>
    <w:rsid w:val="00560B49"/>
    <w:rsid w:val="005617B2"/>
    <w:rsid w:val="0056406B"/>
    <w:rsid w:val="005649AC"/>
    <w:rsid w:val="00565088"/>
    <w:rsid w:val="005655FD"/>
    <w:rsid w:val="005671FF"/>
    <w:rsid w:val="00570820"/>
    <w:rsid w:val="005740F3"/>
    <w:rsid w:val="005762EB"/>
    <w:rsid w:val="00580493"/>
    <w:rsid w:val="0058194A"/>
    <w:rsid w:val="00581DD6"/>
    <w:rsid w:val="0058268F"/>
    <w:rsid w:val="0058712B"/>
    <w:rsid w:val="0059029D"/>
    <w:rsid w:val="00591032"/>
    <w:rsid w:val="00593181"/>
    <w:rsid w:val="00593A74"/>
    <w:rsid w:val="00596DEB"/>
    <w:rsid w:val="00597F09"/>
    <w:rsid w:val="005A104D"/>
    <w:rsid w:val="005A1913"/>
    <w:rsid w:val="005A2B52"/>
    <w:rsid w:val="005A55F5"/>
    <w:rsid w:val="005A601D"/>
    <w:rsid w:val="005B2E3D"/>
    <w:rsid w:val="005B2F09"/>
    <w:rsid w:val="005B384B"/>
    <w:rsid w:val="005B5DD6"/>
    <w:rsid w:val="005B6901"/>
    <w:rsid w:val="005B74E3"/>
    <w:rsid w:val="005C0759"/>
    <w:rsid w:val="005C285E"/>
    <w:rsid w:val="005C68E1"/>
    <w:rsid w:val="005C6979"/>
    <w:rsid w:val="005C774B"/>
    <w:rsid w:val="005C78B6"/>
    <w:rsid w:val="005D343D"/>
    <w:rsid w:val="005D543D"/>
    <w:rsid w:val="005E488F"/>
    <w:rsid w:val="005E595A"/>
    <w:rsid w:val="005E764F"/>
    <w:rsid w:val="005E7BDA"/>
    <w:rsid w:val="005F0C5A"/>
    <w:rsid w:val="005F6F8A"/>
    <w:rsid w:val="00604573"/>
    <w:rsid w:val="00612366"/>
    <w:rsid w:val="00612413"/>
    <w:rsid w:val="006161FB"/>
    <w:rsid w:val="006163F2"/>
    <w:rsid w:val="00617935"/>
    <w:rsid w:val="00620F8F"/>
    <w:rsid w:val="00621CAD"/>
    <w:rsid w:val="0062250E"/>
    <w:rsid w:val="00623ADB"/>
    <w:rsid w:val="00625BCB"/>
    <w:rsid w:val="0062684B"/>
    <w:rsid w:val="006279F9"/>
    <w:rsid w:val="00630CC0"/>
    <w:rsid w:val="00632B82"/>
    <w:rsid w:val="00637660"/>
    <w:rsid w:val="0064074B"/>
    <w:rsid w:val="006417EE"/>
    <w:rsid w:val="00643388"/>
    <w:rsid w:val="0064411D"/>
    <w:rsid w:val="0064429E"/>
    <w:rsid w:val="00644E3B"/>
    <w:rsid w:val="0064708D"/>
    <w:rsid w:val="00650F66"/>
    <w:rsid w:val="0065116C"/>
    <w:rsid w:val="00652199"/>
    <w:rsid w:val="00653473"/>
    <w:rsid w:val="00653EB7"/>
    <w:rsid w:val="00655D17"/>
    <w:rsid w:val="006625BC"/>
    <w:rsid w:val="00662DB9"/>
    <w:rsid w:val="0066402B"/>
    <w:rsid w:val="00666F3C"/>
    <w:rsid w:val="00667322"/>
    <w:rsid w:val="0066758D"/>
    <w:rsid w:val="006678CC"/>
    <w:rsid w:val="00672A1C"/>
    <w:rsid w:val="00673335"/>
    <w:rsid w:val="006747AD"/>
    <w:rsid w:val="00677790"/>
    <w:rsid w:val="00680342"/>
    <w:rsid w:val="00681CC8"/>
    <w:rsid w:val="00684F58"/>
    <w:rsid w:val="006851BA"/>
    <w:rsid w:val="0068554C"/>
    <w:rsid w:val="00686502"/>
    <w:rsid w:val="00695535"/>
    <w:rsid w:val="0069706B"/>
    <w:rsid w:val="00697DC1"/>
    <w:rsid w:val="006A0A75"/>
    <w:rsid w:val="006A1209"/>
    <w:rsid w:val="006A2A57"/>
    <w:rsid w:val="006A2C6C"/>
    <w:rsid w:val="006A30AF"/>
    <w:rsid w:val="006A3474"/>
    <w:rsid w:val="006A38C4"/>
    <w:rsid w:val="006A3C89"/>
    <w:rsid w:val="006A4405"/>
    <w:rsid w:val="006A6069"/>
    <w:rsid w:val="006A6720"/>
    <w:rsid w:val="006A78C7"/>
    <w:rsid w:val="006B0D2C"/>
    <w:rsid w:val="006B4EFD"/>
    <w:rsid w:val="006B5A3E"/>
    <w:rsid w:val="006B5DC7"/>
    <w:rsid w:val="006C04DC"/>
    <w:rsid w:val="006C0EB4"/>
    <w:rsid w:val="006C2C6C"/>
    <w:rsid w:val="006C59B9"/>
    <w:rsid w:val="006D0DB4"/>
    <w:rsid w:val="006E028B"/>
    <w:rsid w:val="006E175B"/>
    <w:rsid w:val="006E36E6"/>
    <w:rsid w:val="006E6D30"/>
    <w:rsid w:val="006E7849"/>
    <w:rsid w:val="006F3643"/>
    <w:rsid w:val="007002EF"/>
    <w:rsid w:val="00700467"/>
    <w:rsid w:val="007008FF"/>
    <w:rsid w:val="0070135B"/>
    <w:rsid w:val="007019E8"/>
    <w:rsid w:val="00707567"/>
    <w:rsid w:val="007109EE"/>
    <w:rsid w:val="00710B90"/>
    <w:rsid w:val="00710E88"/>
    <w:rsid w:val="00711A98"/>
    <w:rsid w:val="007140AC"/>
    <w:rsid w:val="00714D57"/>
    <w:rsid w:val="007160BB"/>
    <w:rsid w:val="0071761E"/>
    <w:rsid w:val="00717FB2"/>
    <w:rsid w:val="007210C0"/>
    <w:rsid w:val="00722BBC"/>
    <w:rsid w:val="0072316D"/>
    <w:rsid w:val="00726468"/>
    <w:rsid w:val="00732DE8"/>
    <w:rsid w:val="00732DF6"/>
    <w:rsid w:val="007331E9"/>
    <w:rsid w:val="00734DEA"/>
    <w:rsid w:val="007370B3"/>
    <w:rsid w:val="0073787B"/>
    <w:rsid w:val="00741B1D"/>
    <w:rsid w:val="0074278F"/>
    <w:rsid w:val="0074474B"/>
    <w:rsid w:val="00744E06"/>
    <w:rsid w:val="00745ABC"/>
    <w:rsid w:val="00753310"/>
    <w:rsid w:val="0075507C"/>
    <w:rsid w:val="00756969"/>
    <w:rsid w:val="00761534"/>
    <w:rsid w:val="007647F7"/>
    <w:rsid w:val="0076527B"/>
    <w:rsid w:val="007663B4"/>
    <w:rsid w:val="00770715"/>
    <w:rsid w:val="00772BAC"/>
    <w:rsid w:val="00775D71"/>
    <w:rsid w:val="00775FF0"/>
    <w:rsid w:val="00781A37"/>
    <w:rsid w:val="00781C27"/>
    <w:rsid w:val="00781F74"/>
    <w:rsid w:val="0078212D"/>
    <w:rsid w:val="0078288B"/>
    <w:rsid w:val="00783764"/>
    <w:rsid w:val="00783BFF"/>
    <w:rsid w:val="00790568"/>
    <w:rsid w:val="007924D0"/>
    <w:rsid w:val="0079398A"/>
    <w:rsid w:val="00794DD0"/>
    <w:rsid w:val="00795FE0"/>
    <w:rsid w:val="00796CCA"/>
    <w:rsid w:val="00797F12"/>
    <w:rsid w:val="007A0034"/>
    <w:rsid w:val="007A5756"/>
    <w:rsid w:val="007A57A5"/>
    <w:rsid w:val="007A5EA5"/>
    <w:rsid w:val="007A5FAF"/>
    <w:rsid w:val="007A7871"/>
    <w:rsid w:val="007A7B7D"/>
    <w:rsid w:val="007B042E"/>
    <w:rsid w:val="007B1152"/>
    <w:rsid w:val="007B1453"/>
    <w:rsid w:val="007B2DBA"/>
    <w:rsid w:val="007B602A"/>
    <w:rsid w:val="007B66A6"/>
    <w:rsid w:val="007B66EB"/>
    <w:rsid w:val="007C0626"/>
    <w:rsid w:val="007C1ABD"/>
    <w:rsid w:val="007C695E"/>
    <w:rsid w:val="007C6CB3"/>
    <w:rsid w:val="007C7D2D"/>
    <w:rsid w:val="007D3445"/>
    <w:rsid w:val="007D34E7"/>
    <w:rsid w:val="007D6BAE"/>
    <w:rsid w:val="007D7F8A"/>
    <w:rsid w:val="007E4C64"/>
    <w:rsid w:val="007F0CA3"/>
    <w:rsid w:val="007F2F94"/>
    <w:rsid w:val="007F40BE"/>
    <w:rsid w:val="007F7662"/>
    <w:rsid w:val="008026AE"/>
    <w:rsid w:val="00803637"/>
    <w:rsid w:val="0080447B"/>
    <w:rsid w:val="00805FB7"/>
    <w:rsid w:val="00811736"/>
    <w:rsid w:val="008157AE"/>
    <w:rsid w:val="00816A2F"/>
    <w:rsid w:val="00822165"/>
    <w:rsid w:val="00822E83"/>
    <w:rsid w:val="0082651F"/>
    <w:rsid w:val="00830EDC"/>
    <w:rsid w:val="008352B8"/>
    <w:rsid w:val="0083579E"/>
    <w:rsid w:val="0083600B"/>
    <w:rsid w:val="008363C1"/>
    <w:rsid w:val="00836E66"/>
    <w:rsid w:val="008431E4"/>
    <w:rsid w:val="008445D2"/>
    <w:rsid w:val="00846983"/>
    <w:rsid w:val="0085033E"/>
    <w:rsid w:val="00853118"/>
    <w:rsid w:val="008548A0"/>
    <w:rsid w:val="00855D9D"/>
    <w:rsid w:val="008605B6"/>
    <w:rsid w:val="00860762"/>
    <w:rsid w:val="00861137"/>
    <w:rsid w:val="008615E7"/>
    <w:rsid w:val="00863E63"/>
    <w:rsid w:val="0086576C"/>
    <w:rsid w:val="00867EC4"/>
    <w:rsid w:val="0087034B"/>
    <w:rsid w:val="00870EB7"/>
    <w:rsid w:val="00872E95"/>
    <w:rsid w:val="00875902"/>
    <w:rsid w:val="0088074A"/>
    <w:rsid w:val="00882DC9"/>
    <w:rsid w:val="008836F9"/>
    <w:rsid w:val="00883ABB"/>
    <w:rsid w:val="00886E97"/>
    <w:rsid w:val="008904E6"/>
    <w:rsid w:val="00890E83"/>
    <w:rsid w:val="00892D51"/>
    <w:rsid w:val="008936A4"/>
    <w:rsid w:val="00895C7B"/>
    <w:rsid w:val="00895FF5"/>
    <w:rsid w:val="008972AB"/>
    <w:rsid w:val="008A07B9"/>
    <w:rsid w:val="008B3B5F"/>
    <w:rsid w:val="008B3C5E"/>
    <w:rsid w:val="008B746D"/>
    <w:rsid w:val="008C0024"/>
    <w:rsid w:val="008C0E46"/>
    <w:rsid w:val="008C4A1A"/>
    <w:rsid w:val="008C54BA"/>
    <w:rsid w:val="008C6F49"/>
    <w:rsid w:val="008D004B"/>
    <w:rsid w:val="008D02EF"/>
    <w:rsid w:val="008D25FE"/>
    <w:rsid w:val="008D407B"/>
    <w:rsid w:val="008D558F"/>
    <w:rsid w:val="008D609A"/>
    <w:rsid w:val="008D6FC7"/>
    <w:rsid w:val="008E029E"/>
    <w:rsid w:val="008E0515"/>
    <w:rsid w:val="008E13F5"/>
    <w:rsid w:val="008E1AF5"/>
    <w:rsid w:val="008F1229"/>
    <w:rsid w:val="008F193D"/>
    <w:rsid w:val="008F70BB"/>
    <w:rsid w:val="00901B24"/>
    <w:rsid w:val="009021B0"/>
    <w:rsid w:val="00904768"/>
    <w:rsid w:val="00910016"/>
    <w:rsid w:val="009106FD"/>
    <w:rsid w:val="0091407D"/>
    <w:rsid w:val="00914443"/>
    <w:rsid w:val="00915FB5"/>
    <w:rsid w:val="0092133A"/>
    <w:rsid w:val="00926D0B"/>
    <w:rsid w:val="00931E62"/>
    <w:rsid w:val="00935875"/>
    <w:rsid w:val="0094407D"/>
    <w:rsid w:val="00944DBB"/>
    <w:rsid w:val="00946597"/>
    <w:rsid w:val="0094665C"/>
    <w:rsid w:val="009478DC"/>
    <w:rsid w:val="00950FEE"/>
    <w:rsid w:val="009517C8"/>
    <w:rsid w:val="00951B52"/>
    <w:rsid w:val="00951E0E"/>
    <w:rsid w:val="009521CC"/>
    <w:rsid w:val="00952643"/>
    <w:rsid w:val="00952C43"/>
    <w:rsid w:val="00953E14"/>
    <w:rsid w:val="0095401A"/>
    <w:rsid w:val="00956592"/>
    <w:rsid w:val="00963A4A"/>
    <w:rsid w:val="00964575"/>
    <w:rsid w:val="00966B93"/>
    <w:rsid w:val="00967F50"/>
    <w:rsid w:val="009712A5"/>
    <w:rsid w:val="00974663"/>
    <w:rsid w:val="0098187F"/>
    <w:rsid w:val="009903CC"/>
    <w:rsid w:val="00992F16"/>
    <w:rsid w:val="009937F0"/>
    <w:rsid w:val="00994EC5"/>
    <w:rsid w:val="00995624"/>
    <w:rsid w:val="009A0C83"/>
    <w:rsid w:val="009A129B"/>
    <w:rsid w:val="009A2299"/>
    <w:rsid w:val="009A2360"/>
    <w:rsid w:val="009A4E86"/>
    <w:rsid w:val="009B0C5C"/>
    <w:rsid w:val="009B0E75"/>
    <w:rsid w:val="009B19A8"/>
    <w:rsid w:val="009B1D83"/>
    <w:rsid w:val="009B2086"/>
    <w:rsid w:val="009B5052"/>
    <w:rsid w:val="009B53F0"/>
    <w:rsid w:val="009C0805"/>
    <w:rsid w:val="009C456D"/>
    <w:rsid w:val="009C57C2"/>
    <w:rsid w:val="009D563E"/>
    <w:rsid w:val="009D78E0"/>
    <w:rsid w:val="009D7D41"/>
    <w:rsid w:val="009E5476"/>
    <w:rsid w:val="009E60E4"/>
    <w:rsid w:val="009F431E"/>
    <w:rsid w:val="009F4FDB"/>
    <w:rsid w:val="009F7769"/>
    <w:rsid w:val="00A040AE"/>
    <w:rsid w:val="00A05316"/>
    <w:rsid w:val="00A05725"/>
    <w:rsid w:val="00A05BAA"/>
    <w:rsid w:val="00A14577"/>
    <w:rsid w:val="00A17715"/>
    <w:rsid w:val="00A2002B"/>
    <w:rsid w:val="00A212D2"/>
    <w:rsid w:val="00A21D63"/>
    <w:rsid w:val="00A2270D"/>
    <w:rsid w:val="00A23CAD"/>
    <w:rsid w:val="00A2406D"/>
    <w:rsid w:val="00A24F73"/>
    <w:rsid w:val="00A261B4"/>
    <w:rsid w:val="00A27BCB"/>
    <w:rsid w:val="00A3309F"/>
    <w:rsid w:val="00A331C4"/>
    <w:rsid w:val="00A36B5C"/>
    <w:rsid w:val="00A37547"/>
    <w:rsid w:val="00A4008F"/>
    <w:rsid w:val="00A40B18"/>
    <w:rsid w:val="00A40D8A"/>
    <w:rsid w:val="00A45346"/>
    <w:rsid w:val="00A46B27"/>
    <w:rsid w:val="00A47932"/>
    <w:rsid w:val="00A5029F"/>
    <w:rsid w:val="00A5127B"/>
    <w:rsid w:val="00A5382A"/>
    <w:rsid w:val="00A53AF9"/>
    <w:rsid w:val="00A5683A"/>
    <w:rsid w:val="00A56DCF"/>
    <w:rsid w:val="00A57074"/>
    <w:rsid w:val="00A60392"/>
    <w:rsid w:val="00A611F5"/>
    <w:rsid w:val="00A653B1"/>
    <w:rsid w:val="00A6750D"/>
    <w:rsid w:val="00A67576"/>
    <w:rsid w:val="00A7012E"/>
    <w:rsid w:val="00A722D6"/>
    <w:rsid w:val="00A752CC"/>
    <w:rsid w:val="00A76C7C"/>
    <w:rsid w:val="00A77999"/>
    <w:rsid w:val="00A82AAE"/>
    <w:rsid w:val="00A82B16"/>
    <w:rsid w:val="00A82C24"/>
    <w:rsid w:val="00A85551"/>
    <w:rsid w:val="00A878FD"/>
    <w:rsid w:val="00A93DE7"/>
    <w:rsid w:val="00A96134"/>
    <w:rsid w:val="00A96C14"/>
    <w:rsid w:val="00A971A9"/>
    <w:rsid w:val="00A97F12"/>
    <w:rsid w:val="00AA03E1"/>
    <w:rsid w:val="00AA1F3A"/>
    <w:rsid w:val="00AA305A"/>
    <w:rsid w:val="00AA70E6"/>
    <w:rsid w:val="00AB4A0A"/>
    <w:rsid w:val="00AB7D1A"/>
    <w:rsid w:val="00AC205E"/>
    <w:rsid w:val="00AC49C6"/>
    <w:rsid w:val="00AC4E73"/>
    <w:rsid w:val="00AC5F39"/>
    <w:rsid w:val="00AD16FA"/>
    <w:rsid w:val="00AD21E3"/>
    <w:rsid w:val="00AD23B1"/>
    <w:rsid w:val="00AD35A1"/>
    <w:rsid w:val="00AD6FD5"/>
    <w:rsid w:val="00AE028C"/>
    <w:rsid w:val="00AE47BD"/>
    <w:rsid w:val="00AE59EE"/>
    <w:rsid w:val="00AE7697"/>
    <w:rsid w:val="00AF2505"/>
    <w:rsid w:val="00AF5B18"/>
    <w:rsid w:val="00AF67C9"/>
    <w:rsid w:val="00AF762A"/>
    <w:rsid w:val="00B01355"/>
    <w:rsid w:val="00B0191D"/>
    <w:rsid w:val="00B04568"/>
    <w:rsid w:val="00B12382"/>
    <w:rsid w:val="00B14787"/>
    <w:rsid w:val="00B16334"/>
    <w:rsid w:val="00B1718A"/>
    <w:rsid w:val="00B20905"/>
    <w:rsid w:val="00B21954"/>
    <w:rsid w:val="00B22CB4"/>
    <w:rsid w:val="00B235D7"/>
    <w:rsid w:val="00B243BD"/>
    <w:rsid w:val="00B27D3A"/>
    <w:rsid w:val="00B27F51"/>
    <w:rsid w:val="00B3045E"/>
    <w:rsid w:val="00B306C6"/>
    <w:rsid w:val="00B357F2"/>
    <w:rsid w:val="00B4137A"/>
    <w:rsid w:val="00B416D9"/>
    <w:rsid w:val="00B417A0"/>
    <w:rsid w:val="00B42131"/>
    <w:rsid w:val="00B45EA1"/>
    <w:rsid w:val="00B5041B"/>
    <w:rsid w:val="00B51FD3"/>
    <w:rsid w:val="00B60002"/>
    <w:rsid w:val="00B600F9"/>
    <w:rsid w:val="00B601B1"/>
    <w:rsid w:val="00B60E3B"/>
    <w:rsid w:val="00B6118A"/>
    <w:rsid w:val="00B63EFA"/>
    <w:rsid w:val="00B71937"/>
    <w:rsid w:val="00B72281"/>
    <w:rsid w:val="00B762AF"/>
    <w:rsid w:val="00B825AD"/>
    <w:rsid w:val="00B831B3"/>
    <w:rsid w:val="00B83882"/>
    <w:rsid w:val="00B83FF4"/>
    <w:rsid w:val="00B85A63"/>
    <w:rsid w:val="00B91392"/>
    <w:rsid w:val="00BA1DA5"/>
    <w:rsid w:val="00BA4930"/>
    <w:rsid w:val="00BB31FF"/>
    <w:rsid w:val="00BB6E7F"/>
    <w:rsid w:val="00BB7179"/>
    <w:rsid w:val="00BC055D"/>
    <w:rsid w:val="00BC0D74"/>
    <w:rsid w:val="00BC512B"/>
    <w:rsid w:val="00BC5984"/>
    <w:rsid w:val="00BC653B"/>
    <w:rsid w:val="00BC7B5E"/>
    <w:rsid w:val="00BD063F"/>
    <w:rsid w:val="00BD0785"/>
    <w:rsid w:val="00BD0B2C"/>
    <w:rsid w:val="00BD1601"/>
    <w:rsid w:val="00BD2F1C"/>
    <w:rsid w:val="00BD3047"/>
    <w:rsid w:val="00BD3A24"/>
    <w:rsid w:val="00BD6AE9"/>
    <w:rsid w:val="00BD6E00"/>
    <w:rsid w:val="00BE1C03"/>
    <w:rsid w:val="00BE2628"/>
    <w:rsid w:val="00BE35D7"/>
    <w:rsid w:val="00BE668B"/>
    <w:rsid w:val="00BF0CC8"/>
    <w:rsid w:val="00BF4F32"/>
    <w:rsid w:val="00BF7E20"/>
    <w:rsid w:val="00BF7E83"/>
    <w:rsid w:val="00C00CE9"/>
    <w:rsid w:val="00C0568B"/>
    <w:rsid w:val="00C07862"/>
    <w:rsid w:val="00C136E5"/>
    <w:rsid w:val="00C16225"/>
    <w:rsid w:val="00C16A3F"/>
    <w:rsid w:val="00C17F50"/>
    <w:rsid w:val="00C2052F"/>
    <w:rsid w:val="00C254F8"/>
    <w:rsid w:val="00C2693F"/>
    <w:rsid w:val="00C26F37"/>
    <w:rsid w:val="00C27387"/>
    <w:rsid w:val="00C30792"/>
    <w:rsid w:val="00C31B35"/>
    <w:rsid w:val="00C34215"/>
    <w:rsid w:val="00C37AE1"/>
    <w:rsid w:val="00C40CA1"/>
    <w:rsid w:val="00C40CF0"/>
    <w:rsid w:val="00C41A49"/>
    <w:rsid w:val="00C41E86"/>
    <w:rsid w:val="00C422FB"/>
    <w:rsid w:val="00C45788"/>
    <w:rsid w:val="00C473A2"/>
    <w:rsid w:val="00C47492"/>
    <w:rsid w:val="00C50DF5"/>
    <w:rsid w:val="00C528C1"/>
    <w:rsid w:val="00C56382"/>
    <w:rsid w:val="00C63BFA"/>
    <w:rsid w:val="00C65ADA"/>
    <w:rsid w:val="00C6619F"/>
    <w:rsid w:val="00C66641"/>
    <w:rsid w:val="00C71A9F"/>
    <w:rsid w:val="00C72138"/>
    <w:rsid w:val="00C73E2D"/>
    <w:rsid w:val="00C73FEB"/>
    <w:rsid w:val="00C74902"/>
    <w:rsid w:val="00C75D3E"/>
    <w:rsid w:val="00C80344"/>
    <w:rsid w:val="00C80604"/>
    <w:rsid w:val="00C823C7"/>
    <w:rsid w:val="00C8750C"/>
    <w:rsid w:val="00C90136"/>
    <w:rsid w:val="00C9126B"/>
    <w:rsid w:val="00C9136E"/>
    <w:rsid w:val="00C91882"/>
    <w:rsid w:val="00C93316"/>
    <w:rsid w:val="00C93375"/>
    <w:rsid w:val="00C96889"/>
    <w:rsid w:val="00C97BD1"/>
    <w:rsid w:val="00CA22F8"/>
    <w:rsid w:val="00CA5D08"/>
    <w:rsid w:val="00CA7A1A"/>
    <w:rsid w:val="00CB21B6"/>
    <w:rsid w:val="00CB4CA4"/>
    <w:rsid w:val="00CC0D98"/>
    <w:rsid w:val="00CC0FD9"/>
    <w:rsid w:val="00CC22AC"/>
    <w:rsid w:val="00CC272B"/>
    <w:rsid w:val="00CC3288"/>
    <w:rsid w:val="00CC33E3"/>
    <w:rsid w:val="00CC3613"/>
    <w:rsid w:val="00CC484C"/>
    <w:rsid w:val="00CC54D6"/>
    <w:rsid w:val="00CC5E9A"/>
    <w:rsid w:val="00CC7B85"/>
    <w:rsid w:val="00CD1769"/>
    <w:rsid w:val="00CE1044"/>
    <w:rsid w:val="00CE1EC9"/>
    <w:rsid w:val="00CE258E"/>
    <w:rsid w:val="00CE28C1"/>
    <w:rsid w:val="00CE34F1"/>
    <w:rsid w:val="00CE734B"/>
    <w:rsid w:val="00CE7804"/>
    <w:rsid w:val="00CE79ED"/>
    <w:rsid w:val="00CF1C9A"/>
    <w:rsid w:val="00CF1D3B"/>
    <w:rsid w:val="00CF3B1C"/>
    <w:rsid w:val="00CF6519"/>
    <w:rsid w:val="00CF7BF2"/>
    <w:rsid w:val="00D013DC"/>
    <w:rsid w:val="00D01942"/>
    <w:rsid w:val="00D01D86"/>
    <w:rsid w:val="00D01E78"/>
    <w:rsid w:val="00D06637"/>
    <w:rsid w:val="00D0668C"/>
    <w:rsid w:val="00D07B67"/>
    <w:rsid w:val="00D11B74"/>
    <w:rsid w:val="00D13A69"/>
    <w:rsid w:val="00D147FC"/>
    <w:rsid w:val="00D238FD"/>
    <w:rsid w:val="00D23A8E"/>
    <w:rsid w:val="00D32890"/>
    <w:rsid w:val="00D36B75"/>
    <w:rsid w:val="00D37091"/>
    <w:rsid w:val="00D41075"/>
    <w:rsid w:val="00D41809"/>
    <w:rsid w:val="00D41BE8"/>
    <w:rsid w:val="00D44040"/>
    <w:rsid w:val="00D45846"/>
    <w:rsid w:val="00D52CE0"/>
    <w:rsid w:val="00D55E6E"/>
    <w:rsid w:val="00D560EB"/>
    <w:rsid w:val="00D567F1"/>
    <w:rsid w:val="00D612F7"/>
    <w:rsid w:val="00D6563D"/>
    <w:rsid w:val="00D66017"/>
    <w:rsid w:val="00D676B1"/>
    <w:rsid w:val="00D739E3"/>
    <w:rsid w:val="00D73A50"/>
    <w:rsid w:val="00D74158"/>
    <w:rsid w:val="00D74528"/>
    <w:rsid w:val="00D75781"/>
    <w:rsid w:val="00D818C2"/>
    <w:rsid w:val="00D81E18"/>
    <w:rsid w:val="00D85193"/>
    <w:rsid w:val="00D854CF"/>
    <w:rsid w:val="00D862E3"/>
    <w:rsid w:val="00D9198C"/>
    <w:rsid w:val="00D92249"/>
    <w:rsid w:val="00D940E6"/>
    <w:rsid w:val="00DA0039"/>
    <w:rsid w:val="00DA10F4"/>
    <w:rsid w:val="00DA2698"/>
    <w:rsid w:val="00DA2D05"/>
    <w:rsid w:val="00DA61C3"/>
    <w:rsid w:val="00DA7189"/>
    <w:rsid w:val="00DB2E21"/>
    <w:rsid w:val="00DB3699"/>
    <w:rsid w:val="00DB39AC"/>
    <w:rsid w:val="00DB4F3D"/>
    <w:rsid w:val="00DB6DBA"/>
    <w:rsid w:val="00DC189F"/>
    <w:rsid w:val="00DC27DD"/>
    <w:rsid w:val="00DC2B70"/>
    <w:rsid w:val="00DC5003"/>
    <w:rsid w:val="00DD0150"/>
    <w:rsid w:val="00DD1FA2"/>
    <w:rsid w:val="00DD3D94"/>
    <w:rsid w:val="00DE198A"/>
    <w:rsid w:val="00DE3C6F"/>
    <w:rsid w:val="00DE46CE"/>
    <w:rsid w:val="00DF0030"/>
    <w:rsid w:val="00DF0565"/>
    <w:rsid w:val="00DF1B36"/>
    <w:rsid w:val="00DF2F2E"/>
    <w:rsid w:val="00DF495A"/>
    <w:rsid w:val="00DF78B8"/>
    <w:rsid w:val="00E01D29"/>
    <w:rsid w:val="00E06278"/>
    <w:rsid w:val="00E10B91"/>
    <w:rsid w:val="00E10D62"/>
    <w:rsid w:val="00E12A69"/>
    <w:rsid w:val="00E15A6C"/>
    <w:rsid w:val="00E205CA"/>
    <w:rsid w:val="00E21616"/>
    <w:rsid w:val="00E24ABB"/>
    <w:rsid w:val="00E2638D"/>
    <w:rsid w:val="00E26737"/>
    <w:rsid w:val="00E343BB"/>
    <w:rsid w:val="00E34678"/>
    <w:rsid w:val="00E43127"/>
    <w:rsid w:val="00E44982"/>
    <w:rsid w:val="00E45503"/>
    <w:rsid w:val="00E45F2E"/>
    <w:rsid w:val="00E46621"/>
    <w:rsid w:val="00E50F99"/>
    <w:rsid w:val="00E55510"/>
    <w:rsid w:val="00E61B00"/>
    <w:rsid w:val="00E6530F"/>
    <w:rsid w:val="00E66723"/>
    <w:rsid w:val="00E67E74"/>
    <w:rsid w:val="00E7025C"/>
    <w:rsid w:val="00E717CB"/>
    <w:rsid w:val="00E72FDB"/>
    <w:rsid w:val="00E7416B"/>
    <w:rsid w:val="00E74FD6"/>
    <w:rsid w:val="00E76C48"/>
    <w:rsid w:val="00E7759C"/>
    <w:rsid w:val="00E81B19"/>
    <w:rsid w:val="00E837BB"/>
    <w:rsid w:val="00E8615C"/>
    <w:rsid w:val="00E8690A"/>
    <w:rsid w:val="00E86F3D"/>
    <w:rsid w:val="00E92B37"/>
    <w:rsid w:val="00E95AA4"/>
    <w:rsid w:val="00E95C1D"/>
    <w:rsid w:val="00E95EBF"/>
    <w:rsid w:val="00E9792B"/>
    <w:rsid w:val="00EA3353"/>
    <w:rsid w:val="00EA6184"/>
    <w:rsid w:val="00EB1B9E"/>
    <w:rsid w:val="00EB1F8C"/>
    <w:rsid w:val="00EB47E1"/>
    <w:rsid w:val="00EB55C3"/>
    <w:rsid w:val="00EC3392"/>
    <w:rsid w:val="00EC5D09"/>
    <w:rsid w:val="00EC7193"/>
    <w:rsid w:val="00ED08D0"/>
    <w:rsid w:val="00ED1A09"/>
    <w:rsid w:val="00ED1DF4"/>
    <w:rsid w:val="00ED2192"/>
    <w:rsid w:val="00ED325D"/>
    <w:rsid w:val="00ED5174"/>
    <w:rsid w:val="00ED5A23"/>
    <w:rsid w:val="00ED65CD"/>
    <w:rsid w:val="00ED7AAF"/>
    <w:rsid w:val="00EE09D5"/>
    <w:rsid w:val="00EE1C33"/>
    <w:rsid w:val="00EE2BEA"/>
    <w:rsid w:val="00EF128F"/>
    <w:rsid w:val="00EF21DB"/>
    <w:rsid w:val="00EF3332"/>
    <w:rsid w:val="00EF33B5"/>
    <w:rsid w:val="00EF3B2C"/>
    <w:rsid w:val="00EF6C65"/>
    <w:rsid w:val="00EF71B2"/>
    <w:rsid w:val="00F03C86"/>
    <w:rsid w:val="00F056C9"/>
    <w:rsid w:val="00F05C58"/>
    <w:rsid w:val="00F10CAD"/>
    <w:rsid w:val="00F114E0"/>
    <w:rsid w:val="00F1253D"/>
    <w:rsid w:val="00F12587"/>
    <w:rsid w:val="00F12991"/>
    <w:rsid w:val="00F17C05"/>
    <w:rsid w:val="00F22DD9"/>
    <w:rsid w:val="00F2339F"/>
    <w:rsid w:val="00F236FB"/>
    <w:rsid w:val="00F24FAF"/>
    <w:rsid w:val="00F25088"/>
    <w:rsid w:val="00F263A0"/>
    <w:rsid w:val="00F27984"/>
    <w:rsid w:val="00F27C0F"/>
    <w:rsid w:val="00F32E4F"/>
    <w:rsid w:val="00F4164B"/>
    <w:rsid w:val="00F44E9A"/>
    <w:rsid w:val="00F45CC0"/>
    <w:rsid w:val="00F50CAD"/>
    <w:rsid w:val="00F51F83"/>
    <w:rsid w:val="00F52047"/>
    <w:rsid w:val="00F5338B"/>
    <w:rsid w:val="00F53BFE"/>
    <w:rsid w:val="00F61F95"/>
    <w:rsid w:val="00F62927"/>
    <w:rsid w:val="00F64031"/>
    <w:rsid w:val="00F64BD3"/>
    <w:rsid w:val="00F64CDB"/>
    <w:rsid w:val="00F65872"/>
    <w:rsid w:val="00F665B2"/>
    <w:rsid w:val="00F6674F"/>
    <w:rsid w:val="00F6712B"/>
    <w:rsid w:val="00F67A54"/>
    <w:rsid w:val="00F70E2C"/>
    <w:rsid w:val="00F72F5F"/>
    <w:rsid w:val="00F75DF9"/>
    <w:rsid w:val="00F77B69"/>
    <w:rsid w:val="00F77F01"/>
    <w:rsid w:val="00F80996"/>
    <w:rsid w:val="00F811BA"/>
    <w:rsid w:val="00F81268"/>
    <w:rsid w:val="00F8277E"/>
    <w:rsid w:val="00F83448"/>
    <w:rsid w:val="00F836BA"/>
    <w:rsid w:val="00F904E7"/>
    <w:rsid w:val="00F90E34"/>
    <w:rsid w:val="00F910B4"/>
    <w:rsid w:val="00F91AC5"/>
    <w:rsid w:val="00F955E3"/>
    <w:rsid w:val="00F95AFB"/>
    <w:rsid w:val="00F96666"/>
    <w:rsid w:val="00FA022A"/>
    <w:rsid w:val="00FA0E9C"/>
    <w:rsid w:val="00FA1675"/>
    <w:rsid w:val="00FA22A2"/>
    <w:rsid w:val="00FA22DB"/>
    <w:rsid w:val="00FA3405"/>
    <w:rsid w:val="00FA5981"/>
    <w:rsid w:val="00FA6FF8"/>
    <w:rsid w:val="00FA7B02"/>
    <w:rsid w:val="00FB1535"/>
    <w:rsid w:val="00FB409C"/>
    <w:rsid w:val="00FC0004"/>
    <w:rsid w:val="00FC0E81"/>
    <w:rsid w:val="00FC53F1"/>
    <w:rsid w:val="00FC57EA"/>
    <w:rsid w:val="00FD6D7A"/>
    <w:rsid w:val="00FE0F63"/>
    <w:rsid w:val="00FE1124"/>
    <w:rsid w:val="00FE1258"/>
    <w:rsid w:val="00FE4EF0"/>
    <w:rsid w:val="00FE5A16"/>
    <w:rsid w:val="00FE6480"/>
    <w:rsid w:val="00FE7C44"/>
    <w:rsid w:val="00FF2AAC"/>
    <w:rsid w:val="00FF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fr-FR"/>
    </w:rPr>
  </w:style>
  <w:style w:type="paragraph" w:styleId="Heading1">
    <w:name w:val="heading 1"/>
    <w:basedOn w:val="Normal"/>
    <w:next w:val="Normal"/>
    <w:qFormat/>
    <w:rsid w:val="0059029D"/>
    <w:pPr>
      <w:keepNext/>
      <w:numPr>
        <w:numId w:val="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59029D"/>
    <w:pPr>
      <w:keepNext/>
      <w:numPr>
        <w:ilvl w:val="1"/>
        <w:numId w:val="8"/>
      </w:numPr>
      <w:spacing w:before="240" w:after="60"/>
      <w:outlineLvl w:val="1"/>
    </w:pPr>
    <w:rPr>
      <w:rFonts w:ascii="Arial" w:hAnsi="Arial" w:cs="Arial"/>
      <w:b/>
      <w:bCs/>
      <w:i/>
      <w:iCs/>
      <w:sz w:val="28"/>
      <w:szCs w:val="28"/>
    </w:rPr>
  </w:style>
  <w:style w:type="paragraph" w:styleId="Heading3">
    <w:name w:val="heading 3"/>
    <w:basedOn w:val="Normal"/>
    <w:next w:val="Normal"/>
    <w:qFormat/>
    <w:rsid w:val="00371B79"/>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2C31A0"/>
    <w:pPr>
      <w:keepNext/>
      <w:numPr>
        <w:ilvl w:val="3"/>
        <w:numId w:val="8"/>
      </w:numPr>
      <w:outlineLvl w:val="3"/>
    </w:pPr>
    <w:rPr>
      <w:rFonts w:ascii="Century Gothic" w:hAnsi="Century Gothic"/>
      <w:b/>
      <w:bCs/>
      <w:sz w:val="20"/>
      <w:szCs w:val="20"/>
      <w:lang w:val="en-GB"/>
    </w:rPr>
  </w:style>
  <w:style w:type="paragraph" w:styleId="Heading5">
    <w:name w:val="heading 5"/>
    <w:basedOn w:val="Normal"/>
    <w:next w:val="Normal"/>
    <w:qFormat/>
    <w:rsid w:val="0059029D"/>
    <w:pPr>
      <w:numPr>
        <w:ilvl w:val="4"/>
        <w:numId w:val="8"/>
      </w:numPr>
      <w:spacing w:before="240" w:after="60"/>
      <w:outlineLvl w:val="4"/>
    </w:pPr>
    <w:rPr>
      <w:b/>
      <w:bCs/>
      <w:i/>
      <w:iCs/>
      <w:sz w:val="26"/>
      <w:szCs w:val="26"/>
    </w:rPr>
  </w:style>
  <w:style w:type="paragraph" w:styleId="Heading6">
    <w:name w:val="heading 6"/>
    <w:basedOn w:val="Normal"/>
    <w:next w:val="Normal"/>
    <w:qFormat/>
    <w:rsid w:val="002C31A0"/>
    <w:pPr>
      <w:keepNext/>
      <w:numPr>
        <w:ilvl w:val="5"/>
        <w:numId w:val="8"/>
      </w:numPr>
      <w:outlineLvl w:val="5"/>
    </w:pPr>
    <w:rPr>
      <w:rFonts w:ascii="Century Gothic" w:hAnsi="Century Gothic" w:cs="Arial"/>
      <w:b/>
    </w:rPr>
  </w:style>
  <w:style w:type="paragraph" w:styleId="Heading7">
    <w:name w:val="heading 7"/>
    <w:basedOn w:val="Normal"/>
    <w:next w:val="Normal"/>
    <w:link w:val="Heading7Char"/>
    <w:semiHidden/>
    <w:unhideWhenUsed/>
    <w:qFormat/>
    <w:rsid w:val="00F64BD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F64BD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F64BD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pPr>
  </w:style>
  <w:style w:type="character" w:customStyle="1" w:styleId="orangeheader">
    <w:name w:val="orangeheader"/>
    <w:basedOn w:val="DefaultParagraphFont"/>
  </w:style>
  <w:style w:type="character" w:customStyle="1" w:styleId="blackbody">
    <w:name w:val="blackbody"/>
    <w:basedOn w:val="DefaultParagraphFont"/>
  </w:style>
  <w:style w:type="character" w:customStyle="1" w:styleId="orangesubhead">
    <w:name w:val="orangesubhead"/>
    <w:basedOn w:val="DefaultParagraphFont"/>
  </w:style>
  <w:style w:type="paragraph" w:styleId="BodyText">
    <w:name w:val="Body Text"/>
    <w:basedOn w:val="Normal"/>
    <w:rPr>
      <w:rFonts w:ascii="Trebuchet MS" w:hAnsi="Trebuchet MS" w:cs="Arial"/>
      <w:b/>
      <w:color w:val="000080"/>
      <w:lang w:val="en-GB"/>
    </w:rPr>
  </w:style>
  <w:style w:type="paragraph" w:styleId="BodyText2">
    <w:name w:val="Body Text 2"/>
    <w:basedOn w:val="Normal"/>
    <w:rPr>
      <w:rFonts w:ascii="Trebuchet MS" w:hAnsi="Trebuchet MS"/>
      <w:b/>
      <w:bCs/>
      <w:color w:val="000080"/>
      <w:sz w:val="36"/>
      <w:szCs w:val="36"/>
      <w:lang w:val="en-GB"/>
    </w:rPr>
  </w:style>
  <w:style w:type="table" w:styleId="TableGrid">
    <w:name w:val="Table Grid"/>
    <w:basedOn w:val="TableNormal"/>
    <w:rsid w:val="00485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re11">
    <w:name w:val="Titre 11"/>
    <w:basedOn w:val="Normal"/>
    <w:rsid w:val="00115A22"/>
    <w:pPr>
      <w:spacing w:after="72"/>
      <w:outlineLvl w:val="1"/>
    </w:pPr>
    <w:rPr>
      <w:b/>
      <w:bCs/>
      <w:color w:val="000000"/>
      <w:kern w:val="36"/>
      <w:sz w:val="48"/>
      <w:szCs w:val="48"/>
    </w:rPr>
  </w:style>
  <w:style w:type="paragraph" w:styleId="BodyTextIndent">
    <w:name w:val="Body Text Indent"/>
    <w:basedOn w:val="Normal"/>
    <w:rsid w:val="0059029D"/>
    <w:pPr>
      <w:spacing w:after="120"/>
      <w:ind w:left="283"/>
    </w:pPr>
  </w:style>
  <w:style w:type="paragraph" w:styleId="BalloonText">
    <w:name w:val="Balloon Text"/>
    <w:basedOn w:val="Normal"/>
    <w:semiHidden/>
    <w:rsid w:val="0001579D"/>
    <w:rPr>
      <w:rFonts w:ascii="Tahoma" w:hAnsi="Tahoma" w:cs="Tahoma"/>
      <w:sz w:val="16"/>
      <w:szCs w:val="16"/>
    </w:rPr>
  </w:style>
  <w:style w:type="paragraph" w:styleId="Header">
    <w:name w:val="header"/>
    <w:basedOn w:val="Normal"/>
    <w:rsid w:val="006E6D30"/>
    <w:pPr>
      <w:tabs>
        <w:tab w:val="center" w:pos="4536"/>
        <w:tab w:val="right" w:pos="9072"/>
      </w:tabs>
    </w:pPr>
  </w:style>
  <w:style w:type="paragraph" w:styleId="Footer">
    <w:name w:val="footer"/>
    <w:basedOn w:val="Normal"/>
    <w:link w:val="FooterChar"/>
    <w:uiPriority w:val="99"/>
    <w:rsid w:val="006E6D30"/>
    <w:pPr>
      <w:tabs>
        <w:tab w:val="center" w:pos="4536"/>
        <w:tab w:val="right" w:pos="9072"/>
      </w:tabs>
    </w:pPr>
  </w:style>
  <w:style w:type="character" w:customStyle="1" w:styleId="apple-style-span">
    <w:name w:val="apple-style-span"/>
    <w:basedOn w:val="DefaultParagraphFont"/>
    <w:rsid w:val="006A38C4"/>
  </w:style>
  <w:style w:type="character" w:customStyle="1" w:styleId="apple-converted-space">
    <w:name w:val="apple-converted-space"/>
    <w:basedOn w:val="DefaultParagraphFont"/>
    <w:rsid w:val="006A38C4"/>
  </w:style>
  <w:style w:type="character" w:styleId="Strong">
    <w:name w:val="Strong"/>
    <w:basedOn w:val="DefaultParagraphFont"/>
    <w:uiPriority w:val="22"/>
    <w:qFormat/>
    <w:rsid w:val="006A38C4"/>
    <w:rPr>
      <w:b/>
      <w:bCs/>
    </w:rPr>
  </w:style>
  <w:style w:type="paragraph" w:styleId="Title">
    <w:name w:val="Title"/>
    <w:basedOn w:val="Normal"/>
    <w:next w:val="Normal"/>
    <w:link w:val="TitleChar"/>
    <w:qFormat/>
    <w:rsid w:val="002421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4212E"/>
    <w:rPr>
      <w:rFonts w:asciiTheme="majorHAnsi" w:eastAsiaTheme="majorEastAsia" w:hAnsiTheme="majorHAnsi" w:cstheme="majorBidi"/>
      <w:color w:val="17365D" w:themeColor="text2" w:themeShade="BF"/>
      <w:spacing w:val="5"/>
      <w:kern w:val="28"/>
      <w:sz w:val="52"/>
      <w:szCs w:val="52"/>
      <w:lang w:val="fr-FR" w:eastAsia="fr-FR"/>
    </w:rPr>
  </w:style>
  <w:style w:type="paragraph" w:styleId="ListParagraph">
    <w:name w:val="List Paragraph"/>
    <w:basedOn w:val="Normal"/>
    <w:uiPriority w:val="34"/>
    <w:qFormat/>
    <w:rsid w:val="00F64BD3"/>
    <w:pPr>
      <w:ind w:left="720"/>
      <w:contextualSpacing/>
    </w:pPr>
  </w:style>
  <w:style w:type="character" w:customStyle="1" w:styleId="Heading7Char">
    <w:name w:val="Heading 7 Char"/>
    <w:basedOn w:val="DefaultParagraphFont"/>
    <w:link w:val="Heading7"/>
    <w:semiHidden/>
    <w:rsid w:val="00F64BD3"/>
    <w:rPr>
      <w:rFonts w:asciiTheme="majorHAnsi" w:eastAsiaTheme="majorEastAsia" w:hAnsiTheme="majorHAnsi" w:cstheme="majorBidi"/>
      <w:i/>
      <w:iCs/>
      <w:color w:val="404040" w:themeColor="text1" w:themeTint="BF"/>
      <w:sz w:val="24"/>
      <w:szCs w:val="24"/>
      <w:lang w:val="fr-FR" w:eastAsia="fr-FR"/>
    </w:rPr>
  </w:style>
  <w:style w:type="character" w:customStyle="1" w:styleId="Heading8Char">
    <w:name w:val="Heading 8 Char"/>
    <w:basedOn w:val="DefaultParagraphFont"/>
    <w:link w:val="Heading8"/>
    <w:semiHidden/>
    <w:rsid w:val="00F64BD3"/>
    <w:rPr>
      <w:rFonts w:asciiTheme="majorHAnsi" w:eastAsiaTheme="majorEastAsia" w:hAnsiTheme="majorHAnsi" w:cstheme="majorBidi"/>
      <w:color w:val="404040" w:themeColor="text1" w:themeTint="BF"/>
      <w:lang w:val="fr-FR" w:eastAsia="fr-FR"/>
    </w:rPr>
  </w:style>
  <w:style w:type="character" w:customStyle="1" w:styleId="Heading9Char">
    <w:name w:val="Heading 9 Char"/>
    <w:basedOn w:val="DefaultParagraphFont"/>
    <w:link w:val="Heading9"/>
    <w:semiHidden/>
    <w:rsid w:val="00F64BD3"/>
    <w:rPr>
      <w:rFonts w:asciiTheme="majorHAnsi" w:eastAsiaTheme="majorEastAsia" w:hAnsiTheme="majorHAnsi" w:cstheme="majorBidi"/>
      <w:i/>
      <w:iCs/>
      <w:color w:val="404040" w:themeColor="text1" w:themeTint="BF"/>
      <w:lang w:val="fr-FR" w:eastAsia="fr-FR"/>
    </w:rPr>
  </w:style>
  <w:style w:type="paragraph" w:styleId="NoSpacing">
    <w:name w:val="No Spacing"/>
    <w:link w:val="NoSpacingChar"/>
    <w:uiPriority w:val="1"/>
    <w:qFormat/>
    <w:rsid w:val="003926FB"/>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926FB"/>
    <w:rPr>
      <w:rFonts w:asciiTheme="minorHAnsi" w:eastAsiaTheme="minorEastAsia" w:hAnsiTheme="minorHAnsi" w:cstheme="minorBidi"/>
      <w:sz w:val="22"/>
      <w:szCs w:val="22"/>
      <w:lang w:eastAsia="ja-JP"/>
    </w:rPr>
  </w:style>
  <w:style w:type="character" w:customStyle="1" w:styleId="FooterChar">
    <w:name w:val="Footer Char"/>
    <w:basedOn w:val="DefaultParagraphFont"/>
    <w:link w:val="Footer"/>
    <w:uiPriority w:val="99"/>
    <w:rsid w:val="00BD1601"/>
    <w:rPr>
      <w:sz w:val="24"/>
      <w:szCs w:val="24"/>
      <w:lang w:val="fr-FR" w:eastAsia="fr-FR"/>
    </w:rPr>
  </w:style>
  <w:style w:type="paragraph" w:styleId="TOCHeading">
    <w:name w:val="TOC Heading"/>
    <w:basedOn w:val="Heading1"/>
    <w:next w:val="Normal"/>
    <w:uiPriority w:val="39"/>
    <w:unhideWhenUsed/>
    <w:qFormat/>
    <w:rsid w:val="0058712B"/>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rsid w:val="008C0024"/>
    <w:pPr>
      <w:spacing w:after="100"/>
    </w:pPr>
  </w:style>
  <w:style w:type="paragraph" w:styleId="TOC2">
    <w:name w:val="toc 2"/>
    <w:basedOn w:val="Normal"/>
    <w:next w:val="Normal"/>
    <w:autoRedefine/>
    <w:uiPriority w:val="39"/>
    <w:rsid w:val="008C0024"/>
    <w:pPr>
      <w:spacing w:after="100"/>
      <w:ind w:left="240"/>
    </w:pPr>
  </w:style>
  <w:style w:type="paragraph" w:styleId="TOC3">
    <w:name w:val="toc 3"/>
    <w:basedOn w:val="Normal"/>
    <w:next w:val="Normal"/>
    <w:autoRedefine/>
    <w:uiPriority w:val="39"/>
    <w:rsid w:val="008C0024"/>
    <w:pPr>
      <w:spacing w:after="100"/>
      <w:ind w:left="480"/>
    </w:pPr>
  </w:style>
  <w:style w:type="character" w:customStyle="1" w:styleId="rvts10">
    <w:name w:val="rvts10"/>
    <w:basedOn w:val="DefaultParagraphFont"/>
    <w:rsid w:val="00D07B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fr-FR"/>
    </w:rPr>
  </w:style>
  <w:style w:type="paragraph" w:styleId="Heading1">
    <w:name w:val="heading 1"/>
    <w:basedOn w:val="Normal"/>
    <w:next w:val="Normal"/>
    <w:qFormat/>
    <w:rsid w:val="0059029D"/>
    <w:pPr>
      <w:keepNext/>
      <w:numPr>
        <w:numId w:val="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59029D"/>
    <w:pPr>
      <w:keepNext/>
      <w:numPr>
        <w:ilvl w:val="1"/>
        <w:numId w:val="8"/>
      </w:numPr>
      <w:spacing w:before="240" w:after="60"/>
      <w:outlineLvl w:val="1"/>
    </w:pPr>
    <w:rPr>
      <w:rFonts w:ascii="Arial" w:hAnsi="Arial" w:cs="Arial"/>
      <w:b/>
      <w:bCs/>
      <w:i/>
      <w:iCs/>
      <w:sz w:val="28"/>
      <w:szCs w:val="28"/>
    </w:rPr>
  </w:style>
  <w:style w:type="paragraph" w:styleId="Heading3">
    <w:name w:val="heading 3"/>
    <w:basedOn w:val="Normal"/>
    <w:next w:val="Normal"/>
    <w:qFormat/>
    <w:rsid w:val="00371B79"/>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2C31A0"/>
    <w:pPr>
      <w:keepNext/>
      <w:numPr>
        <w:ilvl w:val="3"/>
        <w:numId w:val="8"/>
      </w:numPr>
      <w:outlineLvl w:val="3"/>
    </w:pPr>
    <w:rPr>
      <w:rFonts w:ascii="Century Gothic" w:hAnsi="Century Gothic"/>
      <w:b/>
      <w:bCs/>
      <w:sz w:val="20"/>
      <w:szCs w:val="20"/>
      <w:lang w:val="en-GB"/>
    </w:rPr>
  </w:style>
  <w:style w:type="paragraph" w:styleId="Heading5">
    <w:name w:val="heading 5"/>
    <w:basedOn w:val="Normal"/>
    <w:next w:val="Normal"/>
    <w:qFormat/>
    <w:rsid w:val="0059029D"/>
    <w:pPr>
      <w:numPr>
        <w:ilvl w:val="4"/>
        <w:numId w:val="8"/>
      </w:numPr>
      <w:spacing w:before="240" w:after="60"/>
      <w:outlineLvl w:val="4"/>
    </w:pPr>
    <w:rPr>
      <w:b/>
      <w:bCs/>
      <w:i/>
      <w:iCs/>
      <w:sz w:val="26"/>
      <w:szCs w:val="26"/>
    </w:rPr>
  </w:style>
  <w:style w:type="paragraph" w:styleId="Heading6">
    <w:name w:val="heading 6"/>
    <w:basedOn w:val="Normal"/>
    <w:next w:val="Normal"/>
    <w:qFormat/>
    <w:rsid w:val="002C31A0"/>
    <w:pPr>
      <w:keepNext/>
      <w:numPr>
        <w:ilvl w:val="5"/>
        <w:numId w:val="8"/>
      </w:numPr>
      <w:outlineLvl w:val="5"/>
    </w:pPr>
    <w:rPr>
      <w:rFonts w:ascii="Century Gothic" w:hAnsi="Century Gothic" w:cs="Arial"/>
      <w:b/>
    </w:rPr>
  </w:style>
  <w:style w:type="paragraph" w:styleId="Heading7">
    <w:name w:val="heading 7"/>
    <w:basedOn w:val="Normal"/>
    <w:next w:val="Normal"/>
    <w:link w:val="Heading7Char"/>
    <w:semiHidden/>
    <w:unhideWhenUsed/>
    <w:qFormat/>
    <w:rsid w:val="00F64BD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F64BD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F64BD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pPr>
  </w:style>
  <w:style w:type="character" w:customStyle="1" w:styleId="orangeheader">
    <w:name w:val="orangeheader"/>
    <w:basedOn w:val="DefaultParagraphFont"/>
  </w:style>
  <w:style w:type="character" w:customStyle="1" w:styleId="blackbody">
    <w:name w:val="blackbody"/>
    <w:basedOn w:val="DefaultParagraphFont"/>
  </w:style>
  <w:style w:type="character" w:customStyle="1" w:styleId="orangesubhead">
    <w:name w:val="orangesubhead"/>
    <w:basedOn w:val="DefaultParagraphFont"/>
  </w:style>
  <w:style w:type="paragraph" w:styleId="BodyText">
    <w:name w:val="Body Text"/>
    <w:basedOn w:val="Normal"/>
    <w:rPr>
      <w:rFonts w:ascii="Trebuchet MS" w:hAnsi="Trebuchet MS" w:cs="Arial"/>
      <w:b/>
      <w:color w:val="000080"/>
      <w:lang w:val="en-GB"/>
    </w:rPr>
  </w:style>
  <w:style w:type="paragraph" w:styleId="BodyText2">
    <w:name w:val="Body Text 2"/>
    <w:basedOn w:val="Normal"/>
    <w:rPr>
      <w:rFonts w:ascii="Trebuchet MS" w:hAnsi="Trebuchet MS"/>
      <w:b/>
      <w:bCs/>
      <w:color w:val="000080"/>
      <w:sz w:val="36"/>
      <w:szCs w:val="36"/>
      <w:lang w:val="en-GB"/>
    </w:rPr>
  </w:style>
  <w:style w:type="table" w:styleId="TableGrid">
    <w:name w:val="Table Grid"/>
    <w:basedOn w:val="TableNormal"/>
    <w:rsid w:val="00485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re11">
    <w:name w:val="Titre 11"/>
    <w:basedOn w:val="Normal"/>
    <w:rsid w:val="00115A22"/>
    <w:pPr>
      <w:spacing w:after="72"/>
      <w:outlineLvl w:val="1"/>
    </w:pPr>
    <w:rPr>
      <w:b/>
      <w:bCs/>
      <w:color w:val="000000"/>
      <w:kern w:val="36"/>
      <w:sz w:val="48"/>
      <w:szCs w:val="48"/>
    </w:rPr>
  </w:style>
  <w:style w:type="paragraph" w:styleId="BodyTextIndent">
    <w:name w:val="Body Text Indent"/>
    <w:basedOn w:val="Normal"/>
    <w:rsid w:val="0059029D"/>
    <w:pPr>
      <w:spacing w:after="120"/>
      <w:ind w:left="283"/>
    </w:pPr>
  </w:style>
  <w:style w:type="paragraph" w:styleId="BalloonText">
    <w:name w:val="Balloon Text"/>
    <w:basedOn w:val="Normal"/>
    <w:semiHidden/>
    <w:rsid w:val="0001579D"/>
    <w:rPr>
      <w:rFonts w:ascii="Tahoma" w:hAnsi="Tahoma" w:cs="Tahoma"/>
      <w:sz w:val="16"/>
      <w:szCs w:val="16"/>
    </w:rPr>
  </w:style>
  <w:style w:type="paragraph" w:styleId="Header">
    <w:name w:val="header"/>
    <w:basedOn w:val="Normal"/>
    <w:rsid w:val="006E6D30"/>
    <w:pPr>
      <w:tabs>
        <w:tab w:val="center" w:pos="4536"/>
        <w:tab w:val="right" w:pos="9072"/>
      </w:tabs>
    </w:pPr>
  </w:style>
  <w:style w:type="paragraph" w:styleId="Footer">
    <w:name w:val="footer"/>
    <w:basedOn w:val="Normal"/>
    <w:link w:val="FooterChar"/>
    <w:uiPriority w:val="99"/>
    <w:rsid w:val="006E6D30"/>
    <w:pPr>
      <w:tabs>
        <w:tab w:val="center" w:pos="4536"/>
        <w:tab w:val="right" w:pos="9072"/>
      </w:tabs>
    </w:pPr>
  </w:style>
  <w:style w:type="character" w:customStyle="1" w:styleId="apple-style-span">
    <w:name w:val="apple-style-span"/>
    <w:basedOn w:val="DefaultParagraphFont"/>
    <w:rsid w:val="006A38C4"/>
  </w:style>
  <w:style w:type="character" w:customStyle="1" w:styleId="apple-converted-space">
    <w:name w:val="apple-converted-space"/>
    <w:basedOn w:val="DefaultParagraphFont"/>
    <w:rsid w:val="006A38C4"/>
  </w:style>
  <w:style w:type="character" w:styleId="Strong">
    <w:name w:val="Strong"/>
    <w:basedOn w:val="DefaultParagraphFont"/>
    <w:uiPriority w:val="22"/>
    <w:qFormat/>
    <w:rsid w:val="006A38C4"/>
    <w:rPr>
      <w:b/>
      <w:bCs/>
    </w:rPr>
  </w:style>
  <w:style w:type="paragraph" w:styleId="Title">
    <w:name w:val="Title"/>
    <w:basedOn w:val="Normal"/>
    <w:next w:val="Normal"/>
    <w:link w:val="TitleChar"/>
    <w:qFormat/>
    <w:rsid w:val="002421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4212E"/>
    <w:rPr>
      <w:rFonts w:asciiTheme="majorHAnsi" w:eastAsiaTheme="majorEastAsia" w:hAnsiTheme="majorHAnsi" w:cstheme="majorBidi"/>
      <w:color w:val="17365D" w:themeColor="text2" w:themeShade="BF"/>
      <w:spacing w:val="5"/>
      <w:kern w:val="28"/>
      <w:sz w:val="52"/>
      <w:szCs w:val="52"/>
      <w:lang w:val="fr-FR" w:eastAsia="fr-FR"/>
    </w:rPr>
  </w:style>
  <w:style w:type="paragraph" w:styleId="ListParagraph">
    <w:name w:val="List Paragraph"/>
    <w:basedOn w:val="Normal"/>
    <w:uiPriority w:val="34"/>
    <w:qFormat/>
    <w:rsid w:val="00F64BD3"/>
    <w:pPr>
      <w:ind w:left="720"/>
      <w:contextualSpacing/>
    </w:pPr>
  </w:style>
  <w:style w:type="character" w:customStyle="1" w:styleId="Heading7Char">
    <w:name w:val="Heading 7 Char"/>
    <w:basedOn w:val="DefaultParagraphFont"/>
    <w:link w:val="Heading7"/>
    <w:semiHidden/>
    <w:rsid w:val="00F64BD3"/>
    <w:rPr>
      <w:rFonts w:asciiTheme="majorHAnsi" w:eastAsiaTheme="majorEastAsia" w:hAnsiTheme="majorHAnsi" w:cstheme="majorBidi"/>
      <w:i/>
      <w:iCs/>
      <w:color w:val="404040" w:themeColor="text1" w:themeTint="BF"/>
      <w:sz w:val="24"/>
      <w:szCs w:val="24"/>
      <w:lang w:val="fr-FR" w:eastAsia="fr-FR"/>
    </w:rPr>
  </w:style>
  <w:style w:type="character" w:customStyle="1" w:styleId="Heading8Char">
    <w:name w:val="Heading 8 Char"/>
    <w:basedOn w:val="DefaultParagraphFont"/>
    <w:link w:val="Heading8"/>
    <w:semiHidden/>
    <w:rsid w:val="00F64BD3"/>
    <w:rPr>
      <w:rFonts w:asciiTheme="majorHAnsi" w:eastAsiaTheme="majorEastAsia" w:hAnsiTheme="majorHAnsi" w:cstheme="majorBidi"/>
      <w:color w:val="404040" w:themeColor="text1" w:themeTint="BF"/>
      <w:lang w:val="fr-FR" w:eastAsia="fr-FR"/>
    </w:rPr>
  </w:style>
  <w:style w:type="character" w:customStyle="1" w:styleId="Heading9Char">
    <w:name w:val="Heading 9 Char"/>
    <w:basedOn w:val="DefaultParagraphFont"/>
    <w:link w:val="Heading9"/>
    <w:semiHidden/>
    <w:rsid w:val="00F64BD3"/>
    <w:rPr>
      <w:rFonts w:asciiTheme="majorHAnsi" w:eastAsiaTheme="majorEastAsia" w:hAnsiTheme="majorHAnsi" w:cstheme="majorBidi"/>
      <w:i/>
      <w:iCs/>
      <w:color w:val="404040" w:themeColor="text1" w:themeTint="BF"/>
      <w:lang w:val="fr-FR" w:eastAsia="fr-FR"/>
    </w:rPr>
  </w:style>
  <w:style w:type="paragraph" w:styleId="NoSpacing">
    <w:name w:val="No Spacing"/>
    <w:link w:val="NoSpacingChar"/>
    <w:uiPriority w:val="1"/>
    <w:qFormat/>
    <w:rsid w:val="003926FB"/>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926FB"/>
    <w:rPr>
      <w:rFonts w:asciiTheme="minorHAnsi" w:eastAsiaTheme="minorEastAsia" w:hAnsiTheme="minorHAnsi" w:cstheme="minorBidi"/>
      <w:sz w:val="22"/>
      <w:szCs w:val="22"/>
      <w:lang w:eastAsia="ja-JP"/>
    </w:rPr>
  </w:style>
  <w:style w:type="character" w:customStyle="1" w:styleId="FooterChar">
    <w:name w:val="Footer Char"/>
    <w:basedOn w:val="DefaultParagraphFont"/>
    <w:link w:val="Footer"/>
    <w:uiPriority w:val="99"/>
    <w:rsid w:val="00BD1601"/>
    <w:rPr>
      <w:sz w:val="24"/>
      <w:szCs w:val="24"/>
      <w:lang w:val="fr-FR" w:eastAsia="fr-FR"/>
    </w:rPr>
  </w:style>
  <w:style w:type="paragraph" w:styleId="TOCHeading">
    <w:name w:val="TOC Heading"/>
    <w:basedOn w:val="Heading1"/>
    <w:next w:val="Normal"/>
    <w:uiPriority w:val="39"/>
    <w:unhideWhenUsed/>
    <w:qFormat/>
    <w:rsid w:val="0058712B"/>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rsid w:val="008C0024"/>
    <w:pPr>
      <w:spacing w:after="100"/>
    </w:pPr>
  </w:style>
  <w:style w:type="paragraph" w:styleId="TOC2">
    <w:name w:val="toc 2"/>
    <w:basedOn w:val="Normal"/>
    <w:next w:val="Normal"/>
    <w:autoRedefine/>
    <w:uiPriority w:val="39"/>
    <w:rsid w:val="008C0024"/>
    <w:pPr>
      <w:spacing w:after="100"/>
      <w:ind w:left="240"/>
    </w:pPr>
  </w:style>
  <w:style w:type="paragraph" w:styleId="TOC3">
    <w:name w:val="toc 3"/>
    <w:basedOn w:val="Normal"/>
    <w:next w:val="Normal"/>
    <w:autoRedefine/>
    <w:uiPriority w:val="39"/>
    <w:rsid w:val="008C0024"/>
    <w:pPr>
      <w:spacing w:after="100"/>
      <w:ind w:left="480"/>
    </w:pPr>
  </w:style>
  <w:style w:type="character" w:customStyle="1" w:styleId="rvts10">
    <w:name w:val="rvts10"/>
    <w:basedOn w:val="DefaultParagraphFont"/>
    <w:rsid w:val="00D07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449080">
      <w:bodyDiv w:val="1"/>
      <w:marLeft w:val="0"/>
      <w:marRight w:val="0"/>
      <w:marTop w:val="0"/>
      <w:marBottom w:val="0"/>
      <w:divBdr>
        <w:top w:val="none" w:sz="0" w:space="0" w:color="auto"/>
        <w:left w:val="none" w:sz="0" w:space="0" w:color="auto"/>
        <w:bottom w:val="none" w:sz="0" w:space="0" w:color="auto"/>
        <w:right w:val="none" w:sz="0" w:space="0" w:color="auto"/>
      </w:divBdr>
    </w:div>
    <w:div w:id="351952230">
      <w:bodyDiv w:val="1"/>
      <w:marLeft w:val="0"/>
      <w:marRight w:val="0"/>
      <w:marTop w:val="0"/>
      <w:marBottom w:val="0"/>
      <w:divBdr>
        <w:top w:val="none" w:sz="0" w:space="0" w:color="auto"/>
        <w:left w:val="none" w:sz="0" w:space="0" w:color="auto"/>
        <w:bottom w:val="none" w:sz="0" w:space="0" w:color="auto"/>
        <w:right w:val="none" w:sz="0" w:space="0" w:color="auto"/>
      </w:divBdr>
    </w:div>
    <w:div w:id="546993011">
      <w:bodyDiv w:val="1"/>
      <w:marLeft w:val="0"/>
      <w:marRight w:val="0"/>
      <w:marTop w:val="0"/>
      <w:marBottom w:val="0"/>
      <w:divBdr>
        <w:top w:val="none" w:sz="0" w:space="0" w:color="auto"/>
        <w:left w:val="none" w:sz="0" w:space="0" w:color="auto"/>
        <w:bottom w:val="none" w:sz="0" w:space="0" w:color="auto"/>
        <w:right w:val="none" w:sz="0" w:space="0" w:color="auto"/>
      </w:divBdr>
    </w:div>
    <w:div w:id="621308586">
      <w:bodyDiv w:val="1"/>
      <w:marLeft w:val="0"/>
      <w:marRight w:val="0"/>
      <w:marTop w:val="0"/>
      <w:marBottom w:val="0"/>
      <w:divBdr>
        <w:top w:val="none" w:sz="0" w:space="0" w:color="auto"/>
        <w:left w:val="none" w:sz="0" w:space="0" w:color="auto"/>
        <w:bottom w:val="none" w:sz="0" w:space="0" w:color="auto"/>
        <w:right w:val="none" w:sz="0" w:space="0" w:color="auto"/>
      </w:divBdr>
    </w:div>
    <w:div w:id="826363024">
      <w:bodyDiv w:val="1"/>
      <w:marLeft w:val="0"/>
      <w:marRight w:val="0"/>
      <w:marTop w:val="0"/>
      <w:marBottom w:val="0"/>
      <w:divBdr>
        <w:top w:val="none" w:sz="0" w:space="0" w:color="auto"/>
        <w:left w:val="none" w:sz="0" w:space="0" w:color="auto"/>
        <w:bottom w:val="none" w:sz="0" w:space="0" w:color="auto"/>
        <w:right w:val="none" w:sz="0" w:space="0" w:color="auto"/>
      </w:divBdr>
    </w:div>
    <w:div w:id="1037196428">
      <w:bodyDiv w:val="1"/>
      <w:marLeft w:val="0"/>
      <w:marRight w:val="0"/>
      <w:marTop w:val="0"/>
      <w:marBottom w:val="0"/>
      <w:divBdr>
        <w:top w:val="none" w:sz="0" w:space="0" w:color="auto"/>
        <w:left w:val="none" w:sz="0" w:space="0" w:color="auto"/>
        <w:bottom w:val="none" w:sz="0" w:space="0" w:color="auto"/>
        <w:right w:val="none" w:sz="0" w:space="0" w:color="auto"/>
      </w:divBdr>
    </w:div>
    <w:div w:id="1051227200">
      <w:bodyDiv w:val="1"/>
      <w:marLeft w:val="0"/>
      <w:marRight w:val="0"/>
      <w:marTop w:val="0"/>
      <w:marBottom w:val="0"/>
      <w:divBdr>
        <w:top w:val="none" w:sz="0" w:space="0" w:color="auto"/>
        <w:left w:val="none" w:sz="0" w:space="0" w:color="auto"/>
        <w:bottom w:val="none" w:sz="0" w:space="0" w:color="auto"/>
        <w:right w:val="none" w:sz="0" w:space="0" w:color="auto"/>
      </w:divBdr>
    </w:div>
    <w:div w:id="1072238103">
      <w:bodyDiv w:val="1"/>
      <w:marLeft w:val="0"/>
      <w:marRight w:val="0"/>
      <w:marTop w:val="0"/>
      <w:marBottom w:val="0"/>
      <w:divBdr>
        <w:top w:val="none" w:sz="0" w:space="0" w:color="auto"/>
        <w:left w:val="none" w:sz="0" w:space="0" w:color="auto"/>
        <w:bottom w:val="none" w:sz="0" w:space="0" w:color="auto"/>
        <w:right w:val="none" w:sz="0" w:space="0" w:color="auto"/>
      </w:divBdr>
    </w:div>
    <w:div w:id="1199705603">
      <w:bodyDiv w:val="1"/>
      <w:marLeft w:val="0"/>
      <w:marRight w:val="0"/>
      <w:marTop w:val="0"/>
      <w:marBottom w:val="0"/>
      <w:divBdr>
        <w:top w:val="none" w:sz="0" w:space="0" w:color="auto"/>
        <w:left w:val="none" w:sz="0" w:space="0" w:color="auto"/>
        <w:bottom w:val="none" w:sz="0" w:space="0" w:color="auto"/>
        <w:right w:val="none" w:sz="0" w:space="0" w:color="auto"/>
      </w:divBdr>
    </w:div>
    <w:div w:id="1236160308">
      <w:bodyDiv w:val="1"/>
      <w:marLeft w:val="0"/>
      <w:marRight w:val="0"/>
      <w:marTop w:val="0"/>
      <w:marBottom w:val="0"/>
      <w:divBdr>
        <w:top w:val="none" w:sz="0" w:space="0" w:color="auto"/>
        <w:left w:val="none" w:sz="0" w:space="0" w:color="auto"/>
        <w:bottom w:val="none" w:sz="0" w:space="0" w:color="auto"/>
        <w:right w:val="none" w:sz="0" w:space="0" w:color="auto"/>
      </w:divBdr>
    </w:div>
    <w:div w:id="1635872820">
      <w:bodyDiv w:val="1"/>
      <w:marLeft w:val="0"/>
      <w:marRight w:val="0"/>
      <w:marTop w:val="0"/>
      <w:marBottom w:val="0"/>
      <w:divBdr>
        <w:top w:val="none" w:sz="0" w:space="0" w:color="auto"/>
        <w:left w:val="none" w:sz="0" w:space="0" w:color="auto"/>
        <w:bottom w:val="none" w:sz="0" w:space="0" w:color="auto"/>
        <w:right w:val="none" w:sz="0" w:space="0" w:color="auto"/>
      </w:divBdr>
    </w:div>
    <w:div w:id="177559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mailto:esoftsystemsinc@gmail.com" TargetMode="External"/><Relationship Id="rId1" Type="http://schemas.openxmlformats.org/officeDocument/2006/relationships/hyperlink" Target="http://www.e-softsystem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gif"/></Relationships>
</file>

<file path=word/_rels/header3.xml.rels><?xml version="1.0" encoding="UTF-8" standalone="yes"?>
<Relationships xmlns="http://schemas.openxmlformats.org/package/2006/relationships"><Relationship Id="rId1" Type="http://schemas.openxmlformats.org/officeDocument/2006/relationships/image" Target="media/image1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2012-02-19T00:00:00</PublishDate>
  <Abstract>Ce document décrit brièvement le fonctionnement d’iSchool pour la Madone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592A1-1319-412A-B5B7-9A68CE215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11</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iSchool: Logiciel de    Gestion des Ecoles</vt:lpstr>
    </vt:vector>
  </TitlesOfParts>
  <Company>iPNet Experts</Company>
  <LinksUpToDate>false</LinksUpToDate>
  <CharactersWithSpaces>6019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iSchool: Logiciel de    Gestion des Ecoles</dc:title>
  <dc:subject>Exemple de L’Ecole La Madone</dc:subject>
  <dc:creator>E-Soft Systems Inc.                                                                                                                             925 Whitlock Ave SW, suite 2107,                                                                                                       Marietta GA 30064                                                                                                                               Phone: +1 678 314 5397                                                                                                                     Web: www.e-softsystems.com                                                                                                           E-mail: esoftsystemsinc@gmail.com</dc:creator>
  <cp:lastModifiedBy>pbatanado</cp:lastModifiedBy>
  <cp:revision>168</cp:revision>
  <cp:lastPrinted>2005-06-03T05:13:00Z</cp:lastPrinted>
  <dcterms:created xsi:type="dcterms:W3CDTF">2012-02-19T22:32:00Z</dcterms:created>
  <dcterms:modified xsi:type="dcterms:W3CDTF">2014-03-02T05:18:00Z</dcterms:modified>
</cp:coreProperties>
</file>