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Παρουσίαση Ψηφιακής Εφαρμογής Κατανομής Μαθητών</w:t>
      </w:r>
    </w:p>
    <w:p>
      <w:pPr>
        <w:pStyle w:val="Heading1"/>
      </w:pPr>
      <w:r>
        <w:t>🎯 Σκοπός της Εφαρμογής</w:t>
      </w:r>
    </w:p>
    <w:p>
      <w:r>
        <w:t>Σκοπός της εφαρμογής είναι να στηρίξει τη δίκαιη και παιδαγωγικά ισορροπημένη κατανομή των μαθητών της Α’ Δημοτικού.</w:t>
        <w:br/>
        <w:br/>
        <w:t>Ως γονιός που διαπίστωσε αδικίες στην πράξη, ένιωσα την ευθύνη να προσφέρω ένα εργαλείο που να υπηρετεί τις αρχές της ισότητας, της διαφάνειας και της παιδαγωγικής ευαισθησίας.</w:t>
      </w:r>
    </w:p>
    <w:p>
      <w:pPr>
        <w:pStyle w:val="Heading1"/>
      </w:pPr>
      <w:r>
        <w:t>📖 Η Ιστορία της Δημιουργίας</w:t>
      </w:r>
    </w:p>
    <w:p>
      <w:r>
        <w:t>Η εφαρμογή αυτή γεννήθηκε από μια εσωτερική ανάγκη: να θυμίσει ότι κανένα παιδί δεν πρέπει να μένει στο περιθώριο. Όπως γράφει ο John Donne, «Κανένας άνθρωπος δεν είναι νησί» — και το ίδιο ισχύει για κάθε παιδί μέσα στην τάξη. Μια άδικη απόφαση, μια απερίσκεπτη κατανομή, μπορεί να ταράξει την εύθραυστη ισορροπία ενός ολόκληρου τμήματος· και όταν αυτή χαθεί, δεν πληγώνεται μόνο ένα παιδί — πληγώνεται ολόκληρη η κοινότητα.</w:t>
        <w:br/>
        <w:br/>
        <w:t>Το παιδί δεν είναι όνομα σε λίστα. Είναι παρουσία, ψυχή, μέλος μιας ομάδας. Η εφαρμογή αυτή δημιουργήθηκε ως εργαλείο συνείδησης και ευθύνης, για να μας θυμίζει ότι κάθε κατανομή δεν είναι απλώς μια τεχνική διαδικασία, αλλά πράξη παιδαγωγικής σημασίας, που αποτυπώνει την αξία της ανθρώπινης ενότητας, της αλληλεξάρτησης και της ευθύνης για τον Άλλον.</w:t>
        <w:br/>
        <w:br/>
        <w:t>Ένα πρόγραμμα κατανομής δεν είναι ποτέ απλώς τεχνικό εργαλείο. Είναι έκφραση παιδαγωγικής ευθύνης και κοινωνικής ευαισθησίας. Είναι μια πράξη εμπιστοσύνης προς το μέλλον των παιδιών.</w:t>
        <w:br/>
        <w:br/>
        <w:t>Με εκτίμηση,</w:t>
        <w:br/>
        <w:t>Γιαννίτσαρου Παναγιώτα</w:t>
      </w:r>
    </w:p>
    <w:p>
      <w:r>
        <w:br/>
        <w:br/>
        <w:t>"No man is an island,</w:t>
        <w:br/>
        <w:t>Entire of itself,</w:t>
        <w:br/>
        <w:t>Every man is a piece of the continent,</w:t>
        <w:br/>
        <w:t>A part of the main.</w:t>
        <w:br/>
        <w:t>If a clod be washed away by the sea,</w:t>
        <w:br/>
        <w:t>Europe is the less,</w:t>
        <w:br/>
        <w:t>As well as if a promontory were,</w:t>
        <w:br/>
        <w:t>As well as if a manor of thy friend's,</w:t>
        <w:br/>
        <w:t>Or of thine own were,</w:t>
        <w:br/>
        <w:t>Any man's death diminishes me,</w:t>
        <w:br/>
        <w:t>Because I am involved in mankind,</w:t>
        <w:br/>
        <w:t>And therefore never send to know for whom the bell tolls,</w:t>
        <w:br/>
        <w:t>It tolls for thee."</w:t>
        <w:br/>
        <w:br/>
        <w:t>— John Donne</w:t>
      </w:r>
    </w:p>
    <w:p>
      <w:pPr>
        <w:pStyle w:val="Heading1"/>
      </w:pPr>
      <w:r>
        <w:t>❓ Οδηγίες Χρήσης</w:t>
      </w:r>
    </w:p>
    <w:p>
      <w:r>
        <w:t>1. Εισάγετε τον κωδικό πρόσβασης.</w:t>
        <w:br/>
        <w:t>2. Επιλέξτε την καρτέλα 'Κατανομή Μαθητών' και ανεβάστε το αρχείο Excel.</w:t>
        <w:br/>
        <w:t>3. Πατήστε 'Ξεκίνα την Κατανομή'.</w:t>
        <w:br/>
        <w:t>4. Δείτε και κατεβάστε τα αποτελέσματα.</w:t>
        <w:br/>
        <w:br/>
        <w:t>📥 Παρέχεται κουμπί για λήψη παραδείγματος Excel προς συμπλήρωση.</w:t>
      </w:r>
    </w:p>
    <w:p>
      <w:pPr>
        <w:pStyle w:val="Heading1"/>
      </w:pPr>
      <w:r>
        <w:t>🧮 Κατανομή Μαθητών</w:t>
      </w:r>
    </w:p>
    <w:p>
      <w:r>
        <w:t>Η καρτέλα αυτή επιτρέπει στους χρήστες να ανεβάσουν αρχείο Excel με στοιχεία μαθητών και να εφαρμόσουν αυτοματοποιημένα την κατανομή σε τμήματα βάσει παιδαγωγικών κριτηρίων.</w:t>
        <w:br/>
        <w:br/>
        <w:t>Εμφανίζει τα αποτελέσματα της κατανομής και παρέχει δυνατότητα λήψης τους σε Excel.</w:t>
      </w:r>
    </w:p>
    <w:p>
      <w:pPr>
        <w:pStyle w:val="Heading1"/>
      </w:pPr>
      <w:r>
        <w:t>📬 Επικοινωνία με τον Δημιουργό</w:t>
      </w:r>
    </w:p>
    <w:p>
      <w:r>
        <w:t>Για απορίες, εισηγήσεις ή τεχνική υποστήριξη μπορείτε να επικοινωνήσετε:</w:t>
        <w:br/>
        <w:t>📧 Email: panayiotayiannitsarou@gmail.com</w:t>
        <w:br/>
        <w:br/>
        <w:t>Επιπλέον, υπάρχει διαθέσιμη φόρμα υποβολής μηνυμάτων μέσα από την εφαρμογή.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