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6409" w14:textId="6FBC3BEC" w:rsidR="00BA0BBA" w:rsidRDefault="00882096">
      <w:r>
        <w:rPr>
          <w:noProof/>
        </w:rPr>
        <w:drawing>
          <wp:inline distT="0" distB="0" distL="0" distR="0" wp14:anchorId="7B4235E1" wp14:editId="198072AE">
            <wp:extent cx="5731510" cy="144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E36" w14:textId="7E8C501E" w:rsidR="00882096" w:rsidRDefault="00882096">
      <w:r>
        <w:rPr>
          <w:noProof/>
        </w:rPr>
        <w:drawing>
          <wp:inline distT="0" distB="0" distL="0" distR="0" wp14:anchorId="3E732004" wp14:editId="4EA72D93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886E" w14:textId="6F54597D" w:rsidR="00882096" w:rsidRDefault="00882096"/>
    <w:p w14:paraId="11F9F425" w14:textId="04054552" w:rsidR="00882096" w:rsidRDefault="00882096">
      <w:hyperlink r:id="rId6" w:history="1">
        <w:r w:rsidRPr="00E701E4">
          <w:rPr>
            <w:rStyle w:val="Hyperlink"/>
          </w:rPr>
          <w:t>https://www.withclarity.com/education/diamond-education/diamond-cut/what-is-diamond-depth-or-diamond-education</w:t>
        </w:r>
      </w:hyperlink>
    </w:p>
    <w:p w14:paraId="5C9C2946" w14:textId="26328923" w:rsidR="00882096" w:rsidRDefault="00882096"/>
    <w:p w14:paraId="7BC3C007" w14:textId="6E94BF25" w:rsidR="00882096" w:rsidRDefault="00882096">
      <w:r>
        <w:rPr>
          <w:noProof/>
        </w:rPr>
        <w:drawing>
          <wp:inline distT="0" distB="0" distL="0" distR="0" wp14:anchorId="09B85B49" wp14:editId="77D2D726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CF79" w14:textId="4BDB4208" w:rsidR="00882096" w:rsidRDefault="00882096">
      <w:hyperlink r:id="rId8" w:history="1">
        <w:r w:rsidRPr="00E701E4">
          <w:rPr>
            <w:rStyle w:val="Hyperlink"/>
          </w:rPr>
          <w:t>https://simongjewelry.com/blogs/articles/cubic-zirconia-vs-diamond-how-to-tell-what-is-real</w:t>
        </w:r>
      </w:hyperlink>
    </w:p>
    <w:p w14:paraId="66EC03D1" w14:textId="77777777" w:rsidR="00882096" w:rsidRDefault="00882096"/>
    <w:p w14:paraId="1E652E0D" w14:textId="77777777" w:rsidR="00882096" w:rsidRDefault="00882096"/>
    <w:sectPr w:rsidR="0088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96"/>
    <w:rsid w:val="00882096"/>
    <w:rsid w:val="00BA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A862"/>
  <w15:chartTrackingRefBased/>
  <w15:docId w15:val="{63E27D3D-2657-462A-BA28-F840CDEB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gjewelry.com/blogs/articles/cubic-zirconia-vs-diamond-how-to-tell-what-is-re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thclarity.com/education/diamond-education/diamond-cut/what-is-diamond-depth-or-diamond-educa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nikhil.panchal@yahoo.co.in</dc:creator>
  <cp:keywords/>
  <dc:description/>
  <cp:lastModifiedBy>nikhil.panchal@yahoo.co.in</cp:lastModifiedBy>
  <cp:revision>1</cp:revision>
  <dcterms:created xsi:type="dcterms:W3CDTF">2021-04-16T08:14:00Z</dcterms:created>
  <dcterms:modified xsi:type="dcterms:W3CDTF">2021-04-16T08:17:00Z</dcterms:modified>
</cp:coreProperties>
</file>