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E9A8FE" w14:textId="49BBFFA6" w:rsidR="00930D60" w:rsidRDefault="00930D60" w:rsidP="00BF7999">
      <w:pPr>
        <w:spacing w:before="165" w:line="360" w:lineRule="auto"/>
        <w:jc w:val="center"/>
        <w:rPr>
          <w:b/>
          <w:bCs/>
          <w:color w:val="0F0A0C"/>
          <w:w w:val="135"/>
          <w:sz w:val="24"/>
          <w:szCs w:val="24"/>
        </w:rPr>
      </w:pPr>
      <w:r w:rsidRPr="00BF7999">
        <w:rPr>
          <w:b/>
          <w:bCs/>
          <w:color w:val="0F0A0C"/>
          <w:w w:val="135"/>
          <w:sz w:val="24"/>
          <w:szCs w:val="24"/>
        </w:rPr>
        <w:t>CASE</w:t>
      </w:r>
      <w:r w:rsidRPr="00BF7999">
        <w:rPr>
          <w:b/>
          <w:bCs/>
          <w:color w:val="0F0A0C"/>
          <w:spacing w:val="32"/>
          <w:w w:val="135"/>
          <w:sz w:val="24"/>
          <w:szCs w:val="24"/>
        </w:rPr>
        <w:t xml:space="preserve"> </w:t>
      </w:r>
      <w:r w:rsidRPr="00BF7999">
        <w:rPr>
          <w:b/>
          <w:bCs/>
          <w:color w:val="0F0A0C"/>
          <w:w w:val="135"/>
          <w:sz w:val="24"/>
          <w:szCs w:val="24"/>
        </w:rPr>
        <w:t>30.2 – Cash Management</w:t>
      </w:r>
    </w:p>
    <w:p w14:paraId="60E4BAA1" w14:textId="382D61B5" w:rsidR="00F80D98" w:rsidRDefault="00F80D98" w:rsidP="00BF7999">
      <w:pPr>
        <w:spacing w:before="165" w:line="360" w:lineRule="auto"/>
        <w:jc w:val="center"/>
        <w:rPr>
          <w:b/>
          <w:bCs/>
          <w:color w:val="0F0A0C"/>
          <w:w w:val="135"/>
          <w:sz w:val="24"/>
          <w:szCs w:val="24"/>
        </w:rPr>
      </w:pPr>
      <w:r>
        <w:rPr>
          <w:b/>
          <w:bCs/>
          <w:color w:val="0F0A0C"/>
          <w:w w:val="135"/>
          <w:sz w:val="24"/>
          <w:szCs w:val="24"/>
        </w:rPr>
        <w:t xml:space="preserve">Submitted by: Pancham Khullar </w:t>
      </w:r>
    </w:p>
    <w:p w14:paraId="5F7EDDB0" w14:textId="61DF39DE" w:rsidR="00F80D98" w:rsidRDefault="00F80D98" w:rsidP="00BF7999">
      <w:pPr>
        <w:spacing w:before="165" w:line="360" w:lineRule="auto"/>
        <w:jc w:val="center"/>
        <w:rPr>
          <w:b/>
          <w:bCs/>
          <w:color w:val="0F0A0C"/>
          <w:w w:val="135"/>
          <w:sz w:val="24"/>
          <w:szCs w:val="24"/>
        </w:rPr>
      </w:pPr>
      <w:r>
        <w:rPr>
          <w:b/>
          <w:bCs/>
          <w:color w:val="0F0A0C"/>
          <w:w w:val="135"/>
          <w:sz w:val="24"/>
          <w:szCs w:val="24"/>
        </w:rPr>
        <w:t>Phone Number: 09988625318</w:t>
      </w:r>
    </w:p>
    <w:p w14:paraId="045BDE28" w14:textId="28E2848E" w:rsidR="00F80D98" w:rsidRPr="00BF7999" w:rsidRDefault="00F80D98" w:rsidP="00BF7999">
      <w:pPr>
        <w:spacing w:before="165" w:line="360" w:lineRule="auto"/>
        <w:jc w:val="center"/>
        <w:rPr>
          <w:b/>
          <w:bCs/>
          <w:color w:val="0F0A0C"/>
          <w:spacing w:val="-8"/>
          <w:sz w:val="24"/>
          <w:szCs w:val="24"/>
        </w:rPr>
      </w:pPr>
      <w:r>
        <w:rPr>
          <w:b/>
          <w:bCs/>
          <w:color w:val="0F0A0C"/>
          <w:w w:val="135"/>
          <w:sz w:val="24"/>
          <w:szCs w:val="24"/>
        </w:rPr>
        <w:t>Month Opted: June 2023</w:t>
      </w:r>
    </w:p>
    <w:p w14:paraId="7FA8F319" w14:textId="77777777" w:rsidR="00930D60" w:rsidRPr="00BF7999" w:rsidRDefault="00930D60" w:rsidP="00BF7999">
      <w:pPr>
        <w:spacing w:before="165" w:line="360" w:lineRule="auto"/>
        <w:jc w:val="center"/>
        <w:rPr>
          <w:b/>
          <w:bCs/>
          <w:color w:val="0F0A0C"/>
          <w:spacing w:val="-8"/>
          <w:sz w:val="24"/>
          <w:szCs w:val="24"/>
        </w:rPr>
      </w:pPr>
    </w:p>
    <w:p w14:paraId="5D3EEC0E" w14:textId="7405054B" w:rsidR="00930D60" w:rsidRDefault="00930D60" w:rsidP="00BF7999">
      <w:pPr>
        <w:spacing w:before="165" w:line="360" w:lineRule="auto"/>
        <w:jc w:val="both"/>
        <w:rPr>
          <w:b/>
          <w:color w:val="0F0A0C"/>
          <w:spacing w:val="-8"/>
          <w:sz w:val="24"/>
          <w:szCs w:val="24"/>
        </w:rPr>
      </w:pPr>
      <w:r w:rsidRPr="00BF7999">
        <w:rPr>
          <w:noProof/>
          <w:sz w:val="24"/>
          <w:szCs w:val="24"/>
        </w:rPr>
        <mc:AlternateContent>
          <mc:Choice Requires="wps">
            <w:drawing>
              <wp:anchor distT="0" distB="0" distL="114300" distR="114300" simplePos="0" relativeHeight="251659264" behindDoc="0" locked="0" layoutInCell="1" allowOverlap="1" wp14:anchorId="74C697FA" wp14:editId="01C1510D">
                <wp:simplePos x="0" y="0"/>
                <wp:positionH relativeFrom="page">
                  <wp:posOffset>1270</wp:posOffset>
                </wp:positionH>
                <wp:positionV relativeFrom="paragraph">
                  <wp:posOffset>721360</wp:posOffset>
                </wp:positionV>
                <wp:extent cx="0" cy="0"/>
                <wp:effectExtent l="0" t="0" r="0" b="0"/>
                <wp:wrapNone/>
                <wp:docPr id="13"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0"/>
                        </a:xfrm>
                        <a:prstGeom prst="line">
                          <a:avLst/>
                        </a:prstGeom>
                        <a:noFill/>
                        <a:ln w="608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53229972" id="Line 14"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pt,56.8pt" to=".1pt,5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" strokeweight=".169mm">
                <o:lock v:ext="edit" shapetype="f"/>
                <w10:wrap anchorx="page"/>
              </v:line>
            </w:pict>
          </mc:Fallback>
        </mc:AlternateContent>
      </w:r>
      <w:r w:rsidRPr="00BF7999">
        <w:rPr>
          <w:b/>
          <w:color w:val="0F0A0C"/>
          <w:spacing w:val="-8"/>
          <w:sz w:val="24"/>
          <w:szCs w:val="24"/>
        </w:rPr>
        <w:t>Payal</w:t>
      </w:r>
      <w:r w:rsidRPr="00BF7999">
        <w:rPr>
          <w:b/>
          <w:color w:val="0F0A0C"/>
          <w:spacing w:val="-12"/>
          <w:sz w:val="24"/>
          <w:szCs w:val="24"/>
        </w:rPr>
        <w:t xml:space="preserve"> </w:t>
      </w:r>
      <w:r w:rsidRPr="00BF7999">
        <w:rPr>
          <w:b/>
          <w:color w:val="0F0A0C"/>
          <w:spacing w:val="-8"/>
          <w:sz w:val="24"/>
          <w:szCs w:val="24"/>
        </w:rPr>
        <w:t>Plastics</w:t>
      </w:r>
      <w:r w:rsidRPr="00BF7999">
        <w:rPr>
          <w:b/>
          <w:color w:val="0F0A0C"/>
          <w:spacing w:val="-1"/>
          <w:sz w:val="24"/>
          <w:szCs w:val="24"/>
        </w:rPr>
        <w:t xml:space="preserve"> </w:t>
      </w:r>
      <w:r w:rsidRPr="00BF7999">
        <w:rPr>
          <w:b/>
          <w:color w:val="0F0A0C"/>
          <w:spacing w:val="-8"/>
          <w:sz w:val="24"/>
          <w:szCs w:val="24"/>
        </w:rPr>
        <w:t>Company</w:t>
      </w:r>
    </w:p>
    <w:p w14:paraId="378390B8" w14:textId="77777777" w:rsidR="00BF7999" w:rsidRPr="00BF7999" w:rsidRDefault="00BF7999" w:rsidP="00BF7999">
      <w:pPr>
        <w:spacing w:before="165" w:line="360" w:lineRule="auto"/>
        <w:ind w:left="-250"/>
        <w:jc w:val="both"/>
        <w:rPr>
          <w:b/>
          <w:sz w:val="24"/>
          <w:szCs w:val="24"/>
        </w:rPr>
      </w:pPr>
    </w:p>
    <w:p w14:paraId="77942D26" w14:textId="07CC80BB" w:rsidR="00930D60" w:rsidRDefault="00930D60" w:rsidP="00BF7999">
      <w:pPr>
        <w:pStyle w:val="BodyText"/>
        <w:tabs>
          <w:tab w:val="left" w:pos="5267"/>
        </w:tabs>
        <w:spacing w:line="360" w:lineRule="auto"/>
        <w:jc w:val="both"/>
        <w:rPr>
          <w:color w:val="3F3F3F"/>
          <w:spacing w:val="-10"/>
          <w:w w:val="105"/>
        </w:rPr>
      </w:pPr>
      <w:r w:rsidRPr="00BF7999">
        <w:rPr>
          <w:color w:val="0F0A0C"/>
          <w:w w:val="105"/>
        </w:rPr>
        <w:t xml:space="preserve">Payal Plastics Company (PPC) is engaged in the manufacture of plastic-based products for home </w:t>
      </w:r>
      <w:r w:rsidR="00BF7999" w:rsidRPr="00BF7999">
        <w:rPr>
          <w:color w:val="0F0A0C"/>
          <w:w w:val="105"/>
        </w:rPr>
        <w:t>us.</w:t>
      </w:r>
      <w:r w:rsidRPr="00BF7999">
        <w:rPr>
          <w:color w:val="0F0A0C"/>
          <w:w w:val="105"/>
        </w:rPr>
        <w:t xml:space="preserve"> The company is</w:t>
      </w:r>
      <w:r w:rsidRPr="00BF7999">
        <w:rPr>
          <w:color w:val="0F0A0C"/>
          <w:spacing w:val="-2"/>
          <w:w w:val="105"/>
        </w:rPr>
        <w:t xml:space="preserve"> </w:t>
      </w:r>
      <w:r w:rsidRPr="00BF7999">
        <w:rPr>
          <w:color w:val="0F0A0C"/>
          <w:w w:val="105"/>
        </w:rPr>
        <w:t>located in Faridabad in Haryana. It is one of</w:t>
      </w:r>
      <w:r w:rsidRPr="00BF7999">
        <w:rPr>
          <w:color w:val="0F0A0C"/>
          <w:spacing w:val="65"/>
          <w:w w:val="150"/>
        </w:rPr>
        <w:t xml:space="preserve"> </w:t>
      </w:r>
      <w:r w:rsidR="00BF7999" w:rsidRPr="00BF7999">
        <w:rPr>
          <w:color w:val="0F0A0C"/>
          <w:w w:val="105"/>
        </w:rPr>
        <w:t>the</w:t>
      </w:r>
      <w:r w:rsidR="00BF7999" w:rsidRPr="00BF7999">
        <w:rPr>
          <w:color w:val="0F0A0C"/>
          <w:spacing w:val="26"/>
          <w:w w:val="105"/>
        </w:rPr>
        <w:t xml:space="preserve"> leading</w:t>
      </w:r>
      <w:r w:rsidRPr="00BF7999">
        <w:rPr>
          <w:color w:val="0F0A0C"/>
          <w:spacing w:val="77"/>
          <w:w w:val="105"/>
        </w:rPr>
        <w:t xml:space="preserve"> </w:t>
      </w:r>
      <w:r w:rsidRPr="00BF7999">
        <w:rPr>
          <w:color w:val="0F0A0C"/>
          <w:w w:val="105"/>
        </w:rPr>
        <w:t>suppliers</w:t>
      </w:r>
      <w:r w:rsidRPr="00BF7999">
        <w:rPr>
          <w:color w:val="0F0A0C"/>
          <w:spacing w:val="60"/>
          <w:w w:val="150"/>
        </w:rPr>
        <w:t xml:space="preserve"> </w:t>
      </w:r>
      <w:r w:rsidRPr="00BF7999">
        <w:rPr>
          <w:color w:val="0F0A0C"/>
          <w:w w:val="105"/>
        </w:rPr>
        <w:t>of</w:t>
      </w:r>
      <w:r w:rsidRPr="00BF7999">
        <w:rPr>
          <w:color w:val="0F0A0C"/>
          <w:spacing w:val="69"/>
          <w:w w:val="150"/>
        </w:rPr>
        <w:t xml:space="preserve"> </w:t>
      </w:r>
      <w:r w:rsidRPr="00BF7999">
        <w:rPr>
          <w:color w:val="0F0A0C"/>
          <w:w w:val="105"/>
        </w:rPr>
        <w:t>plastic</w:t>
      </w:r>
      <w:r w:rsidRPr="00BF7999">
        <w:rPr>
          <w:color w:val="0F0A0C"/>
          <w:spacing w:val="60"/>
          <w:w w:val="150"/>
        </w:rPr>
        <w:t xml:space="preserve"> </w:t>
      </w:r>
      <w:r w:rsidRPr="00BF7999">
        <w:rPr>
          <w:color w:val="0F0A0C"/>
          <w:w w:val="105"/>
        </w:rPr>
        <w:t>products</w:t>
      </w:r>
      <w:r w:rsidRPr="00BF7999">
        <w:rPr>
          <w:color w:val="0F0A0C"/>
          <w:spacing w:val="64"/>
          <w:w w:val="150"/>
        </w:rPr>
        <w:t xml:space="preserve"> </w:t>
      </w:r>
      <w:r w:rsidRPr="00BF7999">
        <w:rPr>
          <w:color w:val="0F0A0C"/>
          <w:spacing w:val="-10"/>
          <w:w w:val="105"/>
        </w:rPr>
        <w:t>in</w:t>
      </w:r>
      <w:r w:rsidRPr="00BF7999">
        <w:t xml:space="preserve"> </w:t>
      </w:r>
      <w:r w:rsidRPr="00BF7999">
        <w:rPr>
          <w:color w:val="0F0A0C"/>
          <w:w w:val="110"/>
        </w:rPr>
        <w:t>the markets</w:t>
      </w:r>
      <w:r w:rsidRPr="00BF7999">
        <w:rPr>
          <w:color w:val="0F0A0C"/>
          <w:spacing w:val="-2"/>
          <w:w w:val="110"/>
        </w:rPr>
        <w:t xml:space="preserve"> </w:t>
      </w:r>
      <w:r w:rsidRPr="00BF7999">
        <w:rPr>
          <w:color w:val="0F0A0C"/>
          <w:w w:val="110"/>
        </w:rPr>
        <w:t>of Haryana, Punjab</w:t>
      </w:r>
      <w:r w:rsidRPr="00BF7999">
        <w:rPr>
          <w:color w:val="0F0A0C"/>
          <w:spacing w:val="-1"/>
          <w:w w:val="110"/>
        </w:rPr>
        <w:t xml:space="preserve"> </w:t>
      </w:r>
      <w:r w:rsidRPr="00BF7999">
        <w:rPr>
          <w:color w:val="0F0A0C"/>
          <w:w w:val="110"/>
        </w:rPr>
        <w:t>and Delhi. In recent years the competition has intensified and many</w:t>
      </w:r>
      <w:r w:rsidRPr="00BF7999">
        <w:rPr>
          <w:color w:val="0F0A0C"/>
          <w:spacing w:val="40"/>
          <w:w w:val="110"/>
        </w:rPr>
        <w:t xml:space="preserve"> </w:t>
      </w:r>
      <w:r w:rsidRPr="00BF7999">
        <w:rPr>
          <w:color w:val="0F0A0C"/>
          <w:w w:val="110"/>
        </w:rPr>
        <w:t>small'</w:t>
      </w:r>
      <w:r w:rsidRPr="00BF7999">
        <w:rPr>
          <w:color w:val="0F0A0C"/>
          <w:spacing w:val="-16"/>
          <w:w w:val="110"/>
        </w:rPr>
        <w:t xml:space="preserve"> </w:t>
      </w:r>
      <w:r w:rsidRPr="00BF7999">
        <w:rPr>
          <w:color w:val="0F0A0C"/>
          <w:w w:val="110"/>
        </w:rPr>
        <w:t>manufacturers have entered the market. PPC has</w:t>
      </w:r>
      <w:r w:rsidRPr="00BF7999">
        <w:rPr>
          <w:color w:val="0F0A0C"/>
          <w:spacing w:val="-2"/>
          <w:w w:val="110"/>
        </w:rPr>
        <w:t xml:space="preserve"> </w:t>
      </w:r>
      <w:r w:rsidRPr="00BF7999">
        <w:rPr>
          <w:color w:val="0F0A0C"/>
          <w:w w:val="110"/>
        </w:rPr>
        <w:t>been able to</w:t>
      </w:r>
      <w:r w:rsidRPr="00BF7999">
        <w:rPr>
          <w:color w:val="0F0A0C"/>
          <w:spacing w:val="-11"/>
          <w:w w:val="110"/>
        </w:rPr>
        <w:t xml:space="preserve"> </w:t>
      </w:r>
      <w:r w:rsidRPr="00BF7999">
        <w:rPr>
          <w:color w:val="0F0A0C"/>
          <w:w w:val="110"/>
        </w:rPr>
        <w:t>face the competition on the</w:t>
      </w:r>
      <w:r w:rsidRPr="00BF7999">
        <w:rPr>
          <w:color w:val="0F0A0C"/>
          <w:spacing w:val="-1"/>
          <w:w w:val="110"/>
        </w:rPr>
        <w:t xml:space="preserve"> </w:t>
      </w:r>
      <w:r w:rsidRPr="00BF7999">
        <w:rPr>
          <w:color w:val="0F0A0C"/>
          <w:w w:val="110"/>
        </w:rPr>
        <w:t>strength of</w:t>
      </w:r>
      <w:r w:rsidRPr="00BF7999">
        <w:rPr>
          <w:color w:val="0F0A0C"/>
          <w:spacing w:val="41"/>
          <w:w w:val="110"/>
        </w:rPr>
        <w:t xml:space="preserve"> </w:t>
      </w:r>
      <w:r w:rsidRPr="00BF7999">
        <w:rPr>
          <w:color w:val="0F0A0C"/>
          <w:w w:val="110"/>
        </w:rPr>
        <w:t>the</w:t>
      </w:r>
      <w:r w:rsidRPr="00BF7999">
        <w:rPr>
          <w:color w:val="0F0A0C"/>
          <w:spacing w:val="31"/>
          <w:w w:val="110"/>
        </w:rPr>
        <w:t xml:space="preserve"> </w:t>
      </w:r>
      <w:r w:rsidRPr="00BF7999">
        <w:rPr>
          <w:color w:val="0F0A0C"/>
          <w:w w:val="110"/>
        </w:rPr>
        <w:t>quality</w:t>
      </w:r>
      <w:r w:rsidRPr="00BF7999">
        <w:rPr>
          <w:color w:val="0F0A0C"/>
          <w:spacing w:val="36"/>
          <w:w w:val="110"/>
        </w:rPr>
        <w:t xml:space="preserve"> </w:t>
      </w:r>
      <w:r w:rsidRPr="00BF7999">
        <w:rPr>
          <w:color w:val="0F0A0C"/>
          <w:w w:val="110"/>
        </w:rPr>
        <w:t>and</w:t>
      </w:r>
      <w:r w:rsidRPr="00BF7999">
        <w:rPr>
          <w:color w:val="0F0A0C"/>
          <w:spacing w:val="64"/>
          <w:w w:val="110"/>
        </w:rPr>
        <w:t xml:space="preserve"> </w:t>
      </w:r>
      <w:r w:rsidRPr="00BF7999">
        <w:rPr>
          <w:color w:val="0F0A0C"/>
          <w:w w:val="110"/>
        </w:rPr>
        <w:t>price</w:t>
      </w:r>
      <w:r w:rsidRPr="00BF7999">
        <w:rPr>
          <w:color w:val="0F0A0C"/>
          <w:spacing w:val="39"/>
          <w:w w:val="110"/>
        </w:rPr>
        <w:t xml:space="preserve"> </w:t>
      </w:r>
      <w:r w:rsidRPr="00BF7999">
        <w:rPr>
          <w:color w:val="0F0A0C"/>
          <w:w w:val="110"/>
        </w:rPr>
        <w:t>of</w:t>
      </w:r>
      <w:r w:rsidRPr="00BF7999">
        <w:rPr>
          <w:color w:val="0F0A0C"/>
          <w:spacing w:val="43"/>
          <w:w w:val="110"/>
        </w:rPr>
        <w:t xml:space="preserve"> </w:t>
      </w:r>
      <w:r w:rsidRPr="00BF7999">
        <w:rPr>
          <w:color w:val="0F0A0C"/>
          <w:w w:val="110"/>
        </w:rPr>
        <w:t>its</w:t>
      </w:r>
      <w:r w:rsidRPr="00BF7999">
        <w:rPr>
          <w:color w:val="0F0A0C"/>
          <w:spacing w:val="37"/>
          <w:w w:val="110"/>
        </w:rPr>
        <w:t xml:space="preserve"> </w:t>
      </w:r>
      <w:r w:rsidRPr="00BF7999">
        <w:rPr>
          <w:color w:val="0F0A0C"/>
          <w:w w:val="110"/>
        </w:rPr>
        <w:t>products</w:t>
      </w:r>
      <w:r w:rsidRPr="00BF7999">
        <w:rPr>
          <w:color w:val="2D2B2B"/>
          <w:w w:val="110"/>
        </w:rPr>
        <w:t>.</w:t>
      </w:r>
      <w:r w:rsidRPr="00BF7999">
        <w:rPr>
          <w:color w:val="2D2B2B"/>
          <w:spacing w:val="15"/>
          <w:w w:val="110"/>
        </w:rPr>
        <w:t xml:space="preserve"> </w:t>
      </w:r>
      <w:r w:rsidRPr="00BF7999">
        <w:rPr>
          <w:color w:val="0F0A0C"/>
          <w:w w:val="110"/>
        </w:rPr>
        <w:t>In</w:t>
      </w:r>
      <w:r w:rsidRPr="00BF7999">
        <w:rPr>
          <w:color w:val="0F0A0C"/>
          <w:spacing w:val="25"/>
          <w:w w:val="110"/>
        </w:rPr>
        <w:t xml:space="preserve"> </w:t>
      </w:r>
      <w:r w:rsidRPr="00BF7999">
        <w:rPr>
          <w:color w:val="0F0A0C"/>
          <w:w w:val="110"/>
        </w:rPr>
        <w:t>spite</w:t>
      </w:r>
      <w:r w:rsidRPr="00BF7999">
        <w:rPr>
          <w:color w:val="0F0A0C"/>
          <w:spacing w:val="34"/>
          <w:w w:val="110"/>
        </w:rPr>
        <w:t xml:space="preserve"> </w:t>
      </w:r>
      <w:r w:rsidR="00BF7999" w:rsidRPr="00BF7999">
        <w:rPr>
          <w:color w:val="0F0A0C"/>
          <w:spacing w:val="-5"/>
          <w:w w:val="110"/>
        </w:rPr>
        <w:t>of high</w:t>
      </w:r>
      <w:r w:rsidRPr="00BF7999">
        <w:rPr>
          <w:color w:val="0F0A0C"/>
          <w:spacing w:val="41"/>
          <w:w w:val="105"/>
        </w:rPr>
        <w:t xml:space="preserve"> </w:t>
      </w:r>
      <w:r w:rsidRPr="00BF7999">
        <w:rPr>
          <w:color w:val="0F0A0C"/>
          <w:w w:val="105"/>
        </w:rPr>
        <w:t>competition</w:t>
      </w:r>
      <w:r w:rsidRPr="00BF7999">
        <w:rPr>
          <w:color w:val="3F3F3F"/>
          <w:w w:val="105"/>
        </w:rPr>
        <w:t>,</w:t>
      </w:r>
      <w:r w:rsidRPr="00BF7999">
        <w:rPr>
          <w:color w:val="3F3F3F"/>
          <w:spacing w:val="15"/>
          <w:w w:val="105"/>
        </w:rPr>
        <w:t xml:space="preserve"> </w:t>
      </w:r>
      <w:r w:rsidRPr="00BF7999">
        <w:rPr>
          <w:color w:val="0F0A0C"/>
          <w:w w:val="105"/>
        </w:rPr>
        <w:t>it</w:t>
      </w:r>
      <w:r w:rsidRPr="00BF7999">
        <w:rPr>
          <w:color w:val="0F0A0C"/>
          <w:spacing w:val="44"/>
          <w:w w:val="105"/>
        </w:rPr>
        <w:t xml:space="preserve"> </w:t>
      </w:r>
      <w:r w:rsidRPr="00BF7999">
        <w:rPr>
          <w:color w:val="0F0A0C"/>
          <w:w w:val="105"/>
        </w:rPr>
        <w:t>has</w:t>
      </w:r>
      <w:r w:rsidRPr="00BF7999">
        <w:rPr>
          <w:color w:val="0F0A0C"/>
          <w:spacing w:val="31"/>
          <w:w w:val="105"/>
        </w:rPr>
        <w:t xml:space="preserve"> </w:t>
      </w:r>
      <w:r w:rsidRPr="00BF7999">
        <w:rPr>
          <w:color w:val="0F0A0C"/>
          <w:w w:val="105"/>
        </w:rPr>
        <w:t>grown</w:t>
      </w:r>
      <w:r w:rsidRPr="00BF7999">
        <w:rPr>
          <w:color w:val="0F0A0C"/>
          <w:spacing w:val="61"/>
          <w:w w:val="105"/>
        </w:rPr>
        <w:t xml:space="preserve"> </w:t>
      </w:r>
      <w:r w:rsidRPr="00BF7999">
        <w:rPr>
          <w:color w:val="0F0A0C"/>
          <w:spacing w:val="-2"/>
          <w:w w:val="105"/>
        </w:rPr>
        <w:t>rapidly.</w:t>
      </w:r>
      <w:r w:rsidRPr="00BF7999">
        <w:rPr>
          <w:color w:val="0F0A0C"/>
        </w:rPr>
        <w:tab/>
      </w:r>
    </w:p>
    <w:p w14:paraId="097F4575" w14:textId="77777777" w:rsidR="00BF7999" w:rsidRPr="00BF7999" w:rsidRDefault="00BF7999" w:rsidP="00BF7999">
      <w:pPr>
        <w:pStyle w:val="BodyText"/>
        <w:tabs>
          <w:tab w:val="left" w:pos="5267"/>
        </w:tabs>
        <w:spacing w:line="360" w:lineRule="auto"/>
        <w:jc w:val="both"/>
      </w:pPr>
    </w:p>
    <w:p w14:paraId="1E91B82B" w14:textId="18039824" w:rsidR="00930D60" w:rsidRPr="00BF7999" w:rsidRDefault="00930D60" w:rsidP="00BF7999">
      <w:pPr>
        <w:pStyle w:val="BodyText"/>
        <w:spacing w:before="9" w:line="360" w:lineRule="auto"/>
        <w:ind w:firstLine="316"/>
        <w:jc w:val="both"/>
        <w:rPr>
          <w:color w:val="0F0A0C"/>
          <w:w w:val="105"/>
        </w:rPr>
      </w:pPr>
      <w:r w:rsidRPr="00BF7999">
        <w:rPr>
          <w:color w:val="0F0A0C"/>
          <w:w w:val="105"/>
        </w:rPr>
        <w:t>PPC is a profitable company,</w:t>
      </w:r>
      <w:r w:rsidRPr="00BF7999">
        <w:rPr>
          <w:color w:val="0F0A0C"/>
          <w:spacing w:val="31"/>
          <w:w w:val="105"/>
        </w:rPr>
        <w:t xml:space="preserve"> </w:t>
      </w:r>
      <w:r w:rsidRPr="00BF7999">
        <w:rPr>
          <w:color w:val="0F0A0C"/>
          <w:w w:val="105"/>
        </w:rPr>
        <w:t>but it has been facing liquidity</w:t>
      </w:r>
      <w:r w:rsidRPr="00BF7999">
        <w:rPr>
          <w:color w:val="0F0A0C"/>
          <w:spacing w:val="33"/>
          <w:w w:val="105"/>
        </w:rPr>
        <w:t xml:space="preserve"> </w:t>
      </w:r>
      <w:r w:rsidRPr="00BF7999">
        <w:rPr>
          <w:color w:val="0F0A0C"/>
          <w:w w:val="105"/>
        </w:rPr>
        <w:t>problem</w:t>
      </w:r>
      <w:r w:rsidRPr="00BF7999">
        <w:rPr>
          <w:color w:val="0F0A0C"/>
          <w:spacing w:val="19"/>
          <w:w w:val="105"/>
        </w:rPr>
        <w:t xml:space="preserve"> </w:t>
      </w:r>
      <w:r w:rsidRPr="00BF7999">
        <w:rPr>
          <w:color w:val="0F0A0C"/>
          <w:w w:val="105"/>
        </w:rPr>
        <w:t>for</w:t>
      </w:r>
      <w:r w:rsidRPr="00BF7999">
        <w:rPr>
          <w:color w:val="0F0A0C"/>
          <w:spacing w:val="21"/>
          <w:w w:val="105"/>
        </w:rPr>
        <w:t xml:space="preserve"> </w:t>
      </w:r>
      <w:r w:rsidRPr="00BF7999">
        <w:rPr>
          <w:color w:val="0F0A0C"/>
          <w:w w:val="105"/>
        </w:rPr>
        <w:t>a</w:t>
      </w:r>
      <w:r w:rsidRPr="00BF7999">
        <w:rPr>
          <w:color w:val="0F0A0C"/>
          <w:spacing w:val="24"/>
          <w:w w:val="105"/>
        </w:rPr>
        <w:t xml:space="preserve"> </w:t>
      </w:r>
      <w:r w:rsidRPr="00BF7999">
        <w:rPr>
          <w:color w:val="0F0A0C"/>
          <w:w w:val="105"/>
        </w:rPr>
        <w:t>couple</w:t>
      </w:r>
      <w:r w:rsidRPr="00BF7999">
        <w:rPr>
          <w:color w:val="0F0A0C"/>
          <w:spacing w:val="20"/>
          <w:w w:val="105"/>
        </w:rPr>
        <w:t xml:space="preserve"> </w:t>
      </w:r>
      <w:r w:rsidRPr="00BF7999">
        <w:rPr>
          <w:color w:val="0F0A0C"/>
          <w:w w:val="105"/>
        </w:rPr>
        <w:t>of</w:t>
      </w:r>
      <w:r w:rsidRPr="00BF7999">
        <w:rPr>
          <w:color w:val="0F0A0C"/>
          <w:spacing w:val="26"/>
          <w:w w:val="105"/>
        </w:rPr>
        <w:t xml:space="preserve"> </w:t>
      </w:r>
      <w:r w:rsidRPr="00BF7999">
        <w:rPr>
          <w:color w:val="0F0A0C"/>
          <w:w w:val="105"/>
        </w:rPr>
        <w:t>years.</w:t>
      </w:r>
      <w:r w:rsidRPr="00BF7999">
        <w:rPr>
          <w:color w:val="0F0A0C"/>
          <w:spacing w:val="10"/>
          <w:w w:val="105"/>
        </w:rPr>
        <w:t xml:space="preserve"> </w:t>
      </w:r>
      <w:r w:rsidRPr="00BF7999">
        <w:rPr>
          <w:color w:val="0F0A0C"/>
          <w:w w:val="105"/>
        </w:rPr>
        <w:t>The</w:t>
      </w:r>
      <w:r w:rsidRPr="00BF7999">
        <w:rPr>
          <w:color w:val="0F0A0C"/>
          <w:spacing w:val="16"/>
          <w:w w:val="105"/>
        </w:rPr>
        <w:t xml:space="preserve"> </w:t>
      </w:r>
      <w:r w:rsidRPr="00BF7999">
        <w:rPr>
          <w:color w:val="0F0A0C"/>
          <w:spacing w:val="-2"/>
          <w:w w:val="105"/>
        </w:rPr>
        <w:t xml:space="preserve">company </w:t>
      </w:r>
      <w:r w:rsidRPr="00BF7999">
        <w:rPr>
          <w:color w:val="0F0A0C"/>
          <w:w w:val="105"/>
        </w:rPr>
        <w:t>has</w:t>
      </w:r>
      <w:r w:rsidRPr="00BF7999">
        <w:rPr>
          <w:color w:val="0F0A0C"/>
          <w:spacing w:val="-17"/>
          <w:w w:val="105"/>
        </w:rPr>
        <w:t xml:space="preserve"> </w:t>
      </w:r>
      <w:r w:rsidRPr="00BF7999">
        <w:rPr>
          <w:color w:val="0F0A0C"/>
          <w:w w:val="105"/>
        </w:rPr>
        <w:t>defaulted</w:t>
      </w:r>
      <w:r w:rsidRPr="00BF7999">
        <w:rPr>
          <w:color w:val="0F0A0C"/>
          <w:spacing w:val="9"/>
          <w:w w:val="105"/>
        </w:rPr>
        <w:t xml:space="preserve"> </w:t>
      </w:r>
      <w:r w:rsidRPr="00BF7999">
        <w:rPr>
          <w:color w:val="0F0A0C"/>
          <w:w w:val="105"/>
        </w:rPr>
        <w:t>in</w:t>
      </w:r>
      <w:r w:rsidRPr="00BF7999">
        <w:rPr>
          <w:color w:val="0F0A0C"/>
          <w:spacing w:val="-4"/>
          <w:w w:val="105"/>
        </w:rPr>
        <w:t xml:space="preserve"> </w:t>
      </w:r>
      <w:r w:rsidRPr="00BF7999">
        <w:rPr>
          <w:color w:val="0F0A0C"/>
          <w:w w:val="105"/>
        </w:rPr>
        <w:t>paying</w:t>
      </w:r>
      <w:r w:rsidRPr="00BF7999">
        <w:rPr>
          <w:color w:val="0F0A0C"/>
          <w:spacing w:val="-6"/>
          <w:w w:val="105"/>
        </w:rPr>
        <w:t xml:space="preserve"> </w:t>
      </w:r>
      <w:r w:rsidRPr="00BF7999">
        <w:rPr>
          <w:color w:val="0F0A0C"/>
          <w:w w:val="105"/>
        </w:rPr>
        <w:t>its</w:t>
      </w:r>
      <w:r w:rsidRPr="00BF7999">
        <w:rPr>
          <w:color w:val="0F0A0C"/>
          <w:spacing w:val="-21"/>
          <w:w w:val="105"/>
        </w:rPr>
        <w:t xml:space="preserve"> </w:t>
      </w:r>
      <w:r w:rsidRPr="00BF7999">
        <w:rPr>
          <w:color w:val="0F0A0C"/>
          <w:w w:val="105"/>
        </w:rPr>
        <w:t>obligations</w:t>
      </w:r>
      <w:r w:rsidRPr="00BF7999">
        <w:rPr>
          <w:color w:val="0F0A0C"/>
          <w:spacing w:val="-6"/>
          <w:w w:val="105"/>
        </w:rPr>
        <w:t xml:space="preserve"> </w:t>
      </w:r>
      <w:r w:rsidRPr="00BF7999">
        <w:rPr>
          <w:color w:val="0F0A0C"/>
          <w:w w:val="105"/>
        </w:rPr>
        <w:t>and</w:t>
      </w:r>
      <w:r w:rsidRPr="00BF7999">
        <w:rPr>
          <w:color w:val="0F0A0C"/>
          <w:spacing w:val="11"/>
          <w:w w:val="105"/>
        </w:rPr>
        <w:t xml:space="preserve"> </w:t>
      </w:r>
      <w:r w:rsidRPr="00BF7999">
        <w:rPr>
          <w:color w:val="0F0A0C"/>
          <w:w w:val="105"/>
        </w:rPr>
        <w:t>has</w:t>
      </w:r>
      <w:r w:rsidRPr="00BF7999">
        <w:rPr>
          <w:color w:val="0F0A0C"/>
          <w:spacing w:val="-23"/>
          <w:w w:val="105"/>
        </w:rPr>
        <w:t xml:space="preserve"> </w:t>
      </w:r>
      <w:r w:rsidRPr="00BF7999">
        <w:rPr>
          <w:color w:val="0F0A0C"/>
          <w:spacing w:val="-2"/>
          <w:w w:val="105"/>
        </w:rPr>
        <w:t xml:space="preserve">stretched </w:t>
      </w:r>
      <w:r w:rsidRPr="00BF7999">
        <w:rPr>
          <w:color w:val="0F0A0C"/>
          <w:w w:val="105"/>
        </w:rPr>
        <w:t>payment to its creditors</w:t>
      </w:r>
      <w:r w:rsidRPr="00BF7999">
        <w:rPr>
          <w:color w:val="2D2B2B"/>
          <w:w w:val="105"/>
        </w:rPr>
        <w:t xml:space="preserve">. </w:t>
      </w:r>
      <w:r w:rsidRPr="00BF7999">
        <w:rPr>
          <w:color w:val="0F0A0C"/>
          <w:w w:val="105"/>
        </w:rPr>
        <w:t>This has affected company’s creditworthiness</w:t>
      </w:r>
      <w:r w:rsidRPr="00BF7999">
        <w:rPr>
          <w:color w:val="2D2B2B"/>
          <w:w w:val="105"/>
        </w:rPr>
        <w:t xml:space="preserve">. </w:t>
      </w:r>
      <w:r w:rsidRPr="00BF7999">
        <w:rPr>
          <w:color w:val="0F0A0C"/>
          <w:w w:val="105"/>
        </w:rPr>
        <w:t>The company management is</w:t>
      </w:r>
      <w:r w:rsidRPr="00BF7999">
        <w:rPr>
          <w:color w:val="0F0A0C"/>
          <w:spacing w:val="80"/>
          <w:w w:val="105"/>
        </w:rPr>
        <w:t xml:space="preserve"> </w:t>
      </w:r>
      <w:r w:rsidRPr="00BF7999">
        <w:rPr>
          <w:color w:val="0F0A0C"/>
          <w:w w:val="105"/>
        </w:rPr>
        <w:t>worried that the frequent stretching of credit payments might cause suppliers to demand cash payments for purchases.</w:t>
      </w:r>
      <w:r w:rsidRPr="00BF7999">
        <w:rPr>
          <w:color w:val="0F0A0C"/>
          <w:spacing w:val="40"/>
          <w:w w:val="105"/>
        </w:rPr>
        <w:t xml:space="preserve"> </w:t>
      </w:r>
      <w:r w:rsidRPr="00BF7999">
        <w:rPr>
          <w:color w:val="0F0A0C"/>
          <w:w w:val="105"/>
        </w:rPr>
        <w:t>The</w:t>
      </w:r>
      <w:r w:rsidRPr="00BF7999">
        <w:rPr>
          <w:color w:val="0F0A0C"/>
          <w:spacing w:val="40"/>
          <w:w w:val="105"/>
        </w:rPr>
        <w:t xml:space="preserve"> </w:t>
      </w:r>
      <w:r w:rsidRPr="00BF7999">
        <w:rPr>
          <w:color w:val="0F0A0C"/>
          <w:w w:val="105"/>
        </w:rPr>
        <w:t>managing</w:t>
      </w:r>
      <w:r w:rsidRPr="00BF7999">
        <w:rPr>
          <w:color w:val="0F0A0C"/>
          <w:spacing w:val="40"/>
          <w:w w:val="105"/>
        </w:rPr>
        <w:t xml:space="preserve"> </w:t>
      </w:r>
      <w:r w:rsidRPr="00BF7999">
        <w:rPr>
          <w:color w:val="0F0A0C"/>
          <w:w w:val="105"/>
        </w:rPr>
        <w:t>director,</w:t>
      </w:r>
      <w:r w:rsidRPr="00BF7999">
        <w:rPr>
          <w:color w:val="0F0A0C"/>
          <w:spacing w:val="40"/>
          <w:w w:val="105"/>
        </w:rPr>
        <w:t xml:space="preserve"> </w:t>
      </w:r>
      <w:r w:rsidRPr="00BF7999">
        <w:rPr>
          <w:color w:val="0F0A0C"/>
          <w:w w:val="105"/>
        </w:rPr>
        <w:t>therefore,</w:t>
      </w:r>
      <w:r w:rsidRPr="00BF7999">
        <w:rPr>
          <w:color w:val="0F0A0C"/>
          <w:spacing w:val="40"/>
          <w:w w:val="105"/>
        </w:rPr>
        <w:t xml:space="preserve"> </w:t>
      </w:r>
      <w:r w:rsidRPr="00BF7999">
        <w:rPr>
          <w:color w:val="0F0A0C"/>
          <w:w w:val="105"/>
        </w:rPr>
        <w:t>wants</w:t>
      </w:r>
      <w:r w:rsidRPr="00BF7999">
        <w:rPr>
          <w:color w:val="0F0A0C"/>
          <w:spacing w:val="40"/>
          <w:w w:val="105"/>
        </w:rPr>
        <w:t xml:space="preserve"> </w:t>
      </w:r>
      <w:r w:rsidRPr="00BF7999">
        <w:rPr>
          <w:color w:val="0F0A0C"/>
          <w:w w:val="105"/>
        </w:rPr>
        <w:t>the finance</w:t>
      </w:r>
      <w:r w:rsidRPr="00BF7999">
        <w:rPr>
          <w:color w:val="0F0A0C"/>
          <w:spacing w:val="40"/>
          <w:w w:val="105"/>
        </w:rPr>
        <w:t xml:space="preserve"> </w:t>
      </w:r>
      <w:r w:rsidRPr="00BF7999">
        <w:rPr>
          <w:color w:val="0F0A0C"/>
          <w:w w:val="105"/>
        </w:rPr>
        <w:t>manager</w:t>
      </w:r>
      <w:r w:rsidRPr="00BF7999">
        <w:rPr>
          <w:color w:val="0F0A0C"/>
          <w:spacing w:val="40"/>
          <w:w w:val="105"/>
        </w:rPr>
        <w:t xml:space="preserve"> </w:t>
      </w:r>
      <w:r w:rsidRPr="00BF7999">
        <w:rPr>
          <w:color w:val="0F0A0C"/>
          <w:w w:val="105"/>
        </w:rPr>
        <w:t>to</w:t>
      </w:r>
      <w:r w:rsidRPr="00BF7999">
        <w:rPr>
          <w:color w:val="0F0A0C"/>
          <w:spacing w:val="40"/>
          <w:w w:val="105"/>
        </w:rPr>
        <w:t xml:space="preserve"> </w:t>
      </w:r>
      <w:r w:rsidRPr="00BF7999">
        <w:rPr>
          <w:color w:val="0F0A0C"/>
          <w:w w:val="105"/>
        </w:rPr>
        <w:t>prepare</w:t>
      </w:r>
      <w:r w:rsidRPr="00BF7999">
        <w:rPr>
          <w:color w:val="0F0A0C"/>
          <w:spacing w:val="40"/>
          <w:w w:val="105"/>
        </w:rPr>
        <w:t xml:space="preserve"> </w:t>
      </w:r>
      <w:r w:rsidRPr="00BF7999">
        <w:rPr>
          <w:color w:val="0F0A0C"/>
          <w:w w:val="105"/>
        </w:rPr>
        <w:t>a</w:t>
      </w:r>
      <w:r w:rsidRPr="00BF7999">
        <w:rPr>
          <w:color w:val="0F0A0C"/>
          <w:spacing w:val="40"/>
          <w:w w:val="105"/>
        </w:rPr>
        <w:t xml:space="preserve"> </w:t>
      </w:r>
      <w:r w:rsidRPr="00BF7999">
        <w:rPr>
          <w:color w:val="0F0A0C"/>
          <w:w w:val="105"/>
        </w:rPr>
        <w:t>cash</w:t>
      </w:r>
      <w:r w:rsidRPr="00BF7999">
        <w:rPr>
          <w:color w:val="0F0A0C"/>
          <w:spacing w:val="40"/>
          <w:w w:val="105"/>
        </w:rPr>
        <w:t xml:space="preserve"> </w:t>
      </w:r>
      <w:r w:rsidRPr="00BF7999">
        <w:rPr>
          <w:color w:val="0F0A0C"/>
          <w:w w:val="105"/>
        </w:rPr>
        <w:t>budget</w:t>
      </w:r>
      <w:r w:rsidRPr="00BF7999">
        <w:rPr>
          <w:color w:val="0F0A0C"/>
          <w:spacing w:val="40"/>
          <w:w w:val="105"/>
        </w:rPr>
        <w:t xml:space="preserve"> </w:t>
      </w:r>
      <w:r w:rsidRPr="00BF7999">
        <w:rPr>
          <w:color w:val="0F0A0C"/>
          <w:w w:val="105"/>
        </w:rPr>
        <w:t>and make a</w:t>
      </w:r>
      <w:r w:rsidRPr="00BF7999">
        <w:rPr>
          <w:color w:val="0F0A0C"/>
          <w:spacing w:val="40"/>
          <w:w w:val="105"/>
        </w:rPr>
        <w:t xml:space="preserve"> </w:t>
      </w:r>
      <w:r w:rsidRPr="00BF7999">
        <w:rPr>
          <w:color w:val="0F0A0C"/>
          <w:w w:val="105"/>
        </w:rPr>
        <w:t>plan</w:t>
      </w:r>
      <w:r w:rsidRPr="00BF7999">
        <w:rPr>
          <w:color w:val="0F0A0C"/>
          <w:spacing w:val="40"/>
          <w:w w:val="105"/>
        </w:rPr>
        <w:t xml:space="preserve"> </w:t>
      </w:r>
      <w:r w:rsidRPr="00BF7999">
        <w:rPr>
          <w:color w:val="0F0A0C"/>
          <w:w w:val="105"/>
        </w:rPr>
        <w:t>for</w:t>
      </w:r>
      <w:r w:rsidRPr="00BF7999">
        <w:rPr>
          <w:color w:val="0F0A0C"/>
          <w:spacing w:val="40"/>
          <w:w w:val="105"/>
        </w:rPr>
        <w:t xml:space="preserve"> </w:t>
      </w:r>
      <w:r w:rsidRPr="00BF7999">
        <w:rPr>
          <w:color w:val="0F0A0C"/>
          <w:w w:val="105"/>
        </w:rPr>
        <w:t>meeting</w:t>
      </w:r>
      <w:r w:rsidRPr="00BF7999">
        <w:rPr>
          <w:color w:val="0F0A0C"/>
          <w:spacing w:val="40"/>
          <w:w w:val="105"/>
        </w:rPr>
        <w:t xml:space="preserve"> </w:t>
      </w:r>
      <w:r w:rsidRPr="00BF7999">
        <w:rPr>
          <w:color w:val="0F0A0C"/>
          <w:w w:val="105"/>
        </w:rPr>
        <w:t>a</w:t>
      </w:r>
      <w:r w:rsidRPr="00BF7999">
        <w:rPr>
          <w:color w:val="0F0A0C"/>
          <w:spacing w:val="40"/>
          <w:w w:val="105"/>
        </w:rPr>
        <w:t xml:space="preserve"> </w:t>
      </w:r>
      <w:r w:rsidRPr="00BF7999">
        <w:rPr>
          <w:color w:val="0F0A0C"/>
          <w:w w:val="105"/>
        </w:rPr>
        <w:t>deficit situation.</w:t>
      </w:r>
    </w:p>
    <w:p w14:paraId="0B7A1BD0" w14:textId="77777777" w:rsidR="00930D60" w:rsidRPr="00BF7999" w:rsidRDefault="00930D60" w:rsidP="00BF7999">
      <w:pPr>
        <w:pStyle w:val="BodyText"/>
        <w:spacing w:before="9" w:line="360" w:lineRule="auto"/>
        <w:jc w:val="both"/>
        <w:rPr>
          <w:color w:val="0F0A0C"/>
          <w:w w:val="105"/>
        </w:rPr>
      </w:pPr>
    </w:p>
    <w:p w14:paraId="3E4098B5" w14:textId="26E8AA9D" w:rsidR="00930D60" w:rsidRPr="00BF7999" w:rsidRDefault="00930D60" w:rsidP="00BF7999">
      <w:pPr>
        <w:pStyle w:val="BodyText"/>
        <w:spacing w:before="9" w:line="360" w:lineRule="auto"/>
        <w:ind w:right="1" w:firstLine="316"/>
        <w:jc w:val="both"/>
        <w:rPr>
          <w:color w:val="0F0A0C"/>
          <w:w w:val="110"/>
        </w:rPr>
      </w:pPr>
      <w:r w:rsidRPr="00BF7999">
        <w:rPr>
          <w:color w:val="0F0A0C"/>
          <w:w w:val="110"/>
        </w:rPr>
        <w:t>The finance manager set to develop a monthly</w:t>
      </w:r>
      <w:r w:rsidRPr="00BF7999">
        <w:rPr>
          <w:color w:val="0F0A0C"/>
          <w:spacing w:val="40"/>
          <w:w w:val="110"/>
        </w:rPr>
        <w:t xml:space="preserve"> </w:t>
      </w:r>
      <w:r w:rsidRPr="00BF7999">
        <w:rPr>
          <w:color w:val="0F0A0C"/>
          <w:w w:val="110"/>
        </w:rPr>
        <w:t>cash budget</w:t>
      </w:r>
      <w:r w:rsidRPr="00BF7999">
        <w:rPr>
          <w:color w:val="0F0A0C"/>
          <w:spacing w:val="-3"/>
          <w:w w:val="110"/>
        </w:rPr>
        <w:t xml:space="preserve"> </w:t>
      </w:r>
      <w:r w:rsidRPr="00BF7999">
        <w:rPr>
          <w:color w:val="0F0A0C"/>
          <w:w w:val="110"/>
        </w:rPr>
        <w:t>for</w:t>
      </w:r>
      <w:r w:rsidRPr="00BF7999">
        <w:rPr>
          <w:color w:val="0F0A0C"/>
          <w:spacing w:val="-10"/>
          <w:w w:val="110"/>
        </w:rPr>
        <w:t xml:space="preserve"> </w:t>
      </w:r>
      <w:r w:rsidRPr="00BF7999">
        <w:rPr>
          <w:color w:val="0F0A0C"/>
          <w:w w:val="110"/>
        </w:rPr>
        <w:t>the period</w:t>
      </w:r>
      <w:r w:rsidRPr="00BF7999">
        <w:rPr>
          <w:color w:val="0F0A0C"/>
          <w:spacing w:val="-3"/>
          <w:w w:val="110"/>
        </w:rPr>
        <w:t xml:space="preserve"> </w:t>
      </w:r>
      <w:r w:rsidRPr="00BF7999">
        <w:rPr>
          <w:color w:val="0F0A0C"/>
          <w:w w:val="110"/>
        </w:rPr>
        <w:t>starting</w:t>
      </w:r>
      <w:r w:rsidRPr="00BF7999">
        <w:rPr>
          <w:color w:val="0F0A0C"/>
          <w:spacing w:val="-10"/>
          <w:w w:val="110"/>
        </w:rPr>
        <w:t xml:space="preserve"> </w:t>
      </w:r>
      <w:r w:rsidRPr="00BF7999">
        <w:rPr>
          <w:color w:val="0F0A0C"/>
          <w:w w:val="110"/>
        </w:rPr>
        <w:t>from</w:t>
      </w:r>
      <w:r w:rsidRPr="00BF7999">
        <w:rPr>
          <w:color w:val="0F0A0C"/>
          <w:spacing w:val="-9"/>
          <w:w w:val="110"/>
        </w:rPr>
        <w:t xml:space="preserve"> </w:t>
      </w:r>
      <w:r w:rsidRPr="00BF7999">
        <w:rPr>
          <w:color w:val="0F0A0C"/>
          <w:w w:val="110"/>
        </w:rPr>
        <w:t>April 2019</w:t>
      </w:r>
      <w:r w:rsidRPr="00BF7999">
        <w:rPr>
          <w:color w:val="0F0A0C"/>
          <w:spacing w:val="-8"/>
          <w:w w:val="110"/>
        </w:rPr>
        <w:t xml:space="preserve"> </w:t>
      </w:r>
      <w:r w:rsidRPr="00BF7999">
        <w:rPr>
          <w:color w:val="0F0A0C"/>
          <w:w w:val="110"/>
        </w:rPr>
        <w:t>to September 2019.</w:t>
      </w:r>
      <w:r w:rsidRPr="00BF7999">
        <w:rPr>
          <w:color w:val="0F0A0C"/>
          <w:spacing w:val="-13"/>
          <w:w w:val="110"/>
        </w:rPr>
        <w:t xml:space="preserve"> </w:t>
      </w:r>
      <w:r w:rsidRPr="00BF7999">
        <w:rPr>
          <w:color w:val="0F0A0C"/>
          <w:w w:val="110"/>
        </w:rPr>
        <w:t>She</w:t>
      </w:r>
      <w:r w:rsidRPr="00BF7999">
        <w:rPr>
          <w:color w:val="0F0A0C"/>
          <w:spacing w:val="19"/>
          <w:w w:val="110"/>
        </w:rPr>
        <w:t xml:space="preserve"> </w:t>
      </w:r>
      <w:r w:rsidRPr="00BF7999">
        <w:rPr>
          <w:color w:val="0F0A0C"/>
          <w:w w:val="110"/>
        </w:rPr>
        <w:t>obtained the</w:t>
      </w:r>
      <w:r w:rsidRPr="00BF7999">
        <w:rPr>
          <w:color w:val="0F0A0C"/>
          <w:spacing w:val="-11"/>
          <w:w w:val="110"/>
        </w:rPr>
        <w:t xml:space="preserve"> </w:t>
      </w:r>
      <w:r w:rsidRPr="00BF7999">
        <w:rPr>
          <w:color w:val="0F0A0C"/>
          <w:w w:val="110"/>
        </w:rPr>
        <w:t>actual</w:t>
      </w:r>
      <w:r w:rsidRPr="00BF7999">
        <w:rPr>
          <w:color w:val="0F0A0C"/>
          <w:spacing w:val="-9"/>
          <w:w w:val="110"/>
        </w:rPr>
        <w:t xml:space="preserve"> </w:t>
      </w:r>
      <w:r w:rsidRPr="00BF7999">
        <w:rPr>
          <w:color w:val="0F0A0C"/>
          <w:w w:val="110"/>
        </w:rPr>
        <w:t>sales</w:t>
      </w:r>
      <w:r w:rsidRPr="00BF7999">
        <w:rPr>
          <w:color w:val="0F0A0C"/>
          <w:spacing w:val="-17"/>
          <w:w w:val="110"/>
        </w:rPr>
        <w:t xml:space="preserve"> </w:t>
      </w:r>
      <w:r w:rsidRPr="00BF7999">
        <w:rPr>
          <w:color w:val="0F0A0C"/>
          <w:w w:val="110"/>
        </w:rPr>
        <w:t>figures from the records of the last three months, and based on the past trends and future market prospects, developed</w:t>
      </w:r>
      <w:r w:rsidRPr="00BF7999">
        <w:rPr>
          <w:color w:val="0F0A0C"/>
          <w:spacing w:val="40"/>
          <w:w w:val="110"/>
        </w:rPr>
        <w:t xml:space="preserve"> </w:t>
      </w:r>
      <w:r w:rsidRPr="00BF7999">
        <w:rPr>
          <w:color w:val="0F0A0C"/>
          <w:w w:val="110"/>
        </w:rPr>
        <w:t>the sales forecasts as shown</w:t>
      </w:r>
      <w:r w:rsidRPr="00BF7999">
        <w:rPr>
          <w:color w:val="0F0A0C"/>
          <w:spacing w:val="40"/>
          <w:w w:val="110"/>
        </w:rPr>
        <w:t xml:space="preserve"> </w:t>
      </w:r>
      <w:r w:rsidRPr="00BF7999">
        <w:rPr>
          <w:color w:val="0F0A0C"/>
          <w:w w:val="110"/>
        </w:rPr>
        <w:t>below:</w:t>
      </w:r>
    </w:p>
    <w:p w14:paraId="3B8B2772" w14:textId="77777777" w:rsidR="00930D60" w:rsidRPr="00BF7999" w:rsidRDefault="00930D60" w:rsidP="00BF7999">
      <w:pPr>
        <w:pStyle w:val="BodyText"/>
        <w:spacing w:before="9" w:line="360" w:lineRule="auto"/>
        <w:ind w:right="1" w:firstLine="316"/>
        <w:jc w:val="both"/>
        <w:rPr>
          <w:color w:val="0F0A0C"/>
          <w:w w:val="110"/>
        </w:rPr>
      </w:pPr>
    </w:p>
    <w:tbl>
      <w:tblPr>
        <w:tblpPr w:leftFromText="180" w:rightFromText="180" w:vertAnchor="text" w:horzAnchor="page" w:tblpX="2095" w:tblpY="105"/>
        <w:tblW w:w="5200" w:type="dxa"/>
        <w:tblCellMar>
          <w:left w:w="0" w:type="dxa"/>
          <w:right w:w="0" w:type="dxa"/>
        </w:tblCellMar>
        <w:tblLook w:val="04A0" w:firstRow="1" w:lastRow="0" w:firstColumn="1" w:lastColumn="0" w:noHBand="0" w:noVBand="1"/>
      </w:tblPr>
      <w:tblGrid>
        <w:gridCol w:w="1300"/>
        <w:gridCol w:w="1300"/>
        <w:gridCol w:w="1300"/>
        <w:gridCol w:w="1300"/>
      </w:tblGrid>
      <w:tr w:rsidR="00930D60" w:rsidRPr="00BF7999" w14:paraId="3453E369" w14:textId="77777777" w:rsidTr="00BF7999">
        <w:trPr>
          <w:trHeight w:val="320"/>
        </w:trPr>
        <w:tc>
          <w:tcPr>
            <w:tcW w:w="1300" w:type="dxa"/>
            <w:tcBorders>
              <w:top w:val="nil"/>
              <w:left w:val="nil"/>
              <w:bottom w:val="nil"/>
              <w:right w:val="nil"/>
            </w:tcBorders>
            <w:shd w:val="clear" w:color="000000" w:fill="D9D9D9"/>
            <w:noWrap/>
            <w:tcMar>
              <w:top w:w="15" w:type="dxa"/>
              <w:left w:w="15" w:type="dxa"/>
              <w:bottom w:w="0" w:type="dxa"/>
              <w:right w:w="15" w:type="dxa"/>
            </w:tcMar>
            <w:vAlign w:val="center"/>
            <w:hideMark/>
          </w:tcPr>
          <w:p w14:paraId="4D4D8F13" w14:textId="77777777" w:rsidR="00930D60" w:rsidRPr="00BF7999" w:rsidRDefault="00930D60" w:rsidP="00BF7999">
            <w:pPr>
              <w:spacing w:line="360" w:lineRule="auto"/>
              <w:jc w:val="both"/>
              <w:rPr>
                <w:b/>
                <w:bCs/>
                <w:color w:val="000000"/>
                <w:sz w:val="24"/>
                <w:szCs w:val="24"/>
              </w:rPr>
            </w:pPr>
            <w:r w:rsidRPr="00BF7999">
              <w:rPr>
                <w:b/>
                <w:bCs/>
                <w:color w:val="000000"/>
                <w:sz w:val="24"/>
                <w:szCs w:val="24"/>
              </w:rPr>
              <w:t>Actual Sales</w:t>
            </w:r>
          </w:p>
        </w:tc>
        <w:tc>
          <w:tcPr>
            <w:tcW w:w="1300" w:type="dxa"/>
            <w:tcBorders>
              <w:top w:val="nil"/>
              <w:left w:val="nil"/>
              <w:bottom w:val="nil"/>
              <w:right w:val="nil"/>
            </w:tcBorders>
            <w:shd w:val="clear" w:color="000000" w:fill="D9D9D9"/>
            <w:noWrap/>
            <w:tcMar>
              <w:top w:w="15" w:type="dxa"/>
              <w:left w:w="15" w:type="dxa"/>
              <w:bottom w:w="0" w:type="dxa"/>
              <w:right w:w="15" w:type="dxa"/>
            </w:tcMar>
            <w:vAlign w:val="center"/>
            <w:hideMark/>
          </w:tcPr>
          <w:p w14:paraId="3376981B" w14:textId="77777777" w:rsidR="00930D60" w:rsidRPr="00BF7999" w:rsidRDefault="00930D60" w:rsidP="00BF7999">
            <w:pPr>
              <w:spacing w:line="360" w:lineRule="auto"/>
              <w:jc w:val="both"/>
              <w:rPr>
                <w:b/>
                <w:bCs/>
                <w:color w:val="000000"/>
                <w:sz w:val="24"/>
                <w:szCs w:val="24"/>
              </w:rPr>
            </w:pPr>
            <w:r w:rsidRPr="00BF7999">
              <w:rPr>
                <w:b/>
                <w:bCs/>
                <w:color w:val="000000"/>
                <w:sz w:val="24"/>
                <w:szCs w:val="24"/>
              </w:rPr>
              <w:t>(Rs. Lakhs)</w:t>
            </w:r>
          </w:p>
        </w:tc>
        <w:tc>
          <w:tcPr>
            <w:tcW w:w="1300" w:type="dxa"/>
            <w:tcBorders>
              <w:top w:val="nil"/>
              <w:left w:val="nil"/>
              <w:bottom w:val="nil"/>
              <w:right w:val="nil"/>
            </w:tcBorders>
            <w:shd w:val="clear" w:color="000000" w:fill="D9D9D9"/>
            <w:noWrap/>
            <w:tcMar>
              <w:top w:w="15" w:type="dxa"/>
              <w:left w:w="15" w:type="dxa"/>
              <w:bottom w:w="0" w:type="dxa"/>
              <w:right w:w="15" w:type="dxa"/>
            </w:tcMar>
            <w:vAlign w:val="center"/>
            <w:hideMark/>
          </w:tcPr>
          <w:p w14:paraId="67B6133B" w14:textId="77777777" w:rsidR="00930D60" w:rsidRPr="00BF7999" w:rsidRDefault="00930D60" w:rsidP="00BF7999">
            <w:pPr>
              <w:spacing w:line="360" w:lineRule="auto"/>
              <w:jc w:val="both"/>
              <w:rPr>
                <w:b/>
                <w:bCs/>
                <w:color w:val="000000"/>
                <w:sz w:val="24"/>
                <w:szCs w:val="24"/>
              </w:rPr>
            </w:pPr>
            <w:r w:rsidRPr="00BF7999">
              <w:rPr>
                <w:b/>
                <w:bCs/>
                <w:color w:val="000000"/>
                <w:sz w:val="24"/>
                <w:szCs w:val="24"/>
              </w:rPr>
              <w:t>Sales Forecast</w:t>
            </w:r>
          </w:p>
        </w:tc>
        <w:tc>
          <w:tcPr>
            <w:tcW w:w="1300" w:type="dxa"/>
            <w:tcBorders>
              <w:top w:val="nil"/>
              <w:left w:val="nil"/>
              <w:bottom w:val="nil"/>
              <w:right w:val="nil"/>
            </w:tcBorders>
            <w:shd w:val="clear" w:color="000000" w:fill="D9D9D9"/>
            <w:noWrap/>
            <w:tcMar>
              <w:top w:w="15" w:type="dxa"/>
              <w:left w:w="15" w:type="dxa"/>
              <w:bottom w:w="0" w:type="dxa"/>
              <w:right w:w="15" w:type="dxa"/>
            </w:tcMar>
            <w:vAlign w:val="center"/>
            <w:hideMark/>
          </w:tcPr>
          <w:p w14:paraId="4F0CACF4" w14:textId="77777777" w:rsidR="00930D60" w:rsidRPr="00BF7999" w:rsidRDefault="00930D60" w:rsidP="00BF7999">
            <w:pPr>
              <w:spacing w:line="360" w:lineRule="auto"/>
              <w:jc w:val="both"/>
              <w:rPr>
                <w:b/>
                <w:bCs/>
                <w:color w:val="000000"/>
                <w:sz w:val="24"/>
                <w:szCs w:val="24"/>
              </w:rPr>
            </w:pPr>
            <w:r w:rsidRPr="00BF7999">
              <w:rPr>
                <w:b/>
                <w:bCs/>
                <w:color w:val="000000"/>
                <w:sz w:val="24"/>
                <w:szCs w:val="24"/>
              </w:rPr>
              <w:t>(Rs. Lakhs)</w:t>
            </w:r>
          </w:p>
        </w:tc>
      </w:tr>
      <w:tr w:rsidR="00930D60" w:rsidRPr="00BF7999" w14:paraId="3683F1B6" w14:textId="77777777" w:rsidTr="00BF7999">
        <w:trPr>
          <w:trHeight w:val="320"/>
        </w:trPr>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147F3A9" w14:textId="77777777" w:rsidR="00930D60" w:rsidRPr="00BF7999" w:rsidRDefault="00930D60" w:rsidP="00BF7999">
            <w:pPr>
              <w:spacing w:line="360" w:lineRule="auto"/>
              <w:jc w:val="both"/>
              <w:rPr>
                <w:color w:val="000000"/>
                <w:sz w:val="24"/>
                <w:szCs w:val="24"/>
              </w:rPr>
            </w:pPr>
            <w:r w:rsidRPr="00BF7999">
              <w:rPr>
                <w:color w:val="000000"/>
                <w:sz w:val="24"/>
                <w:szCs w:val="24"/>
              </w:rPr>
              <w:t>January</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05B5CEF" w14:textId="77777777" w:rsidR="00930D60" w:rsidRPr="00BF7999" w:rsidRDefault="00930D60" w:rsidP="00BF7999">
            <w:pPr>
              <w:spacing w:line="360" w:lineRule="auto"/>
              <w:jc w:val="both"/>
              <w:rPr>
                <w:color w:val="000000"/>
                <w:sz w:val="24"/>
                <w:szCs w:val="24"/>
              </w:rPr>
            </w:pPr>
            <w:r w:rsidRPr="00BF7999">
              <w:rPr>
                <w:color w:val="000000"/>
                <w:sz w:val="24"/>
                <w:szCs w:val="24"/>
              </w:rPr>
              <w:t>240</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C08FBB1" w14:textId="77777777" w:rsidR="00930D60" w:rsidRPr="00BF7999" w:rsidRDefault="00930D60" w:rsidP="00BF7999">
            <w:pPr>
              <w:spacing w:line="360" w:lineRule="auto"/>
              <w:jc w:val="both"/>
              <w:rPr>
                <w:color w:val="000000"/>
                <w:sz w:val="24"/>
                <w:szCs w:val="24"/>
              </w:rPr>
            </w:pPr>
            <w:r w:rsidRPr="00BF7999">
              <w:rPr>
                <w:color w:val="000000"/>
                <w:sz w:val="24"/>
                <w:szCs w:val="24"/>
              </w:rPr>
              <w:t>April</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FAC77FD" w14:textId="77777777" w:rsidR="00930D60" w:rsidRPr="00BF7999" w:rsidRDefault="00930D60" w:rsidP="00BF7999">
            <w:pPr>
              <w:spacing w:line="360" w:lineRule="auto"/>
              <w:jc w:val="both"/>
              <w:rPr>
                <w:color w:val="000000"/>
                <w:sz w:val="24"/>
                <w:szCs w:val="24"/>
              </w:rPr>
            </w:pPr>
            <w:r w:rsidRPr="00BF7999">
              <w:rPr>
                <w:color w:val="000000"/>
                <w:sz w:val="24"/>
                <w:szCs w:val="24"/>
              </w:rPr>
              <w:t>260</w:t>
            </w:r>
          </w:p>
        </w:tc>
      </w:tr>
      <w:tr w:rsidR="00930D60" w:rsidRPr="00BF7999" w14:paraId="63EB9CCB" w14:textId="77777777" w:rsidTr="00BF7999">
        <w:trPr>
          <w:trHeight w:val="320"/>
        </w:trPr>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EDCB3EC" w14:textId="77777777" w:rsidR="00930D60" w:rsidRPr="00BF7999" w:rsidRDefault="00930D60" w:rsidP="00BF7999">
            <w:pPr>
              <w:spacing w:line="360" w:lineRule="auto"/>
              <w:jc w:val="both"/>
              <w:rPr>
                <w:color w:val="000000"/>
                <w:sz w:val="24"/>
                <w:szCs w:val="24"/>
              </w:rPr>
            </w:pPr>
            <w:r w:rsidRPr="00BF7999">
              <w:rPr>
                <w:color w:val="000000"/>
                <w:sz w:val="24"/>
                <w:szCs w:val="24"/>
              </w:rPr>
              <w:t>February</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3EF58A5" w14:textId="77777777" w:rsidR="00930D60" w:rsidRPr="00BF7999" w:rsidRDefault="00930D60" w:rsidP="00BF7999">
            <w:pPr>
              <w:spacing w:line="360" w:lineRule="auto"/>
              <w:jc w:val="both"/>
              <w:rPr>
                <w:color w:val="000000"/>
                <w:sz w:val="24"/>
                <w:szCs w:val="24"/>
              </w:rPr>
            </w:pPr>
            <w:r w:rsidRPr="00BF7999">
              <w:rPr>
                <w:color w:val="000000"/>
                <w:sz w:val="24"/>
                <w:szCs w:val="24"/>
              </w:rPr>
              <w:t>280</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028B225" w14:textId="77777777" w:rsidR="00930D60" w:rsidRPr="00BF7999" w:rsidRDefault="00930D60" w:rsidP="00BF7999">
            <w:pPr>
              <w:spacing w:line="360" w:lineRule="auto"/>
              <w:jc w:val="both"/>
              <w:rPr>
                <w:color w:val="000000"/>
                <w:sz w:val="24"/>
                <w:szCs w:val="24"/>
              </w:rPr>
            </w:pPr>
            <w:r w:rsidRPr="00BF7999">
              <w:rPr>
                <w:color w:val="000000"/>
                <w:sz w:val="24"/>
                <w:szCs w:val="24"/>
              </w:rPr>
              <w:t>May</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447072F" w14:textId="77777777" w:rsidR="00930D60" w:rsidRPr="00BF7999" w:rsidRDefault="00930D60" w:rsidP="00BF7999">
            <w:pPr>
              <w:spacing w:line="360" w:lineRule="auto"/>
              <w:jc w:val="both"/>
              <w:rPr>
                <w:color w:val="000000"/>
                <w:sz w:val="24"/>
                <w:szCs w:val="24"/>
              </w:rPr>
            </w:pPr>
            <w:r w:rsidRPr="00BF7999">
              <w:rPr>
                <w:color w:val="000000"/>
                <w:sz w:val="24"/>
                <w:szCs w:val="24"/>
              </w:rPr>
              <w:t>210</w:t>
            </w:r>
          </w:p>
        </w:tc>
      </w:tr>
      <w:tr w:rsidR="00930D60" w:rsidRPr="00BF7999" w14:paraId="3416A456" w14:textId="77777777" w:rsidTr="00BF7999">
        <w:trPr>
          <w:trHeight w:val="320"/>
        </w:trPr>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0EB085D" w14:textId="77777777" w:rsidR="00930D60" w:rsidRPr="00BF7999" w:rsidRDefault="00930D60" w:rsidP="00BF7999">
            <w:pPr>
              <w:spacing w:line="360" w:lineRule="auto"/>
              <w:jc w:val="both"/>
              <w:rPr>
                <w:color w:val="000000"/>
                <w:sz w:val="24"/>
                <w:szCs w:val="24"/>
              </w:rPr>
            </w:pPr>
            <w:r w:rsidRPr="00BF7999">
              <w:rPr>
                <w:color w:val="000000"/>
                <w:sz w:val="24"/>
                <w:szCs w:val="24"/>
              </w:rPr>
              <w:lastRenderedPageBreak/>
              <w:t>March</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3ACB1DA" w14:textId="77777777" w:rsidR="00930D60" w:rsidRPr="00BF7999" w:rsidRDefault="00930D60" w:rsidP="00BF7999">
            <w:pPr>
              <w:spacing w:line="360" w:lineRule="auto"/>
              <w:jc w:val="both"/>
              <w:rPr>
                <w:color w:val="000000"/>
                <w:sz w:val="24"/>
                <w:szCs w:val="24"/>
              </w:rPr>
            </w:pPr>
            <w:r w:rsidRPr="00BF7999">
              <w:rPr>
                <w:color w:val="000000"/>
                <w:sz w:val="24"/>
                <w:szCs w:val="24"/>
              </w:rPr>
              <w:t>320</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32FB86A" w14:textId="77777777" w:rsidR="00930D60" w:rsidRPr="00BF7999" w:rsidRDefault="00930D60" w:rsidP="00BF7999">
            <w:pPr>
              <w:spacing w:line="360" w:lineRule="auto"/>
              <w:jc w:val="both"/>
              <w:rPr>
                <w:color w:val="000000"/>
                <w:sz w:val="24"/>
                <w:szCs w:val="24"/>
              </w:rPr>
            </w:pPr>
            <w:r w:rsidRPr="00BF7999">
              <w:rPr>
                <w:color w:val="000000"/>
                <w:sz w:val="24"/>
                <w:szCs w:val="24"/>
              </w:rPr>
              <w:t>June</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8C2612B" w14:textId="77777777" w:rsidR="00930D60" w:rsidRPr="00BF7999" w:rsidRDefault="00930D60" w:rsidP="00BF7999">
            <w:pPr>
              <w:spacing w:line="360" w:lineRule="auto"/>
              <w:jc w:val="both"/>
              <w:rPr>
                <w:color w:val="000000"/>
                <w:sz w:val="24"/>
                <w:szCs w:val="24"/>
              </w:rPr>
            </w:pPr>
            <w:r w:rsidRPr="00BF7999">
              <w:rPr>
                <w:color w:val="000000"/>
                <w:sz w:val="24"/>
                <w:szCs w:val="24"/>
              </w:rPr>
              <w:t>160</w:t>
            </w:r>
          </w:p>
        </w:tc>
      </w:tr>
      <w:tr w:rsidR="00930D60" w:rsidRPr="00BF7999" w14:paraId="001E71E1" w14:textId="77777777" w:rsidTr="00BF7999">
        <w:trPr>
          <w:trHeight w:val="320"/>
        </w:trPr>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3AB4F6E" w14:textId="77777777" w:rsidR="00930D60" w:rsidRPr="00BF7999" w:rsidRDefault="00930D60" w:rsidP="00BF7999">
            <w:pPr>
              <w:spacing w:line="360" w:lineRule="auto"/>
              <w:jc w:val="both"/>
              <w:rPr>
                <w:color w:val="000000"/>
                <w:sz w:val="24"/>
                <w:szCs w:val="24"/>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E132725" w14:textId="77777777" w:rsidR="00930D60" w:rsidRPr="00BF7999" w:rsidRDefault="00930D60" w:rsidP="00BF7999">
            <w:pPr>
              <w:spacing w:line="360" w:lineRule="auto"/>
              <w:jc w:val="both"/>
              <w:rPr>
                <w:sz w:val="24"/>
                <w:szCs w:val="24"/>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FD19DC4" w14:textId="77777777" w:rsidR="00930D60" w:rsidRPr="00BF7999" w:rsidRDefault="00930D60" w:rsidP="00BF7999">
            <w:pPr>
              <w:spacing w:line="360" w:lineRule="auto"/>
              <w:jc w:val="both"/>
              <w:rPr>
                <w:color w:val="000000"/>
                <w:sz w:val="24"/>
                <w:szCs w:val="24"/>
              </w:rPr>
            </w:pPr>
            <w:r w:rsidRPr="00BF7999">
              <w:rPr>
                <w:color w:val="000000"/>
                <w:sz w:val="24"/>
                <w:szCs w:val="24"/>
              </w:rPr>
              <w:t>July</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279E548D" w14:textId="77777777" w:rsidR="00930D60" w:rsidRPr="00BF7999" w:rsidRDefault="00930D60" w:rsidP="00BF7999">
            <w:pPr>
              <w:spacing w:line="360" w:lineRule="auto"/>
              <w:jc w:val="both"/>
              <w:rPr>
                <w:color w:val="000000"/>
                <w:sz w:val="24"/>
                <w:szCs w:val="24"/>
              </w:rPr>
            </w:pPr>
            <w:r w:rsidRPr="00BF7999">
              <w:rPr>
                <w:color w:val="000000"/>
                <w:sz w:val="24"/>
                <w:szCs w:val="24"/>
              </w:rPr>
              <w:t>240</w:t>
            </w:r>
          </w:p>
        </w:tc>
      </w:tr>
      <w:tr w:rsidR="00930D60" w:rsidRPr="00BF7999" w14:paraId="3A48C24B" w14:textId="77777777" w:rsidTr="00BF7999">
        <w:trPr>
          <w:trHeight w:val="320"/>
        </w:trPr>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2B03713F" w14:textId="77777777" w:rsidR="00930D60" w:rsidRPr="00BF7999" w:rsidRDefault="00930D60" w:rsidP="00BF7999">
            <w:pPr>
              <w:spacing w:line="360" w:lineRule="auto"/>
              <w:jc w:val="both"/>
              <w:rPr>
                <w:color w:val="000000"/>
                <w:sz w:val="24"/>
                <w:szCs w:val="24"/>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E1C53AE" w14:textId="77777777" w:rsidR="00930D60" w:rsidRPr="00BF7999" w:rsidRDefault="00930D60" w:rsidP="00BF7999">
            <w:pPr>
              <w:spacing w:line="360" w:lineRule="auto"/>
              <w:jc w:val="both"/>
              <w:rPr>
                <w:sz w:val="24"/>
                <w:szCs w:val="24"/>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FC3219C" w14:textId="77777777" w:rsidR="00930D60" w:rsidRPr="00BF7999" w:rsidRDefault="00930D60" w:rsidP="00BF7999">
            <w:pPr>
              <w:spacing w:line="360" w:lineRule="auto"/>
              <w:jc w:val="both"/>
              <w:rPr>
                <w:color w:val="000000"/>
                <w:sz w:val="24"/>
                <w:szCs w:val="24"/>
              </w:rPr>
            </w:pPr>
            <w:r w:rsidRPr="00BF7999">
              <w:rPr>
                <w:color w:val="000000"/>
                <w:sz w:val="24"/>
                <w:szCs w:val="24"/>
              </w:rPr>
              <w:t>August</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BED50FC" w14:textId="77777777" w:rsidR="00930D60" w:rsidRPr="00BF7999" w:rsidRDefault="00930D60" w:rsidP="00BF7999">
            <w:pPr>
              <w:spacing w:line="360" w:lineRule="auto"/>
              <w:jc w:val="both"/>
              <w:rPr>
                <w:color w:val="000000"/>
                <w:sz w:val="24"/>
                <w:szCs w:val="24"/>
              </w:rPr>
            </w:pPr>
            <w:r w:rsidRPr="00BF7999">
              <w:rPr>
                <w:color w:val="000000"/>
                <w:sz w:val="24"/>
                <w:szCs w:val="24"/>
              </w:rPr>
              <w:t>200</w:t>
            </w:r>
          </w:p>
        </w:tc>
      </w:tr>
      <w:tr w:rsidR="00930D60" w:rsidRPr="00BF7999" w14:paraId="15B6188F" w14:textId="77777777" w:rsidTr="00BF7999">
        <w:trPr>
          <w:trHeight w:val="320"/>
        </w:trPr>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4527C8F" w14:textId="77777777" w:rsidR="00930D60" w:rsidRPr="00BF7999" w:rsidRDefault="00930D60" w:rsidP="00BF7999">
            <w:pPr>
              <w:spacing w:line="360" w:lineRule="auto"/>
              <w:jc w:val="both"/>
              <w:rPr>
                <w:color w:val="000000"/>
                <w:sz w:val="24"/>
                <w:szCs w:val="24"/>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B812E1A" w14:textId="77777777" w:rsidR="00930D60" w:rsidRPr="00BF7999" w:rsidRDefault="00930D60" w:rsidP="00BF7999">
            <w:pPr>
              <w:spacing w:line="360" w:lineRule="auto"/>
              <w:jc w:val="both"/>
              <w:rPr>
                <w:sz w:val="24"/>
                <w:szCs w:val="24"/>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5D25F1B" w14:textId="681D5AEB" w:rsidR="00930D60" w:rsidRPr="00BF7999" w:rsidRDefault="00BF7999" w:rsidP="00BF7999">
            <w:pPr>
              <w:spacing w:line="360" w:lineRule="auto"/>
              <w:jc w:val="both"/>
              <w:rPr>
                <w:color w:val="000000"/>
                <w:sz w:val="24"/>
                <w:szCs w:val="24"/>
              </w:rPr>
            </w:pPr>
            <w:r w:rsidRPr="00BF7999">
              <w:rPr>
                <w:color w:val="000000"/>
                <w:sz w:val="24"/>
                <w:szCs w:val="24"/>
              </w:rPr>
              <w:t>September</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2976979" w14:textId="77777777" w:rsidR="00930D60" w:rsidRPr="00BF7999" w:rsidRDefault="00930D60" w:rsidP="00BF7999">
            <w:pPr>
              <w:spacing w:line="360" w:lineRule="auto"/>
              <w:jc w:val="both"/>
              <w:rPr>
                <w:color w:val="000000"/>
                <w:sz w:val="24"/>
                <w:szCs w:val="24"/>
              </w:rPr>
            </w:pPr>
            <w:r w:rsidRPr="00BF7999">
              <w:rPr>
                <w:color w:val="000000"/>
                <w:sz w:val="24"/>
                <w:szCs w:val="24"/>
              </w:rPr>
              <w:t>160</w:t>
            </w:r>
          </w:p>
        </w:tc>
      </w:tr>
      <w:tr w:rsidR="00930D60" w:rsidRPr="00BF7999" w14:paraId="31C56228" w14:textId="77777777" w:rsidTr="00BF7999">
        <w:trPr>
          <w:trHeight w:val="320"/>
        </w:trPr>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5D8D203" w14:textId="77777777" w:rsidR="00930D60" w:rsidRPr="00BF7999" w:rsidRDefault="00930D60" w:rsidP="00BF7999">
            <w:pPr>
              <w:spacing w:line="360" w:lineRule="auto"/>
              <w:jc w:val="both"/>
              <w:rPr>
                <w:color w:val="000000"/>
                <w:sz w:val="24"/>
                <w:szCs w:val="24"/>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9FD6912" w14:textId="77777777" w:rsidR="00930D60" w:rsidRPr="00BF7999" w:rsidRDefault="00930D60" w:rsidP="00BF7999">
            <w:pPr>
              <w:spacing w:line="360" w:lineRule="auto"/>
              <w:jc w:val="both"/>
              <w:rPr>
                <w:sz w:val="24"/>
                <w:szCs w:val="24"/>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9B4C948" w14:textId="317CFE89" w:rsidR="00930D60" w:rsidRPr="00BF7999" w:rsidRDefault="00BF7999" w:rsidP="00BF7999">
            <w:pPr>
              <w:spacing w:line="360" w:lineRule="auto"/>
              <w:jc w:val="both"/>
              <w:rPr>
                <w:color w:val="000000"/>
                <w:sz w:val="24"/>
                <w:szCs w:val="24"/>
              </w:rPr>
            </w:pPr>
            <w:r w:rsidRPr="00BF7999">
              <w:rPr>
                <w:color w:val="000000"/>
                <w:sz w:val="24"/>
                <w:szCs w:val="24"/>
              </w:rPr>
              <w:t>October</w:t>
            </w:r>
            <w:r w:rsidR="00930D60" w:rsidRPr="00BF7999">
              <w:rPr>
                <w:color w:val="000000"/>
                <w:sz w:val="24"/>
                <w:szCs w:val="24"/>
              </w:rPr>
              <w:t xml:space="preserve"> </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79A9EA7" w14:textId="77777777" w:rsidR="00930D60" w:rsidRPr="00BF7999" w:rsidRDefault="00930D60" w:rsidP="00BF7999">
            <w:pPr>
              <w:spacing w:line="360" w:lineRule="auto"/>
              <w:jc w:val="both"/>
              <w:rPr>
                <w:color w:val="000000"/>
                <w:sz w:val="24"/>
                <w:szCs w:val="24"/>
              </w:rPr>
            </w:pPr>
            <w:r w:rsidRPr="00BF7999">
              <w:rPr>
                <w:color w:val="000000"/>
                <w:sz w:val="24"/>
                <w:szCs w:val="24"/>
              </w:rPr>
              <w:t>200</w:t>
            </w:r>
          </w:p>
        </w:tc>
      </w:tr>
    </w:tbl>
    <w:p w14:paraId="7BF2DBFB" w14:textId="77777777" w:rsidR="00930D60" w:rsidRPr="00BF7999" w:rsidRDefault="00930D60" w:rsidP="00BF7999">
      <w:pPr>
        <w:pStyle w:val="BodyText"/>
        <w:spacing w:before="9" w:line="360" w:lineRule="auto"/>
        <w:ind w:right="1" w:firstLine="316"/>
        <w:jc w:val="both"/>
      </w:pPr>
    </w:p>
    <w:p w14:paraId="1EEFBC9A" w14:textId="77777777" w:rsidR="008A5795" w:rsidRDefault="008A5795" w:rsidP="00BF7999">
      <w:pPr>
        <w:pStyle w:val="BodyText"/>
        <w:spacing w:before="152" w:line="360" w:lineRule="auto"/>
        <w:jc w:val="both"/>
      </w:pPr>
    </w:p>
    <w:p w14:paraId="4EB0E616" w14:textId="77777777" w:rsidR="00CE4A79" w:rsidRDefault="00CE4A79" w:rsidP="00BF7999">
      <w:pPr>
        <w:pStyle w:val="BodyText"/>
        <w:spacing w:before="152" w:line="360" w:lineRule="auto"/>
        <w:jc w:val="both"/>
        <w:rPr>
          <w:color w:val="0F0A0C"/>
          <w:w w:val="105"/>
        </w:rPr>
      </w:pPr>
    </w:p>
    <w:p w14:paraId="51438F2C" w14:textId="77777777" w:rsidR="00CE4A79" w:rsidRDefault="00CE4A79" w:rsidP="00BF7999">
      <w:pPr>
        <w:pStyle w:val="BodyText"/>
        <w:spacing w:before="152" w:line="360" w:lineRule="auto"/>
        <w:jc w:val="both"/>
        <w:rPr>
          <w:color w:val="0F0A0C"/>
          <w:w w:val="105"/>
        </w:rPr>
      </w:pPr>
    </w:p>
    <w:p w14:paraId="34EE3553" w14:textId="77777777" w:rsidR="00CE4A79" w:rsidRDefault="00CE4A79" w:rsidP="00BF7999">
      <w:pPr>
        <w:pStyle w:val="BodyText"/>
        <w:spacing w:before="152" w:line="360" w:lineRule="auto"/>
        <w:jc w:val="both"/>
        <w:rPr>
          <w:color w:val="0F0A0C"/>
          <w:w w:val="105"/>
        </w:rPr>
      </w:pPr>
    </w:p>
    <w:p w14:paraId="0981448A" w14:textId="27D86D84" w:rsidR="00930D60" w:rsidRPr="00BF7999" w:rsidRDefault="00930D60" w:rsidP="00BF7999">
      <w:pPr>
        <w:pStyle w:val="BodyText"/>
        <w:spacing w:before="152" w:line="360" w:lineRule="auto"/>
        <w:jc w:val="both"/>
      </w:pPr>
      <w:r w:rsidRPr="00BF7999">
        <w:rPr>
          <w:color w:val="0F0A0C"/>
          <w:w w:val="105"/>
        </w:rPr>
        <w:t>Of the total sales, PPC's cash sales are 20% and</w:t>
      </w:r>
      <w:r w:rsidRPr="00BF7999">
        <w:rPr>
          <w:color w:val="0F0A0C"/>
          <w:spacing w:val="40"/>
          <w:w w:val="105"/>
        </w:rPr>
        <w:t xml:space="preserve"> </w:t>
      </w:r>
      <w:r w:rsidRPr="00BF7999">
        <w:rPr>
          <w:color w:val="0F0A0C"/>
          <w:w w:val="105"/>
        </w:rPr>
        <w:t>credit sales 80%.</w:t>
      </w:r>
      <w:r w:rsidRPr="00BF7999">
        <w:rPr>
          <w:color w:val="0F0A0C"/>
          <w:spacing w:val="-4"/>
          <w:w w:val="105"/>
        </w:rPr>
        <w:t xml:space="preserve"> </w:t>
      </w:r>
      <w:r w:rsidRPr="00BF7999">
        <w:rPr>
          <w:color w:val="0F0A0C"/>
          <w:w w:val="105"/>
        </w:rPr>
        <w:t>The company's credit terms are 30</w:t>
      </w:r>
      <w:r w:rsidRPr="00BF7999">
        <w:rPr>
          <w:color w:val="0F0A0C"/>
          <w:spacing w:val="-2"/>
          <w:w w:val="105"/>
        </w:rPr>
        <w:t xml:space="preserve"> </w:t>
      </w:r>
      <w:r w:rsidRPr="00BF7999">
        <w:rPr>
          <w:color w:val="0F0A0C"/>
          <w:w w:val="105"/>
        </w:rPr>
        <w:t>days. But it</w:t>
      </w:r>
      <w:r w:rsidRPr="00BF7999">
        <w:rPr>
          <w:color w:val="0F0A0C"/>
          <w:spacing w:val="57"/>
          <w:w w:val="105"/>
        </w:rPr>
        <w:t xml:space="preserve"> </w:t>
      </w:r>
      <w:r w:rsidRPr="00BF7999">
        <w:rPr>
          <w:color w:val="0F0A0C"/>
          <w:w w:val="105"/>
        </w:rPr>
        <w:t>is</w:t>
      </w:r>
      <w:r w:rsidRPr="00BF7999">
        <w:rPr>
          <w:color w:val="0F0A0C"/>
          <w:spacing w:val="51"/>
          <w:w w:val="105"/>
        </w:rPr>
        <w:t xml:space="preserve"> </w:t>
      </w:r>
      <w:r w:rsidRPr="00BF7999">
        <w:rPr>
          <w:color w:val="0F0A0C"/>
          <w:w w:val="105"/>
        </w:rPr>
        <w:t>able</w:t>
      </w:r>
      <w:r w:rsidRPr="00BF7999">
        <w:rPr>
          <w:color w:val="0F0A0C"/>
          <w:spacing w:val="58"/>
          <w:w w:val="105"/>
        </w:rPr>
        <w:t xml:space="preserve"> </w:t>
      </w:r>
      <w:r w:rsidRPr="00BF7999">
        <w:rPr>
          <w:color w:val="0F0A0C"/>
          <w:w w:val="105"/>
        </w:rPr>
        <w:t>to</w:t>
      </w:r>
      <w:r w:rsidRPr="00BF7999">
        <w:rPr>
          <w:color w:val="0F0A0C"/>
          <w:spacing w:val="43"/>
          <w:w w:val="105"/>
        </w:rPr>
        <w:t xml:space="preserve"> </w:t>
      </w:r>
      <w:r w:rsidRPr="00BF7999">
        <w:rPr>
          <w:color w:val="0F0A0C"/>
          <w:w w:val="105"/>
        </w:rPr>
        <w:t>collect</w:t>
      </w:r>
      <w:r w:rsidRPr="00BF7999">
        <w:rPr>
          <w:color w:val="0F0A0C"/>
          <w:spacing w:val="57"/>
          <w:w w:val="105"/>
        </w:rPr>
        <w:t xml:space="preserve"> </w:t>
      </w:r>
      <w:r w:rsidRPr="00BF7999">
        <w:rPr>
          <w:color w:val="0F0A0C"/>
          <w:w w:val="105"/>
        </w:rPr>
        <w:t>only</w:t>
      </w:r>
      <w:r w:rsidRPr="00BF7999">
        <w:rPr>
          <w:color w:val="0F0A0C"/>
          <w:spacing w:val="49"/>
          <w:w w:val="105"/>
        </w:rPr>
        <w:t xml:space="preserve"> </w:t>
      </w:r>
      <w:r w:rsidRPr="00BF7999">
        <w:rPr>
          <w:color w:val="0F0A0C"/>
          <w:w w:val="105"/>
        </w:rPr>
        <w:t>about</w:t>
      </w:r>
      <w:r w:rsidRPr="00BF7999">
        <w:rPr>
          <w:color w:val="0F0A0C"/>
          <w:spacing w:val="70"/>
          <w:w w:val="105"/>
        </w:rPr>
        <w:t xml:space="preserve"> </w:t>
      </w:r>
      <w:r w:rsidRPr="00BF7999">
        <w:rPr>
          <w:color w:val="0F0A0C"/>
          <w:w w:val="105"/>
        </w:rPr>
        <w:t>50%</w:t>
      </w:r>
      <w:r w:rsidRPr="00BF7999">
        <w:rPr>
          <w:color w:val="0F0A0C"/>
          <w:spacing w:val="64"/>
          <w:w w:val="105"/>
        </w:rPr>
        <w:t xml:space="preserve"> </w:t>
      </w:r>
      <w:r w:rsidRPr="00BF7999">
        <w:rPr>
          <w:color w:val="0F0A0C"/>
          <w:w w:val="105"/>
        </w:rPr>
        <w:t>of</w:t>
      </w:r>
      <w:r w:rsidRPr="00BF7999">
        <w:rPr>
          <w:color w:val="0F0A0C"/>
          <w:spacing w:val="69"/>
          <w:w w:val="105"/>
        </w:rPr>
        <w:t xml:space="preserve"> </w:t>
      </w:r>
      <w:r w:rsidRPr="00BF7999">
        <w:rPr>
          <w:color w:val="0F0A0C"/>
          <w:w w:val="105"/>
        </w:rPr>
        <w:t>the</w:t>
      </w:r>
      <w:r w:rsidRPr="00BF7999">
        <w:rPr>
          <w:color w:val="0F0A0C"/>
          <w:spacing w:val="54"/>
          <w:w w:val="150"/>
        </w:rPr>
        <w:t xml:space="preserve"> </w:t>
      </w:r>
      <w:r w:rsidRPr="00BF7999">
        <w:rPr>
          <w:color w:val="0F0A0C"/>
          <w:spacing w:val="-2"/>
          <w:w w:val="105"/>
        </w:rPr>
        <w:t xml:space="preserve">accounts </w:t>
      </w:r>
      <w:r w:rsidRPr="00BF7999">
        <w:rPr>
          <w:color w:val="0F0A0C"/>
          <w:w w:val="105"/>
        </w:rPr>
        <w:t>receivables</w:t>
      </w:r>
      <w:r w:rsidRPr="00BF7999">
        <w:rPr>
          <w:color w:val="0F0A0C"/>
          <w:spacing w:val="61"/>
          <w:w w:val="105"/>
        </w:rPr>
        <w:t xml:space="preserve"> </w:t>
      </w:r>
      <w:r w:rsidRPr="00BF7999">
        <w:rPr>
          <w:color w:val="0F0A0C"/>
          <w:w w:val="105"/>
        </w:rPr>
        <w:t>in</w:t>
      </w:r>
      <w:r w:rsidRPr="00BF7999">
        <w:rPr>
          <w:color w:val="0F0A0C"/>
          <w:spacing w:val="52"/>
          <w:w w:val="105"/>
        </w:rPr>
        <w:t xml:space="preserve"> </w:t>
      </w:r>
      <w:r w:rsidRPr="00BF7999">
        <w:rPr>
          <w:color w:val="0F0A0C"/>
          <w:w w:val="105"/>
        </w:rPr>
        <w:t>the</w:t>
      </w:r>
      <w:r w:rsidRPr="00BF7999">
        <w:rPr>
          <w:color w:val="0F0A0C"/>
          <w:spacing w:val="57"/>
          <w:w w:val="105"/>
        </w:rPr>
        <w:t xml:space="preserve"> </w:t>
      </w:r>
      <w:r w:rsidRPr="00BF7999">
        <w:rPr>
          <w:color w:val="0F0A0C"/>
          <w:w w:val="105"/>
        </w:rPr>
        <w:t>first</w:t>
      </w:r>
      <w:r w:rsidRPr="00BF7999">
        <w:rPr>
          <w:color w:val="0F0A0C"/>
          <w:spacing w:val="47"/>
          <w:w w:val="105"/>
        </w:rPr>
        <w:t xml:space="preserve"> </w:t>
      </w:r>
      <w:r w:rsidRPr="00BF7999">
        <w:rPr>
          <w:color w:val="0F0A0C"/>
          <w:w w:val="105"/>
        </w:rPr>
        <w:t>month</w:t>
      </w:r>
      <w:r w:rsidRPr="00BF7999">
        <w:rPr>
          <w:color w:val="0F0A0C"/>
          <w:spacing w:val="53"/>
          <w:w w:val="105"/>
        </w:rPr>
        <w:t xml:space="preserve"> </w:t>
      </w:r>
      <w:r w:rsidRPr="00BF7999">
        <w:rPr>
          <w:color w:val="0F0A0C"/>
          <w:w w:val="105"/>
        </w:rPr>
        <w:t>after</w:t>
      </w:r>
      <w:r w:rsidRPr="00BF7999">
        <w:rPr>
          <w:color w:val="0F0A0C"/>
          <w:spacing w:val="41"/>
          <w:w w:val="105"/>
        </w:rPr>
        <w:t xml:space="preserve"> </w:t>
      </w:r>
      <w:r w:rsidRPr="00BF7999">
        <w:rPr>
          <w:color w:val="0F0A0C"/>
          <w:w w:val="105"/>
        </w:rPr>
        <w:t>sales.</w:t>
      </w:r>
      <w:r w:rsidRPr="00BF7999">
        <w:rPr>
          <w:color w:val="0F0A0C"/>
          <w:spacing w:val="43"/>
          <w:w w:val="105"/>
        </w:rPr>
        <w:t xml:space="preserve"> </w:t>
      </w:r>
      <w:r w:rsidRPr="00BF7999">
        <w:rPr>
          <w:color w:val="0F0A0C"/>
          <w:w w:val="105"/>
        </w:rPr>
        <w:t>About</w:t>
      </w:r>
      <w:r w:rsidRPr="00BF7999">
        <w:rPr>
          <w:color w:val="0F0A0C"/>
          <w:spacing w:val="63"/>
          <w:w w:val="105"/>
        </w:rPr>
        <w:t xml:space="preserve"> </w:t>
      </w:r>
      <w:r w:rsidRPr="00BF7999">
        <w:rPr>
          <w:color w:val="0F0A0C"/>
          <w:spacing w:val="-5"/>
          <w:w w:val="105"/>
        </w:rPr>
        <w:t>30%</w:t>
      </w:r>
      <w:r w:rsidRPr="00BF7999">
        <w:t xml:space="preserve"> </w:t>
      </w:r>
      <w:r w:rsidRPr="00BF7999">
        <w:rPr>
          <w:color w:val="0F0A0C"/>
          <w:w w:val="105"/>
        </w:rPr>
        <w:t>collections</w:t>
      </w:r>
      <w:r w:rsidRPr="00BF7999">
        <w:rPr>
          <w:color w:val="0F0A0C"/>
          <w:spacing w:val="72"/>
          <w:w w:val="105"/>
        </w:rPr>
        <w:t xml:space="preserve"> </w:t>
      </w:r>
      <w:r w:rsidRPr="00BF7999">
        <w:rPr>
          <w:color w:val="0F0A0C"/>
          <w:w w:val="105"/>
        </w:rPr>
        <w:t>take</w:t>
      </w:r>
      <w:r w:rsidRPr="00BF7999">
        <w:rPr>
          <w:color w:val="0F0A0C"/>
          <w:spacing w:val="68"/>
          <w:w w:val="105"/>
        </w:rPr>
        <w:t xml:space="preserve"> </w:t>
      </w:r>
      <w:r w:rsidRPr="00BF7999">
        <w:rPr>
          <w:color w:val="0F0A0C"/>
          <w:w w:val="105"/>
        </w:rPr>
        <w:t>place</w:t>
      </w:r>
      <w:r w:rsidRPr="00BF7999">
        <w:rPr>
          <w:color w:val="0F0A0C"/>
          <w:spacing w:val="61"/>
          <w:w w:val="105"/>
        </w:rPr>
        <w:t xml:space="preserve"> </w:t>
      </w:r>
      <w:r w:rsidRPr="00BF7999">
        <w:rPr>
          <w:color w:val="0F0A0C"/>
          <w:w w:val="105"/>
        </w:rPr>
        <w:t>in</w:t>
      </w:r>
      <w:r w:rsidRPr="00BF7999">
        <w:rPr>
          <w:color w:val="0F0A0C"/>
          <w:spacing w:val="65"/>
          <w:w w:val="105"/>
        </w:rPr>
        <w:t xml:space="preserve"> </w:t>
      </w:r>
      <w:r w:rsidRPr="00BF7999">
        <w:rPr>
          <w:color w:val="0F0A0C"/>
          <w:w w:val="105"/>
        </w:rPr>
        <w:t>the</w:t>
      </w:r>
      <w:r w:rsidRPr="00BF7999">
        <w:rPr>
          <w:color w:val="0F0A0C"/>
          <w:spacing w:val="52"/>
          <w:w w:val="105"/>
        </w:rPr>
        <w:t xml:space="preserve"> </w:t>
      </w:r>
      <w:r w:rsidRPr="00BF7999">
        <w:rPr>
          <w:color w:val="0F0A0C"/>
          <w:w w:val="105"/>
        </w:rPr>
        <w:t>second</w:t>
      </w:r>
      <w:r w:rsidRPr="00BF7999">
        <w:rPr>
          <w:color w:val="0F0A0C"/>
          <w:spacing w:val="73"/>
          <w:w w:val="105"/>
        </w:rPr>
        <w:t xml:space="preserve"> </w:t>
      </w:r>
      <w:r w:rsidRPr="00BF7999">
        <w:rPr>
          <w:color w:val="0F0A0C"/>
          <w:w w:val="105"/>
        </w:rPr>
        <w:t>month</w:t>
      </w:r>
      <w:r w:rsidRPr="00BF7999">
        <w:rPr>
          <w:color w:val="0F0A0C"/>
          <w:spacing w:val="76"/>
          <w:w w:val="105"/>
        </w:rPr>
        <w:t xml:space="preserve"> </w:t>
      </w:r>
      <w:r w:rsidRPr="00BF7999">
        <w:rPr>
          <w:color w:val="0F0A0C"/>
          <w:w w:val="105"/>
        </w:rPr>
        <w:t>after</w:t>
      </w:r>
      <w:r w:rsidRPr="00BF7999">
        <w:rPr>
          <w:color w:val="0F0A0C"/>
          <w:spacing w:val="70"/>
          <w:w w:val="105"/>
        </w:rPr>
        <w:t xml:space="preserve"> </w:t>
      </w:r>
      <w:r w:rsidRPr="00BF7999">
        <w:rPr>
          <w:color w:val="0F0A0C"/>
          <w:spacing w:val="-5"/>
          <w:w w:val="105"/>
        </w:rPr>
        <w:t xml:space="preserve">the </w:t>
      </w:r>
      <w:r w:rsidRPr="00BF7999">
        <w:rPr>
          <w:color w:val="0F0A0C"/>
          <w:w w:val="105"/>
        </w:rPr>
        <w:t>sales</w:t>
      </w:r>
      <w:r w:rsidRPr="00BF7999">
        <w:rPr>
          <w:color w:val="0F0A0C"/>
          <w:spacing w:val="17"/>
          <w:w w:val="105"/>
        </w:rPr>
        <w:t xml:space="preserve"> </w:t>
      </w:r>
      <w:r w:rsidRPr="00BF7999">
        <w:rPr>
          <w:color w:val="0F0A0C"/>
          <w:w w:val="105"/>
        </w:rPr>
        <w:t>and</w:t>
      </w:r>
      <w:r w:rsidRPr="00BF7999">
        <w:rPr>
          <w:color w:val="0F0A0C"/>
          <w:spacing w:val="38"/>
          <w:w w:val="105"/>
        </w:rPr>
        <w:t xml:space="preserve"> </w:t>
      </w:r>
      <w:r w:rsidRPr="00BF7999">
        <w:rPr>
          <w:color w:val="0F0A0C"/>
          <w:w w:val="105"/>
        </w:rPr>
        <w:t>the</w:t>
      </w:r>
      <w:r w:rsidRPr="00BF7999">
        <w:rPr>
          <w:color w:val="0F0A0C"/>
          <w:spacing w:val="31"/>
          <w:w w:val="105"/>
        </w:rPr>
        <w:t xml:space="preserve"> </w:t>
      </w:r>
      <w:r w:rsidRPr="00BF7999">
        <w:rPr>
          <w:color w:val="0F0A0C"/>
          <w:w w:val="105"/>
        </w:rPr>
        <w:t>remaining</w:t>
      </w:r>
      <w:r w:rsidRPr="00BF7999">
        <w:rPr>
          <w:color w:val="0F0A0C"/>
          <w:spacing w:val="28"/>
          <w:w w:val="105"/>
        </w:rPr>
        <w:t xml:space="preserve"> </w:t>
      </w:r>
      <w:r w:rsidRPr="00BF7999">
        <w:rPr>
          <w:color w:val="0F0A0C"/>
          <w:w w:val="105"/>
        </w:rPr>
        <w:t>in</w:t>
      </w:r>
      <w:r w:rsidRPr="00BF7999">
        <w:rPr>
          <w:color w:val="0F0A0C"/>
          <w:spacing w:val="15"/>
          <w:w w:val="105"/>
        </w:rPr>
        <w:t xml:space="preserve"> </w:t>
      </w:r>
      <w:r w:rsidRPr="00BF7999">
        <w:rPr>
          <w:color w:val="0F0A0C"/>
          <w:w w:val="105"/>
        </w:rPr>
        <w:t>the</w:t>
      </w:r>
      <w:r w:rsidRPr="00BF7999">
        <w:rPr>
          <w:color w:val="0F0A0C"/>
          <w:spacing w:val="25"/>
          <w:w w:val="105"/>
        </w:rPr>
        <w:t xml:space="preserve"> </w:t>
      </w:r>
      <w:r w:rsidRPr="00BF7999">
        <w:rPr>
          <w:color w:val="0F0A0C"/>
          <w:w w:val="105"/>
        </w:rPr>
        <w:t>third</w:t>
      </w:r>
      <w:r w:rsidRPr="00BF7999">
        <w:rPr>
          <w:color w:val="0F0A0C"/>
          <w:spacing w:val="23"/>
          <w:w w:val="105"/>
        </w:rPr>
        <w:t xml:space="preserve"> </w:t>
      </w:r>
      <w:r w:rsidRPr="00BF7999">
        <w:rPr>
          <w:color w:val="0F0A0C"/>
          <w:w w:val="105"/>
        </w:rPr>
        <w:t>month</w:t>
      </w:r>
      <w:r w:rsidRPr="00BF7999">
        <w:rPr>
          <w:color w:val="0F0A0C"/>
          <w:spacing w:val="26"/>
          <w:w w:val="105"/>
        </w:rPr>
        <w:t xml:space="preserve"> </w:t>
      </w:r>
      <w:r w:rsidRPr="00BF7999">
        <w:rPr>
          <w:color w:val="0F0A0C"/>
          <w:w w:val="105"/>
        </w:rPr>
        <w:t>of</w:t>
      </w:r>
      <w:r w:rsidRPr="00BF7999">
        <w:rPr>
          <w:color w:val="0F0A0C"/>
          <w:spacing w:val="18"/>
          <w:w w:val="105"/>
        </w:rPr>
        <w:t xml:space="preserve"> </w:t>
      </w:r>
      <w:r w:rsidRPr="00BF7999">
        <w:rPr>
          <w:color w:val="0F0A0C"/>
          <w:spacing w:val="-2"/>
          <w:w w:val="105"/>
        </w:rPr>
        <w:t>sales.</w:t>
      </w:r>
    </w:p>
    <w:p w14:paraId="14A83E11" w14:textId="3F2F2319" w:rsidR="00930D60" w:rsidRPr="00BF7999" w:rsidRDefault="00930D60" w:rsidP="00BF7999">
      <w:pPr>
        <w:pStyle w:val="BodyText"/>
        <w:spacing w:before="53" w:line="360" w:lineRule="auto"/>
        <w:jc w:val="both"/>
      </w:pPr>
    </w:p>
    <w:p w14:paraId="1CF48079" w14:textId="77777777" w:rsidR="00930D60" w:rsidRPr="00BF7999" w:rsidRDefault="00930D60" w:rsidP="00BF7999">
      <w:pPr>
        <w:pStyle w:val="BodyText"/>
        <w:spacing w:line="360" w:lineRule="auto"/>
        <w:ind w:right="248" w:firstLine="304"/>
        <w:jc w:val="both"/>
      </w:pPr>
      <w:r w:rsidRPr="00BF7999">
        <w:rPr>
          <w:color w:val="0F0A0C"/>
        </w:rPr>
        <w:t xml:space="preserve">PPC's products require a </w:t>
      </w:r>
      <w:r w:rsidRPr="00BF7999">
        <w:rPr>
          <w:color w:val="2D2B2B"/>
        </w:rPr>
        <w:t>very</w:t>
      </w:r>
      <w:r w:rsidRPr="00BF7999">
        <w:rPr>
          <w:color w:val="0F0A0C"/>
        </w:rPr>
        <w:t xml:space="preserve"> heavy</w:t>
      </w:r>
      <w:r w:rsidRPr="00BF7999">
        <w:rPr>
          <w:color w:val="0F0A0C"/>
          <w:spacing w:val="-4"/>
        </w:rPr>
        <w:t xml:space="preserve"> </w:t>
      </w:r>
      <w:r w:rsidRPr="00BF7999">
        <w:rPr>
          <w:color w:val="0F0A0C"/>
          <w:w w:val="125"/>
        </w:rPr>
        <w:t>u</w:t>
      </w:r>
      <w:r w:rsidRPr="00BF7999">
        <w:rPr>
          <w:color w:val="2D2B2B"/>
          <w:w w:val="125"/>
        </w:rPr>
        <w:t>s</w:t>
      </w:r>
      <w:r w:rsidRPr="00BF7999">
        <w:rPr>
          <w:color w:val="0F0A0C"/>
          <w:w w:val="125"/>
        </w:rPr>
        <w:t>e</w:t>
      </w:r>
      <w:r w:rsidRPr="00BF7999">
        <w:rPr>
          <w:color w:val="2D2B2B"/>
          <w:w w:val="125"/>
        </w:rPr>
        <w:t xml:space="preserve"> </w:t>
      </w:r>
      <w:r w:rsidRPr="00BF7999">
        <w:rPr>
          <w:color w:val="0F0A0C"/>
          <w:w w:val="125"/>
        </w:rPr>
        <w:t>of</w:t>
      </w:r>
      <w:r w:rsidRPr="00BF7999">
        <w:rPr>
          <w:color w:val="0F0A0C"/>
          <w:spacing w:val="40"/>
          <w:w w:val="125"/>
        </w:rPr>
        <w:t xml:space="preserve"> </w:t>
      </w:r>
      <w:r w:rsidRPr="00BF7999">
        <w:rPr>
          <w:color w:val="0F0A0C"/>
        </w:rPr>
        <w:t xml:space="preserve">material. The average consumption of raw material is 70% of sales. </w:t>
      </w:r>
      <w:bookmarkStart w:id="0" w:name="_Hlk140240448"/>
      <w:r w:rsidRPr="00BF7999">
        <w:rPr>
          <w:color w:val="0F0A0C"/>
        </w:rPr>
        <w:t xml:space="preserve">The company </w:t>
      </w:r>
      <w:r w:rsidRPr="00BF7999">
        <w:rPr>
          <w:color w:val="0F0A0C"/>
          <w:w w:val="125"/>
        </w:rPr>
        <w:t xml:space="preserve">buys </w:t>
      </w:r>
      <w:r w:rsidRPr="00BF7999">
        <w:rPr>
          <w:color w:val="0F0A0C"/>
        </w:rPr>
        <w:t>60% of the materials required for the next month m the previous month</w:t>
      </w:r>
      <w:r w:rsidRPr="00BF7999">
        <w:rPr>
          <w:color w:val="565656"/>
        </w:rPr>
        <w:t xml:space="preserve">. </w:t>
      </w:r>
      <w:bookmarkEnd w:id="0"/>
      <w:r w:rsidRPr="00BF7999">
        <w:rPr>
          <w:color w:val="0F0A0C"/>
        </w:rPr>
        <w:t>Suppliers’ credit</w:t>
      </w:r>
      <w:r w:rsidRPr="00BF7999">
        <w:rPr>
          <w:color w:val="0F0A0C"/>
          <w:spacing w:val="40"/>
        </w:rPr>
        <w:t xml:space="preserve"> </w:t>
      </w:r>
      <w:r w:rsidRPr="00BF7999">
        <w:rPr>
          <w:color w:val="0F0A0C"/>
        </w:rPr>
        <w:t>terms are</w:t>
      </w:r>
      <w:r w:rsidRPr="00BF7999">
        <w:rPr>
          <w:color w:val="0F0A0C"/>
          <w:spacing w:val="40"/>
        </w:rPr>
        <w:t xml:space="preserve"> </w:t>
      </w:r>
      <w:r w:rsidRPr="00BF7999">
        <w:rPr>
          <w:color w:val="0F0A0C"/>
        </w:rPr>
        <w:t>30 days</w:t>
      </w:r>
      <w:r w:rsidRPr="00BF7999">
        <w:rPr>
          <w:color w:val="2D2B2B"/>
        </w:rPr>
        <w:t xml:space="preserve">. </w:t>
      </w:r>
      <w:r w:rsidRPr="00BF7999">
        <w:rPr>
          <w:color w:val="0F0A0C"/>
        </w:rPr>
        <w:t>But the records show</w:t>
      </w:r>
      <w:r w:rsidRPr="00BF7999">
        <w:rPr>
          <w:color w:val="0F0A0C"/>
          <w:spacing w:val="36"/>
        </w:rPr>
        <w:t xml:space="preserve"> </w:t>
      </w:r>
      <w:r w:rsidRPr="00BF7999">
        <w:rPr>
          <w:color w:val="0F0A0C"/>
        </w:rPr>
        <w:t>that</w:t>
      </w:r>
      <w:r w:rsidRPr="00BF7999">
        <w:rPr>
          <w:color w:val="0F0A0C"/>
          <w:spacing w:val="40"/>
        </w:rPr>
        <w:t xml:space="preserve"> </w:t>
      </w:r>
      <w:r w:rsidRPr="00BF7999">
        <w:rPr>
          <w:color w:val="0F0A0C"/>
        </w:rPr>
        <w:t>the</w:t>
      </w:r>
      <w:r w:rsidRPr="00BF7999">
        <w:rPr>
          <w:color w:val="0F0A0C"/>
          <w:spacing w:val="40"/>
        </w:rPr>
        <w:t xml:space="preserve"> </w:t>
      </w:r>
      <w:r w:rsidRPr="00BF7999">
        <w:rPr>
          <w:color w:val="0F0A0C"/>
        </w:rPr>
        <w:t>company</w:t>
      </w:r>
      <w:r w:rsidRPr="00BF7999">
        <w:rPr>
          <w:color w:val="0F0A0C"/>
          <w:spacing w:val="66"/>
        </w:rPr>
        <w:t xml:space="preserve"> </w:t>
      </w:r>
      <w:r w:rsidRPr="00BF7999">
        <w:rPr>
          <w:color w:val="0F0A0C"/>
        </w:rPr>
        <w:t>pays</w:t>
      </w:r>
      <w:r w:rsidRPr="00BF7999">
        <w:rPr>
          <w:color w:val="0F0A0C"/>
          <w:spacing w:val="32"/>
        </w:rPr>
        <w:t xml:space="preserve"> </w:t>
      </w:r>
      <w:r w:rsidRPr="00BF7999">
        <w:rPr>
          <w:color w:val="0F0A0C"/>
        </w:rPr>
        <w:t>for</w:t>
      </w:r>
      <w:r w:rsidRPr="00BF7999">
        <w:rPr>
          <w:color w:val="0F0A0C"/>
          <w:spacing w:val="39"/>
        </w:rPr>
        <w:t xml:space="preserve"> </w:t>
      </w:r>
      <w:r w:rsidRPr="00BF7999">
        <w:rPr>
          <w:color w:val="0F0A0C"/>
        </w:rPr>
        <w:t>60%</w:t>
      </w:r>
      <w:r w:rsidRPr="00BF7999">
        <w:rPr>
          <w:color w:val="0F0A0C"/>
          <w:spacing w:val="27"/>
        </w:rPr>
        <w:t xml:space="preserve"> </w:t>
      </w:r>
      <w:r w:rsidRPr="00BF7999">
        <w:rPr>
          <w:color w:val="0F0A0C"/>
        </w:rPr>
        <w:t>of</w:t>
      </w:r>
      <w:r w:rsidRPr="00BF7999">
        <w:rPr>
          <w:color w:val="0F0A0C"/>
          <w:spacing w:val="40"/>
        </w:rPr>
        <w:t xml:space="preserve"> </w:t>
      </w:r>
      <w:r w:rsidRPr="00BF7999">
        <w:rPr>
          <w:color w:val="0F0A0C"/>
        </w:rPr>
        <w:t>purchases</w:t>
      </w:r>
      <w:r w:rsidRPr="00BF7999">
        <w:rPr>
          <w:color w:val="0F0A0C"/>
          <w:spacing w:val="24"/>
        </w:rPr>
        <w:t xml:space="preserve"> </w:t>
      </w:r>
      <w:r w:rsidRPr="00BF7999">
        <w:rPr>
          <w:color w:val="0F0A0C"/>
        </w:rPr>
        <w:t>in a</w:t>
      </w:r>
      <w:r w:rsidRPr="00BF7999">
        <w:rPr>
          <w:color w:val="0F0A0C"/>
          <w:spacing w:val="40"/>
        </w:rPr>
        <w:t xml:space="preserve"> </w:t>
      </w:r>
      <w:r w:rsidRPr="00BF7999">
        <w:rPr>
          <w:color w:val="0F0A0C"/>
        </w:rPr>
        <w:t>month,</w:t>
      </w:r>
      <w:r w:rsidRPr="00BF7999">
        <w:rPr>
          <w:color w:val="0F0A0C"/>
          <w:spacing w:val="40"/>
        </w:rPr>
        <w:t xml:space="preserve"> </w:t>
      </w:r>
      <w:r w:rsidRPr="00BF7999">
        <w:rPr>
          <w:color w:val="0F0A0C"/>
        </w:rPr>
        <w:t>20%</w:t>
      </w:r>
      <w:r w:rsidRPr="00BF7999">
        <w:rPr>
          <w:color w:val="0F0A0C"/>
          <w:spacing w:val="40"/>
        </w:rPr>
        <w:t xml:space="preserve"> </w:t>
      </w:r>
      <w:r w:rsidRPr="00BF7999">
        <w:rPr>
          <w:color w:val="0F0A0C"/>
        </w:rPr>
        <w:t>in</w:t>
      </w:r>
      <w:r w:rsidRPr="00BF7999">
        <w:rPr>
          <w:color w:val="0F0A0C"/>
          <w:spacing w:val="40"/>
        </w:rPr>
        <w:t xml:space="preserve"> </w:t>
      </w:r>
      <w:r w:rsidRPr="00BF7999">
        <w:rPr>
          <w:color w:val="0F0A0C"/>
        </w:rPr>
        <w:t>two</w:t>
      </w:r>
      <w:r w:rsidRPr="00BF7999">
        <w:rPr>
          <w:color w:val="0F0A0C"/>
          <w:spacing w:val="40"/>
        </w:rPr>
        <w:t xml:space="preserve"> </w:t>
      </w:r>
      <w:r w:rsidRPr="00BF7999">
        <w:rPr>
          <w:color w:val="0F0A0C"/>
        </w:rPr>
        <w:t>months</w:t>
      </w:r>
      <w:r w:rsidRPr="00BF7999">
        <w:rPr>
          <w:color w:val="0F0A0C"/>
          <w:spacing w:val="40"/>
        </w:rPr>
        <w:t xml:space="preserve"> </w:t>
      </w:r>
      <w:r w:rsidRPr="00BF7999">
        <w:rPr>
          <w:color w:val="0F0A0C"/>
        </w:rPr>
        <w:t>and</w:t>
      </w:r>
      <w:r w:rsidRPr="00BF7999">
        <w:rPr>
          <w:color w:val="0F0A0C"/>
          <w:spacing w:val="40"/>
        </w:rPr>
        <w:t xml:space="preserve"> </w:t>
      </w:r>
      <w:r w:rsidRPr="00BF7999">
        <w:rPr>
          <w:color w:val="0F0A0C"/>
        </w:rPr>
        <w:t>the</w:t>
      </w:r>
      <w:r w:rsidRPr="00BF7999">
        <w:rPr>
          <w:color w:val="0F0A0C"/>
          <w:spacing w:val="40"/>
        </w:rPr>
        <w:t xml:space="preserve"> </w:t>
      </w:r>
      <w:r w:rsidRPr="00BF7999">
        <w:rPr>
          <w:color w:val="0F0A0C"/>
        </w:rPr>
        <w:t>remaining</w:t>
      </w:r>
      <w:r w:rsidRPr="00BF7999">
        <w:rPr>
          <w:color w:val="0F0A0C"/>
          <w:spacing w:val="40"/>
        </w:rPr>
        <w:t xml:space="preserve"> </w:t>
      </w:r>
      <w:r w:rsidRPr="00BF7999">
        <w:rPr>
          <w:color w:val="0F0A0C"/>
        </w:rPr>
        <w:t>in three</w:t>
      </w:r>
      <w:r w:rsidRPr="00BF7999">
        <w:rPr>
          <w:color w:val="0F0A0C"/>
          <w:spacing w:val="40"/>
        </w:rPr>
        <w:t xml:space="preserve"> </w:t>
      </w:r>
      <w:r w:rsidRPr="00BF7999">
        <w:rPr>
          <w:color w:val="0F0A0C"/>
        </w:rPr>
        <w:t>months. The</w:t>
      </w:r>
      <w:r w:rsidRPr="00BF7999">
        <w:rPr>
          <w:color w:val="0F0A0C"/>
          <w:spacing w:val="40"/>
        </w:rPr>
        <w:t xml:space="preserve"> </w:t>
      </w:r>
      <w:r w:rsidRPr="00BF7999">
        <w:rPr>
          <w:color w:val="0F0A0C"/>
        </w:rPr>
        <w:t>following</w:t>
      </w:r>
      <w:r w:rsidRPr="00BF7999">
        <w:rPr>
          <w:color w:val="0F0A0C"/>
          <w:spacing w:val="40"/>
        </w:rPr>
        <w:t xml:space="preserve"> </w:t>
      </w:r>
      <w:r w:rsidRPr="00BF7999">
        <w:rPr>
          <w:color w:val="0F0A0C"/>
        </w:rPr>
        <w:t>payments</w:t>
      </w:r>
      <w:r w:rsidRPr="00BF7999">
        <w:rPr>
          <w:color w:val="0F0A0C"/>
          <w:spacing w:val="40"/>
        </w:rPr>
        <w:t xml:space="preserve"> </w:t>
      </w:r>
      <w:r w:rsidRPr="00BF7999">
        <w:rPr>
          <w:color w:val="0F0A0C"/>
        </w:rPr>
        <w:t>are</w:t>
      </w:r>
      <w:r w:rsidRPr="00BF7999">
        <w:rPr>
          <w:color w:val="0F0A0C"/>
          <w:spacing w:val="40"/>
        </w:rPr>
        <w:t xml:space="preserve"> </w:t>
      </w:r>
      <w:r w:rsidRPr="00BF7999">
        <w:rPr>
          <w:color w:val="0F0A0C"/>
        </w:rPr>
        <w:t>expected for</w:t>
      </w:r>
      <w:r w:rsidRPr="00BF7999">
        <w:rPr>
          <w:color w:val="0F0A0C"/>
          <w:spacing w:val="40"/>
        </w:rPr>
        <w:t xml:space="preserve"> </w:t>
      </w:r>
      <w:r w:rsidRPr="00BF7999">
        <w:rPr>
          <w:color w:val="0F0A0C"/>
        </w:rPr>
        <w:t>wages</w:t>
      </w:r>
      <w:r w:rsidRPr="00BF7999">
        <w:rPr>
          <w:color w:val="0F0A0C"/>
          <w:spacing w:val="40"/>
        </w:rPr>
        <w:t xml:space="preserve"> </w:t>
      </w:r>
      <w:r w:rsidRPr="00BF7999">
        <w:rPr>
          <w:color w:val="0F0A0C"/>
        </w:rPr>
        <w:t>and</w:t>
      </w:r>
      <w:r w:rsidRPr="00BF7999">
        <w:rPr>
          <w:color w:val="0F0A0C"/>
          <w:spacing w:val="40"/>
        </w:rPr>
        <w:t xml:space="preserve"> </w:t>
      </w:r>
      <w:r w:rsidRPr="00BF7999">
        <w:rPr>
          <w:color w:val="0F0A0C"/>
        </w:rPr>
        <w:t>salaries:</w:t>
      </w:r>
    </w:p>
    <w:p w14:paraId="1D19290C" w14:textId="6AF16E15" w:rsidR="00930D60" w:rsidRPr="00BF7999" w:rsidRDefault="00930D60" w:rsidP="00BF7999">
      <w:pPr>
        <w:pStyle w:val="BodyText"/>
        <w:spacing w:before="65" w:line="360" w:lineRule="auto"/>
        <w:ind w:right="38" w:firstLine="22"/>
        <w:jc w:val="both"/>
      </w:pPr>
    </w:p>
    <w:tbl>
      <w:tblPr>
        <w:tblW w:w="5200" w:type="dxa"/>
        <w:tblInd w:w="630" w:type="dxa"/>
        <w:tblLook w:val="04A0" w:firstRow="1" w:lastRow="0" w:firstColumn="1" w:lastColumn="0" w:noHBand="0" w:noVBand="1"/>
      </w:tblPr>
      <w:tblGrid>
        <w:gridCol w:w="1300"/>
        <w:gridCol w:w="1300"/>
        <w:gridCol w:w="1300"/>
        <w:gridCol w:w="1300"/>
      </w:tblGrid>
      <w:tr w:rsidR="00930D60" w:rsidRPr="00BF7999" w14:paraId="5375B27A" w14:textId="77777777" w:rsidTr="00BF7999">
        <w:trPr>
          <w:trHeight w:val="320"/>
        </w:trPr>
        <w:tc>
          <w:tcPr>
            <w:tcW w:w="1300" w:type="dxa"/>
            <w:tcBorders>
              <w:top w:val="nil"/>
              <w:left w:val="nil"/>
              <w:bottom w:val="nil"/>
              <w:right w:val="nil"/>
            </w:tcBorders>
            <w:shd w:val="clear" w:color="000000" w:fill="D9D9D9"/>
            <w:noWrap/>
            <w:vAlign w:val="center"/>
            <w:hideMark/>
          </w:tcPr>
          <w:p w14:paraId="31B979A9" w14:textId="77777777" w:rsidR="00930D60" w:rsidRPr="00BF7999" w:rsidRDefault="00930D60" w:rsidP="00BF7999">
            <w:pPr>
              <w:widowControl/>
              <w:autoSpaceDE/>
              <w:autoSpaceDN/>
              <w:spacing w:line="360" w:lineRule="auto"/>
              <w:jc w:val="both"/>
              <w:rPr>
                <w:b/>
                <w:bCs/>
                <w:color w:val="000000"/>
                <w:sz w:val="24"/>
                <w:szCs w:val="24"/>
                <w:lang w:val="en-IN" w:eastAsia="en-GB"/>
              </w:rPr>
            </w:pPr>
            <w:r w:rsidRPr="00BF7999">
              <w:rPr>
                <w:b/>
                <w:bCs/>
                <w:color w:val="000000"/>
                <w:sz w:val="24"/>
                <w:szCs w:val="24"/>
                <w:lang w:val="en-IN" w:eastAsia="en-GB"/>
              </w:rPr>
              <w:t>Month</w:t>
            </w:r>
          </w:p>
        </w:tc>
        <w:tc>
          <w:tcPr>
            <w:tcW w:w="1300" w:type="dxa"/>
            <w:tcBorders>
              <w:top w:val="nil"/>
              <w:left w:val="nil"/>
              <w:bottom w:val="nil"/>
              <w:right w:val="nil"/>
            </w:tcBorders>
            <w:shd w:val="clear" w:color="000000" w:fill="D9D9D9"/>
            <w:noWrap/>
            <w:vAlign w:val="center"/>
            <w:hideMark/>
          </w:tcPr>
          <w:p w14:paraId="337D14D3" w14:textId="77777777" w:rsidR="00930D60" w:rsidRPr="00BF7999" w:rsidRDefault="00930D60" w:rsidP="00BF7999">
            <w:pPr>
              <w:widowControl/>
              <w:autoSpaceDE/>
              <w:autoSpaceDN/>
              <w:spacing w:line="360" w:lineRule="auto"/>
              <w:jc w:val="both"/>
              <w:rPr>
                <w:b/>
                <w:bCs/>
                <w:color w:val="000000"/>
                <w:sz w:val="24"/>
                <w:szCs w:val="24"/>
                <w:lang w:val="en-IN" w:eastAsia="en-GB"/>
              </w:rPr>
            </w:pPr>
            <w:r w:rsidRPr="00BF7999">
              <w:rPr>
                <w:b/>
                <w:bCs/>
                <w:color w:val="000000"/>
                <w:sz w:val="24"/>
                <w:szCs w:val="24"/>
                <w:lang w:val="en-IN" w:eastAsia="en-GB"/>
              </w:rPr>
              <w:t>(Rs. Lakhs)</w:t>
            </w:r>
          </w:p>
        </w:tc>
        <w:tc>
          <w:tcPr>
            <w:tcW w:w="1300" w:type="dxa"/>
            <w:tcBorders>
              <w:top w:val="nil"/>
              <w:left w:val="nil"/>
              <w:bottom w:val="nil"/>
              <w:right w:val="nil"/>
            </w:tcBorders>
            <w:shd w:val="clear" w:color="000000" w:fill="D9D9D9"/>
            <w:noWrap/>
            <w:vAlign w:val="center"/>
            <w:hideMark/>
          </w:tcPr>
          <w:p w14:paraId="6094A09E" w14:textId="77777777" w:rsidR="00930D60" w:rsidRPr="00BF7999" w:rsidRDefault="00930D60" w:rsidP="00BF7999">
            <w:pPr>
              <w:widowControl/>
              <w:autoSpaceDE/>
              <w:autoSpaceDN/>
              <w:spacing w:line="360" w:lineRule="auto"/>
              <w:jc w:val="both"/>
              <w:rPr>
                <w:b/>
                <w:bCs/>
                <w:color w:val="000000"/>
                <w:sz w:val="24"/>
                <w:szCs w:val="24"/>
                <w:lang w:val="en-IN" w:eastAsia="en-GB"/>
              </w:rPr>
            </w:pPr>
            <w:r w:rsidRPr="00BF7999">
              <w:rPr>
                <w:b/>
                <w:bCs/>
                <w:color w:val="000000"/>
                <w:sz w:val="24"/>
                <w:szCs w:val="24"/>
                <w:lang w:val="en-IN" w:eastAsia="en-GB"/>
              </w:rPr>
              <w:t>Month</w:t>
            </w:r>
          </w:p>
        </w:tc>
        <w:tc>
          <w:tcPr>
            <w:tcW w:w="1300" w:type="dxa"/>
            <w:tcBorders>
              <w:top w:val="nil"/>
              <w:left w:val="nil"/>
              <w:bottom w:val="nil"/>
              <w:right w:val="nil"/>
            </w:tcBorders>
            <w:shd w:val="clear" w:color="000000" w:fill="D9D9D9"/>
            <w:noWrap/>
            <w:vAlign w:val="center"/>
            <w:hideMark/>
          </w:tcPr>
          <w:p w14:paraId="40E2AF8E" w14:textId="77777777" w:rsidR="00930D60" w:rsidRPr="00BF7999" w:rsidRDefault="00930D60" w:rsidP="00BF7999">
            <w:pPr>
              <w:widowControl/>
              <w:autoSpaceDE/>
              <w:autoSpaceDN/>
              <w:spacing w:line="360" w:lineRule="auto"/>
              <w:jc w:val="both"/>
              <w:rPr>
                <w:b/>
                <w:bCs/>
                <w:color w:val="000000"/>
                <w:sz w:val="24"/>
                <w:szCs w:val="24"/>
                <w:lang w:val="en-IN" w:eastAsia="en-GB"/>
              </w:rPr>
            </w:pPr>
            <w:r w:rsidRPr="00BF7999">
              <w:rPr>
                <w:b/>
                <w:bCs/>
                <w:color w:val="000000"/>
                <w:sz w:val="24"/>
                <w:szCs w:val="24"/>
                <w:lang w:val="en-IN" w:eastAsia="en-GB"/>
              </w:rPr>
              <w:t>(Rs. Lakhs)</w:t>
            </w:r>
          </w:p>
        </w:tc>
      </w:tr>
      <w:tr w:rsidR="00930D60" w:rsidRPr="00BF7999" w14:paraId="06873E5A" w14:textId="77777777" w:rsidTr="00BF7999">
        <w:trPr>
          <w:trHeight w:val="320"/>
        </w:trPr>
        <w:tc>
          <w:tcPr>
            <w:tcW w:w="1300" w:type="dxa"/>
            <w:tcBorders>
              <w:top w:val="nil"/>
              <w:left w:val="nil"/>
              <w:bottom w:val="nil"/>
              <w:right w:val="nil"/>
            </w:tcBorders>
            <w:shd w:val="clear" w:color="auto" w:fill="auto"/>
            <w:noWrap/>
            <w:vAlign w:val="center"/>
            <w:hideMark/>
          </w:tcPr>
          <w:p w14:paraId="654CCEA1" w14:textId="77777777" w:rsidR="00930D60" w:rsidRPr="00BF7999" w:rsidRDefault="00930D60" w:rsidP="00BF7999">
            <w:pPr>
              <w:widowControl/>
              <w:autoSpaceDE/>
              <w:autoSpaceDN/>
              <w:spacing w:line="360" w:lineRule="auto"/>
              <w:jc w:val="both"/>
              <w:rPr>
                <w:color w:val="000000"/>
                <w:sz w:val="24"/>
                <w:szCs w:val="24"/>
                <w:lang w:val="en-IN" w:eastAsia="en-GB"/>
              </w:rPr>
            </w:pPr>
            <w:r w:rsidRPr="00BF7999">
              <w:rPr>
                <w:color w:val="000000"/>
                <w:sz w:val="24"/>
                <w:szCs w:val="24"/>
                <w:lang w:val="en-IN" w:eastAsia="en-GB"/>
              </w:rPr>
              <w:t>April</w:t>
            </w:r>
          </w:p>
        </w:tc>
        <w:tc>
          <w:tcPr>
            <w:tcW w:w="1300" w:type="dxa"/>
            <w:tcBorders>
              <w:top w:val="nil"/>
              <w:left w:val="nil"/>
              <w:bottom w:val="nil"/>
              <w:right w:val="nil"/>
            </w:tcBorders>
            <w:shd w:val="clear" w:color="auto" w:fill="auto"/>
            <w:noWrap/>
            <w:vAlign w:val="center"/>
            <w:hideMark/>
          </w:tcPr>
          <w:p w14:paraId="4E9FEE4C" w14:textId="77777777" w:rsidR="00930D60" w:rsidRPr="00BF7999" w:rsidRDefault="00930D60" w:rsidP="00BF7999">
            <w:pPr>
              <w:widowControl/>
              <w:autoSpaceDE/>
              <w:autoSpaceDN/>
              <w:spacing w:line="360" w:lineRule="auto"/>
              <w:jc w:val="both"/>
              <w:rPr>
                <w:color w:val="000000"/>
                <w:sz w:val="24"/>
                <w:szCs w:val="24"/>
                <w:lang w:val="en-IN" w:eastAsia="en-GB"/>
              </w:rPr>
            </w:pPr>
            <w:r w:rsidRPr="00BF7999">
              <w:rPr>
                <w:color w:val="000000"/>
                <w:sz w:val="24"/>
                <w:szCs w:val="24"/>
                <w:lang w:val="en-IN" w:eastAsia="en-GB"/>
              </w:rPr>
              <w:t>42</w:t>
            </w:r>
          </w:p>
        </w:tc>
        <w:tc>
          <w:tcPr>
            <w:tcW w:w="1300" w:type="dxa"/>
            <w:tcBorders>
              <w:top w:val="nil"/>
              <w:left w:val="nil"/>
              <w:bottom w:val="nil"/>
              <w:right w:val="nil"/>
            </w:tcBorders>
            <w:shd w:val="clear" w:color="auto" w:fill="auto"/>
            <w:noWrap/>
            <w:vAlign w:val="center"/>
            <w:hideMark/>
          </w:tcPr>
          <w:p w14:paraId="6885C474" w14:textId="77777777" w:rsidR="00930D60" w:rsidRPr="00BF7999" w:rsidRDefault="00930D60" w:rsidP="00BF7999">
            <w:pPr>
              <w:widowControl/>
              <w:autoSpaceDE/>
              <w:autoSpaceDN/>
              <w:spacing w:line="360" w:lineRule="auto"/>
              <w:jc w:val="both"/>
              <w:rPr>
                <w:color w:val="000000"/>
                <w:sz w:val="24"/>
                <w:szCs w:val="24"/>
                <w:lang w:val="en-IN" w:eastAsia="en-GB"/>
              </w:rPr>
            </w:pPr>
            <w:r w:rsidRPr="00BF7999">
              <w:rPr>
                <w:color w:val="000000"/>
                <w:sz w:val="24"/>
                <w:szCs w:val="24"/>
                <w:lang w:val="en-IN" w:eastAsia="en-GB"/>
              </w:rPr>
              <w:t>July</w:t>
            </w:r>
          </w:p>
        </w:tc>
        <w:tc>
          <w:tcPr>
            <w:tcW w:w="1300" w:type="dxa"/>
            <w:tcBorders>
              <w:top w:val="nil"/>
              <w:left w:val="nil"/>
              <w:bottom w:val="nil"/>
              <w:right w:val="nil"/>
            </w:tcBorders>
            <w:shd w:val="clear" w:color="auto" w:fill="auto"/>
            <w:noWrap/>
            <w:vAlign w:val="center"/>
            <w:hideMark/>
          </w:tcPr>
          <w:p w14:paraId="6ECE9717" w14:textId="77777777" w:rsidR="00930D60" w:rsidRPr="00BF7999" w:rsidRDefault="00930D60" w:rsidP="00BF7999">
            <w:pPr>
              <w:widowControl/>
              <w:autoSpaceDE/>
              <w:autoSpaceDN/>
              <w:spacing w:line="360" w:lineRule="auto"/>
              <w:jc w:val="both"/>
              <w:rPr>
                <w:color w:val="000000"/>
                <w:sz w:val="24"/>
                <w:szCs w:val="24"/>
                <w:lang w:val="en-IN" w:eastAsia="en-GB"/>
              </w:rPr>
            </w:pPr>
            <w:r w:rsidRPr="00BF7999">
              <w:rPr>
                <w:color w:val="000000"/>
                <w:sz w:val="24"/>
                <w:szCs w:val="24"/>
                <w:lang w:val="en-IN" w:eastAsia="en-GB"/>
              </w:rPr>
              <w:t>40</w:t>
            </w:r>
          </w:p>
        </w:tc>
      </w:tr>
      <w:tr w:rsidR="00930D60" w:rsidRPr="00BF7999" w14:paraId="62AEB862" w14:textId="77777777" w:rsidTr="00BF7999">
        <w:trPr>
          <w:trHeight w:val="320"/>
        </w:trPr>
        <w:tc>
          <w:tcPr>
            <w:tcW w:w="1300" w:type="dxa"/>
            <w:tcBorders>
              <w:top w:val="nil"/>
              <w:left w:val="nil"/>
              <w:bottom w:val="nil"/>
              <w:right w:val="nil"/>
            </w:tcBorders>
            <w:shd w:val="clear" w:color="auto" w:fill="auto"/>
            <w:noWrap/>
            <w:vAlign w:val="center"/>
            <w:hideMark/>
          </w:tcPr>
          <w:p w14:paraId="0D6FB2E1" w14:textId="77777777" w:rsidR="00930D60" w:rsidRPr="00BF7999" w:rsidRDefault="00930D60" w:rsidP="00BF7999">
            <w:pPr>
              <w:widowControl/>
              <w:autoSpaceDE/>
              <w:autoSpaceDN/>
              <w:spacing w:line="360" w:lineRule="auto"/>
              <w:jc w:val="both"/>
              <w:rPr>
                <w:color w:val="000000"/>
                <w:sz w:val="24"/>
                <w:szCs w:val="24"/>
                <w:lang w:val="en-IN" w:eastAsia="en-GB"/>
              </w:rPr>
            </w:pPr>
            <w:r w:rsidRPr="00BF7999">
              <w:rPr>
                <w:color w:val="000000"/>
                <w:sz w:val="24"/>
                <w:szCs w:val="24"/>
                <w:lang w:val="en-IN" w:eastAsia="en-GB"/>
              </w:rPr>
              <w:t>May</w:t>
            </w:r>
          </w:p>
        </w:tc>
        <w:tc>
          <w:tcPr>
            <w:tcW w:w="1300" w:type="dxa"/>
            <w:tcBorders>
              <w:top w:val="nil"/>
              <w:left w:val="nil"/>
              <w:bottom w:val="nil"/>
              <w:right w:val="nil"/>
            </w:tcBorders>
            <w:shd w:val="clear" w:color="auto" w:fill="auto"/>
            <w:noWrap/>
            <w:vAlign w:val="center"/>
            <w:hideMark/>
          </w:tcPr>
          <w:p w14:paraId="112E0D5A" w14:textId="77777777" w:rsidR="00930D60" w:rsidRPr="00BF7999" w:rsidRDefault="00930D60" w:rsidP="00BF7999">
            <w:pPr>
              <w:widowControl/>
              <w:autoSpaceDE/>
              <w:autoSpaceDN/>
              <w:spacing w:line="360" w:lineRule="auto"/>
              <w:jc w:val="both"/>
              <w:rPr>
                <w:color w:val="000000"/>
                <w:sz w:val="24"/>
                <w:szCs w:val="24"/>
                <w:lang w:val="en-IN" w:eastAsia="en-GB"/>
              </w:rPr>
            </w:pPr>
            <w:r w:rsidRPr="00BF7999">
              <w:rPr>
                <w:color w:val="000000"/>
                <w:sz w:val="24"/>
                <w:szCs w:val="24"/>
                <w:lang w:val="en-IN" w:eastAsia="en-GB"/>
              </w:rPr>
              <w:t>39</w:t>
            </w:r>
          </w:p>
        </w:tc>
        <w:tc>
          <w:tcPr>
            <w:tcW w:w="1300" w:type="dxa"/>
            <w:tcBorders>
              <w:top w:val="nil"/>
              <w:left w:val="nil"/>
              <w:bottom w:val="nil"/>
              <w:right w:val="nil"/>
            </w:tcBorders>
            <w:shd w:val="clear" w:color="auto" w:fill="auto"/>
            <w:noWrap/>
            <w:vAlign w:val="center"/>
            <w:hideMark/>
          </w:tcPr>
          <w:p w14:paraId="2EC2DE3C" w14:textId="77777777" w:rsidR="00930D60" w:rsidRPr="00BF7999" w:rsidRDefault="00930D60" w:rsidP="00BF7999">
            <w:pPr>
              <w:widowControl/>
              <w:autoSpaceDE/>
              <w:autoSpaceDN/>
              <w:spacing w:line="360" w:lineRule="auto"/>
              <w:jc w:val="both"/>
              <w:rPr>
                <w:color w:val="000000"/>
                <w:sz w:val="24"/>
                <w:szCs w:val="24"/>
                <w:lang w:val="en-IN" w:eastAsia="en-GB"/>
              </w:rPr>
            </w:pPr>
            <w:r w:rsidRPr="00BF7999">
              <w:rPr>
                <w:color w:val="000000"/>
                <w:sz w:val="24"/>
                <w:szCs w:val="24"/>
                <w:lang w:val="en-IN" w:eastAsia="en-GB"/>
              </w:rPr>
              <w:t>August</w:t>
            </w:r>
          </w:p>
        </w:tc>
        <w:tc>
          <w:tcPr>
            <w:tcW w:w="1300" w:type="dxa"/>
            <w:tcBorders>
              <w:top w:val="nil"/>
              <w:left w:val="nil"/>
              <w:bottom w:val="nil"/>
              <w:right w:val="nil"/>
            </w:tcBorders>
            <w:shd w:val="clear" w:color="auto" w:fill="auto"/>
            <w:noWrap/>
            <w:vAlign w:val="center"/>
            <w:hideMark/>
          </w:tcPr>
          <w:p w14:paraId="04D4618B" w14:textId="77777777" w:rsidR="00930D60" w:rsidRPr="00BF7999" w:rsidRDefault="00930D60" w:rsidP="00BF7999">
            <w:pPr>
              <w:widowControl/>
              <w:autoSpaceDE/>
              <w:autoSpaceDN/>
              <w:spacing w:line="360" w:lineRule="auto"/>
              <w:jc w:val="both"/>
              <w:rPr>
                <w:color w:val="000000"/>
                <w:sz w:val="24"/>
                <w:szCs w:val="24"/>
                <w:lang w:val="en-IN" w:eastAsia="en-GB"/>
              </w:rPr>
            </w:pPr>
            <w:r w:rsidRPr="00BF7999">
              <w:rPr>
                <w:color w:val="000000"/>
                <w:sz w:val="24"/>
                <w:szCs w:val="24"/>
                <w:lang w:val="en-IN" w:eastAsia="en-GB"/>
              </w:rPr>
              <w:t>32</w:t>
            </w:r>
          </w:p>
        </w:tc>
      </w:tr>
      <w:tr w:rsidR="00930D60" w:rsidRPr="00BF7999" w14:paraId="28F1433E" w14:textId="77777777" w:rsidTr="00BF7999">
        <w:trPr>
          <w:trHeight w:val="320"/>
        </w:trPr>
        <w:tc>
          <w:tcPr>
            <w:tcW w:w="1300" w:type="dxa"/>
            <w:tcBorders>
              <w:top w:val="nil"/>
              <w:left w:val="nil"/>
              <w:bottom w:val="nil"/>
              <w:right w:val="nil"/>
            </w:tcBorders>
            <w:shd w:val="clear" w:color="auto" w:fill="auto"/>
            <w:noWrap/>
            <w:vAlign w:val="center"/>
            <w:hideMark/>
          </w:tcPr>
          <w:p w14:paraId="63E46BDB" w14:textId="77777777" w:rsidR="00930D60" w:rsidRPr="00BF7999" w:rsidRDefault="00930D60" w:rsidP="00BF7999">
            <w:pPr>
              <w:widowControl/>
              <w:autoSpaceDE/>
              <w:autoSpaceDN/>
              <w:spacing w:line="360" w:lineRule="auto"/>
              <w:jc w:val="both"/>
              <w:rPr>
                <w:color w:val="000000"/>
                <w:sz w:val="24"/>
                <w:szCs w:val="24"/>
                <w:lang w:val="en-IN" w:eastAsia="en-GB"/>
              </w:rPr>
            </w:pPr>
            <w:r w:rsidRPr="00BF7999">
              <w:rPr>
                <w:color w:val="000000"/>
                <w:sz w:val="24"/>
                <w:szCs w:val="24"/>
                <w:lang w:val="en-IN" w:eastAsia="en-GB"/>
              </w:rPr>
              <w:t>June</w:t>
            </w:r>
          </w:p>
        </w:tc>
        <w:tc>
          <w:tcPr>
            <w:tcW w:w="1300" w:type="dxa"/>
            <w:tcBorders>
              <w:top w:val="nil"/>
              <w:left w:val="nil"/>
              <w:bottom w:val="nil"/>
              <w:right w:val="nil"/>
            </w:tcBorders>
            <w:shd w:val="clear" w:color="auto" w:fill="auto"/>
            <w:noWrap/>
            <w:vAlign w:val="center"/>
            <w:hideMark/>
          </w:tcPr>
          <w:p w14:paraId="4D0A8BBF" w14:textId="77777777" w:rsidR="00930D60" w:rsidRPr="00BF7999" w:rsidRDefault="00930D60" w:rsidP="00BF7999">
            <w:pPr>
              <w:widowControl/>
              <w:autoSpaceDE/>
              <w:autoSpaceDN/>
              <w:spacing w:line="360" w:lineRule="auto"/>
              <w:jc w:val="both"/>
              <w:rPr>
                <w:color w:val="000000"/>
                <w:sz w:val="24"/>
                <w:szCs w:val="24"/>
                <w:lang w:val="en-IN" w:eastAsia="en-GB"/>
              </w:rPr>
            </w:pPr>
            <w:r w:rsidRPr="00BF7999">
              <w:rPr>
                <w:color w:val="000000"/>
                <w:sz w:val="24"/>
                <w:szCs w:val="24"/>
                <w:lang w:val="en-IN" w:eastAsia="en-GB"/>
              </w:rPr>
              <w:t>32</w:t>
            </w:r>
          </w:p>
        </w:tc>
        <w:tc>
          <w:tcPr>
            <w:tcW w:w="1300" w:type="dxa"/>
            <w:tcBorders>
              <w:top w:val="nil"/>
              <w:left w:val="nil"/>
              <w:bottom w:val="nil"/>
              <w:right w:val="nil"/>
            </w:tcBorders>
            <w:shd w:val="clear" w:color="auto" w:fill="auto"/>
            <w:noWrap/>
            <w:vAlign w:val="center"/>
            <w:hideMark/>
          </w:tcPr>
          <w:p w14:paraId="289FFA67" w14:textId="77777777" w:rsidR="00930D60" w:rsidRPr="00BF7999" w:rsidRDefault="00930D60" w:rsidP="00BF7999">
            <w:pPr>
              <w:widowControl/>
              <w:autoSpaceDE/>
              <w:autoSpaceDN/>
              <w:spacing w:line="360" w:lineRule="auto"/>
              <w:jc w:val="both"/>
              <w:rPr>
                <w:color w:val="000000"/>
                <w:sz w:val="24"/>
                <w:szCs w:val="24"/>
                <w:lang w:val="en-IN" w:eastAsia="en-GB"/>
              </w:rPr>
            </w:pPr>
            <w:r w:rsidRPr="00BF7999">
              <w:rPr>
                <w:color w:val="000000"/>
                <w:sz w:val="24"/>
                <w:szCs w:val="24"/>
                <w:lang w:val="en-IN" w:eastAsia="en-GB"/>
              </w:rPr>
              <w:t>September</w:t>
            </w:r>
          </w:p>
        </w:tc>
        <w:tc>
          <w:tcPr>
            <w:tcW w:w="1300" w:type="dxa"/>
            <w:tcBorders>
              <w:top w:val="nil"/>
              <w:left w:val="nil"/>
              <w:bottom w:val="nil"/>
              <w:right w:val="nil"/>
            </w:tcBorders>
            <w:shd w:val="clear" w:color="auto" w:fill="auto"/>
            <w:noWrap/>
            <w:vAlign w:val="center"/>
            <w:hideMark/>
          </w:tcPr>
          <w:p w14:paraId="1C55F6FF" w14:textId="77777777" w:rsidR="00930D60" w:rsidRPr="00BF7999" w:rsidRDefault="00930D60" w:rsidP="00BF7999">
            <w:pPr>
              <w:widowControl/>
              <w:autoSpaceDE/>
              <w:autoSpaceDN/>
              <w:spacing w:line="360" w:lineRule="auto"/>
              <w:jc w:val="both"/>
              <w:rPr>
                <w:color w:val="000000"/>
                <w:sz w:val="24"/>
                <w:szCs w:val="24"/>
                <w:lang w:val="en-IN" w:eastAsia="en-GB"/>
              </w:rPr>
            </w:pPr>
            <w:r w:rsidRPr="00BF7999">
              <w:rPr>
                <w:color w:val="000000"/>
                <w:sz w:val="24"/>
                <w:szCs w:val="24"/>
                <w:lang w:val="en-IN" w:eastAsia="en-GB"/>
              </w:rPr>
              <w:t>28</w:t>
            </w:r>
          </w:p>
        </w:tc>
      </w:tr>
    </w:tbl>
    <w:p w14:paraId="68AFDD30" w14:textId="77777777" w:rsidR="00930D60" w:rsidRPr="00BF7999" w:rsidRDefault="00930D60" w:rsidP="00BF7999">
      <w:pPr>
        <w:pStyle w:val="BodyText"/>
        <w:spacing w:before="65" w:line="360" w:lineRule="auto"/>
        <w:ind w:right="38" w:firstLine="22"/>
        <w:jc w:val="both"/>
      </w:pPr>
    </w:p>
    <w:p w14:paraId="20BFB97C" w14:textId="4DCA59ED" w:rsidR="00930D60" w:rsidRPr="00BF7999" w:rsidRDefault="00930D60" w:rsidP="00BF7999">
      <w:pPr>
        <w:pStyle w:val="BodyText"/>
        <w:spacing w:before="30" w:line="360" w:lineRule="auto"/>
        <w:ind w:right="177" w:firstLine="720"/>
        <w:jc w:val="both"/>
        <w:rPr>
          <w:color w:val="0F0A0C"/>
          <w:w w:val="110"/>
        </w:rPr>
      </w:pPr>
      <w:r w:rsidRPr="00BF7999">
        <w:rPr>
          <w:color w:val="0F0A0C"/>
          <w:w w:val="105"/>
        </w:rPr>
        <w:t>The</w:t>
      </w:r>
      <w:r w:rsidRPr="00BF7999">
        <w:rPr>
          <w:color w:val="0F0A0C"/>
          <w:spacing w:val="40"/>
          <w:w w:val="105"/>
        </w:rPr>
        <w:t xml:space="preserve"> </w:t>
      </w:r>
      <w:r w:rsidRPr="00BF7999">
        <w:rPr>
          <w:color w:val="0F0A0C"/>
          <w:w w:val="105"/>
        </w:rPr>
        <w:t xml:space="preserve">fixed and variable general administrative and </w:t>
      </w:r>
      <w:r w:rsidRPr="00BF7999">
        <w:rPr>
          <w:color w:val="0F0A0C"/>
        </w:rPr>
        <w:t>marketing</w:t>
      </w:r>
      <w:r w:rsidRPr="00BF7999">
        <w:rPr>
          <w:color w:val="0F0A0C"/>
          <w:spacing w:val="76"/>
        </w:rPr>
        <w:t xml:space="preserve"> </w:t>
      </w:r>
      <w:r w:rsidR="00BF7999" w:rsidRPr="00BF7999">
        <w:rPr>
          <w:color w:val="0F0A0C"/>
          <w:spacing w:val="76"/>
        </w:rPr>
        <w:t>expenses</w:t>
      </w:r>
      <w:r w:rsidR="00BF7999" w:rsidRPr="00BF7999">
        <w:rPr>
          <w:color w:val="0F0A0C"/>
          <w:spacing w:val="77"/>
        </w:rPr>
        <w:t xml:space="preserve"> are</w:t>
      </w:r>
      <w:r w:rsidR="00BF7999" w:rsidRPr="00BF7999">
        <w:rPr>
          <w:color w:val="0F0A0C"/>
          <w:spacing w:val="71"/>
        </w:rPr>
        <w:t xml:space="preserve"> estimated</w:t>
      </w:r>
      <w:r w:rsidR="00BF7999" w:rsidRPr="00BF7999">
        <w:rPr>
          <w:color w:val="0F0A0C"/>
          <w:spacing w:val="50"/>
          <w:w w:val="150"/>
        </w:rPr>
        <w:t xml:space="preserve"> to</w:t>
      </w:r>
      <w:r w:rsidR="00BF7999" w:rsidRPr="00BF7999">
        <w:rPr>
          <w:color w:val="0F0A0C"/>
          <w:spacing w:val="58"/>
        </w:rPr>
        <w:t xml:space="preserve"> be</w:t>
      </w:r>
      <w:r w:rsidR="00BF7999" w:rsidRPr="00BF7999">
        <w:rPr>
          <w:color w:val="0F0A0C"/>
          <w:spacing w:val="48"/>
        </w:rPr>
        <w:t xml:space="preserve"> about</w:t>
      </w:r>
      <w:r w:rsidRPr="00BF7999">
        <w:t xml:space="preserve"> </w:t>
      </w:r>
      <w:r w:rsidR="00BF7999" w:rsidRPr="00BF7999">
        <w:t xml:space="preserve">Rs. </w:t>
      </w:r>
      <w:r w:rsidRPr="00BF7999">
        <w:rPr>
          <w:color w:val="0F0A0C"/>
        </w:rPr>
        <w:t>2.5 lakh</w:t>
      </w:r>
      <w:r w:rsidRPr="00BF7999">
        <w:rPr>
          <w:color w:val="0F0A0C"/>
          <w:spacing w:val="40"/>
        </w:rPr>
        <w:t xml:space="preserve"> </w:t>
      </w:r>
      <w:r w:rsidRPr="00BF7999">
        <w:rPr>
          <w:color w:val="0F0A0C"/>
        </w:rPr>
        <w:t>per</w:t>
      </w:r>
      <w:r w:rsidRPr="00BF7999">
        <w:rPr>
          <w:color w:val="0F0A0C"/>
          <w:spacing w:val="40"/>
        </w:rPr>
        <w:t xml:space="preserve"> </w:t>
      </w:r>
      <w:r w:rsidRPr="00BF7999">
        <w:rPr>
          <w:color w:val="0F0A0C"/>
        </w:rPr>
        <w:t>month</w:t>
      </w:r>
      <w:r w:rsidRPr="00BF7999">
        <w:rPr>
          <w:color w:val="0F0A0C"/>
          <w:spacing w:val="40"/>
        </w:rPr>
        <w:t xml:space="preserve"> </w:t>
      </w:r>
      <w:r w:rsidRPr="00BF7999">
        <w:rPr>
          <w:color w:val="0F0A0C"/>
        </w:rPr>
        <w:t>and</w:t>
      </w:r>
      <w:r w:rsidRPr="00BF7999">
        <w:rPr>
          <w:color w:val="0F0A0C"/>
          <w:spacing w:val="40"/>
        </w:rPr>
        <w:t xml:space="preserve"> </w:t>
      </w:r>
      <w:r w:rsidRPr="00BF7999">
        <w:rPr>
          <w:color w:val="0F0A0C"/>
        </w:rPr>
        <w:t>5%</w:t>
      </w:r>
      <w:r w:rsidRPr="00BF7999">
        <w:rPr>
          <w:color w:val="0F0A0C"/>
          <w:spacing w:val="40"/>
        </w:rPr>
        <w:t xml:space="preserve"> </w:t>
      </w:r>
      <w:r w:rsidRPr="00BF7999">
        <w:rPr>
          <w:color w:val="0F0A0C"/>
        </w:rPr>
        <w:t>of</w:t>
      </w:r>
      <w:r w:rsidRPr="00BF7999">
        <w:rPr>
          <w:color w:val="0F0A0C"/>
          <w:spacing w:val="40"/>
        </w:rPr>
        <w:t xml:space="preserve"> </w:t>
      </w:r>
      <w:r w:rsidRPr="00BF7999">
        <w:rPr>
          <w:color w:val="0F0A0C"/>
        </w:rPr>
        <w:t>sales, respectively</w:t>
      </w:r>
      <w:r w:rsidRPr="00BF7999">
        <w:rPr>
          <w:color w:val="3F3F3F"/>
        </w:rPr>
        <w:t xml:space="preserve">. </w:t>
      </w:r>
      <w:r w:rsidRPr="00BF7999">
        <w:rPr>
          <w:color w:val="0F0A0C"/>
        </w:rPr>
        <w:t>Power</w:t>
      </w:r>
      <w:r w:rsidRPr="00BF7999">
        <w:rPr>
          <w:color w:val="0F0A0C"/>
          <w:spacing w:val="80"/>
          <w:w w:val="150"/>
        </w:rPr>
        <w:t xml:space="preserve"> </w:t>
      </w:r>
      <w:r w:rsidRPr="00BF7999">
        <w:rPr>
          <w:color w:val="0F0A0C"/>
        </w:rPr>
        <w:t>and</w:t>
      </w:r>
      <w:r w:rsidRPr="00BF7999">
        <w:rPr>
          <w:color w:val="0F0A0C"/>
          <w:spacing w:val="40"/>
        </w:rPr>
        <w:t xml:space="preserve"> fuel</w:t>
      </w:r>
      <w:r w:rsidRPr="00BF7999">
        <w:rPr>
          <w:color w:val="0F0A0C"/>
          <w:spacing w:val="80"/>
          <w:w w:val="150"/>
        </w:rPr>
        <w:t xml:space="preserve"> </w:t>
      </w:r>
      <w:r w:rsidRPr="00BF7999">
        <w:rPr>
          <w:color w:val="0F0A0C"/>
        </w:rPr>
        <w:t>expenses</w:t>
      </w:r>
      <w:r w:rsidRPr="00BF7999">
        <w:rPr>
          <w:color w:val="0F0A0C"/>
          <w:spacing w:val="80"/>
          <w:w w:val="150"/>
        </w:rPr>
        <w:t xml:space="preserve"> </w:t>
      </w:r>
      <w:r w:rsidRPr="00BF7999">
        <w:rPr>
          <w:color w:val="0F0A0C"/>
        </w:rPr>
        <w:t>are</w:t>
      </w:r>
      <w:r w:rsidRPr="00BF7999">
        <w:rPr>
          <w:color w:val="0F0A0C"/>
          <w:spacing w:val="80"/>
          <w:w w:val="150"/>
        </w:rPr>
        <w:t xml:space="preserve"> </w:t>
      </w:r>
      <w:r w:rsidRPr="00BF7999">
        <w:rPr>
          <w:color w:val="0F0A0C"/>
        </w:rPr>
        <w:t>expected</w:t>
      </w:r>
      <w:r w:rsidRPr="00BF7999">
        <w:rPr>
          <w:color w:val="0F0A0C"/>
          <w:spacing w:val="80"/>
          <w:w w:val="150"/>
        </w:rPr>
        <w:t xml:space="preserve"> </w:t>
      </w:r>
      <w:r w:rsidRPr="00BF7999">
        <w:rPr>
          <w:color w:val="0F0A0C"/>
        </w:rPr>
        <w:t>to</w:t>
      </w:r>
      <w:r w:rsidRPr="00BF7999">
        <w:rPr>
          <w:color w:val="0F0A0C"/>
          <w:spacing w:val="80"/>
        </w:rPr>
        <w:t xml:space="preserve"> </w:t>
      </w:r>
      <w:r w:rsidRPr="00BF7999">
        <w:rPr>
          <w:color w:val="0F0A0C"/>
        </w:rPr>
        <w:t>be</w:t>
      </w:r>
      <w:r w:rsidRPr="00BF7999">
        <w:rPr>
          <w:color w:val="0F0A0C"/>
          <w:spacing w:val="80"/>
        </w:rPr>
        <w:t xml:space="preserve"> </w:t>
      </w:r>
      <w:r w:rsidRPr="00BF7999">
        <w:rPr>
          <w:color w:val="0F0A0C"/>
        </w:rPr>
        <w:t xml:space="preserve">4% of sales and depreciation </w:t>
      </w:r>
      <w:r w:rsidR="00BF7999" w:rsidRPr="00BF7999">
        <w:rPr>
          <w:color w:val="0F0A0C"/>
        </w:rPr>
        <w:t xml:space="preserve">Rs. </w:t>
      </w:r>
      <w:r w:rsidRPr="00BF7999">
        <w:rPr>
          <w:color w:val="0F0A0C"/>
        </w:rPr>
        <w:t>12 lakh per month. The company</w:t>
      </w:r>
      <w:r w:rsidRPr="00BF7999">
        <w:rPr>
          <w:color w:val="0F0A0C"/>
          <w:spacing w:val="71"/>
        </w:rPr>
        <w:t xml:space="preserve"> </w:t>
      </w:r>
      <w:r w:rsidR="00BF7999" w:rsidRPr="00BF7999">
        <w:rPr>
          <w:color w:val="0F0A0C"/>
          <w:spacing w:val="71"/>
        </w:rPr>
        <w:t>has</w:t>
      </w:r>
      <w:r w:rsidR="00BF7999" w:rsidRPr="00BF7999">
        <w:rPr>
          <w:color w:val="0F0A0C"/>
          <w:spacing w:val="74"/>
        </w:rPr>
        <w:t xml:space="preserve"> planned</w:t>
      </w:r>
      <w:r w:rsidR="00BF7999" w:rsidRPr="00BF7999">
        <w:rPr>
          <w:color w:val="0F0A0C"/>
          <w:spacing w:val="71"/>
        </w:rPr>
        <w:t xml:space="preserve"> a</w:t>
      </w:r>
      <w:r w:rsidR="00BF7999" w:rsidRPr="00BF7999">
        <w:rPr>
          <w:color w:val="0F0A0C"/>
          <w:spacing w:val="65"/>
        </w:rPr>
        <w:t xml:space="preserve"> capital</w:t>
      </w:r>
      <w:r w:rsidR="00BF7999" w:rsidRPr="00BF7999">
        <w:rPr>
          <w:color w:val="0F0A0C"/>
          <w:spacing w:val="61"/>
        </w:rPr>
        <w:t xml:space="preserve"> expenditure</w:t>
      </w:r>
      <w:r w:rsidR="00BF7999" w:rsidRPr="00BF7999">
        <w:rPr>
          <w:color w:val="0F0A0C"/>
          <w:spacing w:val="40"/>
        </w:rPr>
        <w:t xml:space="preserve"> of</w:t>
      </w:r>
      <w:r w:rsidRPr="00BF7999">
        <w:rPr>
          <w:color w:val="0F0A0C"/>
        </w:rPr>
        <w:t xml:space="preserve"> </w:t>
      </w:r>
      <w:r w:rsidR="00BF7999" w:rsidRPr="00BF7999">
        <w:rPr>
          <w:color w:val="0F0A0C"/>
        </w:rPr>
        <w:t>Rs.70</w:t>
      </w:r>
      <w:r w:rsidRPr="00BF7999">
        <w:rPr>
          <w:color w:val="0F0A0C"/>
          <w:spacing w:val="80"/>
        </w:rPr>
        <w:t xml:space="preserve"> </w:t>
      </w:r>
      <w:r w:rsidRPr="00BF7999">
        <w:rPr>
          <w:color w:val="0F0A0C"/>
        </w:rPr>
        <w:t>lakh, of which 50% will be paid in May and the remaining</w:t>
      </w:r>
      <w:r w:rsidRPr="00BF7999">
        <w:rPr>
          <w:color w:val="0F0A0C"/>
          <w:spacing w:val="40"/>
        </w:rPr>
        <w:t xml:space="preserve"> </w:t>
      </w:r>
      <w:r w:rsidRPr="00BF7999">
        <w:rPr>
          <w:color w:val="0F0A0C"/>
        </w:rPr>
        <w:t>in June.</w:t>
      </w:r>
      <w:r w:rsidRPr="00BF7999">
        <w:rPr>
          <w:color w:val="0F0A0C"/>
          <w:spacing w:val="40"/>
        </w:rPr>
        <w:t xml:space="preserve"> </w:t>
      </w:r>
      <w:r w:rsidRPr="00BF7999">
        <w:rPr>
          <w:color w:val="0F0A0C"/>
        </w:rPr>
        <w:t>On</w:t>
      </w:r>
      <w:r w:rsidRPr="00BF7999">
        <w:rPr>
          <w:color w:val="0F0A0C"/>
          <w:spacing w:val="40"/>
        </w:rPr>
        <w:t xml:space="preserve"> </w:t>
      </w:r>
      <w:r w:rsidRPr="00BF7999">
        <w:rPr>
          <w:color w:val="0F0A0C"/>
        </w:rPr>
        <w:t>a</w:t>
      </w:r>
      <w:r w:rsidRPr="00BF7999">
        <w:rPr>
          <w:color w:val="0F0A0C"/>
          <w:spacing w:val="40"/>
        </w:rPr>
        <w:t xml:space="preserve"> </w:t>
      </w:r>
      <w:r w:rsidR="00BF7999" w:rsidRPr="00BF7999">
        <w:rPr>
          <w:color w:val="0F0A0C"/>
        </w:rPr>
        <w:t xml:space="preserve">Rs. </w:t>
      </w:r>
      <w:r w:rsidRPr="00BF7999">
        <w:rPr>
          <w:color w:val="0F0A0C"/>
        </w:rPr>
        <w:t>20</w:t>
      </w:r>
      <w:r w:rsidRPr="00BF7999">
        <w:rPr>
          <w:color w:val="0F0A0C"/>
          <w:spacing w:val="40"/>
        </w:rPr>
        <w:t xml:space="preserve"> </w:t>
      </w:r>
      <w:r w:rsidR="00BF7999" w:rsidRPr="00BF7999">
        <w:rPr>
          <w:color w:val="0F0A0C"/>
        </w:rPr>
        <w:t>lakhs</w:t>
      </w:r>
      <w:r w:rsidRPr="00BF7999">
        <w:rPr>
          <w:color w:val="0F0A0C"/>
          <w:spacing w:val="40"/>
        </w:rPr>
        <w:t xml:space="preserve"> </w:t>
      </w:r>
      <w:r w:rsidRPr="00BF7999">
        <w:rPr>
          <w:color w:val="0F0A0C"/>
        </w:rPr>
        <w:t>borrowing, half­ yearly</w:t>
      </w:r>
      <w:r w:rsidRPr="00BF7999">
        <w:rPr>
          <w:color w:val="0F0A0C"/>
          <w:spacing w:val="80"/>
        </w:rPr>
        <w:t xml:space="preserve"> </w:t>
      </w:r>
      <w:r w:rsidRPr="00BF7999">
        <w:rPr>
          <w:color w:val="0F0A0C"/>
        </w:rPr>
        <w:t>interest</w:t>
      </w:r>
      <w:r w:rsidRPr="00BF7999">
        <w:rPr>
          <w:color w:val="0F0A0C"/>
          <w:spacing w:val="80"/>
        </w:rPr>
        <w:t xml:space="preserve"> </w:t>
      </w:r>
      <w:r w:rsidRPr="00BF7999">
        <w:rPr>
          <w:color w:val="0F0A0C"/>
        </w:rPr>
        <w:t>at</w:t>
      </w:r>
      <w:r w:rsidRPr="00BF7999">
        <w:rPr>
          <w:color w:val="0F0A0C"/>
          <w:spacing w:val="80"/>
        </w:rPr>
        <w:t xml:space="preserve"> </w:t>
      </w:r>
      <w:r w:rsidRPr="00BF7999">
        <w:rPr>
          <w:color w:val="0F0A0C"/>
        </w:rPr>
        <w:t>16%</w:t>
      </w:r>
      <w:r w:rsidRPr="00BF7999">
        <w:rPr>
          <w:color w:val="0F0A0C"/>
          <w:spacing w:val="80"/>
        </w:rPr>
        <w:t xml:space="preserve"> </w:t>
      </w:r>
      <w:r w:rsidRPr="00BF7999">
        <w:rPr>
          <w:color w:val="0F0A0C"/>
        </w:rPr>
        <w:t>annual</w:t>
      </w:r>
      <w:r w:rsidRPr="00BF7999">
        <w:rPr>
          <w:color w:val="0F0A0C"/>
          <w:spacing w:val="80"/>
        </w:rPr>
        <w:t xml:space="preserve"> </w:t>
      </w:r>
      <w:r w:rsidRPr="00BF7999">
        <w:rPr>
          <w:color w:val="0F0A0C"/>
        </w:rPr>
        <w:t>rate</w:t>
      </w:r>
      <w:r w:rsidRPr="00BF7999">
        <w:rPr>
          <w:color w:val="0F0A0C"/>
          <w:spacing w:val="80"/>
        </w:rPr>
        <w:t xml:space="preserve"> </w:t>
      </w:r>
      <w:r w:rsidRPr="00BF7999">
        <w:rPr>
          <w:color w:val="0F0A0C"/>
        </w:rPr>
        <w:t>is</w:t>
      </w:r>
      <w:r w:rsidRPr="00BF7999">
        <w:rPr>
          <w:color w:val="0F0A0C"/>
          <w:spacing w:val="80"/>
        </w:rPr>
        <w:t xml:space="preserve"> </w:t>
      </w:r>
      <w:r w:rsidRPr="00BF7999">
        <w:rPr>
          <w:color w:val="0F0A0C"/>
        </w:rPr>
        <w:t>to</w:t>
      </w:r>
      <w:r w:rsidRPr="00BF7999">
        <w:rPr>
          <w:color w:val="0F0A0C"/>
          <w:spacing w:val="78"/>
        </w:rPr>
        <w:t xml:space="preserve"> </w:t>
      </w:r>
      <w:r w:rsidRPr="00BF7999">
        <w:rPr>
          <w:color w:val="0F0A0C"/>
        </w:rPr>
        <w:t>be</w:t>
      </w:r>
      <w:r w:rsidRPr="00BF7999">
        <w:rPr>
          <w:color w:val="0F0A0C"/>
          <w:spacing w:val="74"/>
        </w:rPr>
        <w:t xml:space="preserve"> </w:t>
      </w:r>
      <w:r w:rsidRPr="00BF7999">
        <w:rPr>
          <w:color w:val="0F0A0C"/>
        </w:rPr>
        <w:t>paid</w:t>
      </w:r>
      <w:r w:rsidRPr="00BF7999">
        <w:rPr>
          <w:color w:val="0F0A0C"/>
          <w:spacing w:val="40"/>
        </w:rPr>
        <w:t xml:space="preserve"> </w:t>
      </w:r>
      <w:r w:rsidRPr="00BF7999">
        <w:rPr>
          <w:color w:val="0F0A0C"/>
        </w:rPr>
        <w:t>in the</w:t>
      </w:r>
      <w:r w:rsidRPr="00BF7999">
        <w:rPr>
          <w:color w:val="0F0A0C"/>
          <w:spacing w:val="40"/>
        </w:rPr>
        <w:t xml:space="preserve"> </w:t>
      </w:r>
      <w:r w:rsidRPr="00BF7999">
        <w:rPr>
          <w:color w:val="0F0A0C"/>
        </w:rPr>
        <w:t>month</w:t>
      </w:r>
      <w:r w:rsidRPr="00BF7999">
        <w:rPr>
          <w:color w:val="0F0A0C"/>
          <w:spacing w:val="40"/>
        </w:rPr>
        <w:t xml:space="preserve"> </w:t>
      </w:r>
      <w:r w:rsidRPr="00BF7999">
        <w:rPr>
          <w:color w:val="0F0A0C"/>
        </w:rPr>
        <w:t>of</w:t>
      </w:r>
      <w:r w:rsidRPr="00BF7999">
        <w:rPr>
          <w:color w:val="0F0A0C"/>
          <w:spacing w:val="40"/>
        </w:rPr>
        <w:t xml:space="preserve"> </w:t>
      </w:r>
      <w:r w:rsidRPr="00BF7999">
        <w:rPr>
          <w:color w:val="0F0A0C"/>
        </w:rPr>
        <w:t>June</w:t>
      </w:r>
      <w:r w:rsidRPr="00BF7999">
        <w:rPr>
          <w:color w:val="2D2B2B"/>
        </w:rPr>
        <w:t>.</w:t>
      </w:r>
      <w:r w:rsidRPr="00BF7999">
        <w:rPr>
          <w:color w:val="2D2B2B"/>
          <w:spacing w:val="40"/>
        </w:rPr>
        <w:t xml:space="preserve"> </w:t>
      </w:r>
      <w:r w:rsidRPr="00BF7999">
        <w:rPr>
          <w:color w:val="0F0A0C"/>
        </w:rPr>
        <w:t>A</w:t>
      </w:r>
      <w:r w:rsidRPr="00BF7999">
        <w:rPr>
          <w:color w:val="0F0A0C"/>
          <w:spacing w:val="40"/>
        </w:rPr>
        <w:t xml:space="preserve"> </w:t>
      </w:r>
      <w:r w:rsidRPr="00BF7999">
        <w:rPr>
          <w:color w:val="0F0A0C"/>
        </w:rPr>
        <w:t>tax</w:t>
      </w:r>
      <w:r w:rsidRPr="00BF7999">
        <w:rPr>
          <w:color w:val="0F0A0C"/>
          <w:spacing w:val="40"/>
        </w:rPr>
        <w:t xml:space="preserve"> </w:t>
      </w:r>
      <w:r w:rsidRPr="00BF7999">
        <w:rPr>
          <w:color w:val="0F0A0C"/>
        </w:rPr>
        <w:t>payment</w:t>
      </w:r>
      <w:r w:rsidRPr="00BF7999">
        <w:rPr>
          <w:color w:val="0F0A0C"/>
          <w:spacing w:val="40"/>
        </w:rPr>
        <w:t xml:space="preserve"> </w:t>
      </w:r>
      <w:r w:rsidRPr="00BF7999">
        <w:rPr>
          <w:color w:val="0F0A0C"/>
        </w:rPr>
        <w:t>on</w:t>
      </w:r>
      <w:r w:rsidRPr="00BF7999">
        <w:rPr>
          <w:color w:val="0F0A0C"/>
          <w:spacing w:val="40"/>
        </w:rPr>
        <w:t xml:space="preserve"> </w:t>
      </w:r>
      <w:r w:rsidRPr="00BF7999">
        <w:rPr>
          <w:color w:val="0F0A0C"/>
        </w:rPr>
        <w:t>the</w:t>
      </w:r>
      <w:r w:rsidRPr="00BF7999">
        <w:rPr>
          <w:color w:val="0F0A0C"/>
          <w:spacing w:val="40"/>
        </w:rPr>
        <w:t xml:space="preserve"> </w:t>
      </w:r>
      <w:r w:rsidRPr="00BF7999">
        <w:rPr>
          <w:color w:val="0F0A0C"/>
        </w:rPr>
        <w:t xml:space="preserve">previous year's profit of </w:t>
      </w:r>
      <w:r w:rsidR="00BF7999" w:rsidRPr="00BF7999">
        <w:rPr>
          <w:color w:val="0F0A0C"/>
        </w:rPr>
        <w:t>Rs.</w:t>
      </w:r>
      <w:r w:rsidRPr="00BF7999">
        <w:rPr>
          <w:color w:val="0F0A0C"/>
        </w:rPr>
        <w:t>2.5 lakh is due</w:t>
      </w:r>
      <w:r w:rsidRPr="00BF7999">
        <w:rPr>
          <w:color w:val="0F0A0C"/>
          <w:spacing w:val="40"/>
        </w:rPr>
        <w:t xml:space="preserve"> </w:t>
      </w:r>
      <w:r w:rsidRPr="00BF7999">
        <w:rPr>
          <w:color w:val="0F0A0C"/>
        </w:rPr>
        <w:t>in April</w:t>
      </w:r>
      <w:r w:rsidRPr="00BF7999">
        <w:rPr>
          <w:color w:val="3F3F3F"/>
        </w:rPr>
        <w:t>.</w:t>
      </w:r>
      <w:r w:rsidRPr="00BF7999">
        <w:rPr>
          <w:color w:val="3F3F3F"/>
          <w:spacing w:val="-5"/>
        </w:rPr>
        <w:t xml:space="preserve"> </w:t>
      </w:r>
      <w:r w:rsidRPr="00BF7999">
        <w:rPr>
          <w:color w:val="0F0A0C"/>
        </w:rPr>
        <w:t>The financial manager</w:t>
      </w:r>
      <w:r w:rsidRPr="00BF7999">
        <w:rPr>
          <w:color w:val="0F0A0C"/>
          <w:spacing w:val="40"/>
        </w:rPr>
        <w:t xml:space="preserve"> </w:t>
      </w:r>
      <w:r w:rsidRPr="00BF7999">
        <w:rPr>
          <w:color w:val="0F0A0C"/>
        </w:rPr>
        <w:t>estimated</w:t>
      </w:r>
      <w:r w:rsidRPr="00BF7999">
        <w:rPr>
          <w:color w:val="0F0A0C"/>
          <w:spacing w:val="40"/>
        </w:rPr>
        <w:t xml:space="preserve"> </w:t>
      </w:r>
      <w:r w:rsidRPr="00BF7999">
        <w:rPr>
          <w:color w:val="0F0A0C"/>
        </w:rPr>
        <w:t>that</w:t>
      </w:r>
      <w:r w:rsidRPr="00BF7999">
        <w:rPr>
          <w:color w:val="0F0A0C"/>
          <w:spacing w:val="40"/>
        </w:rPr>
        <w:t xml:space="preserve"> </w:t>
      </w:r>
      <w:r w:rsidRPr="00BF7999">
        <w:rPr>
          <w:color w:val="0F0A0C"/>
        </w:rPr>
        <w:t>PPC's</w:t>
      </w:r>
      <w:r w:rsidRPr="00BF7999">
        <w:rPr>
          <w:color w:val="0F0A0C"/>
          <w:spacing w:val="40"/>
        </w:rPr>
        <w:t xml:space="preserve"> </w:t>
      </w:r>
      <w:r w:rsidRPr="00BF7999">
        <w:rPr>
          <w:color w:val="0F0A0C"/>
        </w:rPr>
        <w:t>tax</w:t>
      </w:r>
      <w:r w:rsidRPr="00BF7999">
        <w:rPr>
          <w:color w:val="0F0A0C"/>
          <w:spacing w:val="40"/>
        </w:rPr>
        <w:t xml:space="preserve"> </w:t>
      </w:r>
      <w:r w:rsidRPr="00BF7999">
        <w:rPr>
          <w:color w:val="0F0A0C"/>
        </w:rPr>
        <w:t>liability</w:t>
      </w:r>
      <w:r w:rsidRPr="00BF7999">
        <w:rPr>
          <w:color w:val="0F0A0C"/>
          <w:spacing w:val="34"/>
        </w:rPr>
        <w:t xml:space="preserve"> </w:t>
      </w:r>
      <w:r w:rsidRPr="00BF7999">
        <w:rPr>
          <w:color w:val="0F0A0C"/>
        </w:rPr>
        <w:t>for</w:t>
      </w:r>
      <w:r w:rsidRPr="00BF7999">
        <w:rPr>
          <w:color w:val="0F0A0C"/>
          <w:spacing w:val="30"/>
        </w:rPr>
        <w:t xml:space="preserve"> </w:t>
      </w:r>
      <w:r w:rsidRPr="00BF7999">
        <w:rPr>
          <w:color w:val="0F0A0C"/>
        </w:rPr>
        <w:t>the year is</w:t>
      </w:r>
      <w:r w:rsidRPr="00BF7999">
        <w:rPr>
          <w:color w:val="0F0A0C"/>
          <w:spacing w:val="36"/>
        </w:rPr>
        <w:t xml:space="preserve"> </w:t>
      </w:r>
      <w:r w:rsidRPr="00BF7999">
        <w:rPr>
          <w:color w:val="0F0A0C"/>
        </w:rPr>
        <w:t>expected</w:t>
      </w:r>
      <w:r w:rsidRPr="00BF7999">
        <w:rPr>
          <w:color w:val="0F0A0C"/>
          <w:spacing w:val="70"/>
        </w:rPr>
        <w:t xml:space="preserve"> </w:t>
      </w:r>
      <w:r w:rsidRPr="00BF7999">
        <w:rPr>
          <w:color w:val="0F0A0C"/>
        </w:rPr>
        <w:t>to</w:t>
      </w:r>
      <w:r w:rsidRPr="00BF7999">
        <w:rPr>
          <w:color w:val="0F0A0C"/>
          <w:spacing w:val="40"/>
        </w:rPr>
        <w:t xml:space="preserve"> </w:t>
      </w:r>
      <w:r w:rsidRPr="00BF7999">
        <w:rPr>
          <w:color w:val="0F0A0C"/>
        </w:rPr>
        <w:t>be</w:t>
      </w:r>
      <w:r w:rsidRPr="00BF7999">
        <w:rPr>
          <w:color w:val="0F0A0C"/>
          <w:spacing w:val="40"/>
        </w:rPr>
        <w:t xml:space="preserve"> </w:t>
      </w:r>
      <w:r w:rsidR="00BF7999" w:rsidRPr="00BF7999">
        <w:rPr>
          <w:color w:val="0F0A0C"/>
          <w:spacing w:val="40"/>
        </w:rPr>
        <w:t xml:space="preserve">Rs. </w:t>
      </w:r>
      <w:r w:rsidRPr="00BF7999">
        <w:rPr>
          <w:color w:val="0F0A0C"/>
          <w:spacing w:val="40"/>
        </w:rPr>
        <w:t>24</w:t>
      </w:r>
      <w:r w:rsidRPr="00BF7999">
        <w:rPr>
          <w:color w:val="0F0A0C"/>
          <w:spacing w:val="62"/>
        </w:rPr>
        <w:t xml:space="preserve"> </w:t>
      </w:r>
      <w:r w:rsidR="00BF7999" w:rsidRPr="00BF7999">
        <w:rPr>
          <w:color w:val="0F0A0C"/>
        </w:rPr>
        <w:t>lakhs</w:t>
      </w:r>
      <w:r w:rsidRPr="00BF7999">
        <w:rPr>
          <w:color w:val="0F0A0C"/>
        </w:rPr>
        <w:t>,</w:t>
      </w:r>
      <w:r w:rsidRPr="00BF7999">
        <w:rPr>
          <w:color w:val="0F0A0C"/>
          <w:spacing w:val="40"/>
        </w:rPr>
        <w:t xml:space="preserve"> </w:t>
      </w:r>
      <w:r w:rsidRPr="00BF7999">
        <w:rPr>
          <w:color w:val="0F0A0C"/>
        </w:rPr>
        <w:t>which</w:t>
      </w:r>
      <w:r w:rsidRPr="00BF7999">
        <w:rPr>
          <w:color w:val="0F0A0C"/>
          <w:spacing w:val="40"/>
        </w:rPr>
        <w:t xml:space="preserve"> </w:t>
      </w:r>
      <w:r w:rsidRPr="00BF7999">
        <w:rPr>
          <w:color w:val="0F0A0C"/>
        </w:rPr>
        <w:t>is</w:t>
      </w:r>
      <w:r w:rsidRPr="00BF7999">
        <w:rPr>
          <w:color w:val="0F0A0C"/>
          <w:spacing w:val="40"/>
        </w:rPr>
        <w:t xml:space="preserve"> </w:t>
      </w:r>
      <w:r w:rsidRPr="00BF7999">
        <w:rPr>
          <w:color w:val="0F0A0C"/>
        </w:rPr>
        <w:t>payable</w:t>
      </w:r>
      <w:r w:rsidRPr="00BF7999">
        <w:rPr>
          <w:color w:val="0F0A0C"/>
          <w:spacing w:val="37"/>
        </w:rPr>
        <w:t xml:space="preserve"> </w:t>
      </w:r>
      <w:r w:rsidRPr="00BF7999">
        <w:rPr>
          <w:color w:val="0F0A0C"/>
        </w:rPr>
        <w:t>in</w:t>
      </w:r>
      <w:r w:rsidRPr="00BF7999">
        <w:rPr>
          <w:color w:val="0F0A0C"/>
          <w:spacing w:val="15"/>
        </w:rPr>
        <w:t xml:space="preserve"> </w:t>
      </w:r>
      <w:r w:rsidRPr="00BF7999">
        <w:rPr>
          <w:color w:val="0F0A0C"/>
        </w:rPr>
        <w:t xml:space="preserve">equal </w:t>
      </w:r>
      <w:r w:rsidRPr="00BF7999">
        <w:rPr>
          <w:color w:val="0F0A0C"/>
          <w:w w:val="110"/>
        </w:rPr>
        <w:t>instalments</w:t>
      </w:r>
      <w:r w:rsidRPr="00BF7999">
        <w:rPr>
          <w:color w:val="0F0A0C"/>
          <w:spacing w:val="3"/>
          <w:w w:val="110"/>
        </w:rPr>
        <w:t xml:space="preserve"> </w:t>
      </w:r>
      <w:r w:rsidRPr="00BF7999">
        <w:rPr>
          <w:color w:val="0F0A0C"/>
          <w:w w:val="110"/>
        </w:rPr>
        <w:t>in</w:t>
      </w:r>
      <w:r w:rsidRPr="00BF7999">
        <w:rPr>
          <w:color w:val="0F0A0C"/>
          <w:spacing w:val="-5"/>
          <w:w w:val="110"/>
        </w:rPr>
        <w:t xml:space="preserve"> </w:t>
      </w:r>
      <w:r w:rsidRPr="00BF7999">
        <w:rPr>
          <w:color w:val="0F0A0C"/>
          <w:w w:val="110"/>
        </w:rPr>
        <w:t>March,</w:t>
      </w:r>
      <w:r w:rsidRPr="00BF7999">
        <w:rPr>
          <w:color w:val="0F0A0C"/>
          <w:spacing w:val="-27"/>
          <w:w w:val="110"/>
        </w:rPr>
        <w:t xml:space="preserve"> </w:t>
      </w:r>
      <w:r w:rsidRPr="00BF7999">
        <w:rPr>
          <w:color w:val="0F0A0C"/>
          <w:w w:val="110"/>
        </w:rPr>
        <w:t>June,</w:t>
      </w:r>
      <w:r w:rsidRPr="00BF7999">
        <w:rPr>
          <w:color w:val="0F0A0C"/>
          <w:spacing w:val="-12"/>
          <w:w w:val="110"/>
        </w:rPr>
        <w:t xml:space="preserve"> </w:t>
      </w:r>
      <w:r w:rsidRPr="00BF7999">
        <w:rPr>
          <w:color w:val="0F0A0C"/>
          <w:w w:val="110"/>
        </w:rPr>
        <w:t>September and</w:t>
      </w:r>
      <w:r w:rsidRPr="00BF7999">
        <w:rPr>
          <w:color w:val="0F0A0C"/>
          <w:spacing w:val="-10"/>
          <w:w w:val="110"/>
        </w:rPr>
        <w:t xml:space="preserve"> </w:t>
      </w:r>
      <w:r w:rsidRPr="00BF7999">
        <w:rPr>
          <w:color w:val="0F0A0C"/>
          <w:spacing w:val="-2"/>
          <w:w w:val="110"/>
        </w:rPr>
        <w:lastRenderedPageBreak/>
        <w:t xml:space="preserve">December. </w:t>
      </w:r>
      <w:r w:rsidRPr="00BF7999">
        <w:rPr>
          <w:color w:val="0F0A0C"/>
          <w:w w:val="110"/>
        </w:rPr>
        <w:t>The</w:t>
      </w:r>
      <w:r w:rsidRPr="00BF7999">
        <w:rPr>
          <w:color w:val="0F0A0C"/>
          <w:spacing w:val="40"/>
          <w:w w:val="110"/>
        </w:rPr>
        <w:t xml:space="preserve"> </w:t>
      </w:r>
      <w:r w:rsidRPr="00BF7999">
        <w:rPr>
          <w:color w:val="0F0A0C"/>
          <w:w w:val="110"/>
        </w:rPr>
        <w:t>company is expected to have cash and bank balance of</w:t>
      </w:r>
      <w:r w:rsidRPr="00BF7999">
        <w:rPr>
          <w:color w:val="0F0A0C"/>
          <w:spacing w:val="80"/>
          <w:w w:val="110"/>
        </w:rPr>
        <w:t xml:space="preserve"> </w:t>
      </w:r>
      <w:r w:rsidR="00BF7999" w:rsidRPr="00BF7999">
        <w:rPr>
          <w:color w:val="0F0A0C"/>
          <w:spacing w:val="80"/>
          <w:w w:val="110"/>
        </w:rPr>
        <w:t>Rs.</w:t>
      </w:r>
      <w:r w:rsidRPr="00BF7999">
        <w:rPr>
          <w:color w:val="0F0A0C"/>
          <w:w w:val="110"/>
        </w:rPr>
        <w:t>140,000</w:t>
      </w:r>
      <w:r w:rsidRPr="00BF7999">
        <w:rPr>
          <w:color w:val="0F0A0C"/>
          <w:spacing w:val="40"/>
          <w:w w:val="110"/>
        </w:rPr>
        <w:t xml:space="preserve"> </w:t>
      </w:r>
      <w:r w:rsidRPr="00BF7999">
        <w:rPr>
          <w:color w:val="0F0A0C"/>
          <w:w w:val="110"/>
        </w:rPr>
        <w:t>in the beginning of April</w:t>
      </w:r>
      <w:r w:rsidR="00BF7999" w:rsidRPr="00BF7999">
        <w:rPr>
          <w:color w:val="0F0A0C"/>
          <w:w w:val="110"/>
        </w:rPr>
        <w:t>.</w:t>
      </w:r>
      <w:r w:rsidRPr="00BF7999">
        <w:rPr>
          <w:color w:val="0F0A0C"/>
          <w:w w:val="110"/>
        </w:rPr>
        <w:t xml:space="preserve"> </w:t>
      </w:r>
    </w:p>
    <w:p w14:paraId="763B9CEA" w14:textId="77777777" w:rsidR="00930D60" w:rsidRPr="00BF7999" w:rsidRDefault="00930D60" w:rsidP="00BF7999">
      <w:pPr>
        <w:pStyle w:val="BodyText"/>
        <w:spacing w:before="30" w:line="360" w:lineRule="auto"/>
        <w:ind w:right="177" w:hanging="13"/>
        <w:jc w:val="both"/>
      </w:pPr>
    </w:p>
    <w:p w14:paraId="44BA96E5" w14:textId="77777777" w:rsidR="008A5795" w:rsidRDefault="00930D60" w:rsidP="00BF7999">
      <w:pPr>
        <w:pStyle w:val="BodyText"/>
        <w:spacing w:line="360" w:lineRule="auto"/>
        <w:ind w:left="4"/>
        <w:jc w:val="both"/>
        <w:rPr>
          <w:color w:val="0F0A0C"/>
          <w:spacing w:val="38"/>
          <w:w w:val="105"/>
        </w:rPr>
      </w:pPr>
      <w:r w:rsidRPr="00BF7999">
        <w:rPr>
          <w:color w:val="0F0A0C"/>
          <w:w w:val="105"/>
        </w:rPr>
        <w:t xml:space="preserve">After collecting the </w:t>
      </w:r>
      <w:r w:rsidR="00BF7999" w:rsidRPr="00BF7999">
        <w:rPr>
          <w:color w:val="0F0A0C"/>
          <w:w w:val="105"/>
        </w:rPr>
        <w:t>information.</w:t>
      </w:r>
      <w:r w:rsidRPr="00BF7999">
        <w:rPr>
          <w:color w:val="0F0A0C"/>
          <w:w w:val="105"/>
        </w:rPr>
        <w:t xml:space="preserve"> about cash flows</w:t>
      </w:r>
      <w:r w:rsidRPr="00BF7999">
        <w:rPr>
          <w:color w:val="565656"/>
          <w:w w:val="105"/>
        </w:rPr>
        <w:t xml:space="preserve">, </w:t>
      </w:r>
      <w:r w:rsidRPr="00BF7999">
        <w:rPr>
          <w:color w:val="0F0A0C"/>
          <w:w w:val="105"/>
        </w:rPr>
        <w:t xml:space="preserve">the finance manager created an Excel </w:t>
      </w:r>
      <w:r w:rsidR="008A5795">
        <w:rPr>
          <w:color w:val="0F0A0C"/>
          <w:w w:val="105"/>
        </w:rPr>
        <w:t>7</w:t>
      </w:r>
      <w:r w:rsidRPr="00BF7999">
        <w:rPr>
          <w:color w:val="0F0A0C"/>
          <w:w w:val="105"/>
        </w:rPr>
        <w:t xml:space="preserve">file by </w:t>
      </w:r>
      <w:r w:rsidR="00BF7999" w:rsidRPr="00BF7999">
        <w:rPr>
          <w:color w:val="0F0A0C"/>
          <w:w w:val="120"/>
        </w:rPr>
        <w:t>classifying</w:t>
      </w:r>
      <w:r w:rsidRPr="00BF7999">
        <w:rPr>
          <w:color w:val="0F0A0C"/>
          <w:w w:val="120"/>
        </w:rPr>
        <w:t xml:space="preserve"> </w:t>
      </w:r>
      <w:r w:rsidRPr="00BF7999">
        <w:rPr>
          <w:color w:val="0F0A0C"/>
          <w:w w:val="105"/>
        </w:rPr>
        <w:t>each</w:t>
      </w:r>
      <w:r w:rsidRPr="00BF7999">
        <w:rPr>
          <w:color w:val="0F0A0C"/>
          <w:spacing w:val="-16"/>
          <w:w w:val="105"/>
        </w:rPr>
        <w:t xml:space="preserve"> </w:t>
      </w:r>
      <w:r w:rsidRPr="00BF7999">
        <w:rPr>
          <w:color w:val="0F0A0C"/>
          <w:w w:val="105"/>
        </w:rPr>
        <w:t>item</w:t>
      </w:r>
      <w:r w:rsidRPr="00BF7999">
        <w:rPr>
          <w:color w:val="0F0A0C"/>
          <w:spacing w:val="-16"/>
          <w:w w:val="105"/>
        </w:rPr>
        <w:t xml:space="preserve"> </w:t>
      </w:r>
      <w:r w:rsidRPr="00BF7999">
        <w:rPr>
          <w:color w:val="0F0A0C"/>
          <w:w w:val="105"/>
        </w:rPr>
        <w:t>of</w:t>
      </w:r>
      <w:r w:rsidRPr="00BF7999">
        <w:rPr>
          <w:color w:val="0F0A0C"/>
          <w:spacing w:val="-16"/>
          <w:w w:val="105"/>
        </w:rPr>
        <w:t xml:space="preserve"> </w:t>
      </w:r>
      <w:r w:rsidRPr="00BF7999">
        <w:rPr>
          <w:color w:val="0F0A0C"/>
          <w:w w:val="105"/>
        </w:rPr>
        <w:t>cash flows</w:t>
      </w:r>
      <w:r w:rsidRPr="00BF7999">
        <w:rPr>
          <w:color w:val="0F0A0C"/>
          <w:spacing w:val="-16"/>
          <w:w w:val="105"/>
        </w:rPr>
        <w:t xml:space="preserve"> </w:t>
      </w:r>
      <w:r w:rsidRPr="00BF7999">
        <w:rPr>
          <w:color w:val="0F0A0C"/>
          <w:w w:val="105"/>
        </w:rPr>
        <w:t>systematically into</w:t>
      </w:r>
      <w:r w:rsidRPr="00BF7999">
        <w:rPr>
          <w:color w:val="0F0A0C"/>
          <w:spacing w:val="-17"/>
          <w:w w:val="105"/>
        </w:rPr>
        <w:t xml:space="preserve"> </w:t>
      </w:r>
      <w:r w:rsidRPr="00BF7999">
        <w:rPr>
          <w:color w:val="0F0A0C"/>
          <w:w w:val="105"/>
        </w:rPr>
        <w:t>cash</w:t>
      </w:r>
      <w:r w:rsidRPr="00BF7999">
        <w:rPr>
          <w:color w:val="0F0A0C"/>
          <w:spacing w:val="-16"/>
          <w:w w:val="105"/>
        </w:rPr>
        <w:t xml:space="preserve"> </w:t>
      </w:r>
      <w:r w:rsidRPr="00BF7999">
        <w:rPr>
          <w:color w:val="0F0A0C"/>
          <w:w w:val="105"/>
        </w:rPr>
        <w:t xml:space="preserve">receipts </w:t>
      </w:r>
      <w:r w:rsidR="00BF7999" w:rsidRPr="00BF7999">
        <w:rPr>
          <w:color w:val="0F0A0C"/>
          <w:w w:val="105"/>
        </w:rPr>
        <w:t>and</w:t>
      </w:r>
      <w:r w:rsidR="00BF7999" w:rsidRPr="00BF7999">
        <w:rPr>
          <w:color w:val="0F0A0C"/>
          <w:spacing w:val="38"/>
          <w:w w:val="105"/>
        </w:rPr>
        <w:t xml:space="preserve"> </w:t>
      </w:r>
    </w:p>
    <w:p w14:paraId="1FE912F4" w14:textId="019B7A97" w:rsidR="00930D60" w:rsidRPr="00BF7999" w:rsidRDefault="00BF7999" w:rsidP="00BF7999">
      <w:pPr>
        <w:pStyle w:val="BodyText"/>
        <w:spacing w:line="360" w:lineRule="auto"/>
        <w:ind w:left="4"/>
        <w:jc w:val="both"/>
      </w:pPr>
      <w:r w:rsidRPr="00BF7999">
        <w:rPr>
          <w:color w:val="0F0A0C"/>
          <w:spacing w:val="38"/>
          <w:w w:val="105"/>
        </w:rPr>
        <w:t>payments</w:t>
      </w:r>
      <w:r w:rsidR="00930D60" w:rsidRPr="00BF7999">
        <w:rPr>
          <w:color w:val="2D2B2B"/>
          <w:w w:val="105"/>
        </w:rPr>
        <w:t>.</w:t>
      </w:r>
      <w:r w:rsidR="00930D60" w:rsidRPr="00BF7999">
        <w:rPr>
          <w:color w:val="2D2B2B"/>
          <w:spacing w:val="4"/>
          <w:w w:val="105"/>
        </w:rPr>
        <w:t xml:space="preserve"> </w:t>
      </w:r>
      <w:r w:rsidR="00930D60" w:rsidRPr="00BF7999">
        <w:rPr>
          <w:color w:val="0F0A0C"/>
          <w:w w:val="105"/>
        </w:rPr>
        <w:t>Her</w:t>
      </w:r>
      <w:r w:rsidR="00930D60" w:rsidRPr="00BF7999">
        <w:rPr>
          <w:color w:val="0F0A0C"/>
          <w:spacing w:val="21"/>
          <w:w w:val="105"/>
        </w:rPr>
        <w:t xml:space="preserve"> </w:t>
      </w:r>
      <w:r w:rsidR="00930D60" w:rsidRPr="00BF7999">
        <w:rPr>
          <w:color w:val="0F0A0C"/>
          <w:w w:val="105"/>
        </w:rPr>
        <w:t>concern</w:t>
      </w:r>
      <w:r w:rsidR="00930D60" w:rsidRPr="00BF7999">
        <w:rPr>
          <w:color w:val="0F0A0C"/>
          <w:spacing w:val="22"/>
          <w:w w:val="105"/>
        </w:rPr>
        <w:t xml:space="preserve"> </w:t>
      </w:r>
      <w:r w:rsidR="00930D60" w:rsidRPr="00BF7999">
        <w:rPr>
          <w:color w:val="0F0A0C"/>
          <w:w w:val="105"/>
        </w:rPr>
        <w:t>was</w:t>
      </w:r>
      <w:r w:rsidR="00930D60" w:rsidRPr="00BF7999">
        <w:rPr>
          <w:color w:val="0F0A0C"/>
          <w:spacing w:val="8"/>
          <w:w w:val="105"/>
        </w:rPr>
        <w:t xml:space="preserve"> </w:t>
      </w:r>
      <w:r w:rsidR="00930D60" w:rsidRPr="00BF7999">
        <w:rPr>
          <w:color w:val="0F0A0C"/>
          <w:w w:val="105"/>
        </w:rPr>
        <w:t>that</w:t>
      </w:r>
      <w:r w:rsidR="00930D60" w:rsidRPr="00BF7999">
        <w:rPr>
          <w:color w:val="0F0A0C"/>
          <w:spacing w:val="18"/>
          <w:w w:val="105"/>
        </w:rPr>
        <w:t xml:space="preserve"> </w:t>
      </w:r>
      <w:r w:rsidR="00930D60" w:rsidRPr="00BF7999">
        <w:rPr>
          <w:color w:val="0F0A0C"/>
          <w:w w:val="105"/>
        </w:rPr>
        <w:t>as</w:t>
      </w:r>
      <w:r w:rsidR="00930D60" w:rsidRPr="00BF7999">
        <w:rPr>
          <w:color w:val="0F0A0C"/>
          <w:spacing w:val="4"/>
          <w:w w:val="105"/>
        </w:rPr>
        <w:t xml:space="preserve"> </w:t>
      </w:r>
      <w:r w:rsidR="00930D60" w:rsidRPr="00BF7999">
        <w:rPr>
          <w:color w:val="0F0A0C"/>
          <w:w w:val="105"/>
        </w:rPr>
        <w:t>and</w:t>
      </w:r>
      <w:r w:rsidR="00930D60" w:rsidRPr="00BF7999">
        <w:rPr>
          <w:color w:val="0F0A0C"/>
          <w:spacing w:val="11"/>
          <w:w w:val="105"/>
        </w:rPr>
        <w:t xml:space="preserve"> </w:t>
      </w:r>
      <w:r w:rsidR="00930D60" w:rsidRPr="00BF7999">
        <w:rPr>
          <w:color w:val="0F0A0C"/>
          <w:w w:val="105"/>
        </w:rPr>
        <w:t>when</w:t>
      </w:r>
      <w:r w:rsidR="00930D60" w:rsidRPr="00BF7999">
        <w:rPr>
          <w:color w:val="0F0A0C"/>
          <w:spacing w:val="5"/>
          <w:w w:val="105"/>
        </w:rPr>
        <w:t xml:space="preserve"> </w:t>
      </w:r>
      <w:r w:rsidR="00930D60" w:rsidRPr="00BF7999">
        <w:rPr>
          <w:color w:val="0F0A0C"/>
          <w:spacing w:val="-5"/>
          <w:w w:val="105"/>
        </w:rPr>
        <w:t>an</w:t>
      </w:r>
      <w:r w:rsidR="00930D60" w:rsidRPr="00BF7999">
        <w:rPr>
          <w:color w:val="2D2B2B"/>
          <w:spacing w:val="-5"/>
          <w:w w:val="105"/>
        </w:rPr>
        <w:t xml:space="preserve">y </w:t>
      </w:r>
      <w:r w:rsidRPr="00BF7999">
        <w:rPr>
          <w:color w:val="0F0A0C"/>
        </w:rPr>
        <w:t>change in</w:t>
      </w:r>
      <w:r w:rsidRPr="00BF7999">
        <w:rPr>
          <w:color w:val="0F0A0C"/>
          <w:position w:val="8"/>
        </w:rPr>
        <w:t xml:space="preserve"> </w:t>
      </w:r>
      <w:r w:rsidRPr="00BF7999">
        <w:rPr>
          <w:color w:val="0F0A0C"/>
        </w:rPr>
        <w:t>s</w:t>
      </w:r>
      <w:r w:rsidR="00930D60" w:rsidRPr="00BF7999">
        <w:rPr>
          <w:color w:val="0F0A0C"/>
        </w:rPr>
        <w:t>ales</w:t>
      </w:r>
      <w:r w:rsidR="00930D60" w:rsidRPr="00BF7999">
        <w:rPr>
          <w:color w:val="0F0A0C"/>
          <w:spacing w:val="34"/>
        </w:rPr>
        <w:t xml:space="preserve"> </w:t>
      </w:r>
      <w:r w:rsidR="00930D60" w:rsidRPr="00BF7999">
        <w:rPr>
          <w:color w:val="0F0A0C"/>
        </w:rPr>
        <w:t>or</w:t>
      </w:r>
      <w:r w:rsidR="00930D60" w:rsidRPr="00BF7999">
        <w:rPr>
          <w:color w:val="0F0A0C"/>
          <w:spacing w:val="40"/>
        </w:rPr>
        <w:t xml:space="preserve"> </w:t>
      </w:r>
      <w:r w:rsidR="00930D60" w:rsidRPr="00BF7999">
        <w:rPr>
          <w:color w:val="0F0A0C"/>
        </w:rPr>
        <w:t>collect</w:t>
      </w:r>
      <w:r w:rsidRPr="00BF7999">
        <w:rPr>
          <w:color w:val="0F0A0C"/>
        </w:rPr>
        <w:t xml:space="preserve">ion experience is made the </w:t>
      </w:r>
      <w:r w:rsidRPr="00BF7999">
        <w:t>cash</w:t>
      </w:r>
      <w:r w:rsidR="00930D60" w:rsidRPr="00BF7999">
        <w:rPr>
          <w:color w:val="0F0A0C"/>
          <w:spacing w:val="18"/>
          <w:w w:val="105"/>
        </w:rPr>
        <w:t xml:space="preserve"> </w:t>
      </w:r>
      <w:r w:rsidR="00930D60" w:rsidRPr="00BF7999">
        <w:rPr>
          <w:color w:val="0F0A0C"/>
          <w:w w:val="105"/>
        </w:rPr>
        <w:t>flow</w:t>
      </w:r>
      <w:r w:rsidR="00930D60" w:rsidRPr="00BF7999">
        <w:rPr>
          <w:color w:val="0F0A0C"/>
          <w:spacing w:val="13"/>
          <w:w w:val="105"/>
        </w:rPr>
        <w:t xml:space="preserve"> </w:t>
      </w:r>
      <w:r w:rsidR="00930D60" w:rsidRPr="00BF7999">
        <w:rPr>
          <w:color w:val="0F0A0C"/>
          <w:w w:val="105"/>
        </w:rPr>
        <w:t>forecasts</w:t>
      </w:r>
      <w:r w:rsidR="00930D60" w:rsidRPr="00BF7999">
        <w:rPr>
          <w:color w:val="0F0A0C"/>
          <w:spacing w:val="24"/>
          <w:w w:val="105"/>
        </w:rPr>
        <w:t xml:space="preserve"> </w:t>
      </w:r>
      <w:r w:rsidR="00930D60" w:rsidRPr="00BF7999">
        <w:rPr>
          <w:color w:val="0F0A0C"/>
          <w:w w:val="105"/>
        </w:rPr>
        <w:t>should</w:t>
      </w:r>
      <w:r w:rsidR="00930D60" w:rsidRPr="00BF7999">
        <w:rPr>
          <w:color w:val="0F0A0C"/>
          <w:spacing w:val="26"/>
          <w:w w:val="105"/>
        </w:rPr>
        <w:t xml:space="preserve"> </w:t>
      </w:r>
      <w:r w:rsidR="00930D60" w:rsidRPr="00BF7999">
        <w:rPr>
          <w:color w:val="0F0A0C"/>
          <w:w w:val="105"/>
        </w:rPr>
        <w:t>automatically</w:t>
      </w:r>
      <w:r w:rsidR="00930D60" w:rsidRPr="00BF7999">
        <w:rPr>
          <w:color w:val="0F0A0C"/>
          <w:spacing w:val="38"/>
          <w:w w:val="105"/>
        </w:rPr>
        <w:t xml:space="preserve"> </w:t>
      </w:r>
      <w:r w:rsidR="00930D60" w:rsidRPr="00BF7999">
        <w:rPr>
          <w:color w:val="0F0A0C"/>
          <w:w w:val="105"/>
        </w:rPr>
        <w:t>get</w:t>
      </w:r>
      <w:r w:rsidR="00930D60" w:rsidRPr="00BF7999">
        <w:rPr>
          <w:color w:val="0F0A0C"/>
          <w:spacing w:val="13"/>
          <w:w w:val="105"/>
        </w:rPr>
        <w:t xml:space="preserve"> </w:t>
      </w:r>
      <w:r w:rsidR="00930D60" w:rsidRPr="00BF7999">
        <w:rPr>
          <w:color w:val="0F0A0C"/>
          <w:spacing w:val="-2"/>
          <w:w w:val="105"/>
        </w:rPr>
        <w:t>updated.</w:t>
      </w:r>
    </w:p>
    <w:p w14:paraId="0114CEC4" w14:textId="42C3840C" w:rsidR="00930D60" w:rsidRPr="00BF7999" w:rsidRDefault="00930D60" w:rsidP="00BF7999">
      <w:pPr>
        <w:pStyle w:val="BodyText"/>
        <w:spacing w:before="142" w:line="360" w:lineRule="auto"/>
        <w:ind w:right="223" w:hanging="10"/>
        <w:jc w:val="both"/>
      </w:pPr>
    </w:p>
    <w:p w14:paraId="0A2ABA6A" w14:textId="77777777" w:rsidR="00930D60" w:rsidRPr="00BF7999" w:rsidRDefault="00930D60" w:rsidP="00BF7999">
      <w:pPr>
        <w:pStyle w:val="BodyText"/>
        <w:spacing w:before="65" w:line="360" w:lineRule="auto"/>
        <w:ind w:right="38" w:firstLine="22"/>
        <w:jc w:val="both"/>
      </w:pPr>
    </w:p>
    <w:p w14:paraId="6E727FA9" w14:textId="77777777" w:rsidR="00930D60" w:rsidRPr="00BF7999" w:rsidRDefault="00930D60" w:rsidP="00BF7999">
      <w:pPr>
        <w:pStyle w:val="BodyText"/>
        <w:spacing w:before="53" w:line="360" w:lineRule="auto"/>
        <w:jc w:val="both"/>
      </w:pPr>
    </w:p>
    <w:p w14:paraId="2B871089" w14:textId="7A5EF153" w:rsidR="00930D60" w:rsidRPr="00BF7999" w:rsidRDefault="00BF7999" w:rsidP="00BF7999">
      <w:pPr>
        <w:pStyle w:val="BodyText"/>
        <w:spacing w:before="130" w:line="360" w:lineRule="auto"/>
        <w:jc w:val="both"/>
        <w:rPr>
          <w:b/>
          <w:bCs/>
          <w:color w:val="0F0A0C"/>
          <w:spacing w:val="-2"/>
          <w:w w:val="95"/>
          <w:sz w:val="28"/>
          <w:szCs w:val="28"/>
        </w:rPr>
      </w:pPr>
      <w:r w:rsidRPr="00BF7999">
        <w:rPr>
          <w:b/>
          <w:bCs/>
          <w:color w:val="0F0A0C"/>
          <w:w w:val="85"/>
          <w:sz w:val="28"/>
          <w:szCs w:val="28"/>
        </w:rPr>
        <w:t>Discussion</w:t>
      </w:r>
      <w:r w:rsidRPr="00BF7999">
        <w:rPr>
          <w:b/>
          <w:bCs/>
          <w:color w:val="0F0A0C"/>
          <w:spacing w:val="21"/>
          <w:sz w:val="28"/>
          <w:szCs w:val="28"/>
        </w:rPr>
        <w:t xml:space="preserve"> </w:t>
      </w:r>
      <w:r w:rsidRPr="00BF7999">
        <w:rPr>
          <w:b/>
          <w:bCs/>
          <w:color w:val="0F0A0C"/>
          <w:spacing w:val="-2"/>
          <w:w w:val="95"/>
          <w:sz w:val="28"/>
          <w:szCs w:val="28"/>
        </w:rPr>
        <w:t>Questions</w:t>
      </w:r>
    </w:p>
    <w:p w14:paraId="0184E84F" w14:textId="4F161EFE" w:rsidR="00BF7999" w:rsidRPr="00BF7999" w:rsidRDefault="00BF7999" w:rsidP="00BF7999">
      <w:pPr>
        <w:pStyle w:val="BodyText"/>
        <w:numPr>
          <w:ilvl w:val="0"/>
          <w:numId w:val="1"/>
        </w:numPr>
        <w:spacing w:before="130" w:line="360" w:lineRule="auto"/>
        <w:ind w:left="470"/>
        <w:jc w:val="both"/>
      </w:pPr>
      <w:r w:rsidRPr="00BF7999">
        <w:t>Prepare a Cash Budget for PPC and Provide an explanation for the results.</w:t>
      </w:r>
    </w:p>
    <w:p w14:paraId="37D88549" w14:textId="1881A5AE" w:rsidR="00A64C8D" w:rsidRDefault="00BF7999" w:rsidP="00A64C8D">
      <w:pPr>
        <w:pStyle w:val="BodyText"/>
        <w:numPr>
          <w:ilvl w:val="0"/>
          <w:numId w:val="1"/>
        </w:numPr>
        <w:spacing w:before="130" w:line="360" w:lineRule="auto"/>
        <w:ind w:left="470"/>
        <w:jc w:val="both"/>
      </w:pPr>
      <w:r w:rsidRPr="00BF7999">
        <w:t>Assume Sales forecasts are off by +/- 10%. What are the implications? Show calculations (revised cash budgets)</w:t>
      </w:r>
    </w:p>
    <w:p w14:paraId="4AC39B05" w14:textId="77777777" w:rsidR="00A64C8D" w:rsidRDefault="00A64C8D" w:rsidP="00A64C8D">
      <w:pPr>
        <w:pStyle w:val="BodyText"/>
        <w:spacing w:before="130" w:line="360" w:lineRule="auto"/>
        <w:jc w:val="both"/>
      </w:pPr>
    </w:p>
    <w:p w14:paraId="187B172A" w14:textId="73748C12" w:rsidR="00140837" w:rsidRPr="00BF7999" w:rsidRDefault="00140837" w:rsidP="00140837">
      <w:pPr>
        <w:pStyle w:val="BodyText"/>
        <w:spacing w:before="130" w:line="360" w:lineRule="auto"/>
        <w:jc w:val="both"/>
      </w:pPr>
      <w:r>
        <w:t xml:space="preserve">1. </w:t>
      </w:r>
      <w:r w:rsidRPr="00BF7999">
        <w:t>Prepare a Cash Budget for PPC and Provide an explanation for the results.</w:t>
      </w:r>
      <w:r>
        <w:t xml:space="preserve"> </w:t>
      </w:r>
    </w:p>
    <w:p w14:paraId="3564272A" w14:textId="0C6DCE61" w:rsidR="00322679" w:rsidRDefault="00140837" w:rsidP="00322679">
      <w:pPr>
        <w:pStyle w:val="BodyText"/>
        <w:spacing w:before="9" w:line="360" w:lineRule="auto"/>
        <w:ind w:firstLine="316"/>
        <w:jc w:val="both"/>
        <w:rPr>
          <w:color w:val="0F0A0C"/>
          <w:w w:val="105"/>
        </w:rPr>
      </w:pPr>
      <w:r w:rsidRPr="00D21167">
        <w:rPr>
          <w:b/>
          <w:bCs/>
        </w:rPr>
        <w:t>Answer</w:t>
      </w:r>
      <w:r>
        <w:t xml:space="preserve"> </w:t>
      </w:r>
      <w:r w:rsidR="00322679">
        <w:t>–</w:t>
      </w:r>
      <w:r>
        <w:t xml:space="preserve"> </w:t>
      </w:r>
      <w:r w:rsidR="00322679">
        <w:t xml:space="preserve">According to the previous reports and our estimate, </w:t>
      </w:r>
      <w:r w:rsidR="00322679" w:rsidRPr="00BF7999">
        <w:rPr>
          <w:color w:val="0F0A0C"/>
          <w:w w:val="105"/>
        </w:rPr>
        <w:t>PPC is a profitable company,</w:t>
      </w:r>
      <w:r w:rsidR="00322679" w:rsidRPr="00BF7999">
        <w:rPr>
          <w:color w:val="0F0A0C"/>
          <w:spacing w:val="31"/>
          <w:w w:val="105"/>
        </w:rPr>
        <w:t xml:space="preserve"> </w:t>
      </w:r>
      <w:r w:rsidR="00322679" w:rsidRPr="00BF7999">
        <w:rPr>
          <w:color w:val="0F0A0C"/>
          <w:w w:val="105"/>
        </w:rPr>
        <w:t>but it has been facing liquidity</w:t>
      </w:r>
      <w:r w:rsidR="00322679" w:rsidRPr="00BF7999">
        <w:rPr>
          <w:color w:val="0F0A0C"/>
          <w:spacing w:val="33"/>
          <w:w w:val="105"/>
        </w:rPr>
        <w:t xml:space="preserve"> </w:t>
      </w:r>
      <w:r w:rsidR="00322679" w:rsidRPr="00BF7999">
        <w:rPr>
          <w:color w:val="0F0A0C"/>
          <w:w w:val="105"/>
        </w:rPr>
        <w:t>problem</w:t>
      </w:r>
      <w:r w:rsidR="00322679" w:rsidRPr="00BF7999">
        <w:rPr>
          <w:color w:val="0F0A0C"/>
          <w:spacing w:val="19"/>
          <w:w w:val="105"/>
        </w:rPr>
        <w:t xml:space="preserve"> </w:t>
      </w:r>
      <w:r w:rsidR="00322679" w:rsidRPr="00BF7999">
        <w:rPr>
          <w:color w:val="0F0A0C"/>
          <w:w w:val="105"/>
        </w:rPr>
        <w:t>for</w:t>
      </w:r>
      <w:r w:rsidR="00322679" w:rsidRPr="00BF7999">
        <w:rPr>
          <w:color w:val="0F0A0C"/>
          <w:spacing w:val="21"/>
          <w:w w:val="105"/>
        </w:rPr>
        <w:t xml:space="preserve"> </w:t>
      </w:r>
      <w:r w:rsidR="00322679" w:rsidRPr="00BF7999">
        <w:rPr>
          <w:color w:val="0F0A0C"/>
          <w:w w:val="105"/>
        </w:rPr>
        <w:t>a</w:t>
      </w:r>
      <w:r w:rsidR="00322679" w:rsidRPr="00BF7999">
        <w:rPr>
          <w:color w:val="0F0A0C"/>
          <w:spacing w:val="24"/>
          <w:w w:val="105"/>
        </w:rPr>
        <w:t xml:space="preserve"> </w:t>
      </w:r>
      <w:r w:rsidR="00322679" w:rsidRPr="00BF7999">
        <w:rPr>
          <w:color w:val="0F0A0C"/>
          <w:w w:val="105"/>
        </w:rPr>
        <w:t>couple</w:t>
      </w:r>
      <w:r w:rsidR="00322679" w:rsidRPr="00BF7999">
        <w:rPr>
          <w:color w:val="0F0A0C"/>
          <w:spacing w:val="20"/>
          <w:w w:val="105"/>
        </w:rPr>
        <w:t xml:space="preserve"> </w:t>
      </w:r>
      <w:r w:rsidR="00322679" w:rsidRPr="00BF7999">
        <w:rPr>
          <w:color w:val="0F0A0C"/>
          <w:w w:val="105"/>
        </w:rPr>
        <w:t>of</w:t>
      </w:r>
      <w:r w:rsidR="00322679" w:rsidRPr="00BF7999">
        <w:rPr>
          <w:color w:val="0F0A0C"/>
          <w:spacing w:val="26"/>
          <w:w w:val="105"/>
        </w:rPr>
        <w:t xml:space="preserve"> </w:t>
      </w:r>
      <w:r w:rsidR="00322679" w:rsidRPr="00BF7999">
        <w:rPr>
          <w:color w:val="0F0A0C"/>
          <w:w w:val="105"/>
        </w:rPr>
        <w:t>years.</w:t>
      </w:r>
      <w:r w:rsidR="00322679" w:rsidRPr="00BF7999">
        <w:rPr>
          <w:color w:val="0F0A0C"/>
          <w:spacing w:val="10"/>
          <w:w w:val="105"/>
        </w:rPr>
        <w:t xml:space="preserve"> </w:t>
      </w:r>
      <w:r w:rsidR="00322679" w:rsidRPr="00BF7999">
        <w:rPr>
          <w:color w:val="0F0A0C"/>
          <w:w w:val="105"/>
        </w:rPr>
        <w:t>The</w:t>
      </w:r>
      <w:r w:rsidR="00322679" w:rsidRPr="00BF7999">
        <w:rPr>
          <w:color w:val="0F0A0C"/>
          <w:spacing w:val="16"/>
          <w:w w:val="105"/>
        </w:rPr>
        <w:t xml:space="preserve"> </w:t>
      </w:r>
      <w:r w:rsidR="00322679" w:rsidRPr="00BF7999">
        <w:rPr>
          <w:color w:val="0F0A0C"/>
          <w:spacing w:val="-2"/>
          <w:w w:val="105"/>
        </w:rPr>
        <w:t xml:space="preserve">company </w:t>
      </w:r>
      <w:r w:rsidR="00322679">
        <w:rPr>
          <w:color w:val="0F0A0C"/>
          <w:w w:val="105"/>
        </w:rPr>
        <w:t>is facing problems</w:t>
      </w:r>
      <w:r w:rsidR="00322679" w:rsidRPr="00BF7999">
        <w:rPr>
          <w:color w:val="0F0A0C"/>
          <w:spacing w:val="9"/>
          <w:w w:val="105"/>
        </w:rPr>
        <w:t xml:space="preserve"> </w:t>
      </w:r>
      <w:r w:rsidR="00322679" w:rsidRPr="00BF7999">
        <w:rPr>
          <w:color w:val="0F0A0C"/>
          <w:w w:val="105"/>
        </w:rPr>
        <w:t>in</w:t>
      </w:r>
      <w:r w:rsidR="00322679" w:rsidRPr="00BF7999">
        <w:rPr>
          <w:color w:val="0F0A0C"/>
          <w:spacing w:val="-4"/>
          <w:w w:val="105"/>
        </w:rPr>
        <w:t xml:space="preserve"> </w:t>
      </w:r>
      <w:r w:rsidR="00322679" w:rsidRPr="00BF7999">
        <w:rPr>
          <w:color w:val="0F0A0C"/>
          <w:w w:val="105"/>
        </w:rPr>
        <w:t>paying</w:t>
      </w:r>
      <w:r w:rsidR="00322679" w:rsidRPr="00BF7999">
        <w:rPr>
          <w:color w:val="0F0A0C"/>
          <w:spacing w:val="-6"/>
          <w:w w:val="105"/>
        </w:rPr>
        <w:t xml:space="preserve"> </w:t>
      </w:r>
      <w:r w:rsidR="00322679" w:rsidRPr="00BF7999">
        <w:rPr>
          <w:color w:val="0F0A0C"/>
          <w:w w:val="105"/>
        </w:rPr>
        <w:t>its</w:t>
      </w:r>
      <w:r w:rsidR="00322679" w:rsidRPr="00BF7999">
        <w:rPr>
          <w:color w:val="0F0A0C"/>
          <w:spacing w:val="-21"/>
          <w:w w:val="105"/>
        </w:rPr>
        <w:t xml:space="preserve"> </w:t>
      </w:r>
      <w:r w:rsidR="00322679" w:rsidRPr="00BF7999">
        <w:rPr>
          <w:color w:val="0F0A0C"/>
          <w:w w:val="105"/>
        </w:rPr>
        <w:t>obligations</w:t>
      </w:r>
      <w:r w:rsidR="00322679" w:rsidRPr="00BF7999">
        <w:rPr>
          <w:color w:val="0F0A0C"/>
          <w:spacing w:val="-6"/>
          <w:w w:val="105"/>
        </w:rPr>
        <w:t xml:space="preserve"> </w:t>
      </w:r>
      <w:r w:rsidR="00322679" w:rsidRPr="00BF7999">
        <w:rPr>
          <w:color w:val="0F0A0C"/>
          <w:w w:val="105"/>
        </w:rPr>
        <w:t>to its creditors</w:t>
      </w:r>
      <w:r w:rsidR="00322679" w:rsidRPr="00BF7999">
        <w:rPr>
          <w:color w:val="2D2B2B"/>
          <w:w w:val="105"/>
        </w:rPr>
        <w:t xml:space="preserve">. </w:t>
      </w:r>
      <w:r w:rsidR="00322679" w:rsidRPr="00BF7999">
        <w:rPr>
          <w:color w:val="0F0A0C"/>
          <w:w w:val="105"/>
        </w:rPr>
        <w:t>This has affected company’s creditworthiness</w:t>
      </w:r>
      <w:r w:rsidR="00322679" w:rsidRPr="00BF7999">
        <w:rPr>
          <w:color w:val="2D2B2B"/>
          <w:w w:val="105"/>
        </w:rPr>
        <w:t xml:space="preserve">. </w:t>
      </w:r>
      <w:r w:rsidR="00322679">
        <w:rPr>
          <w:color w:val="0F0A0C"/>
          <w:w w:val="105"/>
        </w:rPr>
        <w:t xml:space="preserve">The company is facing the situation of deficit cash balance. It is difficult for the company to manage and pay its obligations on time. So, the finance manager has prepared a ‘Monthly Cash Budget’ to estimate the amount and time of the cash inflows and the outflows to manage the company’s cash deficit situation. The cash budget is prepared for the period starting from April 2019 to September 2019. </w:t>
      </w:r>
    </w:p>
    <w:p w14:paraId="063E9144" w14:textId="2BA32E4C" w:rsidR="00322679" w:rsidRDefault="00322679" w:rsidP="00322679">
      <w:pPr>
        <w:pStyle w:val="BodyText"/>
        <w:spacing w:before="9" w:line="360" w:lineRule="auto"/>
        <w:ind w:firstLine="316"/>
        <w:jc w:val="both"/>
        <w:rPr>
          <w:color w:val="0F0A0C"/>
          <w:w w:val="105"/>
        </w:rPr>
      </w:pPr>
      <w:r>
        <w:rPr>
          <w:color w:val="0F0A0C"/>
          <w:w w:val="105"/>
        </w:rPr>
        <w:t xml:space="preserve">The sales figure is estimated based on the actual sales figure from the records of the last three months and the past trends and future market prospects. </w:t>
      </w:r>
    </w:p>
    <w:p w14:paraId="77B8C999" w14:textId="39D9220C" w:rsidR="00C05D31" w:rsidRDefault="00C05D31" w:rsidP="00322679">
      <w:pPr>
        <w:pStyle w:val="BodyText"/>
        <w:spacing w:before="9" w:line="360" w:lineRule="auto"/>
        <w:ind w:firstLine="316"/>
        <w:jc w:val="both"/>
        <w:rPr>
          <w:color w:val="0F0A0C"/>
          <w:w w:val="105"/>
        </w:rPr>
      </w:pPr>
      <w:r>
        <w:rPr>
          <w:color w:val="0F0A0C"/>
          <w:w w:val="105"/>
        </w:rPr>
        <w:t xml:space="preserve">In the months between April to September 2019, the company is making profits ranging from 50 Lacs to 80 Lacs. But the cash budget statement tells us about the cash position of the company. The company has cash surplus only in the month of April of Rs. 3,08,700. In the following months, the company is facing the situation of cash deficit </w:t>
      </w:r>
      <w:r w:rsidR="00E972FA">
        <w:rPr>
          <w:color w:val="0F0A0C"/>
          <w:w w:val="105"/>
        </w:rPr>
        <w:t xml:space="preserve">balance </w:t>
      </w:r>
      <w:r>
        <w:rPr>
          <w:color w:val="0F0A0C"/>
          <w:w w:val="105"/>
        </w:rPr>
        <w:t xml:space="preserve">ranging from 20 Lacs to 75 Lacs. Also, the cash surplus of April is not much, so the company </w:t>
      </w:r>
      <w:r w:rsidR="00E972FA">
        <w:rPr>
          <w:color w:val="0F0A0C"/>
          <w:w w:val="105"/>
        </w:rPr>
        <w:t>must</w:t>
      </w:r>
      <w:r>
        <w:rPr>
          <w:color w:val="0F0A0C"/>
          <w:w w:val="105"/>
        </w:rPr>
        <w:t xml:space="preserve"> </w:t>
      </w:r>
      <w:r>
        <w:rPr>
          <w:color w:val="0F0A0C"/>
          <w:w w:val="105"/>
        </w:rPr>
        <w:lastRenderedPageBreak/>
        <w:t>finance the deficit with loan. The company needs a loan of Rs. 1,</w:t>
      </w:r>
      <w:r w:rsidR="000D08A7">
        <w:rPr>
          <w:color w:val="0F0A0C"/>
          <w:w w:val="105"/>
        </w:rPr>
        <w:t>0</w:t>
      </w:r>
      <w:r>
        <w:rPr>
          <w:color w:val="0F0A0C"/>
          <w:w w:val="105"/>
        </w:rPr>
        <w:t xml:space="preserve">0,00,000 to manage its </w:t>
      </w:r>
      <w:r w:rsidR="00E972FA">
        <w:rPr>
          <w:color w:val="0F0A0C"/>
          <w:w w:val="105"/>
        </w:rPr>
        <w:t xml:space="preserve">cash </w:t>
      </w:r>
      <w:r>
        <w:rPr>
          <w:color w:val="0F0A0C"/>
          <w:w w:val="105"/>
        </w:rPr>
        <w:t>deficit situation. This loan is taken in the month of April itself because the surplus in the month was not up to the mark</w:t>
      </w:r>
      <w:r w:rsidR="00E972FA">
        <w:rPr>
          <w:color w:val="0F0A0C"/>
          <w:w w:val="105"/>
        </w:rPr>
        <w:t>, so these funds will help the company to be on the safer side</w:t>
      </w:r>
      <w:r>
        <w:rPr>
          <w:color w:val="0F0A0C"/>
          <w:w w:val="105"/>
        </w:rPr>
        <w:t xml:space="preserve">. </w:t>
      </w:r>
      <w:r w:rsidR="00D21167">
        <w:rPr>
          <w:color w:val="0F0A0C"/>
          <w:w w:val="105"/>
        </w:rPr>
        <w:t xml:space="preserve">This helps the company to manage the </w:t>
      </w:r>
      <w:r w:rsidR="00E972FA">
        <w:rPr>
          <w:color w:val="0F0A0C"/>
          <w:w w:val="105"/>
        </w:rPr>
        <w:t xml:space="preserve">cash </w:t>
      </w:r>
      <w:r w:rsidR="00D21167">
        <w:rPr>
          <w:color w:val="0F0A0C"/>
          <w:w w:val="105"/>
        </w:rPr>
        <w:t xml:space="preserve">deficit situation easily. </w:t>
      </w:r>
    </w:p>
    <w:p w14:paraId="3306A8E4" w14:textId="5B2D5555" w:rsidR="00D21167" w:rsidRDefault="00D21167" w:rsidP="00322679">
      <w:pPr>
        <w:pStyle w:val="BodyText"/>
        <w:spacing w:before="9" w:line="360" w:lineRule="auto"/>
        <w:ind w:firstLine="316"/>
        <w:jc w:val="both"/>
        <w:rPr>
          <w:color w:val="0F0A0C"/>
          <w:w w:val="105"/>
        </w:rPr>
      </w:pPr>
      <w:r>
        <w:rPr>
          <w:color w:val="0F0A0C"/>
          <w:w w:val="105"/>
        </w:rPr>
        <w:t xml:space="preserve">Assumptions: </w:t>
      </w:r>
    </w:p>
    <w:p w14:paraId="3C1E7C57" w14:textId="033D6F45" w:rsidR="00D21167" w:rsidRDefault="00D21167" w:rsidP="00D21167">
      <w:pPr>
        <w:pStyle w:val="BodyText"/>
        <w:numPr>
          <w:ilvl w:val="0"/>
          <w:numId w:val="5"/>
        </w:numPr>
        <w:spacing w:before="9" w:line="360" w:lineRule="auto"/>
        <w:jc w:val="both"/>
        <w:rPr>
          <w:color w:val="0F0A0C"/>
          <w:w w:val="105"/>
        </w:rPr>
      </w:pPr>
      <w:r>
        <w:rPr>
          <w:color w:val="0F0A0C"/>
          <w:w w:val="105"/>
        </w:rPr>
        <w:t>Tax Rate on previous year loan is @35% pa.</w:t>
      </w:r>
    </w:p>
    <w:p w14:paraId="0A596946" w14:textId="14E331EA" w:rsidR="00D21167" w:rsidRPr="00BF7999" w:rsidRDefault="00D21167" w:rsidP="00D21167">
      <w:pPr>
        <w:pStyle w:val="BodyText"/>
        <w:numPr>
          <w:ilvl w:val="0"/>
          <w:numId w:val="5"/>
        </w:numPr>
        <w:spacing w:before="9" w:line="360" w:lineRule="auto"/>
        <w:jc w:val="both"/>
        <w:rPr>
          <w:color w:val="0F0A0C"/>
          <w:w w:val="105"/>
        </w:rPr>
      </w:pPr>
      <w:r>
        <w:rPr>
          <w:color w:val="0F0A0C"/>
          <w:w w:val="105"/>
        </w:rPr>
        <w:t>Interest Rate on New Loan taken is @16% pa.</w:t>
      </w:r>
    </w:p>
    <w:p w14:paraId="1FD7CE38" w14:textId="2904BEA6" w:rsidR="00A64C8D" w:rsidRDefault="00D21167" w:rsidP="00A64C8D">
      <w:pPr>
        <w:pStyle w:val="BodyText"/>
        <w:spacing w:before="130" w:line="360" w:lineRule="auto"/>
        <w:jc w:val="both"/>
        <w:rPr>
          <w:rStyle w:val="Hyperlink"/>
        </w:rPr>
      </w:pPr>
      <w:r>
        <w:t xml:space="preserve">For reference to calculations refer - </w:t>
      </w:r>
      <w:hyperlink r:id="rId5" w:history="1">
        <w:r w:rsidR="00A64C8D" w:rsidRPr="00A64C8D">
          <w:rPr>
            <w:rStyle w:val="Hyperlink"/>
          </w:rPr>
          <w:t>Proj</w:t>
        </w:r>
        <w:r w:rsidR="00A64C8D" w:rsidRPr="00A64C8D">
          <w:rPr>
            <w:rStyle w:val="Hyperlink"/>
          </w:rPr>
          <w:t>e</w:t>
        </w:r>
        <w:r w:rsidR="00A64C8D" w:rsidRPr="00A64C8D">
          <w:rPr>
            <w:rStyle w:val="Hyperlink"/>
          </w:rPr>
          <w:t>ct 3 Submitted by Pancham Khullar.xlsx</w:t>
        </w:r>
      </w:hyperlink>
    </w:p>
    <w:p w14:paraId="02FE5B32" w14:textId="77777777" w:rsidR="00D21167" w:rsidRDefault="00D21167" w:rsidP="00A64C8D">
      <w:pPr>
        <w:pStyle w:val="BodyText"/>
        <w:spacing w:before="130" w:line="360" w:lineRule="auto"/>
        <w:jc w:val="both"/>
        <w:rPr>
          <w:rStyle w:val="Hyperlink"/>
        </w:rPr>
      </w:pPr>
    </w:p>
    <w:p w14:paraId="457CF8CF" w14:textId="6A45A2EA" w:rsidR="00140837" w:rsidRDefault="00D21167" w:rsidP="00D21167">
      <w:pPr>
        <w:pStyle w:val="BodyText"/>
        <w:spacing w:before="130" w:line="360" w:lineRule="auto"/>
        <w:jc w:val="both"/>
      </w:pPr>
      <w:r>
        <w:t xml:space="preserve">2.  </w:t>
      </w:r>
      <w:r w:rsidRPr="00BF7999">
        <w:t>Assume Sales forecasts are off by +/- 10%. What are the implications? Show calculations (revised cash budgets)</w:t>
      </w:r>
    </w:p>
    <w:p w14:paraId="7B0A9124" w14:textId="0C8A8C79" w:rsidR="000D08A7" w:rsidRDefault="00D21167" w:rsidP="00D21167">
      <w:pPr>
        <w:pStyle w:val="BodyText"/>
        <w:spacing w:before="130" w:line="360" w:lineRule="auto"/>
        <w:jc w:val="both"/>
      </w:pPr>
      <w:r w:rsidRPr="00D21167">
        <w:t xml:space="preserve">Answer </w:t>
      </w:r>
      <w:r w:rsidR="000D08A7">
        <w:t>–</w:t>
      </w:r>
      <w:r w:rsidRPr="00D21167">
        <w:t xml:space="preserve"> </w:t>
      </w:r>
      <w:r w:rsidR="000D08A7">
        <w:t xml:space="preserve">To take into consideration the deviation of the sales forecast from the estimated amount, the company can increase the loan amount that is to be taken because if the sales forecast is off by +10%, then it will not impact the cash budget. Instead, it will help to strengthen the budget. But, if the sales forecast is off by -10%, then it might affect the cash budget in the later stages. </w:t>
      </w:r>
      <w:r w:rsidR="00E972FA">
        <w:t>So,</w:t>
      </w:r>
      <w:r w:rsidR="000D08A7">
        <w:t xml:space="preserve"> to reduce the risk of defaulting on the payment obligations, the company should go with the loan amount of Rs. 1,10,00,000. </w:t>
      </w:r>
      <w:r w:rsidR="006A745F">
        <w:t xml:space="preserve">This will help the company to manage any contingencies easily. </w:t>
      </w:r>
    </w:p>
    <w:p w14:paraId="08668A91" w14:textId="088BE989" w:rsidR="00E972FA" w:rsidRDefault="00E972FA" w:rsidP="00E972FA">
      <w:pPr>
        <w:pStyle w:val="BodyText"/>
        <w:spacing w:before="130" w:line="360" w:lineRule="auto"/>
      </w:pPr>
      <w:r>
        <w:t xml:space="preserve">As seen in the Monthly Cash Budget, when the sales forecast is off by +10%, then the loan amount of Rs. 1,00,00,000 is sufficient to pay all the obligations. But if the company goes by Rs. 1,00,00,000 loan and if the sales forecast is off by -10%, then the company may be in cash deficit </w:t>
      </w:r>
      <w:r w:rsidR="006A745F">
        <w:t xml:space="preserve">situation </w:t>
      </w:r>
      <w:r>
        <w:t xml:space="preserve">of Rs. 2,03,506.67 in the month of September 2019. </w:t>
      </w:r>
    </w:p>
    <w:p w14:paraId="33E57594" w14:textId="2B856E28" w:rsidR="00E972FA" w:rsidRDefault="00E972FA" w:rsidP="00E972FA">
      <w:pPr>
        <w:pStyle w:val="BodyText"/>
        <w:spacing w:before="130" w:line="360" w:lineRule="auto"/>
      </w:pPr>
      <w:r>
        <w:t xml:space="preserve">So, to be on the safer side, the company can opt to go with the loan amount of Rs. 1,10,00,000 so that it may not face any problem in the future. </w:t>
      </w:r>
    </w:p>
    <w:p w14:paraId="3C23206B" w14:textId="77777777" w:rsidR="00E972FA" w:rsidRDefault="00E972FA" w:rsidP="00E972FA">
      <w:pPr>
        <w:pStyle w:val="BodyText"/>
        <w:spacing w:before="9" w:line="360" w:lineRule="auto"/>
        <w:ind w:firstLine="316"/>
        <w:jc w:val="both"/>
        <w:rPr>
          <w:color w:val="0F0A0C"/>
          <w:w w:val="105"/>
        </w:rPr>
      </w:pPr>
      <w:r>
        <w:rPr>
          <w:color w:val="0F0A0C"/>
          <w:w w:val="105"/>
        </w:rPr>
        <w:t xml:space="preserve">Assumptions: </w:t>
      </w:r>
    </w:p>
    <w:p w14:paraId="2A9F8FAD" w14:textId="77777777" w:rsidR="00E972FA" w:rsidRDefault="00E972FA" w:rsidP="00E972FA">
      <w:pPr>
        <w:pStyle w:val="BodyText"/>
        <w:numPr>
          <w:ilvl w:val="0"/>
          <w:numId w:val="5"/>
        </w:numPr>
        <w:spacing w:before="9" w:line="360" w:lineRule="auto"/>
        <w:jc w:val="both"/>
        <w:rPr>
          <w:color w:val="0F0A0C"/>
          <w:w w:val="105"/>
        </w:rPr>
      </w:pPr>
      <w:r>
        <w:rPr>
          <w:color w:val="0F0A0C"/>
          <w:w w:val="105"/>
        </w:rPr>
        <w:t>Tax Rate on previous year loan is @35% pa.</w:t>
      </w:r>
    </w:p>
    <w:p w14:paraId="46579B6A" w14:textId="77777777" w:rsidR="00E972FA" w:rsidRPr="00BF7999" w:rsidRDefault="00E972FA" w:rsidP="00E972FA">
      <w:pPr>
        <w:pStyle w:val="BodyText"/>
        <w:numPr>
          <w:ilvl w:val="0"/>
          <w:numId w:val="5"/>
        </w:numPr>
        <w:spacing w:before="9" w:line="360" w:lineRule="auto"/>
        <w:jc w:val="both"/>
        <w:rPr>
          <w:color w:val="0F0A0C"/>
          <w:w w:val="105"/>
        </w:rPr>
      </w:pPr>
      <w:r>
        <w:rPr>
          <w:color w:val="0F0A0C"/>
          <w:w w:val="105"/>
        </w:rPr>
        <w:t>Interest Rate on New Loan taken is @16% pa.</w:t>
      </w:r>
    </w:p>
    <w:p w14:paraId="29F21ADC" w14:textId="77777777" w:rsidR="00E972FA" w:rsidRDefault="00E972FA" w:rsidP="00E972FA">
      <w:pPr>
        <w:pStyle w:val="BodyText"/>
        <w:spacing w:before="130" w:line="360" w:lineRule="auto"/>
        <w:jc w:val="both"/>
        <w:rPr>
          <w:rStyle w:val="Hyperlink"/>
        </w:rPr>
      </w:pPr>
      <w:r>
        <w:t xml:space="preserve">For reference to calculations refer - </w:t>
      </w:r>
      <w:hyperlink r:id="rId6" w:history="1">
        <w:r w:rsidRPr="00A64C8D">
          <w:rPr>
            <w:rStyle w:val="Hyperlink"/>
          </w:rPr>
          <w:t>Pro</w:t>
        </w:r>
        <w:r w:rsidRPr="00A64C8D">
          <w:rPr>
            <w:rStyle w:val="Hyperlink"/>
          </w:rPr>
          <w:t>j</w:t>
        </w:r>
        <w:r w:rsidRPr="00A64C8D">
          <w:rPr>
            <w:rStyle w:val="Hyperlink"/>
          </w:rPr>
          <w:t>ect 3 Submitted by Pancham Khullar.xlsx</w:t>
        </w:r>
      </w:hyperlink>
    </w:p>
    <w:p w14:paraId="7C534BCF" w14:textId="77777777" w:rsidR="00E972FA" w:rsidRPr="00D21167" w:rsidRDefault="00E972FA" w:rsidP="00E972FA">
      <w:pPr>
        <w:pStyle w:val="BodyText"/>
        <w:spacing w:before="130" w:line="360" w:lineRule="auto"/>
      </w:pPr>
    </w:p>
    <w:p w14:paraId="37FDED9D" w14:textId="77777777" w:rsidR="00A64C8D" w:rsidRPr="00D21167" w:rsidRDefault="00A64C8D" w:rsidP="00BF7999">
      <w:pPr>
        <w:pStyle w:val="BodyText"/>
        <w:spacing w:before="7" w:line="360" w:lineRule="auto"/>
        <w:ind w:firstLine="300"/>
        <w:jc w:val="both"/>
      </w:pPr>
    </w:p>
    <w:p w14:paraId="1B277930" w14:textId="4C496B41" w:rsidR="00501A75" w:rsidRPr="00D6467E" w:rsidRDefault="00501A75" w:rsidP="00D6467E">
      <w:pPr>
        <w:pStyle w:val="BodyText"/>
        <w:spacing w:before="7" w:line="360" w:lineRule="auto"/>
        <w:jc w:val="both"/>
      </w:pPr>
    </w:p>
    <w:sectPr w:rsidR="00501A75" w:rsidRPr="00D646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C3FD7"/>
    <w:multiLevelType w:val="hybridMultilevel"/>
    <w:tmpl w:val="6D5CD3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EC48DA"/>
    <w:multiLevelType w:val="hybridMultilevel"/>
    <w:tmpl w:val="59CEC15E"/>
    <w:lvl w:ilvl="0" w:tplc="F0601E9A">
      <w:start w:val="1"/>
      <w:numFmt w:val="decimal"/>
      <w:lvlText w:val="%1."/>
      <w:lvlJc w:val="left"/>
      <w:pPr>
        <w:ind w:left="676" w:hanging="360"/>
      </w:pPr>
      <w:rPr>
        <w:rFonts w:hint="default"/>
      </w:rPr>
    </w:lvl>
    <w:lvl w:ilvl="1" w:tplc="40090019" w:tentative="1">
      <w:start w:val="1"/>
      <w:numFmt w:val="lowerLetter"/>
      <w:lvlText w:val="%2."/>
      <w:lvlJc w:val="left"/>
      <w:pPr>
        <w:ind w:left="1396" w:hanging="360"/>
      </w:pPr>
    </w:lvl>
    <w:lvl w:ilvl="2" w:tplc="4009001B" w:tentative="1">
      <w:start w:val="1"/>
      <w:numFmt w:val="lowerRoman"/>
      <w:lvlText w:val="%3."/>
      <w:lvlJc w:val="right"/>
      <w:pPr>
        <w:ind w:left="2116" w:hanging="180"/>
      </w:pPr>
    </w:lvl>
    <w:lvl w:ilvl="3" w:tplc="4009000F" w:tentative="1">
      <w:start w:val="1"/>
      <w:numFmt w:val="decimal"/>
      <w:lvlText w:val="%4."/>
      <w:lvlJc w:val="left"/>
      <w:pPr>
        <w:ind w:left="2836" w:hanging="360"/>
      </w:pPr>
    </w:lvl>
    <w:lvl w:ilvl="4" w:tplc="40090019" w:tentative="1">
      <w:start w:val="1"/>
      <w:numFmt w:val="lowerLetter"/>
      <w:lvlText w:val="%5."/>
      <w:lvlJc w:val="left"/>
      <w:pPr>
        <w:ind w:left="3556" w:hanging="360"/>
      </w:pPr>
    </w:lvl>
    <w:lvl w:ilvl="5" w:tplc="4009001B" w:tentative="1">
      <w:start w:val="1"/>
      <w:numFmt w:val="lowerRoman"/>
      <w:lvlText w:val="%6."/>
      <w:lvlJc w:val="right"/>
      <w:pPr>
        <w:ind w:left="4276" w:hanging="180"/>
      </w:pPr>
    </w:lvl>
    <w:lvl w:ilvl="6" w:tplc="4009000F" w:tentative="1">
      <w:start w:val="1"/>
      <w:numFmt w:val="decimal"/>
      <w:lvlText w:val="%7."/>
      <w:lvlJc w:val="left"/>
      <w:pPr>
        <w:ind w:left="4996" w:hanging="360"/>
      </w:pPr>
    </w:lvl>
    <w:lvl w:ilvl="7" w:tplc="40090019" w:tentative="1">
      <w:start w:val="1"/>
      <w:numFmt w:val="lowerLetter"/>
      <w:lvlText w:val="%8."/>
      <w:lvlJc w:val="left"/>
      <w:pPr>
        <w:ind w:left="5716" w:hanging="360"/>
      </w:pPr>
    </w:lvl>
    <w:lvl w:ilvl="8" w:tplc="4009001B" w:tentative="1">
      <w:start w:val="1"/>
      <w:numFmt w:val="lowerRoman"/>
      <w:lvlText w:val="%9."/>
      <w:lvlJc w:val="right"/>
      <w:pPr>
        <w:ind w:left="6436" w:hanging="180"/>
      </w:pPr>
    </w:lvl>
  </w:abstractNum>
  <w:abstractNum w:abstractNumId="2" w15:restartNumberingAfterBreak="0">
    <w:nsid w:val="1266754C"/>
    <w:multiLevelType w:val="hybridMultilevel"/>
    <w:tmpl w:val="0C2E8D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3873639"/>
    <w:multiLevelType w:val="hybridMultilevel"/>
    <w:tmpl w:val="0804D1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1860B99"/>
    <w:multiLevelType w:val="hybridMultilevel"/>
    <w:tmpl w:val="6BFC26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54897040">
    <w:abstractNumId w:val="3"/>
  </w:num>
  <w:num w:numId="2" w16cid:durableId="773214444">
    <w:abstractNumId w:val="4"/>
  </w:num>
  <w:num w:numId="3" w16cid:durableId="329187330">
    <w:abstractNumId w:val="2"/>
  </w:num>
  <w:num w:numId="4" w16cid:durableId="1086803036">
    <w:abstractNumId w:val="0"/>
  </w:num>
  <w:num w:numId="5" w16cid:durableId="11689076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D60"/>
    <w:rsid w:val="000D08A7"/>
    <w:rsid w:val="00140837"/>
    <w:rsid w:val="00213D90"/>
    <w:rsid w:val="00322679"/>
    <w:rsid w:val="00372FFE"/>
    <w:rsid w:val="00501A75"/>
    <w:rsid w:val="006A745F"/>
    <w:rsid w:val="008A5795"/>
    <w:rsid w:val="00930D60"/>
    <w:rsid w:val="00982A39"/>
    <w:rsid w:val="00A64C8D"/>
    <w:rsid w:val="00BF7999"/>
    <w:rsid w:val="00C05D31"/>
    <w:rsid w:val="00CC7D69"/>
    <w:rsid w:val="00CE4A79"/>
    <w:rsid w:val="00D21167"/>
    <w:rsid w:val="00D6467E"/>
    <w:rsid w:val="00E972FA"/>
    <w:rsid w:val="00F80D98"/>
    <w:rsid w:val="00F90F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99378"/>
  <w15:chartTrackingRefBased/>
  <w15:docId w15:val="{688EAABC-7D94-F54E-B508-FA97092FA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0D60"/>
    <w:pPr>
      <w:widowControl w:val="0"/>
      <w:autoSpaceDE w:val="0"/>
      <w:autoSpaceDN w:val="0"/>
    </w:pPr>
    <w:rPr>
      <w:rFonts w:ascii="Times New Roman" w:eastAsia="Times New Roman" w:hAnsi="Times New Roman" w:cs="Times New Roman"/>
      <w:kern w:val="0"/>
      <w:sz w:val="22"/>
      <w:szCs w:val="22"/>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930D60"/>
    <w:rPr>
      <w:sz w:val="24"/>
      <w:szCs w:val="24"/>
    </w:rPr>
  </w:style>
  <w:style w:type="character" w:customStyle="1" w:styleId="BodyTextChar">
    <w:name w:val="Body Text Char"/>
    <w:basedOn w:val="DefaultParagraphFont"/>
    <w:link w:val="BodyText"/>
    <w:uiPriority w:val="1"/>
    <w:rsid w:val="00930D60"/>
    <w:rPr>
      <w:rFonts w:ascii="Times New Roman" w:eastAsia="Times New Roman" w:hAnsi="Times New Roman" w:cs="Times New Roman"/>
      <w:kern w:val="0"/>
      <w:lang w:val="en-US"/>
      <w14:ligatures w14:val="none"/>
    </w:rPr>
  </w:style>
  <w:style w:type="character" w:styleId="Hyperlink">
    <w:name w:val="Hyperlink"/>
    <w:basedOn w:val="DefaultParagraphFont"/>
    <w:uiPriority w:val="99"/>
    <w:unhideWhenUsed/>
    <w:rsid w:val="00A64C8D"/>
    <w:rPr>
      <w:color w:val="0563C1" w:themeColor="hyperlink"/>
      <w:u w:val="single"/>
    </w:rPr>
  </w:style>
  <w:style w:type="character" w:styleId="UnresolvedMention">
    <w:name w:val="Unresolved Mention"/>
    <w:basedOn w:val="DefaultParagraphFont"/>
    <w:uiPriority w:val="99"/>
    <w:semiHidden/>
    <w:unhideWhenUsed/>
    <w:rsid w:val="00A64C8D"/>
    <w:rPr>
      <w:color w:val="605E5C"/>
      <w:shd w:val="clear" w:color="auto" w:fill="E1DFDD"/>
    </w:rPr>
  </w:style>
  <w:style w:type="character" w:styleId="FollowedHyperlink">
    <w:name w:val="FollowedHyperlink"/>
    <w:basedOn w:val="DefaultParagraphFont"/>
    <w:uiPriority w:val="99"/>
    <w:semiHidden/>
    <w:unhideWhenUsed/>
    <w:rsid w:val="00A64C8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2473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Project%203%20Submitted%20by%20Pancham%20Khullar.xlsx" TargetMode="External"/><Relationship Id="rId5" Type="http://schemas.openxmlformats.org/officeDocument/2006/relationships/hyperlink" Target="Project%203%20Submitted%20by%20Pancham%20Khullar.xls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313</TotalTime>
  <Pages>4</Pages>
  <Words>1082</Words>
  <Characters>6171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 Vardhan Bharatula</dc:creator>
  <cp:keywords/>
  <dc:description/>
  <cp:lastModifiedBy>Pancham Khullar</cp:lastModifiedBy>
  <cp:revision>10</cp:revision>
  <dcterms:created xsi:type="dcterms:W3CDTF">2023-07-15T04:24:00Z</dcterms:created>
  <dcterms:modified xsi:type="dcterms:W3CDTF">2023-07-15T09:36:00Z</dcterms:modified>
</cp:coreProperties>
</file>