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 xml:space="preserve">Reporte De Gerente de </w:t>
      </w:r>
      <w:r w:rsidR="005A3BC1">
        <w:rPr>
          <w:noProof/>
          <w:lang w:val="es-MX"/>
        </w:rPr>
        <w:t>ING.</w:t>
      </w:r>
      <w:r>
        <w:rPr>
          <w:noProof/>
          <w:lang w:val="es-MX"/>
        </w:rPr>
        <w:t>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 xml:space="preserve">Reporte de gerente como </w:t>
      </w:r>
      <w:r w:rsidR="005A3BC1">
        <w:t xml:space="preserve">ingeniero de </w:t>
      </w:r>
      <w:r>
        <w:t xml:space="preserve">desarrollo </w:t>
      </w:r>
      <w:r>
        <w:t xml:space="preserve">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A1084E" w:rsidRDefault="00A1084E" w:rsidP="005A3BC1">
      <w:r>
        <w:t xml:space="preserve">Como </w:t>
      </w:r>
      <w:r w:rsidR="005A3BC1">
        <w:t>ingeniero</w:t>
      </w:r>
      <w:r>
        <w:t xml:space="preserve"> de </w:t>
      </w:r>
      <w:r w:rsidR="005A3BC1">
        <w:t>se programó</w:t>
      </w:r>
      <w:bookmarkStart w:id="0" w:name="_GoBack"/>
      <w:bookmarkEnd w:id="0"/>
      <w:r w:rsidR="005A3BC1">
        <w:t xml:space="preserve"> y creo la base de datos a utilizar en el sistema de información. Para llenar sus campos disponibles que fueron asignados.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5A3BC1"/>
    <w:rsid w:val="00613C2F"/>
    <w:rsid w:val="00A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2</cp:revision>
  <dcterms:created xsi:type="dcterms:W3CDTF">2017-03-27T18:19:00Z</dcterms:created>
  <dcterms:modified xsi:type="dcterms:W3CDTF">2017-03-27T18:19:00Z</dcterms:modified>
</cp:coreProperties>
</file>