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B9" w:rsidRDefault="00BA66B9" w:rsidP="00BA66B9">
      <w:pPr>
        <w:jc w:val="center"/>
        <w:rPr>
          <w:rFonts w:cs="Arial"/>
          <w:b/>
          <w:color w:val="17365D" w:themeColor="text2" w:themeShade="BF"/>
          <w:sz w:val="28"/>
          <w:u w:val="single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336D93D" wp14:editId="3A38BBFF">
            <wp:simplePos x="0" y="0"/>
            <wp:positionH relativeFrom="column">
              <wp:posOffset>-869797</wp:posOffset>
            </wp:positionH>
            <wp:positionV relativeFrom="paragraph">
              <wp:posOffset>-573449</wp:posOffset>
            </wp:positionV>
            <wp:extent cx="1324303" cy="1241834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303" cy="1241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66B9" w:rsidRPr="00291251" w:rsidRDefault="00BA66B9" w:rsidP="00BA66B9">
      <w:pPr>
        <w:jc w:val="center"/>
        <w:rPr>
          <w:rFonts w:cs="Arial"/>
          <w:b/>
          <w:color w:val="17365D" w:themeColor="text2" w:themeShade="BF"/>
          <w:sz w:val="36"/>
          <w:u w:val="single"/>
        </w:rPr>
      </w:pPr>
      <w:r w:rsidRPr="00291251">
        <w:rPr>
          <w:rFonts w:cs="Arial"/>
          <w:b/>
          <w:color w:val="17365D" w:themeColor="text2" w:themeShade="BF"/>
          <w:sz w:val="36"/>
          <w:u w:val="single"/>
        </w:rPr>
        <w:t>INSTITUTO TECNOLÓGICO SUPERIOR ZACATECAS</w:t>
      </w:r>
    </w:p>
    <w:p w:rsidR="00BA66B9" w:rsidRDefault="00BA66B9" w:rsidP="00BA66B9">
      <w:pPr>
        <w:jc w:val="center"/>
        <w:rPr>
          <w:rFonts w:cs="Arial"/>
          <w:b/>
          <w:color w:val="17365D" w:themeColor="text2" w:themeShade="BF"/>
          <w:sz w:val="28"/>
          <w:u w:val="single"/>
        </w:rPr>
      </w:pPr>
      <w:r w:rsidRPr="00291251">
        <w:rPr>
          <w:rFonts w:cs="Arial"/>
          <w:b/>
          <w:color w:val="17365D" w:themeColor="text2" w:themeShade="BF"/>
          <w:sz w:val="36"/>
          <w:u w:val="single"/>
        </w:rPr>
        <w:t>OCCIDENTE</w:t>
      </w:r>
    </w:p>
    <w:p w:rsidR="00BA66B9" w:rsidRDefault="00BA66B9" w:rsidP="00BA66B9">
      <w:pPr>
        <w:rPr>
          <w:rFonts w:cs="Arial"/>
          <w:b/>
          <w:color w:val="17365D" w:themeColor="text2" w:themeShade="BF"/>
          <w:sz w:val="28"/>
          <w:u w:val="single"/>
        </w:rPr>
      </w:pPr>
    </w:p>
    <w:p w:rsidR="00BA66B9" w:rsidRDefault="00BA66B9" w:rsidP="00BA66B9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CARRERA: INGENIERÍA EN SISTEMAS COMPUTACIONALES </w:t>
      </w:r>
    </w:p>
    <w:p w:rsidR="00BA66B9" w:rsidRDefault="00BA66B9" w:rsidP="00BA66B9">
      <w:pPr>
        <w:rPr>
          <w:rFonts w:cs="Arial"/>
          <w:b/>
          <w:sz w:val="28"/>
        </w:rPr>
      </w:pPr>
    </w:p>
    <w:p w:rsidR="00BA66B9" w:rsidRDefault="00BA66B9" w:rsidP="00BA66B9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MATERIA: FUNDAMENTOS DE INGENIERÍA DE SOFTWARE </w:t>
      </w:r>
    </w:p>
    <w:p w:rsidR="00BA66B9" w:rsidRDefault="00BA66B9" w:rsidP="00BA66B9">
      <w:pPr>
        <w:autoSpaceDE w:val="0"/>
        <w:autoSpaceDN w:val="0"/>
        <w:adjustRightInd w:val="0"/>
        <w:rPr>
          <w:rFonts w:cs="Arial"/>
          <w:b/>
          <w:sz w:val="28"/>
        </w:rPr>
      </w:pPr>
    </w:p>
    <w:p w:rsidR="00BA66B9" w:rsidRDefault="00BA66B9" w:rsidP="00BA66B9">
      <w:pPr>
        <w:autoSpaceDE w:val="0"/>
        <w:autoSpaceDN w:val="0"/>
        <w:adjustRightInd w:val="0"/>
        <w:rPr>
          <w:rFonts w:cs="Arial"/>
          <w:b/>
          <w:sz w:val="28"/>
        </w:rPr>
      </w:pPr>
      <w:r>
        <w:rPr>
          <w:rFonts w:cs="Arial"/>
          <w:b/>
          <w:sz w:val="28"/>
        </w:rPr>
        <w:t>TEMA: PRUEBAS DE SOFTWARE</w:t>
      </w:r>
    </w:p>
    <w:p w:rsidR="00BA66B9" w:rsidRDefault="00BA66B9" w:rsidP="00BA66B9">
      <w:pPr>
        <w:autoSpaceDE w:val="0"/>
        <w:autoSpaceDN w:val="0"/>
        <w:adjustRightInd w:val="0"/>
        <w:rPr>
          <w:rFonts w:cs="Arial"/>
          <w:b/>
          <w:sz w:val="28"/>
        </w:rPr>
      </w:pPr>
    </w:p>
    <w:p w:rsidR="00BA66B9" w:rsidRDefault="00BA66B9" w:rsidP="00BA66B9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  <w:r>
        <w:rPr>
          <w:rFonts w:cs="Arial"/>
          <w:b/>
          <w:sz w:val="28"/>
        </w:rPr>
        <w:t xml:space="preserve">ALUMNA: VICTORIA AMADOR BARAJAS </w:t>
      </w:r>
    </w:p>
    <w:p w:rsidR="00BA66B9" w:rsidRDefault="00BA66B9" w:rsidP="00BA66B9">
      <w:pPr>
        <w:rPr>
          <w:rFonts w:cs="Arial"/>
          <w:b/>
          <w:sz w:val="28"/>
        </w:rPr>
      </w:pPr>
    </w:p>
    <w:p w:rsidR="00BA66B9" w:rsidRDefault="00BA66B9" w:rsidP="00BA66B9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>DOCENTE: I.S.C ERIKA JAZMÍN ROBLES GÓMEZ</w:t>
      </w:r>
    </w:p>
    <w:p w:rsidR="00BA66B9" w:rsidRDefault="00BA66B9" w:rsidP="00BA66B9">
      <w:pPr>
        <w:rPr>
          <w:rFonts w:cs="Arial"/>
          <w:b/>
          <w:sz w:val="28"/>
        </w:rPr>
      </w:pPr>
    </w:p>
    <w:p w:rsidR="00BA66B9" w:rsidRDefault="00BA66B9" w:rsidP="00BA66B9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>FECHA: 8 DE DICIEMBRE</w:t>
      </w:r>
      <w:r>
        <w:rPr>
          <w:rFonts w:cs="Arial"/>
          <w:b/>
          <w:sz w:val="28"/>
        </w:rPr>
        <w:t xml:space="preserve"> DEL 2015</w:t>
      </w:r>
    </w:p>
    <w:p w:rsidR="00BA66B9" w:rsidRDefault="00BA66B9"/>
    <w:p w:rsidR="00BA66B9" w:rsidRDefault="00BA66B9"/>
    <w:p w:rsidR="00BA66B9" w:rsidRDefault="00BA66B9"/>
    <w:p w:rsidR="00BA66B9" w:rsidRDefault="00BA66B9"/>
    <w:p w:rsidR="00BA66B9" w:rsidRDefault="00BA66B9"/>
    <w:p w:rsidR="00BA66B9" w:rsidRDefault="00BA66B9"/>
    <w:p w:rsidR="00BA66B9" w:rsidRDefault="00BA66B9"/>
    <w:p w:rsidR="00FA5FF5" w:rsidRDefault="00F00E39">
      <w:bookmarkStart w:id="0" w:name="_GoBack"/>
      <w:bookmarkEnd w:id="0"/>
      <w:r>
        <w:lastRenderedPageBreak/>
        <w:t xml:space="preserve">Creo yo que para </w:t>
      </w:r>
      <w:r w:rsidR="00BA66B9">
        <w:t>nuestro</w:t>
      </w:r>
      <w:r>
        <w:t xml:space="preserve"> sistema de información </w:t>
      </w:r>
      <w:r w:rsidR="00BA66B9">
        <w:t>sería</w:t>
      </w:r>
      <w:r>
        <w:t xml:space="preserve"> bueno llevar cabo todos los tipos de pruebas: </w:t>
      </w:r>
    </w:p>
    <w:p w:rsidR="00F00E39" w:rsidRDefault="00F00E39" w:rsidP="00F00E39">
      <w:pPr>
        <w:pStyle w:val="Prrafodelista"/>
        <w:numPr>
          <w:ilvl w:val="0"/>
          <w:numId w:val="1"/>
        </w:numPr>
      </w:pPr>
      <w:r>
        <w:t>Test unitario</w:t>
      </w:r>
    </w:p>
    <w:p w:rsidR="00F00E39" w:rsidRDefault="00F00E39" w:rsidP="00F00E39">
      <w:pPr>
        <w:pStyle w:val="Prrafodelista"/>
        <w:numPr>
          <w:ilvl w:val="0"/>
          <w:numId w:val="1"/>
        </w:numPr>
      </w:pPr>
      <w:r>
        <w:t xml:space="preserve">Test de componentes/ test de integración </w:t>
      </w:r>
    </w:p>
    <w:p w:rsidR="00F00E39" w:rsidRDefault="00F00E39" w:rsidP="00F00E39">
      <w:pPr>
        <w:pStyle w:val="Prrafodelista"/>
        <w:numPr>
          <w:ilvl w:val="0"/>
          <w:numId w:val="1"/>
        </w:numPr>
      </w:pPr>
      <w:r>
        <w:t xml:space="preserve">Test de funcionalidad </w:t>
      </w:r>
    </w:p>
    <w:p w:rsidR="00F00E39" w:rsidRDefault="00F00E39" w:rsidP="00F00E39">
      <w:pPr>
        <w:pStyle w:val="Prrafodelista"/>
        <w:numPr>
          <w:ilvl w:val="0"/>
          <w:numId w:val="1"/>
        </w:numPr>
      </w:pPr>
      <w:r>
        <w:t xml:space="preserve">Test de sistema </w:t>
      </w:r>
    </w:p>
    <w:p w:rsidR="00F00E39" w:rsidRDefault="00F00E39" w:rsidP="00F00E39">
      <w:pPr>
        <w:pStyle w:val="Prrafodelista"/>
        <w:numPr>
          <w:ilvl w:val="0"/>
          <w:numId w:val="1"/>
        </w:numPr>
      </w:pPr>
      <w:r>
        <w:t xml:space="preserve">Test de aceptación </w:t>
      </w:r>
    </w:p>
    <w:p w:rsidR="00F00E39" w:rsidRDefault="00F00E39" w:rsidP="00F00E39">
      <w:pPr>
        <w:pStyle w:val="Prrafodelista"/>
        <w:numPr>
          <w:ilvl w:val="0"/>
          <w:numId w:val="1"/>
        </w:numPr>
      </w:pPr>
      <w:r>
        <w:t xml:space="preserve">Test de instalación </w:t>
      </w:r>
    </w:p>
    <w:p w:rsidR="00F00E39" w:rsidRDefault="00F00E39" w:rsidP="00F00E39">
      <w:pPr>
        <w:pStyle w:val="Prrafodelista"/>
      </w:pPr>
    </w:p>
    <w:p w:rsidR="00F00E39" w:rsidRDefault="00F00E39" w:rsidP="00F00E39">
      <w:pPr>
        <w:pStyle w:val="Prrafodelista"/>
      </w:pPr>
      <w:r>
        <w:t>Los tipos de pruebas que usaremos serán:</w:t>
      </w:r>
    </w:p>
    <w:p w:rsidR="00F00E39" w:rsidRDefault="00F00E39" w:rsidP="00F00E39">
      <w:pPr>
        <w:pStyle w:val="Prrafodelista"/>
      </w:pPr>
    </w:p>
    <w:p w:rsidR="00F00E39" w:rsidRDefault="00F00E39" w:rsidP="00F00E39">
      <w:pPr>
        <w:pStyle w:val="Prrafodelista"/>
        <w:numPr>
          <w:ilvl w:val="0"/>
          <w:numId w:val="1"/>
        </w:numPr>
      </w:pPr>
      <w:r>
        <w:t>Test de facilidad</w:t>
      </w:r>
    </w:p>
    <w:p w:rsidR="00F00E39" w:rsidRDefault="00F00E39" w:rsidP="00F00E39">
      <w:pPr>
        <w:pStyle w:val="Prrafodelista"/>
        <w:numPr>
          <w:ilvl w:val="0"/>
          <w:numId w:val="1"/>
        </w:numPr>
      </w:pPr>
      <w:r>
        <w:t>Test de stress: esto para probar el que el sistema puede soportar el estrés suficiente para su buen funcionamiento.</w:t>
      </w:r>
    </w:p>
    <w:p w:rsidR="00F00E39" w:rsidRDefault="00F00E39" w:rsidP="00F00E39">
      <w:pPr>
        <w:pStyle w:val="Prrafodelista"/>
        <w:numPr>
          <w:ilvl w:val="0"/>
          <w:numId w:val="1"/>
        </w:numPr>
      </w:pPr>
      <w:r>
        <w:t>test de seguridad: esto nos serviría para comprobar que el sistema de información es seguro para todas las operaciones que se desean realizar.</w:t>
      </w:r>
    </w:p>
    <w:p w:rsidR="00F00E39" w:rsidRDefault="00F00E39" w:rsidP="00F00E39">
      <w:pPr>
        <w:pStyle w:val="Prrafodelista"/>
        <w:numPr>
          <w:ilvl w:val="0"/>
          <w:numId w:val="1"/>
        </w:numPr>
      </w:pPr>
      <w:r>
        <w:t xml:space="preserve">test de performance </w:t>
      </w:r>
    </w:p>
    <w:p w:rsidR="00F00E39" w:rsidRDefault="00F00E39" w:rsidP="00F00E39">
      <w:pPr>
        <w:pStyle w:val="Prrafodelista"/>
        <w:numPr>
          <w:ilvl w:val="0"/>
          <w:numId w:val="1"/>
        </w:numPr>
      </w:pPr>
      <w:r>
        <w:t xml:space="preserve">test de configuración </w:t>
      </w:r>
    </w:p>
    <w:p w:rsidR="00F00E39" w:rsidRDefault="00F00E39" w:rsidP="00F00E39">
      <w:pPr>
        <w:pStyle w:val="Prrafodelista"/>
        <w:numPr>
          <w:ilvl w:val="0"/>
          <w:numId w:val="1"/>
        </w:numPr>
      </w:pPr>
      <w:r>
        <w:t>test de fiabilidad</w:t>
      </w:r>
    </w:p>
    <w:p w:rsidR="00F00E39" w:rsidRDefault="00F00E39" w:rsidP="00F00E39">
      <w:pPr>
        <w:pStyle w:val="Prrafodelista"/>
        <w:numPr>
          <w:ilvl w:val="0"/>
          <w:numId w:val="1"/>
        </w:numPr>
      </w:pPr>
      <w:r>
        <w:t>test de recuperación</w:t>
      </w:r>
      <w:r w:rsidR="00BA66B9">
        <w:t>: con este test se pretende comprobar que el sistema de información se puede recuperar eficientemente contra algún contratiempo.</w:t>
      </w:r>
      <w:r>
        <w:t xml:space="preserve"> </w:t>
      </w:r>
    </w:p>
    <w:p w:rsidR="00F00E39" w:rsidRDefault="00F00E39" w:rsidP="00F00E39">
      <w:pPr>
        <w:pStyle w:val="Prrafodelista"/>
        <w:numPr>
          <w:ilvl w:val="0"/>
          <w:numId w:val="1"/>
        </w:numPr>
      </w:pPr>
      <w:r>
        <w:t xml:space="preserve">test de documentación </w:t>
      </w:r>
    </w:p>
    <w:p w:rsidR="00F00E39" w:rsidRDefault="00F00E39" w:rsidP="00F00E39">
      <w:pPr>
        <w:pStyle w:val="Prrafodelista"/>
        <w:numPr>
          <w:ilvl w:val="0"/>
          <w:numId w:val="1"/>
        </w:numPr>
      </w:pPr>
      <w:r>
        <w:t>test de mantenibilidad</w:t>
      </w:r>
    </w:p>
    <w:p w:rsidR="00F00E39" w:rsidRDefault="00F00E39" w:rsidP="00F00E39">
      <w:pPr>
        <w:pStyle w:val="Prrafodelista"/>
      </w:pPr>
    </w:p>
    <w:p w:rsidR="00F00E39" w:rsidRDefault="00F00E39" w:rsidP="00F00E39">
      <w:pPr>
        <w:pStyle w:val="Prrafodelista"/>
      </w:pPr>
      <w:r>
        <w:t>Con este tipo de pruebas se busca automatizar las pruebas d</w:t>
      </w:r>
      <w:r w:rsidR="00BA66B9">
        <w:t>e funcionalidad sin interfaces de</w:t>
      </w:r>
      <w:r>
        <w:t xml:space="preserve"> usuario y las pruebas de si</w:t>
      </w:r>
      <w:r w:rsidR="00BA66B9">
        <w:t>stema con interfaces de usuario.</w:t>
      </w:r>
    </w:p>
    <w:p w:rsidR="00BA66B9" w:rsidRDefault="00BA66B9" w:rsidP="00F00E39">
      <w:pPr>
        <w:pStyle w:val="Prrafodelista"/>
      </w:pPr>
    </w:p>
    <w:p w:rsidR="00BA66B9" w:rsidRDefault="00BA66B9" w:rsidP="00F00E39">
      <w:pPr>
        <w:pStyle w:val="Prrafodelista"/>
      </w:pPr>
      <w:r>
        <w:t xml:space="preserve">Todos estos tipos de pruebas de software nos servirán para saber si nuestro sistema de información de fa ferretería </w:t>
      </w:r>
      <w:proofErr w:type="gramStart"/>
      <w:r>
        <w:t>“ Reforma</w:t>
      </w:r>
      <w:proofErr w:type="gramEnd"/>
      <w:r>
        <w:t>” es adecuado para su presentación y de no ser así en que parte podemos modificarlo y mejorarlo.</w:t>
      </w:r>
    </w:p>
    <w:p w:rsidR="00F00E39" w:rsidRDefault="00F00E39" w:rsidP="00F00E39">
      <w:pPr>
        <w:pStyle w:val="Prrafodelista"/>
      </w:pPr>
    </w:p>
    <w:sectPr w:rsidR="00F00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52CB7"/>
    <w:multiLevelType w:val="hybridMultilevel"/>
    <w:tmpl w:val="23BE929C"/>
    <w:lvl w:ilvl="0" w:tplc="6BCCD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E39"/>
    <w:rsid w:val="00BA66B9"/>
    <w:rsid w:val="00F00E39"/>
    <w:rsid w:val="00FA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E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VikY</dc:creator>
  <cp:lastModifiedBy>VikY</cp:lastModifiedBy>
  <cp:revision>1</cp:revision>
  <dcterms:created xsi:type="dcterms:W3CDTF">2015-12-08T22:32:00Z</dcterms:created>
  <dcterms:modified xsi:type="dcterms:W3CDTF">2015-12-08T23:02:00Z</dcterms:modified>
</cp:coreProperties>
</file>