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Technical SEO.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Acá está el documento actualizado con esa sección agregada: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before="480" w:lineRule="auto"/>
        <w:rPr>
          <w:rFonts w:ascii="Roboto" w:cs="Roboto" w:eastAsia="Roboto" w:hAnsi="Roboto"/>
          <w:color w:val="0a0a0a"/>
          <w:sz w:val="46"/>
          <w:szCs w:val="46"/>
        </w:rPr>
      </w:pPr>
      <w:bookmarkStart w:colFirst="0" w:colLast="0" w:name="_ywmdexb8vskp" w:id="0"/>
      <w:bookmarkEnd w:id="0"/>
      <w:r w:rsidDel="00000000" w:rsidR="00000000" w:rsidRPr="00000000">
        <w:rPr>
          <w:rFonts w:ascii="Roboto" w:cs="Roboto" w:eastAsia="Roboto" w:hAnsi="Roboto"/>
          <w:color w:val="0a0a0a"/>
          <w:sz w:val="46"/>
          <w:szCs w:val="46"/>
          <w:rtl w:val="0"/>
        </w:rPr>
        <w:t xml:space="preserve">Technical SEO Changes — McLellan Law Group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i w:val="1"/>
          <w:i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For the Squarespace administrator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dgz79ltg6a81" w:id="1"/>
      <w:bookmarkEnd w:id="1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1. Page Title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&lt;title&gt;</w:t>
      </w:r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 tag)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Before (or missing):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McLellan Law Group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Now: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Employment &amp; Business Litigation Attorneys in Saratoga, CA | McLellan Law Group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Why it matters: This is the first thing Google reads. The primary keyword must appear here.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mecclt81w64i" w:id="2"/>
      <w:bookmarkEnd w:id="2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2. Meta Description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Add this to every page: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McLellan Law Group — Employment and business litigation attorneys in Saratoga, California. Serving Silicon Valley, Santa Clara County, and the Bay Area. Free consultation.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dqngxhlhy9vd" w:id="3"/>
      <w:bookmarkEnd w:id="3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3. Geo Meta Tags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Add these 4 tags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of every page: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name="geo.region" content="US-CA"&gt;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name="geo.placename" content="Saratoga, California"&gt;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name="geo.position" content="37.2638;-122.0231"&gt;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name="ICBM" content="37.2638, -122.0231"&gt;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Why: Signals to Google and AI tools the exact geographic location of the firm.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p4jaov7ttqq1" w:id="4"/>
      <w:bookmarkEnd w:id="4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4. Open Graph Tags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property="og:title" content="Employment &amp; Business Litigation Attorneys in Saratoga, CA | McLellan Law Group"&gt;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property="og:description" content="Award-winning civil litigation firm serving Silicon Valley businesses, executives, and families."&gt;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property="og:type" content="website"&gt;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property="og:url" content="https://www.mclellanlawgroup.com/"&gt;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property="og:image" content="https://www.mclellanlawgroup.com/og-image.jpg"&gt;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&lt;meta property="og:image:alt" content="McLellan Law Group — Employment &amp; Business Litigation Attorneys in Saratoga, CA"&gt;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Why: Controls how the page appears when shared on LinkedIn, WhatsApp, iMessage, or Slack. Without these, platforms grab random text and no image.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og:image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requires a 1200×630px image — ideally the team photo with the logo.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og:image:alt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is read by screen readers when the preview is shared.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8kr9fxv4qy2e" w:id="5"/>
      <w:bookmarkEnd w:id="5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5. Canonical URL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&lt;link rel="canonical" href="https://www.mclellanlawgroup.com/"&gt;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fk2ei1r4oywc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6. Schema.org — LegalService (Structured Data)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Add this JSON block inside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&lt;script type="application/ld+json"&gt;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tag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35"/>
          <w:szCs w:val="35"/>
          <w:highlight w:val="re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5"/>
          <w:szCs w:val="35"/>
          <w:highlight w:val="red"/>
          <w:rtl w:val="0"/>
        </w:rPr>
        <w:t xml:space="preserve">  "@type": "LegalService",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"name": "McLellan Law Group",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"description": "Employment and business litigation attorneys in Saratoga, California.",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"url": "https://www.mclellanlawgroup.com",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"logo": "https://www.mclellanlawgroup.com/logo.svg",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"address": {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"@type": "PostalAddress",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"streetAddress": "20665 4th St #202",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"addressLocality": "Saratoga",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"addressRegion": "CA",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"postalCode": "95070",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"addressCountry": "US"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"areaServed": [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"City", "name": "Saratoga"},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"City", "name": "San Jose"},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"City", "name": "Cupertino"},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"City", "name": "Los Gatos"},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"AdministrativeArea", "name": "Silicon Valley"},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"AdministrativeArea", "name": "Santa Clara County"},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{"@type": "AdministrativeArea", "name": "Bay Area"}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"knowsAbout": [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"Employment Law", "Business Litigation", "Wrongful Termination",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"PAGA Claims", "Real Estate Litigation", "Asset Protection"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i w:val="1"/>
          <w:i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Why: This is what Google uses to generate local search results and what AI tools (ChatGPT, Gemini, Perplexity) cite when someone asks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"best employment attorney in Saratoga CA."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</w:rPr>
      </w:pPr>
      <w:bookmarkStart w:colFirst="0" w:colLast="0" w:name="_ht344zrfpvc9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rtl w:val="0"/>
        </w:rPr>
        <w:t xml:space="preserve">7. Schema.org — FAQPage (Employment Law page only)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Add a second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&lt;script type="application/ld+json"&gt;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block on the employment law page with all 9 FAQ questions. This enables rich snippets in Google search results — expandable Q&amp;A directly on the results page.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i w:val="1"/>
          <w:i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Full JSON available on request.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b w:val="1"/>
          <w:bCs w:val="1"/>
          <w:color w:val="0a0a0a"/>
          <w:sz w:val="34"/>
          <w:szCs w:val="34"/>
        </w:rPr>
      </w:pPr>
      <w:bookmarkStart w:colFirst="0" w:colLast="0" w:name="_twmujdg3l4p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34"/>
          <w:szCs w:val="34"/>
          <w:rtl w:val="0"/>
        </w:rPr>
        <w:t xml:space="preserve">8. H1 Tag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Home page H1 must be: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Employment &amp; Business Litigation Attorneys in Saratoga, California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Employment Law page H1: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California Employment Law Attorneys in Saratoga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Why: Google weights H1 heavily. The primary geo-keyword must appear here, not just in body text.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iypzzf3vvfkb" w:id="9"/>
      <w:bookmarkEnd w:id="9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9. Image Alt Text &amp; File Names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Every image on the site must have a descriptive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attribute with local keywords. Google cannot see images — it reads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text to understand what is in the photo.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Hero photo: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&lt;img src="team-photo.jpg" alt="Employment and business litigation attorneys in Saratoga, California — McLellan Law Group"&gt;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Attorney photos: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&lt;img src="steven-mclellan.jpg" alt="Steven McLellan, Partner — Employment Law Attorney in Saratoga CA"&gt;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&lt;img src="claire-mclellan.jpg" alt="Claire McLellan, Partner — Business Litigation Attorney in Saratoga CA"&gt;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&lt;img src="elizabeth-handtke.jpg" alt="Elizabeth Handtke, Attorney — Employment Law Saratoga California"&gt;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File naming: Rename image files before uploading. Google reads file names as an additional signal.</w:t>
      </w:r>
    </w:p>
    <w:tbl>
      <w:tblPr>
        <w:tblStyle w:val="Table1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730"/>
        <w:tblGridChange w:id="0">
          <w:tblGrid>
            <w:gridCol w:w="1520"/>
            <w:gridCol w:w="4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jc w:val="cente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jc w:val="cente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After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IMG_7169.jpg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elizabeth-handtke-attorney-saratoga-ca.jpg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claire.jpg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claire-mclellan-partner-saratoga-ca.jpg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steven.jpg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steven-mclellan-partner-saratoga-ca.jpg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In Squarespace: the Alt Text field appears in the image editor panel for every image block.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80" w:lineRule="auto"/>
        <w:rPr>
          <w:rFonts w:ascii="Roboto" w:cs="Roboto" w:eastAsia="Roboto" w:hAnsi="Roboto"/>
          <w:color w:val="0a0a0a"/>
          <w:sz w:val="34"/>
          <w:szCs w:val="34"/>
        </w:rPr>
      </w:pPr>
      <w:bookmarkStart w:colFirst="0" w:colLast="0" w:name="_oxh3ku1162wx" w:id="10"/>
      <w:bookmarkEnd w:id="10"/>
      <w:r w:rsidDel="00000000" w:rsidR="00000000" w:rsidRPr="00000000">
        <w:rPr>
          <w:rFonts w:ascii="Roboto" w:cs="Roboto" w:eastAsia="Roboto" w:hAnsi="Roboto"/>
          <w:color w:val="0a0a0a"/>
          <w:sz w:val="34"/>
          <w:szCs w:val="34"/>
          <w:rtl w:val="0"/>
        </w:rPr>
        <w:t xml:space="preserve">10. Google Maps Embed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Add an embedded Google Map to the footer of every page pointing to: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20665 4th St #202, Saratoga, CA 95070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Why: Reinforces the local address signal — especially important for Google Business Profile alignment.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i w:val="1"/>
          <w:iCs w:val="1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