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Desafío - Control de Flujo</w:t>
      </w:r>
    </w:p>
    <w:p>
      <w:pPr>
        <w:pStyle w:val="BodyText"/>
        <w:spacing w:before="2"/>
        <w:rPr>
          <w:rFonts w:ascii="Roboto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1" w:lineRule="auto" w:before="0" w:after="0"/>
        <w:ind w:left="821" w:right="108" w:hanging="361"/>
        <w:jc w:val="left"/>
        <w:rPr>
          <w:sz w:val="22"/>
        </w:rPr>
      </w:pPr>
      <w:r>
        <w:rPr>
          <w:sz w:val="22"/>
        </w:rPr>
        <w:t>Para realizar este desafío debes haber estudiado previamente todo el material disponibilizado correspondiente a la</w:t>
      </w:r>
      <w:r>
        <w:rPr>
          <w:spacing w:val="-6"/>
          <w:sz w:val="22"/>
        </w:rPr>
        <w:t> </w:t>
      </w:r>
      <w:r>
        <w:rPr>
          <w:sz w:val="22"/>
        </w:rPr>
        <w:t>unidad.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1" w:lineRule="auto" w:before="17" w:after="0"/>
        <w:ind w:left="821" w:right="118" w:hanging="361"/>
        <w:jc w:val="left"/>
        <w:rPr>
          <w:sz w:val="22"/>
        </w:rPr>
      </w:pPr>
      <w:r>
        <w:rPr>
          <w:sz w:val="22"/>
        </w:rPr>
        <w:t>Una vez terminado el desafío, comprime la carpeta que contiene el desarrollo de los requerimientos solicitados y sube el</w:t>
      </w:r>
      <w:r>
        <w:rPr>
          <w:color w:val="444444"/>
          <w:sz w:val="22"/>
        </w:rPr>
        <w:t> </w:t>
      </w:r>
      <w:r>
        <w:rPr>
          <w:rFonts w:ascii="Courier New" w:hAnsi="Courier New"/>
          <w:color w:val="444444"/>
          <w:sz w:val="22"/>
          <w:shd w:fill="F0F0F0" w:color="auto" w:val="clear"/>
        </w:rPr>
        <w:t>.zip</w:t>
      </w:r>
      <w:r>
        <w:rPr>
          <w:rFonts w:ascii="Courier New" w:hAnsi="Courier New"/>
          <w:color w:val="444444"/>
          <w:spacing w:val="-96"/>
          <w:sz w:val="22"/>
        </w:rPr>
        <w:t> </w:t>
      </w:r>
      <w:r>
        <w:rPr>
          <w:sz w:val="22"/>
        </w:rPr>
        <w:t>en el LMS.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5" w:after="0"/>
        <w:ind w:left="821" w:right="0" w:hanging="361"/>
        <w:jc w:val="left"/>
        <w:rPr>
          <w:sz w:val="22"/>
        </w:rPr>
      </w:pPr>
      <w:r>
        <w:rPr>
          <w:sz w:val="22"/>
        </w:rPr>
        <w:t>Desarrollo</w:t>
      </w:r>
      <w:r>
        <w:rPr>
          <w:spacing w:val="-2"/>
          <w:sz w:val="22"/>
        </w:rPr>
        <w:t> </w:t>
      </w:r>
      <w:r>
        <w:rPr>
          <w:sz w:val="22"/>
        </w:rPr>
        <w:t>desafío: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  <w:tab w:pos="1543" w:val="left" w:leader="none"/>
        </w:tabs>
        <w:spacing w:line="240" w:lineRule="auto" w:before="36" w:after="0"/>
        <w:ind w:left="1542" w:right="0" w:hanging="361"/>
        <w:jc w:val="left"/>
        <w:rPr>
          <w:rFonts w:ascii="Arial" w:hAnsi="Arial"/>
          <w:sz w:val="22"/>
        </w:rPr>
      </w:pPr>
      <w:r>
        <w:rPr>
          <w:sz w:val="22"/>
        </w:rPr>
        <w:t>El desafío se debe desarrollar de manera</w:t>
      </w:r>
      <w:r>
        <w:rPr>
          <w:spacing w:val="-11"/>
          <w:sz w:val="22"/>
        </w:rPr>
        <w:t> </w:t>
      </w:r>
      <w:r>
        <w:rPr>
          <w:sz w:val="22"/>
        </w:rPr>
        <w:t>Individual.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29"/>
      </w:pPr>
      <w:r>
        <w:rPr>
          <w:color w:val="424242"/>
        </w:rPr>
        <w:t>Desafío 1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95"/>
        <w:ind w:left="101"/>
        <w:rPr>
          <w:rFonts w:ascii="Courier New"/>
        </w:rPr>
      </w:pPr>
      <w:r>
        <w:rPr/>
        <w:t>Generar un par de arrays ficticios con </w:t>
      </w:r>
      <w:r>
        <w:rPr>
          <w:rFonts w:ascii="Courier New"/>
          <w:color w:val="444444"/>
          <w:shd w:fill="F0F0F0" w:color="auto" w:val="clear"/>
        </w:rPr>
        <w:t>numpy.</w:t>
      </w:r>
    </w:p>
    <w:p>
      <w:pPr>
        <w:pStyle w:val="BodyText"/>
        <w:spacing w:before="4"/>
        <w:rPr>
          <w:rFonts w:ascii="Courier New"/>
          <w:sz w:val="20"/>
        </w:rPr>
      </w:pPr>
    </w:p>
    <w:p>
      <w:pPr>
        <w:spacing w:before="74"/>
        <w:ind w:left="101" w:right="0" w:firstLine="0"/>
        <w:jc w:val="left"/>
        <w:rPr>
          <w:rFonts w:ascii="Roboto" w:hAnsi="Roboto"/>
          <w:i/>
          <w:sz w:val="22"/>
        </w:rPr>
      </w:pPr>
      <w:r>
        <w:rPr>
          <w:rFonts w:ascii="Roboto" w:hAnsi="Roboto"/>
          <w:b/>
          <w:i/>
          <w:sz w:val="22"/>
        </w:rPr>
        <w:t>Tip:</w:t>
      </w:r>
      <w:r>
        <w:rPr>
          <w:rFonts w:ascii="Roboto" w:hAnsi="Roboto"/>
          <w:b/>
          <w:i/>
          <w:spacing w:val="-17"/>
          <w:sz w:val="22"/>
        </w:rPr>
        <w:t> </w:t>
      </w:r>
      <w:r>
        <w:rPr>
          <w:rFonts w:ascii="Roboto" w:hAnsi="Roboto"/>
          <w:i/>
          <w:sz w:val="22"/>
        </w:rPr>
        <w:t>Utilice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la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función</w:t>
      </w:r>
      <w:r>
        <w:rPr>
          <w:rFonts w:ascii="Roboto" w:hAnsi="Roboto"/>
          <w:i/>
          <w:color w:val="444444"/>
          <w:spacing w:val="-16"/>
          <w:sz w:val="22"/>
          <w:shd w:fill="F0F0F0" w:color="auto" w:val="clear"/>
        </w:rPr>
        <w:t> </w:t>
      </w:r>
      <w:r>
        <w:rPr>
          <w:rFonts w:ascii="Courier New" w:hAnsi="Courier New"/>
          <w:i/>
          <w:color w:val="444444"/>
          <w:sz w:val="22"/>
          <w:shd w:fill="F0F0F0" w:color="auto" w:val="clear"/>
        </w:rPr>
        <w:t>linspace</w:t>
      </w:r>
      <w:r>
        <w:rPr>
          <w:rFonts w:ascii="Courier New" w:hAnsi="Courier New"/>
          <w:i/>
          <w:color w:val="444444"/>
          <w:spacing w:val="-97"/>
          <w:sz w:val="22"/>
        </w:rPr>
        <w:t> </w:t>
      </w:r>
      <w:r>
        <w:rPr>
          <w:rFonts w:ascii="Roboto" w:hAnsi="Roboto"/>
          <w:i/>
          <w:sz w:val="22"/>
        </w:rPr>
        <w:t>para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generar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un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array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entre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1</w:t>
      </w:r>
      <w:r>
        <w:rPr>
          <w:rFonts w:ascii="Roboto" w:hAnsi="Roboto"/>
          <w:i/>
          <w:spacing w:val="-17"/>
          <w:sz w:val="22"/>
        </w:rPr>
        <w:t> </w:t>
      </w:r>
      <w:r>
        <w:rPr>
          <w:rFonts w:ascii="Roboto" w:hAnsi="Roboto"/>
          <w:i/>
          <w:sz w:val="22"/>
        </w:rPr>
        <w:t>y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50,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y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un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array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entre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50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y</w:t>
      </w:r>
      <w:r>
        <w:rPr>
          <w:rFonts w:ascii="Roboto" w:hAnsi="Roboto"/>
          <w:i/>
          <w:spacing w:val="-16"/>
          <w:sz w:val="22"/>
        </w:rPr>
        <w:t> </w:t>
      </w:r>
      <w:r>
        <w:rPr>
          <w:rFonts w:ascii="Roboto" w:hAnsi="Roboto"/>
          <w:i/>
          <w:sz w:val="22"/>
        </w:rPr>
        <w:t>150.</w:t>
      </w:r>
    </w:p>
    <w:p>
      <w:pPr>
        <w:pStyle w:val="BodyText"/>
        <w:rPr>
          <w:rFonts w:ascii="Roboto"/>
          <w:i/>
          <w:sz w:val="26"/>
        </w:rPr>
      </w:pPr>
    </w:p>
    <w:p>
      <w:pPr>
        <w:pStyle w:val="BodyText"/>
        <w:rPr>
          <w:rFonts w:ascii="Roboto"/>
          <w:i/>
          <w:sz w:val="26"/>
        </w:rPr>
      </w:pPr>
    </w:p>
    <w:p>
      <w:pPr>
        <w:pStyle w:val="BodyText"/>
        <w:rPr>
          <w:rFonts w:ascii="Roboto"/>
          <w:i/>
          <w:sz w:val="26"/>
        </w:rPr>
      </w:pPr>
    </w:p>
    <w:p>
      <w:pPr>
        <w:pStyle w:val="Heading1"/>
        <w:spacing w:before="230"/>
      </w:pPr>
      <w:r>
        <w:rPr>
          <w:color w:val="424242"/>
        </w:rPr>
        <w:t>Desafío 2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ind w:left="101"/>
      </w:pPr>
      <w:r>
        <w:rPr/>
        <w:t>Ejecute un loop que devuelva si el número en el primer array es par o impar.</w:t>
      </w:r>
    </w:p>
    <w:p>
      <w:pPr>
        <w:pStyle w:val="BodyText"/>
        <w:spacing w:before="2"/>
        <w:rPr>
          <w:sz w:val="26"/>
        </w:rPr>
      </w:pPr>
    </w:p>
    <w:p>
      <w:pPr>
        <w:spacing w:before="1"/>
        <w:ind w:left="101" w:right="0" w:firstLine="0"/>
        <w:jc w:val="left"/>
        <w:rPr>
          <w:rFonts w:ascii="Roboto" w:hAnsi="Roboto"/>
          <w:i/>
          <w:sz w:val="22"/>
        </w:rPr>
      </w:pPr>
      <w:r>
        <w:rPr>
          <w:rFonts w:ascii="Roboto" w:hAnsi="Roboto"/>
          <w:b/>
          <w:i/>
          <w:sz w:val="22"/>
        </w:rPr>
        <w:t>Tip: </w:t>
      </w:r>
      <w:r>
        <w:rPr>
          <w:rFonts w:ascii="Roboto" w:hAnsi="Roboto"/>
          <w:i/>
          <w:sz w:val="22"/>
        </w:rPr>
        <w:t>Utilice la función módulo para encontrar si el número es divisible por 2.</w:t>
      </w:r>
    </w:p>
    <w:p>
      <w:pPr>
        <w:pStyle w:val="BodyText"/>
        <w:rPr>
          <w:rFonts w:ascii="Roboto"/>
          <w:i/>
          <w:sz w:val="26"/>
        </w:rPr>
      </w:pPr>
    </w:p>
    <w:p>
      <w:pPr>
        <w:pStyle w:val="BodyText"/>
        <w:spacing w:before="5"/>
        <w:rPr>
          <w:rFonts w:ascii="Roboto"/>
          <w:i/>
          <w:sz w:val="24"/>
        </w:rPr>
      </w:pPr>
    </w:p>
    <w:p>
      <w:pPr>
        <w:pStyle w:val="Heading1"/>
      </w:pPr>
      <w:r>
        <w:rPr>
          <w:color w:val="424242"/>
        </w:rPr>
        <w:t>Desafío 3</w:t>
      </w:r>
    </w:p>
    <w:p>
      <w:pPr>
        <w:pStyle w:val="BodyText"/>
        <w:spacing w:before="4"/>
        <w:rPr>
          <w:sz w:val="34"/>
        </w:rPr>
      </w:pPr>
    </w:p>
    <w:p>
      <w:pPr>
        <w:pStyle w:val="BodyText"/>
        <w:ind w:left="101"/>
      </w:pPr>
      <w:r>
        <w:rPr/>
        <w:t>Genere un loop con el segundo array que cuente las siguientes condiciones: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50" w:after="0"/>
        <w:ind w:left="821" w:right="0" w:hanging="361"/>
        <w:jc w:val="left"/>
        <w:rPr>
          <w:sz w:val="22"/>
        </w:rPr>
      </w:pPr>
      <w:r>
        <w:rPr>
          <w:sz w:val="22"/>
        </w:rPr>
        <w:t>Si el número es divisible por 2 o</w:t>
      </w:r>
      <w:r>
        <w:rPr>
          <w:spacing w:val="-25"/>
          <w:sz w:val="22"/>
        </w:rPr>
        <w:t> </w:t>
      </w:r>
      <w:r>
        <w:rPr>
          <w:sz w:val="22"/>
        </w:rPr>
        <w:t>3.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50" w:after="0"/>
        <w:ind w:left="821" w:right="0" w:hanging="361"/>
        <w:jc w:val="left"/>
        <w:rPr>
          <w:sz w:val="22"/>
        </w:rPr>
      </w:pPr>
      <w:r>
        <w:rPr>
          <w:sz w:val="22"/>
        </w:rPr>
        <w:t>Si el número es divisible por 2 y</w:t>
      </w:r>
      <w:r>
        <w:rPr>
          <w:spacing w:val="-25"/>
          <w:sz w:val="22"/>
        </w:rPr>
        <w:t> </w:t>
      </w:r>
      <w:r>
        <w:rPr>
          <w:sz w:val="22"/>
        </w:rPr>
        <w:t>3.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50" w:after="0"/>
        <w:ind w:left="821" w:right="0" w:hanging="361"/>
        <w:jc w:val="left"/>
        <w:rPr>
          <w:sz w:val="22"/>
        </w:rPr>
      </w:pPr>
      <w:r>
        <w:rPr>
          <w:sz w:val="22"/>
        </w:rPr>
        <w:t>Si el número es divisible por 3 pero no por</w:t>
      </w:r>
      <w:r>
        <w:rPr>
          <w:spacing w:val="-11"/>
          <w:sz w:val="22"/>
        </w:rPr>
        <w:t> </w:t>
      </w:r>
      <w:r>
        <w:rPr>
          <w:sz w:val="22"/>
        </w:rPr>
        <w:t>2.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51" w:after="0"/>
        <w:ind w:left="821" w:right="0" w:hanging="361"/>
        <w:jc w:val="left"/>
        <w:rPr>
          <w:sz w:val="22"/>
        </w:rPr>
      </w:pPr>
      <w:r>
        <w:rPr>
          <w:sz w:val="22"/>
        </w:rPr>
        <w:t>si el número no es divisible por 2 ni</w:t>
      </w:r>
      <w:r>
        <w:rPr>
          <w:spacing w:val="-8"/>
          <w:sz w:val="22"/>
        </w:rPr>
        <w:t> </w:t>
      </w:r>
      <w:r>
        <w:rPr>
          <w:sz w:val="22"/>
        </w:rPr>
        <w:t>3.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20" w:h="16860"/>
          <w:pgMar w:header="525" w:footer="366" w:top="1140" w:bottom="560" w:left="1340" w:right="1340"/>
          <w:pgNumType w:start="1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96"/>
        <w:ind w:left="101"/>
      </w:pPr>
      <w:r>
        <w:rPr/>
        <w:t>Corrección de errores.</w:t>
      </w:r>
    </w:p>
    <w:p>
      <w:pPr>
        <w:pStyle w:val="BodyText"/>
        <w:spacing w:before="11"/>
        <w:rPr>
          <w:sz w:val="25"/>
        </w:rPr>
      </w:pPr>
      <w:r>
        <w:rPr/>
        <w:pict>
          <v:shape style="position:absolute;margin-left:72.060486pt;margin-top:16.771084pt;width:451.15pt;height:40.550pt;mso-position-horizontal-relative:page;mso-position-vertical-relative:paragraph;z-index:-15728640;mso-wrap-distance-left:0;mso-wrap-distance-right:0" type="#_x0000_t202" filled="true" fillcolor="#f0f0f0" stroked="false">
            <v:textbox inset="0,0,0,0">
              <w:txbxContent>
                <w:p>
                  <w:pPr>
                    <w:spacing w:line="288" w:lineRule="auto" w:before="132"/>
                    <w:ind w:left="468" w:right="6485" w:hanging="363"/>
                    <w:jc w:val="left"/>
                    <w:rPr>
                      <w:rFonts w:ascii="Courier New"/>
                      <w:sz w:val="22"/>
                    </w:rPr>
                  </w:pPr>
                  <w:r>
                    <w:rPr>
                      <w:rFonts w:ascii="Courier New"/>
                      <w:b/>
                      <w:color w:val="444444"/>
                      <w:sz w:val="22"/>
                    </w:rPr>
                    <w:t>for</w:t>
                  </w:r>
                  <w:r>
                    <w:rPr>
                      <w:rFonts w:ascii="Courier New"/>
                      <w:b/>
                      <w:color w:val="444444"/>
                      <w:spacing w:val="-76"/>
                      <w:sz w:val="22"/>
                    </w:rPr>
                    <w:t> </w:t>
                  </w:r>
                  <w:r>
                    <w:rPr>
                      <w:rFonts w:ascii="Courier New"/>
                      <w:color w:val="444444"/>
                      <w:sz w:val="22"/>
                    </w:rPr>
                    <w:t>i</w:t>
                  </w:r>
                  <w:r>
                    <w:rPr>
                      <w:rFonts w:ascii="Courier New"/>
                      <w:color w:val="444444"/>
                      <w:spacing w:val="-76"/>
                      <w:sz w:val="22"/>
                    </w:rPr>
                    <w:t> </w:t>
                  </w:r>
                  <w:r>
                    <w:rPr>
                      <w:rFonts w:ascii="Courier New"/>
                      <w:b/>
                      <w:color w:val="444444"/>
                      <w:sz w:val="22"/>
                    </w:rPr>
                    <w:t>in</w:t>
                  </w:r>
                  <w:r>
                    <w:rPr>
                      <w:rFonts w:ascii="Courier New"/>
                      <w:b/>
                      <w:color w:val="444444"/>
                      <w:spacing w:val="-76"/>
                      <w:sz w:val="22"/>
                    </w:rPr>
                    <w:t> </w:t>
                  </w:r>
                  <w:r>
                    <w:rPr>
                      <w:rFonts w:ascii="Courier New"/>
                      <w:color w:val="444444"/>
                      <w:sz w:val="22"/>
                    </w:rPr>
                    <w:t>range(</w:t>
                  </w:r>
                  <w:r>
                    <w:rPr>
                      <w:rFonts w:ascii="Courier New"/>
                      <w:color w:val="870000"/>
                      <w:sz w:val="22"/>
                    </w:rPr>
                    <w:t>100</w:t>
                  </w:r>
                  <w:r>
                    <w:rPr>
                      <w:rFonts w:ascii="Courier New"/>
                      <w:color w:val="444444"/>
                      <w:sz w:val="22"/>
                    </w:rPr>
                    <w:t>): print(I**</w:t>
                  </w:r>
                  <w:r>
                    <w:rPr>
                      <w:rFonts w:ascii="Courier New"/>
                      <w:color w:val="870000"/>
                      <w:sz w:val="22"/>
                    </w:rPr>
                    <w:t>2</w:t>
                  </w:r>
                  <w:r>
                    <w:rPr>
                      <w:rFonts w:ascii="Courier New"/>
                      <w:color w:val="444444"/>
                      <w:sz w:val="22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>
          <w:color w:val="424242"/>
        </w:rPr>
        <w:t>Desafío 5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61" w:lineRule="auto" w:before="93" w:after="0"/>
        <w:ind w:left="821" w:right="115" w:hanging="361"/>
        <w:jc w:val="left"/>
        <w:rPr>
          <w:sz w:val="22"/>
        </w:rPr>
      </w:pPr>
      <w:r>
        <w:rPr>
          <w:sz w:val="22"/>
        </w:rPr>
        <w:t>Utilizando</w:t>
      </w:r>
      <w:r>
        <w:rPr>
          <w:spacing w:val="-1"/>
          <w:sz w:val="22"/>
        </w:rPr>
        <w:t> </w:t>
      </w:r>
      <w:r>
        <w:rPr>
          <w:sz w:val="22"/>
        </w:rPr>
        <w:t>la misma</w:t>
      </w:r>
      <w:r>
        <w:rPr>
          <w:spacing w:val="-12"/>
          <w:sz w:val="22"/>
        </w:rPr>
        <w:t> </w:t>
      </w:r>
      <w:r>
        <w:rPr>
          <w:sz w:val="22"/>
        </w:rPr>
        <w:t>base</w:t>
      </w:r>
      <w:r>
        <w:rPr>
          <w:color w:val="444444"/>
          <w:spacing w:val="-12"/>
          <w:sz w:val="22"/>
          <w:shd w:fill="F0F0F0" w:color="auto" w:val="clear"/>
        </w:rPr>
        <w:t> </w:t>
      </w:r>
      <w:r>
        <w:rPr>
          <w:rFonts w:ascii="Courier New" w:hAnsi="Courier New"/>
          <w:color w:val="444444"/>
          <w:sz w:val="22"/>
          <w:shd w:fill="F0F0F0" w:color="auto" w:val="clear"/>
        </w:rPr>
        <w:t>flights.csv</w:t>
      </w:r>
      <w:r>
        <w:rPr>
          <w:rFonts w:ascii="Courier New" w:hAnsi="Courier New"/>
          <w:color w:val="444444"/>
          <w:spacing w:val="-91"/>
          <w:sz w:val="22"/>
        </w:rPr>
        <w:t> </w:t>
      </w:r>
      <w:r>
        <w:rPr>
          <w:sz w:val="22"/>
        </w:rPr>
        <w:t>hacer</w:t>
      </w:r>
      <w:r>
        <w:rPr>
          <w:spacing w:val="-12"/>
          <w:sz w:val="22"/>
        </w:rPr>
        <w:t> </w:t>
      </w:r>
      <w:r>
        <w:rPr>
          <w:sz w:val="22"/>
        </w:rPr>
        <w:t>un</w:t>
      </w:r>
      <w:r>
        <w:rPr>
          <w:spacing w:val="-12"/>
          <w:sz w:val="22"/>
        </w:rPr>
        <w:t> </w:t>
      </w:r>
      <w:r>
        <w:rPr>
          <w:sz w:val="22"/>
        </w:rPr>
        <w:t>loop</w:t>
      </w:r>
      <w:r>
        <w:rPr>
          <w:spacing w:val="31"/>
          <w:sz w:val="22"/>
        </w:rPr>
        <w:t> </w:t>
      </w:r>
      <w:r>
        <w:rPr>
          <w:sz w:val="22"/>
        </w:rPr>
        <w:t>y</w:t>
      </w:r>
      <w:r>
        <w:rPr>
          <w:spacing w:val="-12"/>
          <w:sz w:val="22"/>
        </w:rPr>
        <w:t> </w:t>
      </w:r>
      <w:r>
        <w:rPr>
          <w:sz w:val="22"/>
        </w:rPr>
        <w:t>clasificar</w:t>
      </w:r>
      <w:r>
        <w:rPr>
          <w:spacing w:val="-12"/>
          <w:sz w:val="22"/>
        </w:rPr>
        <w:t> </w:t>
      </w:r>
      <w:r>
        <w:rPr>
          <w:sz w:val="22"/>
        </w:rPr>
        <w:t>los</w:t>
      </w:r>
      <w:r>
        <w:rPr>
          <w:spacing w:val="-12"/>
          <w:sz w:val="22"/>
        </w:rPr>
        <w:t> </w:t>
      </w:r>
      <w:r>
        <w:rPr>
          <w:sz w:val="22"/>
        </w:rPr>
        <w:t>meses</w:t>
      </w:r>
      <w:r>
        <w:rPr>
          <w:spacing w:val="-12"/>
          <w:sz w:val="22"/>
        </w:rPr>
        <w:t> </w:t>
      </w:r>
      <w:r>
        <w:rPr>
          <w:sz w:val="22"/>
        </w:rPr>
        <w:t>con</w:t>
      </w:r>
      <w:r>
        <w:rPr>
          <w:spacing w:val="-12"/>
          <w:sz w:val="22"/>
        </w:rPr>
        <w:t> </w:t>
      </w:r>
      <w:r>
        <w:rPr>
          <w:sz w:val="22"/>
        </w:rPr>
        <w:t>una cantidad de pasajeros menor a la</w:t>
      </w:r>
      <w:r>
        <w:rPr>
          <w:spacing w:val="-8"/>
          <w:sz w:val="22"/>
        </w:rPr>
        <w:t> </w:t>
      </w:r>
      <w:r>
        <w:rPr>
          <w:sz w:val="22"/>
        </w:rPr>
        <w:t>media.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93" w:after="0"/>
        <w:ind w:left="821" w:right="0" w:hanging="361"/>
        <w:jc w:val="left"/>
        <w:rPr>
          <w:sz w:val="22"/>
        </w:rPr>
      </w:pP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ello,</w:t>
      </w:r>
      <w:r>
        <w:rPr>
          <w:spacing w:val="-5"/>
          <w:sz w:val="22"/>
        </w:rPr>
        <w:t> </w:t>
      </w:r>
      <w:r>
        <w:rPr>
          <w:sz w:val="22"/>
        </w:rPr>
        <w:t>generen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nuevo</w:t>
      </w:r>
      <w:r>
        <w:rPr>
          <w:spacing w:val="-6"/>
          <w:sz w:val="22"/>
        </w:rPr>
        <w:t> </w:t>
      </w:r>
      <w:r>
        <w:rPr>
          <w:sz w:val="22"/>
        </w:rPr>
        <w:t>objeto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represente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media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color w:val="444444"/>
          <w:spacing w:val="-7"/>
          <w:sz w:val="22"/>
          <w:shd w:fill="F0F0F0" w:color="auto" w:val="clear"/>
        </w:rPr>
        <w:t> </w:t>
      </w:r>
      <w:r>
        <w:rPr>
          <w:rFonts w:ascii="Courier New" w:hAnsi="Courier New"/>
          <w:color w:val="444444"/>
          <w:sz w:val="22"/>
          <w:shd w:fill="F0F0F0" w:color="auto" w:val="clear"/>
        </w:rPr>
        <w:t>passengers</w:t>
      </w:r>
      <w:r>
        <w:rPr>
          <w:sz w:val="22"/>
        </w:rPr>
        <w:t>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61" w:lineRule="auto" w:before="93" w:after="0"/>
        <w:ind w:left="821" w:right="104" w:hanging="361"/>
        <w:jc w:val="left"/>
        <w:rPr>
          <w:sz w:val="22"/>
        </w:rPr>
      </w:pPr>
      <w:r>
        <w:rPr>
          <w:sz w:val="22"/>
        </w:rPr>
        <w:t>Generen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columna</w:t>
      </w:r>
      <w:r>
        <w:rPr>
          <w:spacing w:val="-16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la</w:t>
      </w:r>
      <w:r>
        <w:rPr>
          <w:spacing w:val="-16"/>
          <w:sz w:val="22"/>
        </w:rPr>
        <w:t> </w:t>
      </w:r>
      <w:r>
        <w:rPr>
          <w:sz w:val="22"/>
        </w:rPr>
        <w:t>base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datos</w:t>
      </w:r>
      <w:r>
        <w:rPr>
          <w:spacing w:val="-15"/>
          <w:sz w:val="22"/>
        </w:rPr>
        <w:t> </w:t>
      </w:r>
      <w:r>
        <w:rPr>
          <w:sz w:val="22"/>
        </w:rPr>
        <w:t>que</w:t>
      </w:r>
      <w:r>
        <w:rPr>
          <w:spacing w:val="-16"/>
          <w:sz w:val="22"/>
        </w:rPr>
        <w:t> </w:t>
      </w:r>
      <w:r>
        <w:rPr>
          <w:sz w:val="22"/>
        </w:rPr>
        <w:t>se</w:t>
      </w:r>
      <w:r>
        <w:rPr>
          <w:spacing w:val="-16"/>
          <w:sz w:val="22"/>
        </w:rPr>
        <w:t> </w:t>
      </w:r>
      <w:r>
        <w:rPr>
          <w:sz w:val="22"/>
        </w:rPr>
        <w:t>llame</w:t>
      </w:r>
      <w:r>
        <w:rPr>
          <w:color w:val="444444"/>
          <w:spacing w:val="-15"/>
          <w:sz w:val="22"/>
          <w:shd w:fill="F0F0F0" w:color="auto" w:val="clear"/>
        </w:rPr>
        <w:t> </w:t>
      </w:r>
      <w:r>
        <w:rPr>
          <w:rFonts w:ascii="Courier New" w:hAnsi="Courier New"/>
          <w:color w:val="444444"/>
          <w:sz w:val="22"/>
          <w:shd w:fill="F0F0F0" w:color="auto" w:val="clear"/>
        </w:rPr>
        <w:t>underperforming</w:t>
      </w:r>
      <w:r>
        <w:rPr>
          <w:rFonts w:ascii="Courier New" w:hAnsi="Courier New"/>
          <w:color w:val="444444"/>
          <w:spacing w:val="-94"/>
          <w:sz w:val="22"/>
        </w:rPr>
        <w:t> </w:t>
      </w:r>
      <w:r>
        <w:rPr>
          <w:sz w:val="22"/>
        </w:rPr>
        <w:t>y</w:t>
      </w:r>
      <w:r>
        <w:rPr>
          <w:spacing w:val="-15"/>
          <w:sz w:val="22"/>
        </w:rPr>
        <w:t> </w:t>
      </w:r>
      <w:r>
        <w:rPr>
          <w:sz w:val="22"/>
        </w:rPr>
        <w:t>asígnele 0.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93" w:after="0"/>
        <w:ind w:left="821" w:right="0" w:hanging="361"/>
        <w:jc w:val="left"/>
        <w:rPr>
          <w:sz w:val="22"/>
        </w:rPr>
      </w:pPr>
      <w:r>
        <w:rPr>
          <w:sz w:val="22"/>
        </w:rPr>
        <w:t>Ejecuten</w:t>
      </w:r>
      <w:r>
        <w:rPr>
          <w:spacing w:val="37"/>
          <w:sz w:val="22"/>
        </w:rPr>
        <w:t> </w:t>
      </w:r>
      <w:r>
        <w:rPr>
          <w:sz w:val="22"/>
        </w:rPr>
        <w:t>un</w:t>
      </w:r>
      <w:r>
        <w:rPr>
          <w:spacing w:val="23"/>
          <w:sz w:val="22"/>
        </w:rPr>
        <w:t> </w:t>
      </w:r>
      <w:r>
        <w:rPr>
          <w:sz w:val="22"/>
        </w:rPr>
        <w:t>loop</w:t>
      </w:r>
      <w:r>
        <w:rPr>
          <w:spacing w:val="23"/>
          <w:sz w:val="22"/>
        </w:rPr>
        <w:t> </w:t>
      </w:r>
      <w:r>
        <w:rPr>
          <w:sz w:val="22"/>
        </w:rPr>
        <w:t>que</w:t>
      </w:r>
      <w:r>
        <w:rPr>
          <w:spacing w:val="24"/>
          <w:sz w:val="22"/>
        </w:rPr>
        <w:t> </w:t>
      </w:r>
      <w:r>
        <w:rPr>
          <w:sz w:val="22"/>
        </w:rPr>
        <w:t>recorra</w:t>
      </w:r>
      <w:r>
        <w:rPr>
          <w:spacing w:val="23"/>
          <w:sz w:val="22"/>
        </w:rPr>
        <w:t> </w:t>
      </w:r>
      <w:r>
        <w:rPr>
          <w:sz w:val="22"/>
        </w:rPr>
        <w:t>cada</w:t>
      </w:r>
      <w:r>
        <w:rPr>
          <w:spacing w:val="24"/>
          <w:sz w:val="22"/>
        </w:rPr>
        <w:t> </w:t>
      </w:r>
      <w:r>
        <w:rPr>
          <w:sz w:val="22"/>
        </w:rPr>
        <w:t>observación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color w:val="444444"/>
          <w:spacing w:val="23"/>
          <w:sz w:val="22"/>
        </w:rPr>
        <w:t> </w:t>
      </w:r>
      <w:r>
        <w:rPr>
          <w:rFonts w:ascii="Courier New" w:hAnsi="Courier New"/>
          <w:color w:val="444444"/>
          <w:spacing w:val="-121"/>
          <w:sz w:val="22"/>
          <w:shd w:fill="F0F0F0" w:color="auto" w:val="clear"/>
        </w:rPr>
        <w:t>p</w:t>
      </w:r>
      <w:r>
        <w:rPr>
          <w:rFonts w:ascii="Courier New" w:hAnsi="Courier New"/>
          <w:color w:val="444444"/>
          <w:spacing w:val="-117"/>
          <w:sz w:val="22"/>
        </w:rPr>
        <w:t> </w:t>
      </w:r>
      <w:r>
        <w:rPr>
          <w:rFonts w:ascii="Courier New" w:hAnsi="Courier New"/>
          <w:color w:val="444444"/>
          <w:sz w:val="22"/>
          <w:shd w:fill="F0F0F0" w:color="auto" w:val="clear"/>
        </w:rPr>
        <w:t>assengers</w:t>
      </w:r>
      <w:r>
        <w:rPr>
          <w:sz w:val="22"/>
        </w:rPr>
        <w:t>,</w:t>
      </w:r>
      <w:r>
        <w:rPr>
          <w:spacing w:val="23"/>
          <w:sz w:val="22"/>
        </w:rPr>
        <w:t> </w:t>
      </w:r>
      <w:r>
        <w:rPr>
          <w:sz w:val="22"/>
        </w:rPr>
        <w:t>donde</w:t>
      </w:r>
      <w:r>
        <w:rPr>
          <w:spacing w:val="23"/>
          <w:sz w:val="22"/>
        </w:rPr>
        <w:t> </w:t>
      </w:r>
      <w:r>
        <w:rPr>
          <w:sz w:val="22"/>
        </w:rPr>
        <w:t>si</w:t>
      </w:r>
      <w:r>
        <w:rPr>
          <w:spacing w:val="24"/>
          <w:sz w:val="22"/>
        </w:rPr>
        <w:t> </w:t>
      </w:r>
      <w:r>
        <w:rPr>
          <w:sz w:val="22"/>
        </w:rPr>
        <w:t>la</w:t>
      </w:r>
    </w:p>
    <w:p>
      <w:pPr>
        <w:pStyle w:val="BodyText"/>
        <w:spacing w:before="25"/>
        <w:ind w:left="821"/>
        <w:rPr>
          <w:rFonts w:ascii="Courier New" w:hAnsi="Courier New"/>
        </w:rPr>
      </w:pPr>
      <w:r>
        <w:rPr/>
        <w:t>observación es menor a la media de</w:t>
      </w:r>
      <w:r>
        <w:rPr>
          <w:color w:val="444444"/>
          <w:shd w:fill="F0F0F0" w:color="auto" w:val="clear"/>
        </w:rPr>
        <w:t> </w:t>
      </w:r>
      <w:r>
        <w:rPr>
          <w:rFonts w:ascii="Courier New" w:hAnsi="Courier New"/>
          <w:color w:val="444444"/>
          <w:shd w:fill="F0F0F0" w:color="auto" w:val="clear"/>
        </w:rPr>
        <w:t>passengers</w:t>
      </w:r>
      <w:r>
        <w:rPr>
          <w:rFonts w:ascii="Courier New" w:hAnsi="Courier New"/>
          <w:color w:val="444444"/>
          <w:spacing w:val="-93"/>
        </w:rPr>
        <w:t> </w:t>
      </w:r>
      <w:r>
        <w:rPr/>
        <w:t>se le asigne a </w:t>
      </w:r>
      <w:r>
        <w:rPr>
          <w:rFonts w:ascii="Courier New" w:hAnsi="Courier New"/>
          <w:color w:val="444444"/>
          <w:shd w:fill="F0F0F0" w:color="auto" w:val="clear"/>
        </w:rPr>
        <w:t>underperforming</w:t>
      </w:r>
    </w:p>
    <w:p>
      <w:pPr>
        <w:pStyle w:val="BodyText"/>
        <w:spacing w:before="25"/>
        <w:ind w:left="821"/>
      </w:pPr>
      <w:r>
        <w:rPr/>
        <w:t>un 1.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61" w:lineRule="auto" w:before="93" w:after="0"/>
        <w:ind w:left="821" w:right="112" w:hanging="361"/>
        <w:jc w:val="left"/>
        <w:rPr>
          <w:sz w:val="22"/>
        </w:rPr>
      </w:pPr>
      <w:r>
        <w:rPr>
          <w:sz w:val="22"/>
        </w:rPr>
        <w:t>Para asignar unos en la columna</w:t>
      </w:r>
      <w:r>
        <w:rPr>
          <w:color w:val="444444"/>
          <w:sz w:val="22"/>
          <w:shd w:fill="F0F0F0" w:color="auto" w:val="clear"/>
        </w:rPr>
        <w:t> </w:t>
      </w:r>
      <w:r>
        <w:rPr>
          <w:rFonts w:ascii="Courier New" w:hAnsi="Courier New"/>
          <w:color w:val="444444"/>
          <w:sz w:val="22"/>
          <w:shd w:fill="F0F0F0" w:color="auto" w:val="clear"/>
        </w:rPr>
        <w:t>underperforming</w:t>
      </w:r>
      <w:r>
        <w:rPr>
          <w:rFonts w:ascii="Courier New" w:hAnsi="Courier New"/>
          <w:color w:val="444444"/>
          <w:sz w:val="22"/>
        </w:rPr>
        <w:t> </w:t>
      </w:r>
      <w:r>
        <w:rPr>
          <w:sz w:val="22"/>
        </w:rPr>
        <w:t>ya creada, para ello utilice la función</w:t>
      </w:r>
      <w:r>
        <w:rPr>
          <w:color w:val="444444"/>
          <w:sz w:val="22"/>
        </w:rPr>
        <w:t> </w:t>
      </w:r>
      <w:r>
        <w:rPr>
          <w:rFonts w:ascii="Courier New" w:hAnsi="Courier New"/>
          <w:color w:val="444444"/>
          <w:sz w:val="22"/>
          <w:shd w:fill="F0F0F0" w:color="auto" w:val="clear"/>
        </w:rPr>
        <w:t>at</w:t>
      </w:r>
      <w:r>
        <w:rPr>
          <w:rFonts w:ascii="Courier New" w:hAnsi="Courier New"/>
          <w:color w:val="444444"/>
          <w:spacing w:val="-86"/>
          <w:sz w:val="22"/>
        </w:rPr>
        <w:t> </w:t>
      </w:r>
      <w:r>
        <w:rPr>
          <w:sz w:val="22"/>
        </w:rPr>
        <w:t>de pandas.</w:t>
      </w:r>
    </w:p>
    <w:p>
      <w:pPr>
        <w:spacing w:after="0" w:line="261" w:lineRule="auto"/>
        <w:jc w:val="left"/>
        <w:rPr>
          <w:sz w:val="22"/>
        </w:rPr>
        <w:sectPr>
          <w:headerReference w:type="default" r:id="rId7"/>
          <w:footerReference w:type="default" r:id="rId8"/>
          <w:pgSz w:w="11920" w:h="16860"/>
          <w:pgMar w:header="525" w:footer="366" w:top="2520" w:bottom="560" w:left="1340" w:right="1340"/>
          <w:pgNumType w:start="2"/>
        </w:sect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73" w:lineRule="auto" w:before="96"/>
        <w:ind w:left="101"/>
      </w:pPr>
      <w:r>
        <w:rPr/>
        <w:t>Hacer un loop que clasifique los meses donde la cantidad de pasajeros se escapa de la tendencia.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1" w:lineRule="auto" w:before="0" w:after="0"/>
        <w:ind w:left="821" w:right="111" w:hanging="361"/>
        <w:jc w:val="left"/>
        <w:rPr>
          <w:sz w:val="22"/>
        </w:rPr>
      </w:pPr>
      <w:r>
        <w:rPr>
          <w:sz w:val="22"/>
        </w:rPr>
        <w:t>Para ello, genere dos objetos que guarden la media general y la desviación estándar general de</w:t>
      </w:r>
      <w:r>
        <w:rPr>
          <w:color w:val="444444"/>
          <w:spacing w:val="-4"/>
          <w:sz w:val="22"/>
        </w:rPr>
        <w:t> </w:t>
      </w:r>
      <w:r>
        <w:rPr>
          <w:rFonts w:ascii="Courier New" w:hAnsi="Courier New"/>
          <w:color w:val="444444"/>
          <w:sz w:val="22"/>
          <w:shd w:fill="F0F0F0" w:color="auto" w:val="clear"/>
        </w:rPr>
        <w:t>passengers</w:t>
      </w:r>
      <w:r>
        <w:rPr>
          <w:sz w:val="22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93" w:after="0"/>
        <w:ind w:left="821" w:right="0" w:hanging="361"/>
        <w:jc w:val="left"/>
        <w:rPr>
          <w:sz w:val="22"/>
        </w:rPr>
      </w:pPr>
      <w:r>
        <w:rPr>
          <w:sz w:val="22"/>
        </w:rPr>
        <w:t>Genere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7"/>
          <w:sz w:val="22"/>
        </w:rPr>
        <w:t> </w:t>
      </w:r>
      <w:r>
        <w:rPr>
          <w:sz w:val="22"/>
        </w:rPr>
        <w:t>nueva</w:t>
      </w:r>
      <w:r>
        <w:rPr>
          <w:spacing w:val="-6"/>
          <w:sz w:val="22"/>
        </w:rPr>
        <w:t> </w:t>
      </w:r>
      <w:r>
        <w:rPr>
          <w:sz w:val="22"/>
        </w:rPr>
        <w:t>columna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tabla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datos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llame</w:t>
      </w:r>
      <w:r>
        <w:rPr>
          <w:color w:val="444444"/>
          <w:spacing w:val="-7"/>
          <w:sz w:val="22"/>
        </w:rPr>
        <w:t> </w:t>
      </w:r>
      <w:r>
        <w:rPr>
          <w:rFonts w:ascii="Courier New" w:hAnsi="Courier New"/>
          <w:color w:val="444444"/>
          <w:sz w:val="22"/>
          <w:shd w:fill="F0F0F0" w:color="auto" w:val="clear"/>
        </w:rPr>
        <w:t>outlier</w:t>
      </w:r>
      <w:r>
        <w:rPr>
          <w:rFonts w:ascii="Courier New" w:hAnsi="Courier New"/>
          <w:color w:val="444444"/>
          <w:spacing w:val="-84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asignele</w:t>
      </w:r>
      <w:r>
        <w:rPr>
          <w:spacing w:val="-7"/>
          <w:sz w:val="22"/>
        </w:rPr>
        <w:t> </w:t>
      </w:r>
      <w:r>
        <w:rPr>
          <w:sz w:val="22"/>
        </w:rPr>
        <w:t>0.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92" w:after="0"/>
        <w:ind w:left="821" w:right="0" w:hanging="361"/>
        <w:jc w:val="left"/>
        <w:rPr>
          <w:sz w:val="22"/>
        </w:rPr>
      </w:pPr>
      <w:r>
        <w:rPr>
          <w:sz w:val="22"/>
        </w:rPr>
        <w:t>Ejecuten</w:t>
      </w:r>
      <w:r>
        <w:rPr>
          <w:spacing w:val="37"/>
          <w:sz w:val="22"/>
        </w:rPr>
        <w:t> </w:t>
      </w:r>
      <w:r>
        <w:rPr>
          <w:sz w:val="22"/>
        </w:rPr>
        <w:t>un</w:t>
      </w:r>
      <w:r>
        <w:rPr>
          <w:spacing w:val="23"/>
          <w:sz w:val="22"/>
        </w:rPr>
        <w:t> </w:t>
      </w:r>
      <w:r>
        <w:rPr>
          <w:sz w:val="22"/>
        </w:rPr>
        <w:t>loop</w:t>
      </w:r>
      <w:r>
        <w:rPr>
          <w:spacing w:val="23"/>
          <w:sz w:val="22"/>
        </w:rPr>
        <w:t> </w:t>
      </w:r>
      <w:r>
        <w:rPr>
          <w:sz w:val="22"/>
        </w:rPr>
        <w:t>que</w:t>
      </w:r>
      <w:r>
        <w:rPr>
          <w:spacing w:val="24"/>
          <w:sz w:val="22"/>
        </w:rPr>
        <w:t> </w:t>
      </w:r>
      <w:r>
        <w:rPr>
          <w:sz w:val="22"/>
        </w:rPr>
        <w:t>recorra</w:t>
      </w:r>
      <w:r>
        <w:rPr>
          <w:spacing w:val="23"/>
          <w:sz w:val="22"/>
        </w:rPr>
        <w:t> </w:t>
      </w:r>
      <w:r>
        <w:rPr>
          <w:sz w:val="22"/>
        </w:rPr>
        <w:t>cada</w:t>
      </w:r>
      <w:r>
        <w:rPr>
          <w:spacing w:val="24"/>
          <w:sz w:val="22"/>
        </w:rPr>
        <w:t> </w:t>
      </w:r>
      <w:r>
        <w:rPr>
          <w:sz w:val="22"/>
        </w:rPr>
        <w:t>observación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color w:val="444444"/>
          <w:spacing w:val="23"/>
          <w:sz w:val="22"/>
        </w:rPr>
        <w:t> </w:t>
      </w:r>
      <w:r>
        <w:rPr>
          <w:rFonts w:ascii="Courier New" w:hAnsi="Courier New"/>
          <w:color w:val="444444"/>
          <w:spacing w:val="-121"/>
          <w:sz w:val="22"/>
          <w:shd w:fill="F0F0F0" w:color="auto" w:val="clear"/>
        </w:rPr>
        <w:t>p</w:t>
      </w:r>
      <w:r>
        <w:rPr>
          <w:rFonts w:ascii="Courier New" w:hAnsi="Courier New"/>
          <w:color w:val="444444"/>
          <w:spacing w:val="-117"/>
          <w:sz w:val="22"/>
        </w:rPr>
        <w:t> </w:t>
      </w:r>
      <w:r>
        <w:rPr>
          <w:rFonts w:ascii="Courier New" w:hAnsi="Courier New"/>
          <w:color w:val="444444"/>
          <w:sz w:val="22"/>
          <w:shd w:fill="F0F0F0" w:color="auto" w:val="clear"/>
        </w:rPr>
        <w:t>assengers</w:t>
      </w:r>
      <w:r>
        <w:rPr>
          <w:sz w:val="22"/>
        </w:rPr>
        <w:t>,</w:t>
      </w:r>
      <w:r>
        <w:rPr>
          <w:spacing w:val="23"/>
          <w:sz w:val="22"/>
        </w:rPr>
        <w:t> </w:t>
      </w:r>
      <w:r>
        <w:rPr>
          <w:sz w:val="22"/>
        </w:rPr>
        <w:t>donde</w:t>
      </w:r>
      <w:r>
        <w:rPr>
          <w:spacing w:val="23"/>
          <w:sz w:val="22"/>
        </w:rPr>
        <w:t> </w:t>
      </w:r>
      <w:r>
        <w:rPr>
          <w:sz w:val="22"/>
        </w:rPr>
        <w:t>si</w:t>
      </w:r>
      <w:r>
        <w:rPr>
          <w:spacing w:val="24"/>
          <w:sz w:val="22"/>
        </w:rPr>
        <w:t> </w:t>
      </w:r>
      <w:r>
        <w:rPr>
          <w:sz w:val="22"/>
        </w:rPr>
        <w:t>la</w:t>
      </w:r>
    </w:p>
    <w:p>
      <w:pPr>
        <w:pStyle w:val="BodyText"/>
        <w:spacing w:before="25"/>
        <w:ind w:left="821"/>
      </w:pPr>
      <w:r>
        <w:rPr/>
        <w:t>observación se escapa de la tendencia sea 1, de lo contrario 0.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71" w:lineRule="auto" w:before="1" w:after="0"/>
        <w:ind w:left="821" w:right="118" w:hanging="361"/>
        <w:jc w:val="left"/>
        <w:rPr>
          <w:sz w:val="22"/>
        </w:rPr>
      </w:pPr>
      <w:r>
        <w:rPr>
          <w:sz w:val="22"/>
        </w:rPr>
        <w:t>Para clasificar los casos que se escapen la tendencia, la observación debe satisfacer una de las siguientes</w:t>
      </w:r>
      <w:r>
        <w:rPr>
          <w:spacing w:val="-6"/>
          <w:sz w:val="22"/>
        </w:rPr>
        <w:t> </w:t>
      </w:r>
      <w:r>
        <w:rPr>
          <w:sz w:val="22"/>
        </w:rPr>
        <w:t>condiciones: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542" w:val="left" w:leader="none"/>
          <w:tab w:pos="1543" w:val="left" w:leader="none"/>
        </w:tabs>
        <w:spacing w:line="271" w:lineRule="auto" w:before="0" w:after="0"/>
        <w:ind w:left="1542" w:right="497" w:hanging="361"/>
        <w:jc w:val="left"/>
        <w:rPr>
          <w:rFonts w:ascii="Arial" w:hAnsi="Arial"/>
          <w:color w:val="333333"/>
          <w:sz w:val="24"/>
        </w:rPr>
      </w:pPr>
      <w:r>
        <w:rPr>
          <w:sz w:val="22"/>
        </w:rPr>
        <w:t>La observación debe ser menor a la media menos la desviación estándar, o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  <w:tab w:pos="1543" w:val="left" w:leader="none"/>
        </w:tabs>
        <w:spacing w:line="240" w:lineRule="auto" w:before="16" w:after="0"/>
        <w:ind w:left="1542" w:right="0" w:hanging="361"/>
        <w:jc w:val="left"/>
        <w:rPr>
          <w:rFonts w:ascii="Arial" w:hAnsi="Arial"/>
          <w:color w:val="333333"/>
          <w:sz w:val="24"/>
        </w:rPr>
      </w:pPr>
      <w:r>
        <w:rPr>
          <w:sz w:val="22"/>
        </w:rPr>
        <w:t>La observación debe ser mayor a la media más la desviación</w:t>
      </w:r>
      <w:r>
        <w:rPr>
          <w:spacing w:val="-30"/>
          <w:sz w:val="22"/>
        </w:rPr>
        <w:t> </w:t>
      </w:r>
      <w:r>
        <w:rPr>
          <w:sz w:val="22"/>
        </w:rPr>
        <w:t>estándar.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42" w:val="left" w:leader="none"/>
          <w:tab w:pos="1543" w:val="left" w:leader="none"/>
        </w:tabs>
        <w:spacing w:line="240" w:lineRule="auto" w:before="0" w:after="0"/>
        <w:ind w:left="1542" w:right="0" w:hanging="361"/>
        <w:jc w:val="left"/>
        <w:rPr>
          <w:rFonts w:ascii="Arial" w:hAnsi="Arial"/>
          <w:color w:val="333333"/>
          <w:sz w:val="24"/>
        </w:rPr>
      </w:pPr>
      <w:r>
        <w:rPr>
          <w:sz w:val="22"/>
        </w:rPr>
        <w:t>¿Cuántas observaciones se pueden clasificar como casos</w:t>
      </w:r>
      <w:r>
        <w:rPr>
          <w:spacing w:val="-21"/>
          <w:sz w:val="22"/>
        </w:rPr>
        <w:t> </w:t>
      </w:r>
      <w:r>
        <w:rPr>
          <w:sz w:val="22"/>
        </w:rPr>
        <w:t>extremos?</w:t>
      </w:r>
    </w:p>
    <w:sectPr>
      <w:headerReference w:type="default" r:id="rId9"/>
      <w:footerReference w:type="default" r:id="rId10"/>
      <w:pgSz w:w="11920" w:h="16860"/>
      <w:pgMar w:header="525" w:footer="366" w:top="2520" w:bottom="560" w:left="1340" w:right="1340"/>
      <w:pgNumType w:start="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Regular">
    <w:altName w:val="RobotoRegula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Roboto">
    <w:altName w:val="Roboto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3632">
          <wp:simplePos x="0" y="0"/>
          <wp:positionH relativeFrom="page">
            <wp:posOffset>934233</wp:posOffset>
          </wp:positionH>
          <wp:positionV relativeFrom="page">
            <wp:posOffset>10295635</wp:posOffset>
          </wp:positionV>
          <wp:extent cx="5662599" cy="19062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62599" cy="19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60478pt;margin-top:783.925171pt;width:8.3pt;height:18.45pt;mso-position-horizontal-relative:page;mso-position-vertical-relative:page;z-index:-15822336" type="#_x0000_t202" filled="false" stroked="false">
          <v:textbox inset="0,0,0,0">
            <w:txbxContent>
              <w:p>
                <w:pPr>
                  <w:spacing w:line="356" w:lineRule="exact" w:before="0"/>
                  <w:ind w:left="20" w:right="0" w:firstLine="0"/>
                  <w:jc w:val="left"/>
                  <w:rPr>
                    <w:rFonts w:ascii="Roboto"/>
                    <w:b/>
                    <w:sz w:val="28"/>
                  </w:rPr>
                </w:pPr>
                <w:r>
                  <w:rPr>
                    <w:rFonts w:ascii="Roboto"/>
                    <w:b/>
                    <w:color w:val="739D2D"/>
                    <w:sz w:val="28"/>
                  </w:rPr>
                  <w:t>_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787354pt;margin-top:783.925171pt;width:14.05pt;height:18.45pt;mso-position-horizontal-relative:page;mso-position-vertical-relative:page;z-index:-15821824" type="#_x0000_t202" filled="false" stroked="false">
          <v:textbox inset="0,0,0,0">
            <w:txbxContent>
              <w:p>
                <w:pPr>
                  <w:spacing w:line="356" w:lineRule="exact" w:before="0"/>
                  <w:ind w:left="60" w:right="0" w:firstLine="0"/>
                  <w:jc w:val="left"/>
                  <w:rPr>
                    <w:rFonts w:ascii="Roboto"/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Roboto"/>
                    <w:b/>
                    <w:color w:val="739D2D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8.450974pt;margin-top:815.985229pt;width:118.6pt;height:14.9pt;mso-position-horizontal-relative:page;mso-position-vertical-relative:page;z-index:-15821312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hyperlink r:id="rId2">
                  <w:r>
                    <w:rPr>
                      <w:color w:val="666666"/>
                    </w:rPr>
                    <w:t>www.desafiolatam.com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6704">
          <wp:simplePos x="0" y="0"/>
          <wp:positionH relativeFrom="page">
            <wp:posOffset>934233</wp:posOffset>
          </wp:positionH>
          <wp:positionV relativeFrom="page">
            <wp:posOffset>10295635</wp:posOffset>
          </wp:positionV>
          <wp:extent cx="5662599" cy="19062"/>
          <wp:effectExtent l="0" t="0" r="0" b="0"/>
          <wp:wrapNone/>
          <wp:docPr id="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62599" cy="19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60478pt;margin-top:783.925659pt;width:8.3pt;height:18.45pt;mso-position-horizontal-relative:page;mso-position-vertical-relative:page;z-index:-15819264" type="#_x0000_t202" filled="false" stroked="false">
          <v:textbox inset="0,0,0,0">
            <w:txbxContent>
              <w:p>
                <w:pPr>
                  <w:spacing w:line="356" w:lineRule="exact" w:before="0"/>
                  <w:ind w:left="20" w:right="0" w:firstLine="0"/>
                  <w:jc w:val="left"/>
                  <w:rPr>
                    <w:rFonts w:ascii="Roboto"/>
                    <w:b/>
                    <w:sz w:val="28"/>
                  </w:rPr>
                </w:pPr>
                <w:r>
                  <w:rPr>
                    <w:rFonts w:ascii="Roboto"/>
                    <w:b/>
                    <w:color w:val="739D2D"/>
                    <w:sz w:val="28"/>
                  </w:rPr>
                  <w:t>_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787354pt;margin-top:783.925659pt;width:14.05pt;height:18.45pt;mso-position-horizontal-relative:page;mso-position-vertical-relative:page;z-index:-15818752" type="#_x0000_t202" filled="false" stroked="false">
          <v:textbox inset="0,0,0,0">
            <w:txbxContent>
              <w:p>
                <w:pPr>
                  <w:spacing w:line="356" w:lineRule="exact" w:before="0"/>
                  <w:ind w:left="60" w:right="0" w:firstLine="0"/>
                  <w:jc w:val="left"/>
                  <w:rPr>
                    <w:rFonts w:ascii="Roboto"/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Roboto"/>
                    <w:b/>
                    <w:color w:val="739D2D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8.450974pt;margin-top:815.985718pt;width:118.6pt;height:14.9pt;mso-position-horizontal-relative:page;mso-position-vertical-relative:page;z-index:-15818240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hyperlink r:id="rId2">
                  <w:r>
                    <w:rPr>
                      <w:color w:val="666666"/>
                    </w:rPr>
                    <w:t>www.desafiolatam.com</w:t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9776">
          <wp:simplePos x="0" y="0"/>
          <wp:positionH relativeFrom="page">
            <wp:posOffset>934233</wp:posOffset>
          </wp:positionH>
          <wp:positionV relativeFrom="page">
            <wp:posOffset>10295635</wp:posOffset>
          </wp:positionV>
          <wp:extent cx="5662599" cy="19062"/>
          <wp:effectExtent l="0" t="0" r="0" b="0"/>
          <wp:wrapNone/>
          <wp:docPr id="11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62599" cy="19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60478pt;margin-top:783.930115pt;width:8.3pt;height:18.45pt;mso-position-horizontal-relative:page;mso-position-vertical-relative:page;z-index:-15816192" type="#_x0000_t202" filled="false" stroked="false">
          <v:textbox inset="0,0,0,0">
            <w:txbxContent>
              <w:p>
                <w:pPr>
                  <w:spacing w:line="356" w:lineRule="exact" w:before="0"/>
                  <w:ind w:left="20" w:right="0" w:firstLine="0"/>
                  <w:jc w:val="left"/>
                  <w:rPr>
                    <w:rFonts w:ascii="Roboto"/>
                    <w:b/>
                    <w:sz w:val="28"/>
                  </w:rPr>
                </w:pPr>
                <w:r>
                  <w:rPr>
                    <w:rFonts w:ascii="Roboto"/>
                    <w:b/>
                    <w:color w:val="739D2D"/>
                    <w:sz w:val="28"/>
                  </w:rPr>
                  <w:t>_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787354pt;margin-top:783.930115pt;width:14.05pt;height:18.45pt;mso-position-horizontal-relative:page;mso-position-vertical-relative:page;z-index:-15815680" type="#_x0000_t202" filled="false" stroked="false">
          <v:textbox inset="0,0,0,0">
            <w:txbxContent>
              <w:p>
                <w:pPr>
                  <w:spacing w:line="356" w:lineRule="exact" w:before="0"/>
                  <w:ind w:left="60" w:right="0" w:firstLine="0"/>
                  <w:jc w:val="left"/>
                  <w:rPr>
                    <w:rFonts w:ascii="Roboto"/>
                    <w:b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Roboto"/>
                    <w:b/>
                    <w:color w:val="739D2D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38.450974pt;margin-top:815.990234pt;width:118.6pt;height:14.9pt;mso-position-horizontal-relative:page;mso-position-vertical-relative:page;z-index:-15815168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</w:pPr>
                <w:hyperlink r:id="rId2">
                  <w:r>
                    <w:rPr>
                      <w:color w:val="666666"/>
                    </w:rPr>
                    <w:t>www.desafiolatam.com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3120">
          <wp:simplePos x="0" y="0"/>
          <wp:positionH relativeFrom="page">
            <wp:posOffset>915168</wp:posOffset>
          </wp:positionH>
          <wp:positionV relativeFrom="page">
            <wp:posOffset>333654</wp:posOffset>
          </wp:positionV>
          <wp:extent cx="2573909" cy="40038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73909" cy="400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5680">
          <wp:simplePos x="0" y="0"/>
          <wp:positionH relativeFrom="page">
            <wp:posOffset>915168</wp:posOffset>
          </wp:positionH>
          <wp:positionV relativeFrom="page">
            <wp:posOffset>333655</wp:posOffset>
          </wp:positionV>
          <wp:extent cx="2573909" cy="400385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73909" cy="400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60478pt;margin-top:109.109261pt;width:61.1pt;height:18.45pt;mso-position-horizontal-relative:page;mso-position-vertical-relative:page;z-index:-15820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424242"/>
                    <w:sz w:val="28"/>
                  </w:rPr>
                  <w:t>Desafío 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8752">
          <wp:simplePos x="0" y="0"/>
          <wp:positionH relativeFrom="page">
            <wp:posOffset>915168</wp:posOffset>
          </wp:positionH>
          <wp:positionV relativeFrom="page">
            <wp:posOffset>333655</wp:posOffset>
          </wp:positionV>
          <wp:extent cx="2573909" cy="400385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73909" cy="400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60478pt;margin-top:109.113754pt;width:61.1pt;height:18.45pt;mso-position-horizontal-relative:page;mso-position-vertical-relative:page;z-index:-158172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424242"/>
                    <w:sz w:val="28"/>
                  </w:rPr>
                  <w:t>Desafío 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1" w:hanging="361"/>
      </w:pPr>
      <w:rPr>
        <w:rFonts w:hint="default" w:ascii="Arial" w:hAnsi="Arial" w:eastAsia="Arial" w:cs="Arial"/>
        <w:color w:val="333333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542" w:hanging="361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1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7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8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Regular" w:hAnsi="RobotoRegular" w:eastAsia="RobotoRegular" w:cs="RobotoRegular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Regular" w:hAnsi="RobotoRegular" w:eastAsia="RobotoRegular" w:cs="RobotoRegular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RobotoRegular" w:hAnsi="RobotoRegular" w:eastAsia="RobotoRegular" w:cs="RobotoRegular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2305" w:right="2319"/>
      <w:jc w:val="center"/>
    </w:pPr>
    <w:rPr>
      <w:rFonts w:ascii="Roboto" w:hAnsi="Roboto" w:eastAsia="Roboto" w:cs="Roboto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RobotoRegular" w:hAnsi="RobotoRegular" w:eastAsia="RobotoRegular" w:cs="RobotoRegular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desafiolatam.com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desafiolatam.com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desafiolatam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2021-07-28T18:33:54Z</dcterms:created>
  <dcterms:modified xsi:type="dcterms:W3CDTF">2021-07-28T18:33:54Z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2021-07-28T00:00:00Z</vt:filetime>
  </property>
</Properties>
</file>