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6907" w14:textId="77777777" w:rsidR="00826538" w:rsidRDefault="00826538" w:rsidP="00826538">
      <w:pPr>
        <w:jc w:val="center"/>
        <w:rPr>
          <w:rFonts w:ascii="Roboto" w:hAnsi="Roboto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71B9942" wp14:editId="78D36D43">
            <wp:extent cx="5939790" cy="93789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1D3" w14:textId="77777777" w:rsidR="00826538" w:rsidRPr="000D08FB" w:rsidRDefault="00826538" w:rsidP="00826538">
      <w:pPr>
        <w:jc w:val="center"/>
        <w:rPr>
          <w:rFonts w:ascii="Roboto" w:hAnsi="Roboto" w:cs="Arial"/>
          <w:b/>
          <w:sz w:val="32"/>
          <w:szCs w:val="32"/>
        </w:rPr>
      </w:pPr>
      <w:r w:rsidRPr="000D08FB">
        <w:rPr>
          <w:rFonts w:ascii="Roboto" w:hAnsi="Roboto" w:cs="Arial"/>
          <w:b/>
          <w:sz w:val="32"/>
          <w:szCs w:val="32"/>
        </w:rPr>
        <w:t>ALGORITMOS Y ESTRUCTURAS DE DATOS</w:t>
      </w:r>
    </w:p>
    <w:p w14:paraId="5ACC696A" w14:textId="4ACBDFF5" w:rsidR="00826538" w:rsidRPr="000D08FB" w:rsidRDefault="00826538" w:rsidP="00826538">
      <w:pPr>
        <w:jc w:val="center"/>
        <w:rPr>
          <w:rFonts w:ascii="Roboto" w:hAnsi="Roboto" w:cs="Arial"/>
        </w:rPr>
      </w:pPr>
      <w:r w:rsidRPr="000D08FB">
        <w:rPr>
          <w:rFonts w:ascii="Roboto" w:hAnsi="Roboto" w:cs="Arial"/>
          <w:b/>
          <w:sz w:val="32"/>
          <w:szCs w:val="32"/>
        </w:rPr>
        <w:t>TDSD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826538" w:rsidRPr="000D08FB" w14:paraId="468F414F" w14:textId="77777777" w:rsidTr="00175E40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EF4F606" w14:textId="77777777" w:rsidR="00826538" w:rsidRPr="000D08FB" w:rsidRDefault="00826538" w:rsidP="00175E40">
            <w:pPr>
              <w:jc w:val="both"/>
              <w:rPr>
                <w:rFonts w:ascii="Roboto" w:hAnsi="Roboto" w:cs="Arial"/>
              </w:rPr>
            </w:pPr>
          </w:p>
        </w:tc>
      </w:tr>
      <w:tr w:rsidR="00826538" w:rsidRPr="000D08FB" w14:paraId="6E801CFB" w14:textId="77777777" w:rsidTr="00175E40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0C95ABB" w14:textId="77777777" w:rsidR="00826538" w:rsidRPr="000D08FB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7AA620B" w14:textId="77777777" w:rsidR="00826538" w:rsidRPr="000D08FB" w:rsidRDefault="00826538" w:rsidP="00826538">
            <w:pPr>
              <w:spacing w:line="240" w:lineRule="auto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ALGORITMOS Y ESTRUCTURAS DE DATOS</w:t>
            </w:r>
          </w:p>
        </w:tc>
      </w:tr>
      <w:tr w:rsidR="00826538" w:rsidRPr="000D08FB" w14:paraId="7C9509D9" w14:textId="77777777" w:rsidTr="00175E40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3E4BE72" w14:textId="77777777" w:rsidR="00826538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PROFESOR:</w:t>
            </w:r>
          </w:p>
          <w:p w14:paraId="396AFF98" w14:textId="77777777" w:rsidR="00826538" w:rsidRPr="000D08FB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FECHA</w:t>
            </w:r>
            <w:r>
              <w:rPr>
                <w:rFonts w:ascii="Roboto" w:hAnsi="Roboto" w:cs="Arial"/>
              </w:rPr>
              <w:t>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58DC3E70" w14:textId="77777777" w:rsidR="00826538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Ing. Lorena Chulde</w:t>
            </w:r>
          </w:p>
          <w:p w14:paraId="14542ED3" w14:textId="77777777" w:rsidR="00826538" w:rsidRPr="000D08FB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06 – 06 - 2025</w:t>
            </w:r>
          </w:p>
        </w:tc>
      </w:tr>
      <w:tr w:rsidR="00826538" w:rsidRPr="000D08FB" w14:paraId="3E8140DB" w14:textId="77777777" w:rsidTr="00175E40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CA7C8AF" w14:textId="77777777" w:rsidR="00826538" w:rsidRPr="000D08FB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BCACF58" w14:textId="77777777" w:rsidR="00826538" w:rsidRPr="000D08FB" w:rsidRDefault="00826538" w:rsidP="00826538">
            <w:pPr>
              <w:spacing w:line="240" w:lineRule="auto"/>
              <w:jc w:val="both"/>
              <w:rPr>
                <w:rFonts w:ascii="Roboto" w:hAnsi="Roboto" w:cs="Arial"/>
              </w:rPr>
            </w:pPr>
            <w:r w:rsidRPr="000D08FB">
              <w:rPr>
                <w:rFonts w:ascii="Roboto" w:hAnsi="Roboto" w:cs="Arial"/>
              </w:rPr>
              <w:t>2025-A</w:t>
            </w:r>
          </w:p>
        </w:tc>
      </w:tr>
      <w:tr w:rsidR="00826538" w:rsidRPr="000D08FB" w14:paraId="7F7D747E" w14:textId="77777777" w:rsidTr="00175E40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FA1DBE2" w14:textId="77777777" w:rsidR="00826538" w:rsidRPr="000D08FB" w:rsidRDefault="00826538" w:rsidP="00175E40">
            <w:pPr>
              <w:jc w:val="both"/>
              <w:rPr>
                <w:rFonts w:ascii="Roboto" w:hAnsi="Roboto" w:cs="Arial"/>
              </w:rPr>
            </w:pPr>
          </w:p>
        </w:tc>
      </w:tr>
    </w:tbl>
    <w:p w14:paraId="0AEB0EAC" w14:textId="77777777" w:rsidR="00826538" w:rsidRPr="000D08FB" w:rsidRDefault="00826538" w:rsidP="00826538">
      <w:pPr>
        <w:jc w:val="both"/>
        <w:rPr>
          <w:rFonts w:ascii="Roboto" w:hAnsi="Roboto" w:cs="Arial"/>
        </w:rPr>
      </w:pPr>
    </w:p>
    <w:p w14:paraId="3B36AB5A" w14:textId="40C60495" w:rsidR="00826538" w:rsidRPr="000D08FB" w:rsidRDefault="00826538" w:rsidP="00826538">
      <w:pPr>
        <w:jc w:val="center"/>
        <w:rPr>
          <w:rFonts w:ascii="Roboto" w:hAnsi="Roboto" w:cs="Arial"/>
        </w:rPr>
      </w:pPr>
      <w:r>
        <w:rPr>
          <w:rFonts w:ascii="Roboto" w:hAnsi="Roboto" w:cs="Arial"/>
          <w:b/>
          <w:color w:val="0070C0"/>
          <w:sz w:val="36"/>
          <w:szCs w:val="36"/>
        </w:rPr>
        <w:t xml:space="preserve">EXAMEN PRÁCTICO DEL </w:t>
      </w:r>
      <w:r w:rsidRPr="000D08FB">
        <w:rPr>
          <w:rFonts w:ascii="Roboto" w:hAnsi="Roboto" w:cs="Arial"/>
          <w:b/>
          <w:color w:val="0070C0"/>
          <w:sz w:val="36"/>
          <w:szCs w:val="36"/>
        </w:rPr>
        <w:t xml:space="preserve">PRIMER BIMESTRE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826538" w:rsidRPr="000D08FB" w14:paraId="4A0F6C8C" w14:textId="77777777" w:rsidTr="00175E40">
        <w:tc>
          <w:tcPr>
            <w:tcW w:w="9354" w:type="dxa"/>
            <w:shd w:val="clear" w:color="auto" w:fill="E6E6E6"/>
          </w:tcPr>
          <w:p w14:paraId="3B586B0C" w14:textId="77777777" w:rsidR="00826538" w:rsidRPr="000D08FB" w:rsidRDefault="00826538" w:rsidP="00175E40">
            <w:pPr>
              <w:jc w:val="both"/>
              <w:rPr>
                <w:rFonts w:ascii="Roboto" w:hAnsi="Roboto" w:cs="Arial"/>
              </w:rPr>
            </w:pPr>
          </w:p>
        </w:tc>
      </w:tr>
      <w:tr w:rsidR="00826538" w:rsidRPr="000D08FB" w14:paraId="43C9BD00" w14:textId="77777777" w:rsidTr="00175E40">
        <w:trPr>
          <w:trHeight w:val="352"/>
        </w:trPr>
        <w:tc>
          <w:tcPr>
            <w:tcW w:w="9354" w:type="dxa"/>
            <w:vAlign w:val="bottom"/>
          </w:tcPr>
          <w:p w14:paraId="4CC411BF" w14:textId="77777777" w:rsidR="00826538" w:rsidRPr="000D08FB" w:rsidRDefault="00826538" w:rsidP="00175E40">
            <w:pPr>
              <w:jc w:val="both"/>
              <w:rPr>
                <w:rFonts w:ascii="Roboto" w:hAnsi="Roboto" w:cs="Arial"/>
              </w:rPr>
            </w:pPr>
          </w:p>
          <w:p w14:paraId="18E9B2E4" w14:textId="77777777" w:rsidR="00826538" w:rsidRPr="000D08FB" w:rsidRDefault="00826538" w:rsidP="00175E40">
            <w:pPr>
              <w:jc w:val="center"/>
              <w:rPr>
                <w:rFonts w:ascii="Roboto" w:hAnsi="Roboto" w:cs="Arial"/>
                <w:b/>
                <w:sz w:val="36"/>
                <w:szCs w:val="36"/>
              </w:rPr>
            </w:pPr>
            <w:r w:rsidRPr="000D08FB">
              <w:rPr>
                <w:rFonts w:ascii="Roboto" w:hAnsi="Roboto" w:cs="Arial"/>
                <w:b/>
                <w:sz w:val="36"/>
                <w:szCs w:val="36"/>
              </w:rPr>
              <w:t>Nombre del estudiante</w:t>
            </w:r>
          </w:p>
          <w:p w14:paraId="58C2C9EF" w14:textId="07AAAB56" w:rsidR="00826538" w:rsidRPr="000D08FB" w:rsidRDefault="00826538" w:rsidP="00826538">
            <w:pPr>
              <w:jc w:val="center"/>
              <w:rPr>
                <w:rFonts w:ascii="Roboto" w:hAnsi="Roboto" w:cs="Arial"/>
                <w:b/>
              </w:rPr>
            </w:pPr>
            <w:proofErr w:type="spellStart"/>
            <w:r w:rsidRPr="000D08FB">
              <w:rPr>
                <w:rFonts w:ascii="Roboto" w:hAnsi="Roboto" w:cs="Arial"/>
                <w:bCs/>
                <w:sz w:val="36"/>
                <w:szCs w:val="36"/>
              </w:rPr>
              <w:t>xxxxxxxxxxxxxx</w:t>
            </w:r>
            <w:proofErr w:type="spellEnd"/>
          </w:p>
        </w:tc>
      </w:tr>
      <w:tr w:rsidR="00826538" w:rsidRPr="000D08FB" w14:paraId="04AB9BE4" w14:textId="77777777" w:rsidTr="00175E40">
        <w:trPr>
          <w:trHeight w:val="80"/>
        </w:trPr>
        <w:tc>
          <w:tcPr>
            <w:tcW w:w="9354" w:type="dxa"/>
          </w:tcPr>
          <w:p w14:paraId="2D648769" w14:textId="77777777" w:rsidR="00826538" w:rsidRPr="000D08FB" w:rsidRDefault="00826538" w:rsidP="00175E40">
            <w:pPr>
              <w:jc w:val="both"/>
              <w:rPr>
                <w:rFonts w:ascii="Roboto" w:hAnsi="Roboto" w:cs="Arial"/>
              </w:rPr>
            </w:pPr>
          </w:p>
        </w:tc>
      </w:tr>
      <w:tr w:rsidR="00826538" w:rsidRPr="000D08FB" w14:paraId="73BFDE2A" w14:textId="77777777" w:rsidTr="00175E40">
        <w:tc>
          <w:tcPr>
            <w:tcW w:w="9354" w:type="dxa"/>
            <w:shd w:val="clear" w:color="auto" w:fill="E6E6E6"/>
          </w:tcPr>
          <w:p w14:paraId="46883E03" w14:textId="77777777" w:rsidR="00826538" w:rsidRPr="000D08FB" w:rsidRDefault="00826538" w:rsidP="00175E40">
            <w:pPr>
              <w:jc w:val="center"/>
              <w:rPr>
                <w:rFonts w:ascii="Roboto" w:hAnsi="Roboto" w:cs="Arial"/>
              </w:rPr>
            </w:pPr>
          </w:p>
        </w:tc>
      </w:tr>
      <w:tr w:rsidR="00826538" w:rsidRPr="000D08FB" w14:paraId="1C8DF70D" w14:textId="77777777" w:rsidTr="00175E40">
        <w:trPr>
          <w:trHeight w:val="611"/>
        </w:trPr>
        <w:tc>
          <w:tcPr>
            <w:tcW w:w="9354" w:type="dxa"/>
            <w:vAlign w:val="bottom"/>
          </w:tcPr>
          <w:p w14:paraId="22BAF2BC" w14:textId="77777777" w:rsidR="00826538" w:rsidRPr="000D08FB" w:rsidRDefault="00826538" w:rsidP="00175E40">
            <w:pPr>
              <w:ind w:left="2302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  <w:noProof/>
              </w:rPr>
              <w:drawing>
                <wp:inline distT="0" distB="0" distL="0" distR="0" wp14:anchorId="62139FF2" wp14:editId="25EBE374">
                  <wp:extent cx="1783080" cy="930502"/>
                  <wp:effectExtent l="0" t="0" r="7620" b="31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24" cy="93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08FB">
              <w:rPr>
                <w:rFonts w:ascii="Roboto" w:hAnsi="Roboto" w:cs="Arial"/>
                <w:noProof/>
              </w:rPr>
              <w:drawing>
                <wp:anchor distT="0" distB="0" distL="114300" distR="114300" simplePos="0" relativeHeight="251668480" behindDoc="1" locked="0" layoutInCell="1" allowOverlap="1" wp14:anchorId="65819921" wp14:editId="37DC6579">
                  <wp:simplePos x="0" y="0"/>
                  <wp:positionH relativeFrom="column">
                    <wp:posOffset>3589020</wp:posOffset>
                  </wp:positionH>
                  <wp:positionV relativeFrom="paragraph">
                    <wp:posOffset>53340</wp:posOffset>
                  </wp:positionV>
                  <wp:extent cx="128016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214" y="21384"/>
                      <wp:lineTo x="21214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07" t="8425" r="20761"/>
                          <a:stretch/>
                        </pic:blipFill>
                        <pic:spPr bwMode="auto">
                          <a:xfrm>
                            <a:off x="0" y="0"/>
                            <a:ext cx="12801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FEEB56" w14:textId="77777777" w:rsidR="00826538" w:rsidRPr="000D08FB" w:rsidRDefault="00826538" w:rsidP="00175E40">
            <w:pPr>
              <w:jc w:val="center"/>
              <w:rPr>
                <w:rFonts w:ascii="Roboto" w:hAnsi="Roboto" w:cs="Arial"/>
              </w:rPr>
            </w:pPr>
            <w:r w:rsidRPr="000D08FB">
              <w:rPr>
                <w:rFonts w:ascii="Roboto" w:hAnsi="Roboto"/>
                <w:noProof/>
              </w:rPr>
              <w:drawing>
                <wp:anchor distT="0" distB="0" distL="114300" distR="114300" simplePos="0" relativeHeight="251667456" behindDoc="1" locked="0" layoutInCell="1" allowOverlap="1" wp14:anchorId="1D2DAEAC" wp14:editId="7C92BC8B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88900</wp:posOffset>
                  </wp:positionV>
                  <wp:extent cx="1592580" cy="891540"/>
                  <wp:effectExtent l="0" t="0" r="7620" b="3810"/>
                  <wp:wrapTight wrapText="bothSides">
                    <wp:wrapPolygon edited="0">
                      <wp:start x="0" y="0"/>
                      <wp:lineTo x="0" y="21231"/>
                      <wp:lineTo x="21445" y="21231"/>
                      <wp:lineTo x="21445" y="0"/>
                      <wp:lineTo x="0" y="0"/>
                    </wp:wrapPolygon>
                  </wp:wrapTight>
                  <wp:docPr id="28777591" name="Imagen 1" descr="▷ Condicionales en Python - [if - elif - else y Identación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▷ Condicionales en Python - [if - elif - else y Identación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9748A9" w14:textId="77777777" w:rsidR="00826538" w:rsidRPr="000D08FB" w:rsidRDefault="00826538" w:rsidP="00175E40">
            <w:pPr>
              <w:jc w:val="center"/>
              <w:rPr>
                <w:rFonts w:ascii="Roboto" w:hAnsi="Roboto" w:cs="Arial"/>
              </w:rPr>
            </w:pPr>
          </w:p>
          <w:p w14:paraId="54CB7680" w14:textId="77777777" w:rsidR="00826538" w:rsidRPr="000D08FB" w:rsidRDefault="00826538" w:rsidP="00175E40">
            <w:pPr>
              <w:jc w:val="center"/>
              <w:rPr>
                <w:rFonts w:ascii="Roboto" w:hAnsi="Roboto" w:cs="Arial"/>
              </w:rPr>
            </w:pPr>
          </w:p>
        </w:tc>
      </w:tr>
      <w:tr w:rsidR="00826538" w:rsidRPr="000D08FB" w14:paraId="218BDFCD" w14:textId="77777777" w:rsidTr="00175E40">
        <w:tc>
          <w:tcPr>
            <w:tcW w:w="9354" w:type="dxa"/>
            <w:shd w:val="clear" w:color="auto" w:fill="E6E6E6"/>
          </w:tcPr>
          <w:p w14:paraId="0D4B6C71" w14:textId="77777777" w:rsidR="00826538" w:rsidRPr="000D08FB" w:rsidRDefault="00826538" w:rsidP="00175E40">
            <w:pPr>
              <w:spacing w:line="360" w:lineRule="auto"/>
              <w:jc w:val="both"/>
              <w:rPr>
                <w:rFonts w:ascii="Roboto" w:hAnsi="Roboto" w:cs="Arial"/>
              </w:rPr>
            </w:pPr>
          </w:p>
        </w:tc>
      </w:tr>
    </w:tbl>
    <w:p w14:paraId="0E159085" w14:textId="397BC89A" w:rsidR="00826538" w:rsidRDefault="00826538" w:rsidP="00826538">
      <w:pPr>
        <w:spacing w:line="360" w:lineRule="auto"/>
        <w:jc w:val="both"/>
        <w:rPr>
          <w:rFonts w:ascii="Roboto" w:hAnsi="Roboto" w:cs="Arial"/>
        </w:rPr>
      </w:pPr>
    </w:p>
    <w:p w14:paraId="41567B4B" w14:textId="77777777" w:rsidR="00826538" w:rsidRDefault="00826538" w:rsidP="00826538">
      <w:pPr>
        <w:spacing w:line="360" w:lineRule="auto"/>
        <w:jc w:val="both"/>
        <w:rPr>
          <w:rFonts w:ascii="Roboto" w:hAnsi="Roboto" w:cs="Arial"/>
        </w:rPr>
        <w:sectPr w:rsidR="00826538" w:rsidSect="00F83F12">
          <w:pgSz w:w="11906" w:h="16838" w:code="9"/>
          <w:pgMar w:top="567" w:right="1134" w:bottom="1417" w:left="1134" w:header="709" w:footer="709" w:gutter="284"/>
          <w:cols w:space="708"/>
          <w:docGrid w:linePitch="360"/>
        </w:sectPr>
      </w:pPr>
    </w:p>
    <w:p w14:paraId="66986224" w14:textId="172966D5" w:rsidR="00826538" w:rsidRPr="000D08FB" w:rsidRDefault="00826538" w:rsidP="00826538">
      <w:pPr>
        <w:rPr>
          <w:rFonts w:ascii="Roboto" w:hAnsi="Roboto"/>
          <w:sz w:val="28"/>
          <w:szCs w:val="28"/>
        </w:rPr>
      </w:pPr>
      <w:r w:rsidRPr="000D08FB">
        <w:rPr>
          <w:rFonts w:ascii="Roboto" w:hAnsi="Roboto" w:cs="Arial"/>
          <w:b/>
          <w:color w:val="2116F6"/>
          <w:sz w:val="28"/>
          <w:szCs w:val="28"/>
        </w:rPr>
        <w:lastRenderedPageBreak/>
        <w:t xml:space="preserve">Problema propuesto: </w:t>
      </w:r>
      <w:r w:rsidRPr="00826538">
        <w:rPr>
          <w:b/>
          <w:bCs/>
          <w:sz w:val="32"/>
          <w:szCs w:val="32"/>
        </w:rPr>
        <w:t>MUNDIAL DE CLUBES 2025</w:t>
      </w:r>
    </w:p>
    <w:p w14:paraId="0DFF6803" w14:textId="64EA40C3" w:rsidR="00057729" w:rsidRPr="00057729" w:rsidRDefault="00057729" w:rsidP="00F76490">
      <w:pPr>
        <w:jc w:val="both"/>
      </w:pPr>
      <w:r>
        <w:t>Luego, de que el Paris Saint Germain, del ecuatoriano William Pacho, se haya convertido en el campeón de la UEFA CHAMPIONS LEAGUE, e</w:t>
      </w:r>
      <w:r w:rsidRPr="00057729">
        <w:t xml:space="preserve">l </w:t>
      </w:r>
      <w:r w:rsidRPr="00057729">
        <w:rPr>
          <w:b/>
          <w:bCs/>
        </w:rPr>
        <w:t>Mundial de Clubes 2025</w:t>
      </w:r>
      <w:r w:rsidRPr="00057729">
        <w:t xml:space="preserve"> está a punto de comenzar, y </w:t>
      </w:r>
      <w:r>
        <w:t xml:space="preserve">la FIFA, ha decidido confiar en </w:t>
      </w:r>
      <w:proofErr w:type="spellStart"/>
      <w:r w:rsidR="009C4868">
        <w:t>t</w:t>
      </w:r>
      <w:r w:rsidR="00F76490">
        <w:t>í</w:t>
      </w:r>
      <w:proofErr w:type="spellEnd"/>
      <w:r>
        <w:t xml:space="preserve"> como futuro tecnólogo de la EPN para crear un programa que permita </w:t>
      </w:r>
      <w:r w:rsidRPr="00057729">
        <w:rPr>
          <w:b/>
          <w:bCs/>
        </w:rPr>
        <w:t>gestionar los equipos participantes</w:t>
      </w:r>
      <w:r w:rsidRPr="00057729">
        <w:t xml:space="preserve">. </w:t>
      </w:r>
    </w:p>
    <w:p w14:paraId="1A45E161" w14:textId="707DD61E" w:rsidR="00057729" w:rsidRDefault="009C4868" w:rsidP="00F764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A30C" wp14:editId="5CD0B5FA">
                <wp:simplePos x="0" y="0"/>
                <wp:positionH relativeFrom="column">
                  <wp:posOffset>5528483</wp:posOffset>
                </wp:positionH>
                <wp:positionV relativeFrom="paragraph">
                  <wp:posOffset>213937</wp:posOffset>
                </wp:positionV>
                <wp:extent cx="678873" cy="387928"/>
                <wp:effectExtent l="0" t="0" r="698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3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A2DC4" w14:textId="5D34F38C" w:rsidR="009C4868" w:rsidRPr="009C4868" w:rsidRDefault="0076537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  <w:r w:rsidR="009C4868" w:rsidRPr="009C486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 xml:space="preserve"> 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6A30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35.3pt;margin-top:16.85pt;width:53.4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" fillcolor="white [3201]" stroked="f" strokeweight=".5pt">
                <v:textbox>
                  <w:txbxContent>
                    <w:p w14:paraId="298A2DC4" w14:textId="5D34F38C" w:rsidR="009C4868" w:rsidRPr="009C4868" w:rsidRDefault="0076537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>2</w:t>
                      </w:r>
                      <w:r w:rsidR="009C4868" w:rsidRPr="009C4868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 xml:space="preserve"> pts.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La </w:t>
      </w:r>
      <w:r w:rsidR="00057729" w:rsidRPr="00057729">
        <w:t xml:space="preserve">FIFA </w:t>
      </w:r>
      <w:r w:rsidR="00057729">
        <w:t xml:space="preserve">te ha pedido </w:t>
      </w:r>
      <w:r>
        <w:t xml:space="preserve">que </w:t>
      </w:r>
      <w:r w:rsidRPr="00057729">
        <w:t>el</w:t>
      </w:r>
      <w:r w:rsidR="00057729">
        <w:t xml:space="preserve"> </w:t>
      </w:r>
      <w:r w:rsidR="00057729" w:rsidRPr="00057729">
        <w:rPr>
          <w:b/>
          <w:bCs/>
        </w:rPr>
        <w:t xml:space="preserve">sistema </w:t>
      </w:r>
      <w:r w:rsidR="00057729">
        <w:rPr>
          <w:b/>
          <w:bCs/>
        </w:rPr>
        <w:t>sea de</w:t>
      </w:r>
      <w:r w:rsidR="00057729" w:rsidRPr="00057729">
        <w:rPr>
          <w:b/>
          <w:bCs/>
        </w:rPr>
        <w:t xml:space="preserve"> acceso restringido</w:t>
      </w:r>
      <w:r w:rsidR="00057729" w:rsidRPr="00057729">
        <w:t xml:space="preserve">. Solo el usuario "adminfifa" con la clave "fifa123" puede manejar </w:t>
      </w:r>
      <w:r w:rsidR="00057729">
        <w:t>la gestión de equipos</w:t>
      </w:r>
      <w:r w:rsidR="00057729" w:rsidRPr="00057729">
        <w:t xml:space="preserve">. Si alguien intenta acceder con credenciales incorrectas, el sistema </w:t>
      </w:r>
      <w:r w:rsidR="00F76490">
        <w:t xml:space="preserve">de logueo </w:t>
      </w:r>
      <w:r w:rsidR="00057729">
        <w:t xml:space="preserve">se presentará </w:t>
      </w:r>
      <w:r w:rsidR="00057729" w:rsidRPr="00057729">
        <w:t>indefinidamente hasta que</w:t>
      </w:r>
      <w:r w:rsidR="00057729">
        <w:t xml:space="preserve"> se</w:t>
      </w:r>
      <w:r w:rsidR="00057729" w:rsidRPr="00057729">
        <w:t xml:space="preserve"> ingrese</w:t>
      </w:r>
      <w:r w:rsidR="00057729">
        <w:t>n</w:t>
      </w:r>
      <w:r w:rsidR="00057729" w:rsidRPr="00057729">
        <w:t xml:space="preserve"> los datos correctos.</w:t>
      </w:r>
    </w:p>
    <w:p w14:paraId="711EBD5D" w14:textId="115A40D1" w:rsidR="009C4868" w:rsidRDefault="009C4868" w:rsidP="00F76490">
      <w:pPr>
        <w:jc w:val="center"/>
      </w:pPr>
      <w:r w:rsidRPr="009C4868">
        <w:rPr>
          <w:noProof/>
        </w:rPr>
        <w:drawing>
          <wp:inline distT="0" distB="0" distL="0" distR="0" wp14:anchorId="5896ACBA" wp14:editId="0250A4FA">
            <wp:extent cx="5220152" cy="4953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C8FB" w14:textId="5FCBDFDC" w:rsidR="009C4868" w:rsidRPr="00057729" w:rsidRDefault="009C4868" w:rsidP="00F764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E1821" wp14:editId="04E7A21E">
                <wp:simplePos x="0" y="0"/>
                <wp:positionH relativeFrom="column">
                  <wp:posOffset>5507413</wp:posOffset>
                </wp:positionH>
                <wp:positionV relativeFrom="paragraph">
                  <wp:posOffset>728518</wp:posOffset>
                </wp:positionV>
                <wp:extent cx="755015" cy="387928"/>
                <wp:effectExtent l="0" t="0" r="698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A5DD5" w14:textId="64C64049" w:rsidR="009C4868" w:rsidRPr="009C4868" w:rsidRDefault="009C4868" w:rsidP="009C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12</w:t>
                            </w:r>
                            <w:r w:rsidRPr="009C486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 xml:space="preserve"> 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E1821" id="Cuadro de texto 5" o:spid="_x0000_s1027" type="#_x0000_t202" style="position:absolute;left:0;text-align:left;margin-left:433.65pt;margin-top:57.35pt;width:59.45pt;height:3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" fillcolor="white [3201]" stroked="f" strokeweight=".5pt">
                <v:textbox>
                  <w:txbxContent>
                    <w:p w14:paraId="59DA5DD5" w14:textId="64C64049" w:rsidR="009C4868" w:rsidRPr="009C4868" w:rsidRDefault="009C4868" w:rsidP="009C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>12</w:t>
                      </w:r>
                      <w:r w:rsidRPr="009C4868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 xml:space="preserve"> pts.</w:t>
                      </w:r>
                    </w:p>
                  </w:txbxContent>
                </v:textbox>
              </v:shape>
            </w:pict>
          </mc:Fallback>
        </mc:AlternateContent>
      </w:r>
      <w:r w:rsidRPr="009C4868">
        <w:rPr>
          <w:noProof/>
        </w:rPr>
        <w:drawing>
          <wp:inline distT="0" distB="0" distL="0" distR="0" wp14:anchorId="77674C4B" wp14:editId="5A5B3C3B">
            <wp:extent cx="2994920" cy="58679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91D" w14:textId="16B90CBE" w:rsidR="00057729" w:rsidRPr="00057729" w:rsidRDefault="00F76490" w:rsidP="00F76490">
      <w:pPr>
        <w:jc w:val="both"/>
      </w:pPr>
      <w:r>
        <w:rPr>
          <w:b/>
          <w:bCs/>
        </w:rPr>
        <w:t>El sistema m</w:t>
      </w:r>
      <w:r w:rsidR="00057729">
        <w:rPr>
          <w:b/>
          <w:bCs/>
        </w:rPr>
        <w:t>ediante la gestión de una lista</w:t>
      </w:r>
      <w:r w:rsidR="009C4868">
        <w:rPr>
          <w:b/>
          <w:bCs/>
        </w:rPr>
        <w:t xml:space="preserve"> y un menú</w:t>
      </w:r>
      <w:r w:rsidR="00057729">
        <w:rPr>
          <w:b/>
          <w:bCs/>
        </w:rPr>
        <w:t xml:space="preserve"> </w:t>
      </w:r>
      <w:r w:rsidR="00765374">
        <w:rPr>
          <w:b/>
          <w:bCs/>
        </w:rPr>
        <w:t xml:space="preserve">principal, </w:t>
      </w:r>
      <w:r>
        <w:rPr>
          <w:b/>
          <w:bCs/>
        </w:rPr>
        <w:t xml:space="preserve">debe </w:t>
      </w:r>
      <w:r w:rsidR="00057729">
        <w:rPr>
          <w:b/>
          <w:bCs/>
        </w:rPr>
        <w:t>permit</w:t>
      </w:r>
      <w:r w:rsidR="00765374">
        <w:rPr>
          <w:b/>
          <w:bCs/>
        </w:rPr>
        <w:t>ir</w:t>
      </w:r>
      <w:r w:rsidR="009C4868">
        <w:rPr>
          <w:b/>
          <w:bCs/>
        </w:rPr>
        <w:t xml:space="preserve"> cumplir los siguientes requerimientos</w:t>
      </w:r>
      <w:r w:rsidR="00057729" w:rsidRPr="00057729">
        <w:rPr>
          <w:b/>
          <w:bCs/>
        </w:rPr>
        <w:t>:</w:t>
      </w:r>
    </w:p>
    <w:p w14:paraId="1AA41CF8" w14:textId="77777777" w:rsidR="00057729" w:rsidRPr="00057729" w:rsidRDefault="00057729" w:rsidP="00F76490">
      <w:pPr>
        <w:numPr>
          <w:ilvl w:val="0"/>
          <w:numId w:val="1"/>
        </w:numPr>
        <w:jc w:val="both"/>
      </w:pPr>
      <w:r w:rsidRPr="00057729">
        <w:rPr>
          <w:b/>
          <w:bCs/>
        </w:rPr>
        <w:t>Registrar nuevos equipos</w:t>
      </w:r>
      <w:r w:rsidRPr="00057729">
        <w:t xml:space="preserve"> que se unan a la competición.</w:t>
      </w:r>
    </w:p>
    <w:p w14:paraId="24F808BF" w14:textId="77777777" w:rsidR="00057729" w:rsidRPr="00057729" w:rsidRDefault="00057729" w:rsidP="00F76490">
      <w:pPr>
        <w:numPr>
          <w:ilvl w:val="0"/>
          <w:numId w:val="1"/>
        </w:numPr>
        <w:jc w:val="both"/>
      </w:pPr>
      <w:r w:rsidRPr="00057729">
        <w:rPr>
          <w:b/>
          <w:bCs/>
        </w:rPr>
        <w:t>Mostrar la lista de equipos</w:t>
      </w:r>
      <w:r w:rsidRPr="00057729">
        <w:t xml:space="preserve"> para verificar quiénes están confirmados.</w:t>
      </w:r>
    </w:p>
    <w:p w14:paraId="5A745922" w14:textId="77777777" w:rsidR="00057729" w:rsidRPr="00057729" w:rsidRDefault="00057729" w:rsidP="00F76490">
      <w:pPr>
        <w:numPr>
          <w:ilvl w:val="0"/>
          <w:numId w:val="1"/>
        </w:numPr>
        <w:jc w:val="both"/>
      </w:pPr>
      <w:r w:rsidRPr="00057729">
        <w:rPr>
          <w:b/>
          <w:bCs/>
        </w:rPr>
        <w:t>Actualizar nombres de equipos</w:t>
      </w:r>
      <w:r w:rsidRPr="00057729">
        <w:t xml:space="preserve"> en caso de cambios oficiales.</w:t>
      </w:r>
    </w:p>
    <w:p w14:paraId="3C8C4DB6" w14:textId="77777777" w:rsidR="00057729" w:rsidRPr="00057729" w:rsidRDefault="00057729" w:rsidP="00F76490">
      <w:pPr>
        <w:numPr>
          <w:ilvl w:val="0"/>
          <w:numId w:val="1"/>
        </w:numPr>
        <w:jc w:val="both"/>
      </w:pPr>
      <w:r w:rsidRPr="00057729">
        <w:rPr>
          <w:b/>
          <w:bCs/>
        </w:rPr>
        <w:t>Eliminar equipos</w:t>
      </w:r>
      <w:r w:rsidRPr="00057729">
        <w:t xml:space="preserve"> que no cumplan con los requisitos del torneo.</w:t>
      </w:r>
    </w:p>
    <w:p w14:paraId="6323B1A1" w14:textId="25AA8592" w:rsidR="009C4868" w:rsidRPr="009C4868" w:rsidRDefault="00057729" w:rsidP="00F76490">
      <w:pPr>
        <w:numPr>
          <w:ilvl w:val="0"/>
          <w:numId w:val="1"/>
        </w:numPr>
        <w:jc w:val="both"/>
      </w:pPr>
      <w:r w:rsidRPr="00057729">
        <w:rPr>
          <w:b/>
          <w:bCs/>
        </w:rPr>
        <w:t>Buscar equipos</w:t>
      </w:r>
      <w:r w:rsidRPr="00057729">
        <w:t xml:space="preserve"> por nombre para confirmar su participación.</w:t>
      </w:r>
    </w:p>
    <w:p w14:paraId="734E030A" w14:textId="77777777" w:rsidR="00F76490" w:rsidRDefault="00765374" w:rsidP="00F76490">
      <w:pPr>
        <w:keepNext/>
        <w:jc w:val="center"/>
      </w:pPr>
      <w:r w:rsidRPr="00765374">
        <w:rPr>
          <w:noProof/>
        </w:rPr>
        <w:drawing>
          <wp:inline distT="0" distB="0" distL="0" distR="0" wp14:anchorId="31D8EA58" wp14:editId="69A2EDAF">
            <wp:extent cx="3284505" cy="13717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5994" w14:textId="08BFF1F3" w:rsidR="009C4868" w:rsidRDefault="00F76490" w:rsidP="00F76490">
      <w:pPr>
        <w:pStyle w:val="Descripcin"/>
        <w:jc w:val="center"/>
      </w:pPr>
      <w:r>
        <w:t xml:space="preserve">Opción Menú </w:t>
      </w:r>
      <w:fldSimple w:instr=" SEQ Opción_Menú \* ARABIC ">
        <w:r>
          <w:rPr>
            <w:noProof/>
          </w:rPr>
          <w:t>1</w:t>
        </w:r>
      </w:fldSimple>
      <w:r>
        <w:t xml:space="preserve"> Registrar equipo</w:t>
      </w:r>
    </w:p>
    <w:p w14:paraId="16F4DF81" w14:textId="77777777" w:rsidR="00F76490" w:rsidRDefault="00765374" w:rsidP="00F76490">
      <w:pPr>
        <w:keepNext/>
        <w:jc w:val="center"/>
      </w:pPr>
      <w:r w:rsidRPr="00765374">
        <w:rPr>
          <w:noProof/>
        </w:rPr>
        <w:lastRenderedPageBreak/>
        <w:drawing>
          <wp:inline distT="0" distB="0" distL="0" distR="0" wp14:anchorId="3E703579" wp14:editId="73D0D9AF">
            <wp:extent cx="2646218" cy="1464871"/>
            <wp:effectExtent l="0" t="0" r="190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397" cy="14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D5B" w14:textId="40C2DFE5" w:rsidR="00765374" w:rsidRDefault="00F76490" w:rsidP="00F76490">
      <w:pPr>
        <w:pStyle w:val="Descripcin"/>
        <w:jc w:val="center"/>
      </w:pPr>
      <w:r>
        <w:t xml:space="preserve">Opción Menú </w:t>
      </w:r>
      <w:fldSimple w:instr=" SEQ Opción_Menú \* ARABIC ">
        <w:r>
          <w:rPr>
            <w:noProof/>
          </w:rPr>
          <w:t>2</w:t>
        </w:r>
      </w:fldSimple>
      <w:r>
        <w:t xml:space="preserve"> Mostrar Equipos</w:t>
      </w:r>
    </w:p>
    <w:p w14:paraId="5121A4F8" w14:textId="77777777" w:rsidR="00F76490" w:rsidRPr="00F76490" w:rsidRDefault="00F76490" w:rsidP="00F76490">
      <w:pPr>
        <w:jc w:val="center"/>
      </w:pPr>
    </w:p>
    <w:p w14:paraId="0B4F5A2B" w14:textId="77777777" w:rsidR="00F76490" w:rsidRDefault="00F76490" w:rsidP="00F76490">
      <w:pPr>
        <w:keepNext/>
        <w:jc w:val="center"/>
      </w:pPr>
      <w:r w:rsidRPr="00F76490">
        <w:rPr>
          <w:noProof/>
        </w:rPr>
        <w:drawing>
          <wp:inline distT="0" distB="0" distL="0" distR="0" wp14:anchorId="5BF67F86" wp14:editId="7E4B9F8E">
            <wp:extent cx="2833254" cy="1599097"/>
            <wp:effectExtent l="0" t="0" r="571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978" cy="1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F498" w14:textId="795715A0" w:rsidR="00765374" w:rsidRDefault="00F76490" w:rsidP="00F76490">
      <w:pPr>
        <w:pStyle w:val="Descripcin"/>
        <w:jc w:val="center"/>
      </w:pPr>
      <w:r>
        <w:t xml:space="preserve">Opción Menú </w:t>
      </w:r>
      <w:fldSimple w:instr=" SEQ Opción_Menú \* ARABIC ">
        <w:r>
          <w:rPr>
            <w:noProof/>
          </w:rPr>
          <w:t>3</w:t>
        </w:r>
      </w:fldSimple>
      <w:r>
        <w:t xml:space="preserve"> Actualizar Equipo</w:t>
      </w:r>
    </w:p>
    <w:p w14:paraId="0E101504" w14:textId="77777777" w:rsidR="00F76490" w:rsidRPr="00F76490" w:rsidRDefault="00F76490" w:rsidP="00F76490">
      <w:pPr>
        <w:jc w:val="center"/>
      </w:pPr>
    </w:p>
    <w:p w14:paraId="45C8DA97" w14:textId="77777777" w:rsidR="00F76490" w:rsidRDefault="00F76490" w:rsidP="00F76490">
      <w:pPr>
        <w:keepNext/>
        <w:jc w:val="center"/>
      </w:pPr>
      <w:r w:rsidRPr="00F76490">
        <w:rPr>
          <w:noProof/>
        </w:rPr>
        <w:drawing>
          <wp:inline distT="0" distB="0" distL="0" distR="0" wp14:anchorId="51041D1B" wp14:editId="25DD6BBA">
            <wp:extent cx="2872989" cy="167654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B2E" w14:textId="4713086B" w:rsidR="00F76490" w:rsidRDefault="00F76490" w:rsidP="00F76490">
      <w:pPr>
        <w:pStyle w:val="Descripcin"/>
        <w:jc w:val="center"/>
      </w:pPr>
      <w:r>
        <w:t xml:space="preserve">Opción Menú </w:t>
      </w:r>
      <w:fldSimple w:instr=" SEQ Opción_Menú \* ARABIC ">
        <w:r>
          <w:rPr>
            <w:noProof/>
          </w:rPr>
          <w:t>4</w:t>
        </w:r>
      </w:fldSimple>
      <w:r>
        <w:t xml:space="preserve"> Eliminar Equipo</w:t>
      </w:r>
    </w:p>
    <w:p w14:paraId="0420DC11" w14:textId="77777777" w:rsidR="00F76490" w:rsidRDefault="00F76490" w:rsidP="00F76490">
      <w:pPr>
        <w:keepNext/>
        <w:jc w:val="center"/>
      </w:pPr>
      <w:r w:rsidRPr="00F76490">
        <w:rPr>
          <w:noProof/>
        </w:rPr>
        <w:drawing>
          <wp:inline distT="0" distB="0" distL="0" distR="0" wp14:anchorId="7E757FD6" wp14:editId="28466631">
            <wp:extent cx="3158836" cy="1404646"/>
            <wp:effectExtent l="0" t="0" r="381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98" cy="14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97A" w14:textId="26B243F5" w:rsidR="00F76490" w:rsidRDefault="00F76490" w:rsidP="00F76490">
      <w:pPr>
        <w:pStyle w:val="Descripcin"/>
        <w:jc w:val="center"/>
      </w:pPr>
      <w:r>
        <w:t xml:space="preserve">Opción Menú </w:t>
      </w:r>
      <w:fldSimple w:instr=" SEQ Opción_Menú \* ARABIC ">
        <w:r>
          <w:rPr>
            <w:noProof/>
          </w:rPr>
          <w:t>5</w:t>
        </w:r>
      </w:fldSimple>
      <w:r>
        <w:t xml:space="preserve"> Buscar equipo</w:t>
      </w:r>
    </w:p>
    <w:p w14:paraId="2113823F" w14:textId="77777777" w:rsidR="00F76490" w:rsidRDefault="00F76490" w:rsidP="00F76490">
      <w:pPr>
        <w:jc w:val="both"/>
      </w:pPr>
    </w:p>
    <w:p w14:paraId="1C1EA10D" w14:textId="77777777" w:rsidR="00F76490" w:rsidRDefault="00F76490" w:rsidP="00F76490">
      <w:pPr>
        <w:jc w:val="both"/>
      </w:pPr>
    </w:p>
    <w:p w14:paraId="03F9D1AE" w14:textId="0478749F" w:rsidR="009C4868" w:rsidRDefault="00765374" w:rsidP="00F7649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43094" wp14:editId="3272CC62">
                <wp:simplePos x="0" y="0"/>
                <wp:positionH relativeFrom="column">
                  <wp:posOffset>5417128</wp:posOffset>
                </wp:positionH>
                <wp:positionV relativeFrom="paragraph">
                  <wp:posOffset>275301</wp:posOffset>
                </wp:positionV>
                <wp:extent cx="755015" cy="387928"/>
                <wp:effectExtent l="0" t="0" r="698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2AB67" w14:textId="4DD711F7" w:rsidR="00765374" w:rsidRPr="009C4868" w:rsidRDefault="00765374" w:rsidP="0076537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4</w:t>
                            </w:r>
                            <w:r w:rsidRPr="009C486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 xml:space="preserve"> 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43094" id="Cuadro de texto 7" o:spid="_x0000_s1028" type="#_x0000_t202" style="position:absolute;left:0;text-align:left;margin-left:426.55pt;margin-top:21.7pt;width:59.45pt;height:3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" fillcolor="white [3201]" stroked="f" strokeweight=".5pt">
                <v:textbox>
                  <w:txbxContent>
                    <w:p w14:paraId="5072AB67" w14:textId="4DD711F7" w:rsidR="00765374" w:rsidRPr="009C4868" w:rsidRDefault="00765374" w:rsidP="0076537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>4</w:t>
                      </w:r>
                      <w:r w:rsidRPr="009C4868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 xml:space="preserve"> pts.</w:t>
                      </w:r>
                    </w:p>
                  </w:txbxContent>
                </v:textbox>
              </v:shape>
            </w:pict>
          </mc:Fallback>
        </mc:AlternateContent>
      </w:r>
      <w:r w:rsidR="00057729" w:rsidRPr="00057729">
        <w:t>Además, el sistema</w:t>
      </w:r>
      <w:r w:rsidR="009C4868">
        <w:t xml:space="preserve"> debe controlar que el </w:t>
      </w:r>
      <w:r>
        <w:t>usuario</w:t>
      </w:r>
      <w:r w:rsidR="009C4868">
        <w:t>:</w:t>
      </w:r>
    </w:p>
    <w:p w14:paraId="1D7F7DEB" w14:textId="2D34B0EE" w:rsidR="009C4868" w:rsidRDefault="00057729" w:rsidP="00F76490">
      <w:pPr>
        <w:jc w:val="both"/>
        <w:rPr>
          <w:b/>
          <w:bCs/>
        </w:rPr>
      </w:pPr>
      <w:r w:rsidRPr="00057729">
        <w:rPr>
          <w:b/>
          <w:bCs/>
        </w:rPr>
        <w:t xml:space="preserve">No </w:t>
      </w:r>
      <w:r w:rsidR="00765374">
        <w:rPr>
          <w:b/>
          <w:bCs/>
        </w:rPr>
        <w:t>pueda ingresar</w:t>
      </w:r>
      <w:r w:rsidRPr="00057729">
        <w:rPr>
          <w:b/>
          <w:bCs/>
        </w:rPr>
        <w:t xml:space="preserve"> nombres vac</w:t>
      </w:r>
      <w:r w:rsidRPr="00057729">
        <w:rPr>
          <w:rFonts w:ascii="Aptos" w:hAnsi="Aptos" w:cs="Aptos"/>
          <w:b/>
          <w:bCs/>
        </w:rPr>
        <w:t>í</w:t>
      </w:r>
      <w:r w:rsidRPr="00057729">
        <w:rPr>
          <w:b/>
          <w:bCs/>
        </w:rPr>
        <w:t>os</w:t>
      </w:r>
      <w:r w:rsidR="00765374">
        <w:rPr>
          <w:b/>
          <w:bCs/>
        </w:rPr>
        <w:t xml:space="preserve"> de equipos, tanto al registrar, actualizar, eliminar como buscar equipo, así como mensajes de error en caso de que se ingresen valores incorrectos</w:t>
      </w:r>
      <w:r w:rsidRPr="00057729">
        <w:rPr>
          <w:b/>
          <w:bCs/>
        </w:rPr>
        <w:t>.</w:t>
      </w:r>
    </w:p>
    <w:p w14:paraId="696E5A91" w14:textId="4447B9BE" w:rsidR="00765374" w:rsidRDefault="00765374" w:rsidP="00F76490">
      <w:pPr>
        <w:jc w:val="center"/>
        <w:rPr>
          <w:b/>
          <w:bCs/>
        </w:rPr>
      </w:pPr>
      <w:r w:rsidRPr="00765374">
        <w:rPr>
          <w:b/>
          <w:bCs/>
          <w:noProof/>
        </w:rPr>
        <w:drawing>
          <wp:inline distT="0" distB="0" distL="0" distR="0" wp14:anchorId="0EAD8ACA" wp14:editId="32B215EA">
            <wp:extent cx="3071126" cy="14174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0D5A" w14:textId="5D0F8B2F" w:rsidR="00765374" w:rsidRPr="009C4868" w:rsidRDefault="00765374" w:rsidP="00F76490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03D65" wp14:editId="6735DF67">
                <wp:simplePos x="0" y="0"/>
                <wp:positionH relativeFrom="column">
                  <wp:posOffset>5645727</wp:posOffset>
                </wp:positionH>
                <wp:positionV relativeFrom="paragraph">
                  <wp:posOffset>1651346</wp:posOffset>
                </wp:positionV>
                <wp:extent cx="678873" cy="387928"/>
                <wp:effectExtent l="0" t="0" r="698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3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B723B" w14:textId="77777777" w:rsidR="00765374" w:rsidRPr="009C4868" w:rsidRDefault="00765374" w:rsidP="0076537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  <w:r w:rsidRPr="009C486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 xml:space="preserve"> 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03D65" id="Cuadro de texto 9" o:spid="_x0000_s1029" type="#_x0000_t202" style="position:absolute;left:0;text-align:left;margin-left:444.55pt;margin-top:130.05pt;width:53.45pt;height:3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" fillcolor="white [3201]" stroked="f" strokeweight=".5pt">
                <v:textbox>
                  <w:txbxContent>
                    <w:p w14:paraId="071B723B" w14:textId="77777777" w:rsidR="00765374" w:rsidRPr="009C4868" w:rsidRDefault="00765374" w:rsidP="0076537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>2</w:t>
                      </w:r>
                      <w:r w:rsidRPr="009C4868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MX"/>
                        </w:rPr>
                        <w:t xml:space="preserve"> pts.</w:t>
                      </w:r>
                    </w:p>
                  </w:txbxContent>
                </v:textbox>
              </v:shape>
            </w:pict>
          </mc:Fallback>
        </mc:AlternateContent>
      </w:r>
      <w:r w:rsidRPr="00765374">
        <w:rPr>
          <w:b/>
          <w:bCs/>
          <w:noProof/>
        </w:rPr>
        <w:drawing>
          <wp:inline distT="0" distB="0" distL="0" distR="0" wp14:anchorId="74E817E1" wp14:editId="23CA5444">
            <wp:extent cx="3025402" cy="156223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9BD5" w14:textId="15A4ACE6" w:rsidR="00057729" w:rsidRPr="00057729" w:rsidRDefault="00057729" w:rsidP="00F76490">
      <w:pPr>
        <w:jc w:val="both"/>
        <w:rPr>
          <w:b/>
          <w:bCs/>
        </w:rPr>
      </w:pPr>
      <w:r w:rsidRPr="00057729">
        <w:rPr>
          <w:b/>
          <w:bCs/>
        </w:rPr>
        <w:t>Debe</w:t>
      </w:r>
      <w:r w:rsidR="00F76490">
        <w:rPr>
          <w:b/>
          <w:bCs/>
        </w:rPr>
        <w:t xml:space="preserve"> </w:t>
      </w:r>
      <w:proofErr w:type="gramStart"/>
      <w:r w:rsidR="00F76490">
        <w:rPr>
          <w:b/>
          <w:bCs/>
        </w:rPr>
        <w:t xml:space="preserve">controlar </w:t>
      </w:r>
      <w:r w:rsidRPr="00057729">
        <w:rPr>
          <w:b/>
          <w:bCs/>
        </w:rPr>
        <w:t xml:space="preserve"> </w:t>
      </w:r>
      <w:r w:rsidR="00F76490">
        <w:rPr>
          <w:b/>
          <w:bCs/>
        </w:rPr>
        <w:t>el</w:t>
      </w:r>
      <w:proofErr w:type="gramEnd"/>
      <w:r w:rsidRPr="00057729">
        <w:rPr>
          <w:b/>
          <w:bCs/>
        </w:rPr>
        <w:t xml:space="preserve"> ingres</w:t>
      </w:r>
      <w:r w:rsidR="00F76490">
        <w:rPr>
          <w:b/>
          <w:bCs/>
        </w:rPr>
        <w:t xml:space="preserve">o de </w:t>
      </w:r>
      <w:r w:rsidR="00765374">
        <w:rPr>
          <w:b/>
          <w:bCs/>
        </w:rPr>
        <w:t xml:space="preserve">opción </w:t>
      </w:r>
      <w:r w:rsidR="00F76490">
        <w:rPr>
          <w:b/>
          <w:bCs/>
        </w:rPr>
        <w:t xml:space="preserve">incorrecta </w:t>
      </w:r>
      <w:r w:rsidR="00765374">
        <w:rPr>
          <w:b/>
          <w:bCs/>
        </w:rPr>
        <w:t>del</w:t>
      </w:r>
      <w:r w:rsidRPr="00057729">
        <w:rPr>
          <w:b/>
          <w:bCs/>
        </w:rPr>
        <w:t xml:space="preserve"> men</w:t>
      </w:r>
      <w:r w:rsidRPr="00057729">
        <w:rPr>
          <w:rFonts w:ascii="Aptos" w:hAnsi="Aptos" w:cs="Aptos"/>
          <w:b/>
          <w:bCs/>
        </w:rPr>
        <w:t>ú</w:t>
      </w:r>
      <w:r w:rsidR="00765374">
        <w:rPr>
          <w:b/>
          <w:bCs/>
        </w:rPr>
        <w:t xml:space="preserve"> principal y en el caso de ingresar la opción 6,</w:t>
      </w:r>
      <w:r w:rsidR="00F76490">
        <w:rPr>
          <w:b/>
          <w:bCs/>
        </w:rPr>
        <w:t>finalizar la ejecución del programa</w:t>
      </w:r>
      <w:r w:rsidR="00765374">
        <w:rPr>
          <w:b/>
          <w:bCs/>
        </w:rPr>
        <w:t>.</w:t>
      </w:r>
    </w:p>
    <w:p w14:paraId="67B0C688" w14:textId="35905791" w:rsidR="00D657D9" w:rsidRDefault="00765374" w:rsidP="00765374">
      <w:pPr>
        <w:jc w:val="center"/>
      </w:pPr>
      <w:r w:rsidRPr="00765374">
        <w:rPr>
          <w:noProof/>
        </w:rPr>
        <w:drawing>
          <wp:inline distT="0" distB="0" distL="0" distR="0" wp14:anchorId="14C70725" wp14:editId="3269D6CE">
            <wp:extent cx="3779848" cy="26900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44F8" w14:textId="77777777" w:rsidR="00826538" w:rsidRDefault="00826538" w:rsidP="00826538">
      <w:pPr>
        <w:jc w:val="both"/>
        <w:rPr>
          <w:rFonts w:ascii="Roboto" w:hAnsi="Roboto"/>
        </w:rPr>
      </w:pPr>
    </w:p>
    <w:p w14:paraId="1B2C93AC" w14:textId="77777777" w:rsidR="00826538" w:rsidRDefault="00826538" w:rsidP="00826538">
      <w:pPr>
        <w:pStyle w:val="Prrafodelista"/>
        <w:ind w:left="360"/>
        <w:jc w:val="center"/>
        <w:rPr>
          <w:rFonts w:ascii="Roboto" w:hAnsi="Roboto" w:cs="Arial"/>
          <w:noProof/>
          <w:spacing w:val="-3"/>
          <w:lang w:eastAsia="es-EC"/>
        </w:rPr>
      </w:pPr>
      <w:r>
        <w:rPr>
          <w:rFonts w:ascii="Roboto" w:hAnsi="Roboto" w:cs="Arial"/>
          <w:noProof/>
          <w:spacing w:val="-3"/>
        </w:rPr>
        <w:lastRenderedPageBreak/>
        <w:drawing>
          <wp:inline distT="0" distB="0" distL="0" distR="0" wp14:anchorId="55F55348" wp14:editId="3F88DB7B">
            <wp:extent cx="2636520" cy="17373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DC18" w14:textId="77777777" w:rsidR="00826538" w:rsidRDefault="00826538" w:rsidP="00826538">
      <w:pPr>
        <w:pStyle w:val="Prrafodelista"/>
        <w:ind w:left="360"/>
        <w:jc w:val="center"/>
        <w:rPr>
          <w:rFonts w:ascii="Roboto" w:hAnsi="Roboto" w:cs="Arial"/>
          <w:noProof/>
          <w:spacing w:val="-3"/>
          <w:lang w:eastAsia="es-EC"/>
        </w:rPr>
      </w:pPr>
    </w:p>
    <w:p w14:paraId="18ED3773" w14:textId="77777777" w:rsidR="00826538" w:rsidRDefault="00826538" w:rsidP="00826538">
      <w:pPr>
        <w:pStyle w:val="Prrafodelista"/>
        <w:ind w:left="360"/>
        <w:jc w:val="center"/>
        <w:rPr>
          <w:rFonts w:ascii="Roboto" w:hAnsi="Roboto" w:cs="Arial"/>
          <w:b/>
          <w:bCs/>
          <w:noProof/>
          <w:color w:val="275317" w:themeColor="accent6" w:themeShade="80"/>
          <w:spacing w:val="-3"/>
          <w:sz w:val="32"/>
          <w:szCs w:val="32"/>
          <w:lang w:eastAsia="es-EC"/>
        </w:rPr>
      </w:pPr>
      <w:r w:rsidRPr="003F1EDE">
        <w:rPr>
          <w:rFonts w:ascii="Roboto" w:hAnsi="Roboto" w:cs="Arial"/>
          <w:b/>
          <w:bCs/>
          <w:noProof/>
          <w:color w:val="275317" w:themeColor="accent6" w:themeShade="80"/>
          <w:spacing w:val="-3"/>
          <w:sz w:val="32"/>
          <w:szCs w:val="32"/>
          <w:lang w:eastAsia="es-EC"/>
        </w:rPr>
        <w:t>¡ MUCHOS ÉXITOS!</w:t>
      </w:r>
    </w:p>
    <w:p w14:paraId="5F74E921" w14:textId="77777777" w:rsidR="00826538" w:rsidRPr="003F1EDE" w:rsidRDefault="00826538" w:rsidP="00826538">
      <w:pPr>
        <w:pStyle w:val="Prrafodelista"/>
        <w:ind w:left="360"/>
        <w:jc w:val="center"/>
        <w:rPr>
          <w:rFonts w:ascii="Roboto" w:hAnsi="Roboto" w:cs="Arial"/>
          <w:b/>
          <w:bCs/>
          <w:noProof/>
          <w:color w:val="275317" w:themeColor="accent6" w:themeShade="80"/>
          <w:spacing w:val="-3"/>
          <w:sz w:val="32"/>
          <w:szCs w:val="32"/>
          <w:lang w:eastAsia="es-EC"/>
        </w:rPr>
      </w:pPr>
    </w:p>
    <w:p w14:paraId="2320733A" w14:textId="77777777" w:rsidR="00826538" w:rsidRPr="007C6272" w:rsidRDefault="00826538" w:rsidP="00826538">
      <w:pPr>
        <w:spacing w:line="360" w:lineRule="auto"/>
        <w:jc w:val="both"/>
        <w:rPr>
          <w:rFonts w:ascii="Roboto" w:hAnsi="Roboto"/>
          <w:b/>
          <w:bCs/>
          <w:color w:val="ED0000"/>
          <w:sz w:val="32"/>
          <w:szCs w:val="32"/>
        </w:rPr>
      </w:pPr>
      <w:r w:rsidRPr="007C6272">
        <w:rPr>
          <w:rFonts w:ascii="Roboto" w:hAnsi="Roboto"/>
          <w:b/>
          <w:bCs/>
          <w:color w:val="ED0000"/>
          <w:sz w:val="32"/>
          <w:szCs w:val="32"/>
        </w:rPr>
        <w:t>Tomar en cuenta las siguientes consideraciones:</w:t>
      </w:r>
    </w:p>
    <w:p w14:paraId="2EF1428D" w14:textId="77777777" w:rsidR="00826538" w:rsidRPr="000D08FB" w:rsidRDefault="00826538" w:rsidP="00826538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Roboto" w:hAnsi="Roboto"/>
        </w:rPr>
      </w:pPr>
      <w:r w:rsidRPr="000D08FB">
        <w:rPr>
          <w:rFonts w:ascii="Roboto" w:hAnsi="Roboto"/>
        </w:rPr>
        <w:t xml:space="preserve">Solamente podrá aplicar estructura secuencial, de decisión simple IF, decisión compuesta IF - ELSE, IF múltiple, </w:t>
      </w:r>
      <w:proofErr w:type="gramStart"/>
      <w:r w:rsidRPr="000D08FB">
        <w:rPr>
          <w:rFonts w:ascii="Roboto" w:hAnsi="Roboto"/>
        </w:rPr>
        <w:t xml:space="preserve">MATCH </w:t>
      </w:r>
      <w:r>
        <w:rPr>
          <w:rFonts w:ascii="Roboto" w:hAnsi="Roboto"/>
        </w:rPr>
        <w:t>,</w:t>
      </w:r>
      <w:proofErr w:type="gramEnd"/>
      <w:r>
        <w:rPr>
          <w:rFonts w:ascii="Roboto" w:hAnsi="Roboto"/>
        </w:rPr>
        <w:t xml:space="preserve"> </w:t>
      </w:r>
      <w:r w:rsidRPr="000D08FB">
        <w:rPr>
          <w:rFonts w:ascii="Roboto" w:hAnsi="Roboto"/>
        </w:rPr>
        <w:t>estructura cíclica (WHILE Y FOR) y LISTAS.</w:t>
      </w:r>
    </w:p>
    <w:p w14:paraId="7892E3D3" w14:textId="77777777" w:rsidR="00826538" w:rsidRPr="000D08FB" w:rsidRDefault="00826538" w:rsidP="00826538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rFonts w:ascii="Roboto" w:hAnsi="Roboto" w:cs="Arial"/>
          <w:b/>
        </w:rPr>
      </w:pPr>
      <w:r w:rsidRPr="000D08FB">
        <w:rPr>
          <w:rFonts w:ascii="Roboto" w:hAnsi="Roboto"/>
        </w:rPr>
        <w:t xml:space="preserve">La copia con otro compañero o mediante internet </w:t>
      </w:r>
      <w:r>
        <w:rPr>
          <w:rFonts w:ascii="Roboto" w:hAnsi="Roboto"/>
        </w:rPr>
        <w:t xml:space="preserve">o la IA </w:t>
      </w:r>
      <w:r w:rsidRPr="000D08FB">
        <w:rPr>
          <w:rFonts w:ascii="Roboto" w:hAnsi="Roboto"/>
        </w:rPr>
        <w:t xml:space="preserve">(chat GPT), es automáticamente 0. </w:t>
      </w:r>
    </w:p>
    <w:p w14:paraId="363B163B" w14:textId="77777777" w:rsidR="00826538" w:rsidRPr="000D08FB" w:rsidRDefault="00826538" w:rsidP="00826538">
      <w:pPr>
        <w:pStyle w:val="Prrafodelista"/>
        <w:ind w:left="360"/>
        <w:jc w:val="center"/>
        <w:rPr>
          <w:rFonts w:ascii="Roboto" w:hAnsi="Roboto" w:cs="Arial"/>
          <w:noProof/>
          <w:spacing w:val="-3"/>
          <w:lang w:eastAsia="es-EC"/>
        </w:rPr>
      </w:pPr>
    </w:p>
    <w:p w14:paraId="13D0A396" w14:textId="77777777" w:rsidR="00826538" w:rsidRPr="000D08FB" w:rsidRDefault="00826538" w:rsidP="00826538">
      <w:pPr>
        <w:pStyle w:val="Prrafodelista"/>
        <w:ind w:left="360"/>
        <w:jc w:val="center"/>
        <w:rPr>
          <w:rFonts w:ascii="Roboto" w:hAnsi="Roboto" w:cs="Arial"/>
          <w:noProof/>
          <w:spacing w:val="-3"/>
          <w:lang w:eastAsia="es-EC"/>
        </w:rPr>
      </w:pPr>
    </w:p>
    <w:p w14:paraId="46207647" w14:textId="77777777" w:rsidR="00826538" w:rsidRPr="000D08FB" w:rsidRDefault="00826538" w:rsidP="00826538">
      <w:pPr>
        <w:spacing w:after="240" w:line="360" w:lineRule="auto"/>
        <w:jc w:val="both"/>
        <w:rPr>
          <w:rFonts w:ascii="Roboto" w:hAnsi="Roboto" w:cs="Arial"/>
          <w:b/>
          <w:color w:val="2116F6"/>
          <w:sz w:val="28"/>
          <w:szCs w:val="28"/>
        </w:rPr>
      </w:pPr>
      <w:r w:rsidRPr="000D08FB">
        <w:rPr>
          <w:rFonts w:ascii="Roboto" w:hAnsi="Roboto" w:cs="Arial"/>
          <w:b/>
          <w:color w:val="2116F6"/>
          <w:sz w:val="28"/>
          <w:szCs w:val="28"/>
        </w:rPr>
        <w:t>ENTREGABLES:</w:t>
      </w:r>
    </w:p>
    <w:p w14:paraId="666651E4" w14:textId="77777777" w:rsidR="00826538" w:rsidRPr="000D08FB" w:rsidRDefault="00826538" w:rsidP="00826538">
      <w:pPr>
        <w:spacing w:line="360" w:lineRule="auto"/>
        <w:jc w:val="both"/>
        <w:rPr>
          <w:rFonts w:ascii="Roboto" w:hAnsi="Roboto"/>
        </w:rPr>
      </w:pPr>
      <w:r w:rsidRPr="000D08FB">
        <w:rPr>
          <w:rFonts w:ascii="Roboto" w:hAnsi="Roboto" w:cs="Arial"/>
        </w:rPr>
        <w:t xml:space="preserve">Al finalizar la prueba usted deberá entregar </w:t>
      </w:r>
      <w:r>
        <w:rPr>
          <w:rFonts w:ascii="Roboto" w:hAnsi="Roboto" w:cs="Arial"/>
        </w:rPr>
        <w:t xml:space="preserve">el archivo del </w:t>
      </w:r>
      <w:proofErr w:type="gramStart"/>
      <w:r>
        <w:rPr>
          <w:rFonts w:ascii="Roboto" w:hAnsi="Roboto" w:cs="Arial"/>
        </w:rPr>
        <w:t xml:space="preserve">examen </w:t>
      </w:r>
      <w:r w:rsidRPr="000D08FB">
        <w:rPr>
          <w:rFonts w:ascii="Roboto" w:hAnsi="Roboto" w:cs="Arial"/>
        </w:rPr>
        <w:t xml:space="preserve"> </w:t>
      </w:r>
      <w:r>
        <w:rPr>
          <w:rFonts w:ascii="Roboto" w:hAnsi="Roboto" w:cs="Arial"/>
        </w:rPr>
        <w:t>c</w:t>
      </w:r>
      <w:r w:rsidRPr="000D08FB">
        <w:rPr>
          <w:rFonts w:ascii="Roboto" w:hAnsi="Roboto"/>
        </w:rPr>
        <w:t>on</w:t>
      </w:r>
      <w:proofErr w:type="gramEnd"/>
      <w:r w:rsidRPr="000D08FB">
        <w:rPr>
          <w:rFonts w:ascii="Roboto" w:hAnsi="Roboto"/>
        </w:rPr>
        <w:t xml:space="preserve"> extensión .</w:t>
      </w:r>
      <w:proofErr w:type="spellStart"/>
      <w:r w:rsidRPr="000D08FB">
        <w:rPr>
          <w:rFonts w:ascii="Roboto" w:hAnsi="Roboto"/>
        </w:rPr>
        <w:t>py</w:t>
      </w:r>
      <w:proofErr w:type="spellEnd"/>
      <w:r w:rsidRPr="000D08FB">
        <w:rPr>
          <w:rFonts w:ascii="Roboto" w:hAnsi="Roboto"/>
        </w:rPr>
        <w:t xml:space="preserve"> “apellido_nombre</w:t>
      </w:r>
      <w:r>
        <w:rPr>
          <w:rFonts w:ascii="Roboto" w:hAnsi="Roboto"/>
        </w:rPr>
        <w:t>_examen_B1</w:t>
      </w:r>
      <w:r w:rsidRPr="000D08FB">
        <w:rPr>
          <w:rFonts w:ascii="Roboto" w:hAnsi="Roboto"/>
        </w:rPr>
        <w:t>”</w:t>
      </w:r>
    </w:p>
    <w:p w14:paraId="7E607855" w14:textId="77777777" w:rsidR="00826538" w:rsidRPr="000D08FB" w:rsidRDefault="00826538" w:rsidP="00826538">
      <w:pPr>
        <w:pStyle w:val="Prrafodelista"/>
        <w:numPr>
          <w:ilvl w:val="0"/>
          <w:numId w:val="2"/>
        </w:numPr>
        <w:spacing w:line="360" w:lineRule="auto"/>
        <w:ind w:left="780"/>
        <w:jc w:val="both"/>
        <w:rPr>
          <w:rFonts w:ascii="Roboto" w:hAnsi="Roboto" w:cs="Arial"/>
          <w:b/>
        </w:rPr>
      </w:pPr>
      <w:r>
        <w:rPr>
          <w:rFonts w:ascii="Roboto" w:hAnsi="Roboto"/>
        </w:rPr>
        <w:t>S</w:t>
      </w:r>
      <w:r w:rsidRPr="000D08FB">
        <w:rPr>
          <w:rFonts w:ascii="Roboto" w:hAnsi="Roboto"/>
        </w:rPr>
        <w:t>ubir al aula virtual</w:t>
      </w:r>
      <w:r>
        <w:rPr>
          <w:rFonts w:ascii="Roboto" w:hAnsi="Roboto"/>
        </w:rPr>
        <w:t xml:space="preserve"> en el apartado del examen.</w:t>
      </w:r>
    </w:p>
    <w:p w14:paraId="7D7C1583" w14:textId="77777777" w:rsidR="00826538" w:rsidRDefault="00826538" w:rsidP="00765374">
      <w:pPr>
        <w:jc w:val="center"/>
      </w:pPr>
    </w:p>
    <w:sectPr w:rsidR="00826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AD8"/>
    <w:multiLevelType w:val="hybridMultilevel"/>
    <w:tmpl w:val="2A7A084E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C54166C"/>
    <w:multiLevelType w:val="hybridMultilevel"/>
    <w:tmpl w:val="D71244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61D0"/>
    <w:multiLevelType w:val="multilevel"/>
    <w:tmpl w:val="72F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29"/>
    <w:rsid w:val="00057729"/>
    <w:rsid w:val="0021079F"/>
    <w:rsid w:val="004E688C"/>
    <w:rsid w:val="00765374"/>
    <w:rsid w:val="00826538"/>
    <w:rsid w:val="009C4868"/>
    <w:rsid w:val="00D657D9"/>
    <w:rsid w:val="00F7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898A"/>
  <w15:chartTrackingRefBased/>
  <w15:docId w15:val="{0900D2D8-C2DA-4C95-8FAD-27A1E122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72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F76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5D47-0862-433A-9EB0-718E92B2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GONZALEZ ORTIZ</dc:creator>
  <cp:keywords/>
  <dc:description/>
  <cp:lastModifiedBy>LORENA ELIZABETH CHULDE OBANDO</cp:lastModifiedBy>
  <cp:revision>2</cp:revision>
  <dcterms:created xsi:type="dcterms:W3CDTF">2025-06-03T03:47:00Z</dcterms:created>
  <dcterms:modified xsi:type="dcterms:W3CDTF">2025-06-06T04:33:00Z</dcterms:modified>
</cp:coreProperties>
</file>