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BACED" w14:textId="77777777" w:rsidR="006D0FDE" w:rsidRDefault="00000000">
      <w:pPr>
        <w:spacing w:line="360" w:lineRule="auto"/>
        <w:ind w:firstLineChars="200" w:firstLine="560"/>
        <w:jc w:val="center"/>
        <w:rPr>
          <w:sz w:val="28"/>
          <w:szCs w:val="28"/>
        </w:rPr>
      </w:pPr>
      <w:r>
        <w:rPr>
          <w:rFonts w:hint="eastAsia"/>
          <w:sz w:val="28"/>
          <w:szCs w:val="28"/>
        </w:rPr>
        <w:t>《</w:t>
      </w:r>
      <w:r>
        <w:rPr>
          <w:rFonts w:hint="eastAsia"/>
          <w:sz w:val="28"/>
          <w:szCs w:val="28"/>
        </w:rPr>
        <w:t>AI</w:t>
      </w:r>
      <w:r>
        <w:rPr>
          <w:rFonts w:hint="eastAsia"/>
          <w:sz w:val="28"/>
          <w:szCs w:val="28"/>
        </w:rPr>
        <w:t>驱动的社交媒体热点追踪与分析系统</w:t>
      </w:r>
      <w:r>
        <w:rPr>
          <w:rFonts w:hint="eastAsia"/>
          <w:sz w:val="28"/>
          <w:szCs w:val="28"/>
        </w:rPr>
        <w:t xml:space="preserve"> </w:t>
      </w:r>
      <w:r>
        <w:rPr>
          <w:rFonts w:hint="eastAsia"/>
          <w:sz w:val="28"/>
          <w:szCs w:val="28"/>
        </w:rPr>
        <w:t>》演讲稿</w:t>
      </w:r>
    </w:p>
    <w:p w14:paraId="4B8855FD" w14:textId="77777777" w:rsidR="006D0FDE" w:rsidRDefault="00000000">
      <w:pPr>
        <w:spacing w:line="360" w:lineRule="auto"/>
        <w:ind w:firstLineChars="200" w:firstLine="562"/>
        <w:rPr>
          <w:b/>
          <w:bCs/>
          <w:sz w:val="28"/>
          <w:szCs w:val="28"/>
        </w:rPr>
      </w:pPr>
      <w:proofErr w:type="gramStart"/>
      <w:r>
        <w:rPr>
          <w:rFonts w:hint="eastAsia"/>
          <w:b/>
          <w:bCs/>
          <w:sz w:val="28"/>
          <w:szCs w:val="28"/>
        </w:rPr>
        <w:t>一</w:t>
      </w:r>
      <w:proofErr w:type="gramEnd"/>
      <w:r>
        <w:rPr>
          <w:rFonts w:hint="eastAsia"/>
          <w:b/>
          <w:bCs/>
          <w:sz w:val="28"/>
          <w:szCs w:val="28"/>
        </w:rPr>
        <w:t>：</w:t>
      </w:r>
    </w:p>
    <w:p w14:paraId="7C61951D" w14:textId="77777777" w:rsidR="006D0FDE" w:rsidRDefault="00000000">
      <w:pPr>
        <w:spacing w:line="360" w:lineRule="auto"/>
        <w:ind w:firstLineChars="200" w:firstLine="560"/>
        <w:rPr>
          <w:sz w:val="28"/>
          <w:szCs w:val="28"/>
        </w:rPr>
      </w:pPr>
      <w:r>
        <w:rPr>
          <w:rFonts w:hint="eastAsia"/>
          <w:sz w:val="28"/>
          <w:szCs w:val="28"/>
        </w:rPr>
        <w:t>尊敬的评委老师们，你们好！</w:t>
      </w:r>
    </w:p>
    <w:p w14:paraId="2BC0E61B" w14:textId="77777777" w:rsidR="006D0FDE" w:rsidRDefault="00000000">
      <w:pPr>
        <w:spacing w:line="360" w:lineRule="auto"/>
        <w:ind w:firstLineChars="200" w:firstLine="560"/>
        <w:rPr>
          <w:sz w:val="28"/>
          <w:szCs w:val="28"/>
        </w:rPr>
      </w:pPr>
      <w:r>
        <w:rPr>
          <w:rFonts w:hint="eastAsia"/>
          <w:sz w:val="28"/>
          <w:szCs w:val="28"/>
        </w:rPr>
        <w:t>我们的团队名称是“管他对</w:t>
      </w:r>
      <w:proofErr w:type="gramStart"/>
      <w:r>
        <w:rPr>
          <w:rFonts w:hint="eastAsia"/>
          <w:sz w:val="28"/>
          <w:szCs w:val="28"/>
        </w:rPr>
        <w:t>不</w:t>
      </w:r>
      <w:proofErr w:type="gramEnd"/>
      <w:r>
        <w:rPr>
          <w:rFonts w:hint="eastAsia"/>
          <w:sz w:val="28"/>
          <w:szCs w:val="28"/>
        </w:rPr>
        <w:t>队”，非常荣幸能与大家分享我们团队的项目——“</w:t>
      </w:r>
      <w:r>
        <w:rPr>
          <w:rFonts w:hint="eastAsia"/>
          <w:sz w:val="28"/>
          <w:szCs w:val="28"/>
        </w:rPr>
        <w:t>AI</w:t>
      </w:r>
      <w:r>
        <w:rPr>
          <w:rFonts w:hint="eastAsia"/>
          <w:sz w:val="28"/>
          <w:szCs w:val="28"/>
        </w:rPr>
        <w:t>驱动的社交媒体热点追踪与分析系统”。在这个信息爆炸的时代，社交媒体已成为我们获取信息、交流观点的重要平台。我们的项目旨在帮助企业通过</w:t>
      </w:r>
      <w:r>
        <w:rPr>
          <w:rFonts w:hint="eastAsia"/>
          <w:sz w:val="28"/>
          <w:szCs w:val="28"/>
        </w:rPr>
        <w:t>AI</w:t>
      </w:r>
      <w:r>
        <w:rPr>
          <w:rFonts w:hint="eastAsia"/>
          <w:sz w:val="28"/>
          <w:szCs w:val="28"/>
        </w:rPr>
        <w:t>技术，实时追踪和分析社交媒体上的热点，从而洞察用户需求，优化产品，提升市场竞争力。</w:t>
      </w:r>
    </w:p>
    <w:p w14:paraId="41CBCE69" w14:textId="77777777" w:rsidR="006D0FDE" w:rsidRDefault="00000000">
      <w:pPr>
        <w:spacing w:line="360" w:lineRule="auto"/>
        <w:ind w:firstLineChars="200" w:firstLine="560"/>
        <w:rPr>
          <w:sz w:val="28"/>
          <w:szCs w:val="28"/>
        </w:rPr>
      </w:pPr>
      <w:r>
        <w:rPr>
          <w:rFonts w:hint="eastAsia"/>
          <w:sz w:val="28"/>
          <w:szCs w:val="28"/>
        </w:rPr>
        <w:t>（翻页）</w:t>
      </w:r>
    </w:p>
    <w:p w14:paraId="22BC6BFE" w14:textId="77777777" w:rsidR="006D0FDE" w:rsidRDefault="00000000">
      <w:pPr>
        <w:spacing w:line="360" w:lineRule="auto"/>
        <w:ind w:firstLineChars="200" w:firstLine="562"/>
        <w:rPr>
          <w:b/>
          <w:bCs/>
          <w:sz w:val="28"/>
          <w:szCs w:val="28"/>
        </w:rPr>
      </w:pPr>
      <w:r>
        <w:rPr>
          <w:rFonts w:hint="eastAsia"/>
          <w:b/>
          <w:bCs/>
          <w:sz w:val="28"/>
          <w:szCs w:val="28"/>
        </w:rPr>
        <w:t>二：</w:t>
      </w:r>
    </w:p>
    <w:p w14:paraId="0903C0BD" w14:textId="427FAB93" w:rsidR="006D0FDE" w:rsidRDefault="00000000">
      <w:pPr>
        <w:spacing w:line="360" w:lineRule="auto"/>
        <w:ind w:firstLineChars="200" w:firstLine="560"/>
        <w:rPr>
          <w:rFonts w:hint="eastAsia"/>
          <w:sz w:val="28"/>
          <w:szCs w:val="28"/>
        </w:rPr>
      </w:pPr>
      <w:r>
        <w:rPr>
          <w:rFonts w:hint="eastAsia"/>
          <w:sz w:val="28"/>
          <w:szCs w:val="28"/>
        </w:rPr>
        <w:t>首先是队伍介绍。</w:t>
      </w:r>
    </w:p>
    <w:p w14:paraId="6D29D24F" w14:textId="77777777" w:rsidR="006D0FDE" w:rsidRDefault="00000000">
      <w:pPr>
        <w:spacing w:line="360" w:lineRule="auto"/>
        <w:ind w:firstLineChars="200" w:firstLine="560"/>
        <w:rPr>
          <w:sz w:val="28"/>
          <w:szCs w:val="28"/>
        </w:rPr>
      </w:pPr>
      <w:r>
        <w:rPr>
          <w:rFonts w:hint="eastAsia"/>
          <w:sz w:val="28"/>
          <w:szCs w:val="28"/>
        </w:rPr>
        <w:t>（翻页）</w:t>
      </w:r>
    </w:p>
    <w:p w14:paraId="57360EE8" w14:textId="77777777" w:rsidR="006D0FDE" w:rsidRDefault="00000000">
      <w:pPr>
        <w:spacing w:line="360" w:lineRule="auto"/>
        <w:ind w:firstLineChars="200" w:firstLine="560"/>
        <w:rPr>
          <w:sz w:val="28"/>
          <w:szCs w:val="28"/>
        </w:rPr>
      </w:pPr>
      <w:r>
        <w:rPr>
          <w:rFonts w:hint="eastAsia"/>
          <w:sz w:val="28"/>
          <w:szCs w:val="28"/>
        </w:rPr>
        <w:t>三：</w:t>
      </w:r>
    </w:p>
    <w:p w14:paraId="57E17EC4" w14:textId="77777777" w:rsidR="006D0FDE" w:rsidRDefault="00000000">
      <w:pPr>
        <w:spacing w:line="360" w:lineRule="auto"/>
        <w:ind w:firstLineChars="200" w:firstLine="560"/>
        <w:rPr>
          <w:sz w:val="28"/>
          <w:szCs w:val="28"/>
        </w:rPr>
      </w:pPr>
      <w:r>
        <w:rPr>
          <w:rFonts w:hint="eastAsia"/>
          <w:sz w:val="28"/>
          <w:szCs w:val="28"/>
        </w:rPr>
        <w:t>我们团队的项目引用场景广泛，包括实时追踪热点进行企业市场调研、用户需求洞察、企业</w:t>
      </w:r>
      <w:r>
        <w:rPr>
          <w:sz w:val="28"/>
          <w:szCs w:val="28"/>
        </w:rPr>
        <w:t>内部沟通与协作</w:t>
      </w:r>
      <w:r>
        <w:rPr>
          <w:rFonts w:hint="eastAsia"/>
          <w:sz w:val="28"/>
          <w:szCs w:val="28"/>
        </w:rPr>
        <w:t>和产品优化与创新几个方面。</w:t>
      </w:r>
    </w:p>
    <w:p w14:paraId="6819AFCA" w14:textId="77777777" w:rsidR="006D0FDE" w:rsidRDefault="00000000">
      <w:pPr>
        <w:spacing w:line="360" w:lineRule="auto"/>
        <w:ind w:firstLineChars="200" w:firstLine="560"/>
        <w:rPr>
          <w:sz w:val="28"/>
          <w:szCs w:val="28"/>
        </w:rPr>
      </w:pPr>
      <w:r>
        <w:rPr>
          <w:rFonts w:hint="eastAsia"/>
          <w:sz w:val="28"/>
          <w:szCs w:val="28"/>
        </w:rPr>
        <w:t>（停顿、翻页）</w:t>
      </w:r>
    </w:p>
    <w:p w14:paraId="4CB0ED7A" w14:textId="77777777" w:rsidR="006D0FDE" w:rsidRDefault="00000000">
      <w:pPr>
        <w:spacing w:line="360" w:lineRule="auto"/>
        <w:ind w:firstLineChars="200" w:firstLine="562"/>
        <w:rPr>
          <w:b/>
          <w:bCs/>
          <w:sz w:val="28"/>
          <w:szCs w:val="28"/>
        </w:rPr>
      </w:pPr>
      <w:r>
        <w:rPr>
          <w:rFonts w:hint="eastAsia"/>
          <w:b/>
          <w:bCs/>
          <w:sz w:val="28"/>
          <w:szCs w:val="28"/>
        </w:rPr>
        <w:t>四：</w:t>
      </w:r>
    </w:p>
    <w:p w14:paraId="7CA08A2E" w14:textId="77777777" w:rsidR="006D0FDE" w:rsidRDefault="00000000">
      <w:pPr>
        <w:spacing w:line="360" w:lineRule="auto"/>
        <w:ind w:firstLineChars="200" w:firstLine="560"/>
        <w:rPr>
          <w:sz w:val="28"/>
          <w:szCs w:val="28"/>
        </w:rPr>
      </w:pPr>
      <w:r>
        <w:rPr>
          <w:rFonts w:hint="eastAsia"/>
          <w:sz w:val="28"/>
          <w:szCs w:val="28"/>
        </w:rPr>
        <w:t>项目适用于市场调研公司、公关公司等各类企业，以数据收集自动化、文本（预）处理智能化、数据可视化、多线程支持、模块化、用户友好多种工作方式帮助企业实时监测和分析社交媒体数据，以此来做出更加精准的决策。</w:t>
      </w:r>
    </w:p>
    <w:p w14:paraId="2C8B1E24" w14:textId="77777777" w:rsidR="006D0FDE" w:rsidRDefault="00000000">
      <w:pPr>
        <w:spacing w:line="360" w:lineRule="auto"/>
        <w:ind w:firstLineChars="200" w:firstLine="560"/>
        <w:rPr>
          <w:sz w:val="28"/>
          <w:szCs w:val="28"/>
        </w:rPr>
      </w:pPr>
      <w:r>
        <w:rPr>
          <w:rFonts w:hint="eastAsia"/>
          <w:sz w:val="28"/>
          <w:szCs w:val="28"/>
        </w:rPr>
        <w:lastRenderedPageBreak/>
        <w:t>（停顿、翻页）</w:t>
      </w:r>
    </w:p>
    <w:p w14:paraId="7FAE5F5C" w14:textId="77777777" w:rsidR="006D0FDE" w:rsidRDefault="00000000">
      <w:pPr>
        <w:spacing w:line="360" w:lineRule="auto"/>
        <w:ind w:firstLineChars="200" w:firstLine="562"/>
        <w:rPr>
          <w:b/>
          <w:bCs/>
          <w:sz w:val="28"/>
          <w:szCs w:val="28"/>
        </w:rPr>
      </w:pPr>
      <w:r>
        <w:rPr>
          <w:rFonts w:hint="eastAsia"/>
          <w:b/>
          <w:bCs/>
          <w:sz w:val="28"/>
          <w:szCs w:val="28"/>
        </w:rPr>
        <w:t>五：</w:t>
      </w:r>
    </w:p>
    <w:p w14:paraId="1E73D0EA" w14:textId="0F54066C" w:rsidR="006D0FDE" w:rsidRDefault="00000000">
      <w:pPr>
        <w:spacing w:line="360" w:lineRule="auto"/>
        <w:ind w:firstLineChars="200" w:firstLine="560"/>
        <w:rPr>
          <w:sz w:val="28"/>
          <w:szCs w:val="28"/>
        </w:rPr>
      </w:pPr>
      <w:r>
        <w:rPr>
          <w:rFonts w:hint="eastAsia"/>
          <w:sz w:val="28"/>
          <w:szCs w:val="28"/>
        </w:rPr>
        <w:t>接下来，我们将介绍项目的开发背景。随着社交媒体的普及，企业面临着海量数据的挑战。因此，企业需要一种能够自动化收集、分析和报告社交</w:t>
      </w:r>
      <w:proofErr w:type="gramStart"/>
      <w:r>
        <w:rPr>
          <w:rFonts w:hint="eastAsia"/>
          <w:sz w:val="28"/>
          <w:szCs w:val="28"/>
        </w:rPr>
        <w:t>媒体热点</w:t>
      </w:r>
      <w:proofErr w:type="gramEnd"/>
      <w:r>
        <w:rPr>
          <w:rFonts w:hint="eastAsia"/>
          <w:sz w:val="28"/>
          <w:szCs w:val="28"/>
        </w:rPr>
        <w:t>的工具，以便及时全面了解用户反馈、市场趋势，从而及时进行产品创新等重要决策，而这也是我们项目开发的初衷。</w:t>
      </w:r>
    </w:p>
    <w:p w14:paraId="78AE4190" w14:textId="77777777" w:rsidR="006D0FDE" w:rsidRDefault="00000000">
      <w:pPr>
        <w:spacing w:line="360" w:lineRule="auto"/>
        <w:ind w:firstLineChars="200" w:firstLine="560"/>
        <w:rPr>
          <w:sz w:val="28"/>
          <w:szCs w:val="28"/>
        </w:rPr>
      </w:pPr>
      <w:r>
        <w:rPr>
          <w:rFonts w:hint="eastAsia"/>
          <w:sz w:val="28"/>
          <w:szCs w:val="28"/>
        </w:rPr>
        <w:t>（翻页）</w:t>
      </w:r>
    </w:p>
    <w:p w14:paraId="310C0921" w14:textId="77777777" w:rsidR="006D0FDE" w:rsidRDefault="00000000">
      <w:pPr>
        <w:spacing w:line="360" w:lineRule="auto"/>
        <w:ind w:firstLineChars="200" w:firstLine="562"/>
        <w:rPr>
          <w:b/>
          <w:bCs/>
          <w:sz w:val="28"/>
          <w:szCs w:val="28"/>
        </w:rPr>
      </w:pPr>
      <w:r>
        <w:rPr>
          <w:rFonts w:hint="eastAsia"/>
          <w:b/>
          <w:bCs/>
          <w:sz w:val="28"/>
          <w:szCs w:val="28"/>
        </w:rPr>
        <w:t>六：</w:t>
      </w:r>
    </w:p>
    <w:p w14:paraId="7D2D50F4" w14:textId="77777777" w:rsidR="006D0FDE" w:rsidRDefault="00000000">
      <w:pPr>
        <w:spacing w:line="360" w:lineRule="auto"/>
        <w:ind w:firstLineChars="200" w:firstLine="560"/>
        <w:rPr>
          <w:sz w:val="28"/>
          <w:szCs w:val="28"/>
        </w:rPr>
      </w:pPr>
      <w:r>
        <w:rPr>
          <w:sz w:val="28"/>
          <w:szCs w:val="28"/>
        </w:rPr>
        <w:t>在技术层面，我们的项目融合了</w:t>
      </w:r>
      <w:r>
        <w:rPr>
          <w:sz w:val="28"/>
          <w:szCs w:val="28"/>
        </w:rPr>
        <w:t>RPA</w:t>
      </w:r>
      <w:r>
        <w:rPr>
          <w:sz w:val="28"/>
          <w:szCs w:val="28"/>
        </w:rPr>
        <w:t>（机器人流程自动化）与</w:t>
      </w:r>
      <w:r>
        <w:rPr>
          <w:sz w:val="28"/>
          <w:szCs w:val="28"/>
        </w:rPr>
        <w:t>AI</w:t>
      </w:r>
      <w:r>
        <w:rPr>
          <w:sz w:val="28"/>
          <w:szCs w:val="28"/>
        </w:rPr>
        <w:t>技术。</w:t>
      </w:r>
      <w:r>
        <w:rPr>
          <w:sz w:val="28"/>
          <w:szCs w:val="28"/>
        </w:rPr>
        <w:t>RPA</w:t>
      </w:r>
      <w:r>
        <w:rPr>
          <w:sz w:val="28"/>
          <w:szCs w:val="28"/>
        </w:rPr>
        <w:t>技术能够自动化从不同社交媒体平台收集大量数据，而自然语言处理等</w:t>
      </w:r>
      <w:r>
        <w:rPr>
          <w:sz w:val="28"/>
          <w:szCs w:val="28"/>
        </w:rPr>
        <w:t>AI</w:t>
      </w:r>
      <w:r>
        <w:rPr>
          <w:sz w:val="28"/>
          <w:szCs w:val="28"/>
        </w:rPr>
        <w:t>技术可以帮助分析社交媒体用户的行为模式，识别评论中的情感倾向。通过提供可视化图表，帮助企业和研究者做出更精准的决策。</w:t>
      </w:r>
    </w:p>
    <w:p w14:paraId="58C65DE4" w14:textId="77777777" w:rsidR="006D0FDE" w:rsidRDefault="00000000">
      <w:pPr>
        <w:spacing w:line="360" w:lineRule="auto"/>
        <w:ind w:firstLineChars="200" w:firstLine="560"/>
        <w:rPr>
          <w:sz w:val="28"/>
          <w:szCs w:val="28"/>
        </w:rPr>
      </w:pPr>
      <w:r>
        <w:rPr>
          <w:rFonts w:hint="eastAsia"/>
          <w:sz w:val="28"/>
          <w:szCs w:val="28"/>
        </w:rPr>
        <w:t>（翻页）</w:t>
      </w:r>
    </w:p>
    <w:p w14:paraId="28FD18D8" w14:textId="77777777" w:rsidR="006D0FDE" w:rsidRDefault="00000000">
      <w:pPr>
        <w:spacing w:line="360" w:lineRule="auto"/>
        <w:ind w:firstLineChars="200" w:firstLine="562"/>
        <w:rPr>
          <w:b/>
          <w:bCs/>
          <w:sz w:val="28"/>
          <w:szCs w:val="28"/>
        </w:rPr>
      </w:pPr>
      <w:r>
        <w:rPr>
          <w:rFonts w:hint="eastAsia"/>
          <w:b/>
          <w:bCs/>
          <w:sz w:val="28"/>
          <w:szCs w:val="28"/>
        </w:rPr>
        <w:t>七：</w:t>
      </w:r>
    </w:p>
    <w:p w14:paraId="15DCEB7A" w14:textId="77777777" w:rsidR="006D0FDE" w:rsidRDefault="00000000">
      <w:pPr>
        <w:spacing w:line="360" w:lineRule="auto"/>
        <w:ind w:firstLineChars="200" w:firstLine="560"/>
        <w:rPr>
          <w:sz w:val="28"/>
          <w:szCs w:val="28"/>
        </w:rPr>
      </w:pPr>
      <w:r>
        <w:rPr>
          <w:sz w:val="28"/>
          <w:szCs w:val="28"/>
        </w:rPr>
        <w:t>接下来，我们来看看我们项目的需求分析。市场变化迅速，企业需要实时监控社交媒体动态，以便快速做出反应。社交媒体上每天产生大量的数据，企业难以从中筛选出有价值的信息。此外，传统的单线程爬虫工具在面对大规模数据抓取任务时，效率非常低下，而且许多现有的爬虫工具需要用户具备一定的编程知识和技术背景。</w:t>
      </w:r>
    </w:p>
    <w:p w14:paraId="356F183A" w14:textId="77777777" w:rsidR="006D0FDE" w:rsidRDefault="00000000">
      <w:pPr>
        <w:spacing w:line="360" w:lineRule="auto"/>
        <w:ind w:firstLineChars="200" w:firstLine="560"/>
        <w:rPr>
          <w:sz w:val="28"/>
          <w:szCs w:val="28"/>
        </w:rPr>
      </w:pPr>
      <w:r>
        <w:rPr>
          <w:rFonts w:hint="eastAsia"/>
          <w:sz w:val="28"/>
          <w:szCs w:val="28"/>
        </w:rPr>
        <w:t>（翻页）</w:t>
      </w:r>
    </w:p>
    <w:p w14:paraId="2BE27C23" w14:textId="77777777" w:rsidR="006D0FDE" w:rsidRDefault="00000000">
      <w:pPr>
        <w:numPr>
          <w:ilvl w:val="0"/>
          <w:numId w:val="1"/>
        </w:numPr>
        <w:spacing w:line="360" w:lineRule="auto"/>
        <w:ind w:firstLineChars="200" w:firstLine="562"/>
        <w:rPr>
          <w:b/>
          <w:bCs/>
          <w:sz w:val="28"/>
          <w:szCs w:val="28"/>
        </w:rPr>
      </w:pPr>
      <w:r>
        <w:rPr>
          <w:rFonts w:hint="eastAsia"/>
          <w:b/>
          <w:bCs/>
          <w:sz w:val="28"/>
          <w:szCs w:val="28"/>
        </w:rPr>
        <w:lastRenderedPageBreak/>
        <w:t>九：</w:t>
      </w:r>
    </w:p>
    <w:p w14:paraId="7B3FE431" w14:textId="77777777" w:rsidR="006D0FDE" w:rsidRDefault="00000000">
      <w:pPr>
        <w:spacing w:line="360" w:lineRule="auto"/>
        <w:ind w:firstLineChars="200" w:firstLine="560"/>
        <w:rPr>
          <w:sz w:val="28"/>
          <w:szCs w:val="28"/>
        </w:rPr>
      </w:pPr>
      <w:r>
        <w:rPr>
          <w:sz w:val="28"/>
          <w:szCs w:val="28"/>
        </w:rPr>
        <w:t>针对这些挑战，我们的方案提供了以下技术创新：</w:t>
      </w:r>
    </w:p>
    <w:p w14:paraId="547E2A01" w14:textId="77777777" w:rsidR="006D0FDE" w:rsidRDefault="00000000">
      <w:pPr>
        <w:spacing w:line="360" w:lineRule="auto"/>
        <w:ind w:firstLineChars="200" w:firstLine="560"/>
        <w:rPr>
          <w:sz w:val="28"/>
          <w:szCs w:val="28"/>
        </w:rPr>
      </w:pPr>
      <w:r>
        <w:rPr>
          <w:sz w:val="28"/>
          <w:szCs w:val="28"/>
        </w:rPr>
        <w:t xml:space="preserve">1. </w:t>
      </w:r>
      <w:r>
        <w:rPr>
          <w:sz w:val="28"/>
          <w:szCs w:val="28"/>
        </w:rPr>
        <w:t>自动从各大社交媒体平台收集数据，减少人工干预。</w:t>
      </w:r>
    </w:p>
    <w:p w14:paraId="4D652C1D" w14:textId="77777777" w:rsidR="006D0FDE" w:rsidRDefault="00000000">
      <w:pPr>
        <w:spacing w:line="360" w:lineRule="auto"/>
        <w:ind w:firstLineChars="200" w:firstLine="560"/>
        <w:rPr>
          <w:sz w:val="28"/>
          <w:szCs w:val="28"/>
        </w:rPr>
      </w:pPr>
      <w:r>
        <w:rPr>
          <w:sz w:val="28"/>
          <w:szCs w:val="28"/>
        </w:rPr>
        <w:t xml:space="preserve">2. </w:t>
      </w:r>
      <w:r>
        <w:rPr>
          <w:sz w:val="28"/>
          <w:szCs w:val="28"/>
        </w:rPr>
        <w:t>提供实时的数据分析功能，帮助企业快速响应市场变化。</w:t>
      </w:r>
    </w:p>
    <w:p w14:paraId="694B97EE" w14:textId="77777777" w:rsidR="006D0FDE" w:rsidRDefault="00000000">
      <w:pPr>
        <w:spacing w:line="360" w:lineRule="auto"/>
        <w:ind w:firstLineChars="200" w:firstLine="560"/>
        <w:rPr>
          <w:sz w:val="28"/>
          <w:szCs w:val="28"/>
        </w:rPr>
      </w:pPr>
      <w:r>
        <w:rPr>
          <w:sz w:val="28"/>
          <w:szCs w:val="28"/>
        </w:rPr>
        <w:t xml:space="preserve">3. </w:t>
      </w:r>
      <w:r>
        <w:rPr>
          <w:sz w:val="28"/>
          <w:szCs w:val="28"/>
        </w:rPr>
        <w:t>通过数据整理和过滤实现智能的文本预处理功能，以提高情感分析和数据挖掘的准确性和效率。</w:t>
      </w:r>
    </w:p>
    <w:p w14:paraId="14FCEFCE" w14:textId="77777777" w:rsidR="006D0FDE" w:rsidRDefault="00000000">
      <w:pPr>
        <w:spacing w:line="360" w:lineRule="auto"/>
        <w:ind w:firstLineChars="200" w:firstLine="560"/>
        <w:rPr>
          <w:sz w:val="28"/>
          <w:szCs w:val="28"/>
        </w:rPr>
      </w:pPr>
      <w:r>
        <w:rPr>
          <w:sz w:val="28"/>
          <w:szCs w:val="28"/>
        </w:rPr>
        <w:t xml:space="preserve">4. </w:t>
      </w:r>
      <w:r>
        <w:rPr>
          <w:sz w:val="28"/>
          <w:szCs w:val="28"/>
        </w:rPr>
        <w:t>利用</w:t>
      </w:r>
      <w:r>
        <w:rPr>
          <w:sz w:val="28"/>
          <w:szCs w:val="28"/>
        </w:rPr>
        <w:t>AI</w:t>
      </w:r>
      <w:r>
        <w:rPr>
          <w:sz w:val="28"/>
          <w:szCs w:val="28"/>
        </w:rPr>
        <w:t>技术进行情感分析、趋势预测等，提供深度的市场洞察。</w:t>
      </w:r>
    </w:p>
    <w:p w14:paraId="276F052B" w14:textId="77777777" w:rsidR="006D0FDE" w:rsidRDefault="00000000">
      <w:pPr>
        <w:spacing w:line="360" w:lineRule="auto"/>
        <w:ind w:firstLineChars="200" w:firstLine="560"/>
        <w:rPr>
          <w:sz w:val="28"/>
          <w:szCs w:val="28"/>
        </w:rPr>
      </w:pPr>
      <w:r>
        <w:rPr>
          <w:rFonts w:hint="eastAsia"/>
          <w:sz w:val="28"/>
          <w:szCs w:val="28"/>
        </w:rPr>
        <w:t>（翻页）</w:t>
      </w:r>
    </w:p>
    <w:p w14:paraId="45376C9B" w14:textId="77777777" w:rsidR="006D0FDE" w:rsidRDefault="00000000">
      <w:pPr>
        <w:spacing w:line="360" w:lineRule="auto"/>
        <w:ind w:firstLineChars="200" w:firstLine="560"/>
        <w:rPr>
          <w:sz w:val="28"/>
          <w:szCs w:val="28"/>
        </w:rPr>
      </w:pPr>
      <w:r>
        <w:rPr>
          <w:sz w:val="28"/>
          <w:szCs w:val="28"/>
        </w:rPr>
        <w:t xml:space="preserve">5. </w:t>
      </w:r>
      <w:r>
        <w:rPr>
          <w:sz w:val="28"/>
          <w:szCs w:val="28"/>
        </w:rPr>
        <w:t>简洁直观的用户界面，便于非技术人员也能轻松使用。</w:t>
      </w:r>
    </w:p>
    <w:p w14:paraId="7373C097" w14:textId="77777777" w:rsidR="006D0FDE" w:rsidRDefault="00000000">
      <w:pPr>
        <w:spacing w:line="360" w:lineRule="auto"/>
        <w:ind w:firstLineChars="200" w:firstLine="560"/>
        <w:rPr>
          <w:sz w:val="28"/>
          <w:szCs w:val="28"/>
        </w:rPr>
      </w:pPr>
      <w:r>
        <w:rPr>
          <w:sz w:val="28"/>
          <w:szCs w:val="28"/>
        </w:rPr>
        <w:t xml:space="preserve">6. </w:t>
      </w:r>
      <w:r>
        <w:rPr>
          <w:sz w:val="28"/>
          <w:szCs w:val="28"/>
        </w:rPr>
        <w:t>根据企业的具体需求，根据模块化的特点接入或改进部分内容。</w:t>
      </w:r>
    </w:p>
    <w:p w14:paraId="29651195" w14:textId="77777777" w:rsidR="006D0FDE" w:rsidRDefault="00000000">
      <w:pPr>
        <w:spacing w:line="360" w:lineRule="auto"/>
        <w:ind w:firstLineChars="200" w:firstLine="560"/>
        <w:rPr>
          <w:sz w:val="28"/>
          <w:szCs w:val="28"/>
        </w:rPr>
      </w:pPr>
      <w:r>
        <w:rPr>
          <w:sz w:val="28"/>
          <w:szCs w:val="28"/>
        </w:rPr>
        <w:t xml:space="preserve">7. </w:t>
      </w:r>
      <w:r>
        <w:rPr>
          <w:sz w:val="28"/>
          <w:szCs w:val="28"/>
        </w:rPr>
        <w:t>支持多线程的数据采集和分析，倍数提升运行效率。</w:t>
      </w:r>
    </w:p>
    <w:p w14:paraId="157FF2C7" w14:textId="77777777" w:rsidR="006D0FDE" w:rsidRDefault="00000000">
      <w:pPr>
        <w:spacing w:line="360" w:lineRule="auto"/>
        <w:ind w:firstLineChars="200" w:firstLine="560"/>
        <w:rPr>
          <w:sz w:val="28"/>
          <w:szCs w:val="28"/>
        </w:rPr>
      </w:pPr>
      <w:r>
        <w:rPr>
          <w:rFonts w:hint="eastAsia"/>
          <w:sz w:val="28"/>
          <w:szCs w:val="28"/>
        </w:rPr>
        <w:t>（翻页）</w:t>
      </w:r>
    </w:p>
    <w:p w14:paraId="157B0BEF" w14:textId="77777777" w:rsidR="006D0FDE" w:rsidRDefault="00000000">
      <w:pPr>
        <w:spacing w:line="360" w:lineRule="auto"/>
        <w:ind w:firstLineChars="200" w:firstLine="562"/>
        <w:rPr>
          <w:b/>
          <w:bCs/>
          <w:sz w:val="28"/>
          <w:szCs w:val="28"/>
        </w:rPr>
      </w:pPr>
      <w:r>
        <w:rPr>
          <w:rFonts w:hint="eastAsia"/>
          <w:b/>
          <w:bCs/>
          <w:sz w:val="28"/>
          <w:szCs w:val="28"/>
        </w:rPr>
        <w:t>十、十一：</w:t>
      </w:r>
    </w:p>
    <w:p w14:paraId="13359294" w14:textId="77777777" w:rsidR="006D0FDE" w:rsidRDefault="00000000">
      <w:pPr>
        <w:spacing w:line="360" w:lineRule="auto"/>
        <w:ind w:firstLineChars="200" w:firstLine="560"/>
        <w:rPr>
          <w:sz w:val="28"/>
          <w:szCs w:val="28"/>
        </w:rPr>
      </w:pPr>
      <w:r>
        <w:rPr>
          <w:rFonts w:hint="eastAsia"/>
          <w:sz w:val="28"/>
          <w:szCs w:val="28"/>
        </w:rPr>
        <w:t>本项目用</w:t>
      </w:r>
      <w:r>
        <w:rPr>
          <w:rFonts w:hint="eastAsia"/>
          <w:sz w:val="28"/>
          <w:szCs w:val="28"/>
        </w:rPr>
        <w:t>RPA</w:t>
      </w:r>
      <w:r>
        <w:rPr>
          <w:rFonts w:hint="eastAsia"/>
          <w:sz w:val="28"/>
          <w:szCs w:val="28"/>
        </w:rPr>
        <w:t>技术多线程、自动化收集社交媒体数据两种方法进行数据预处理，并通过自然语言处理技术进行分析识别数据，将数据整合为多个饼状图展示给用户。</w:t>
      </w:r>
    </w:p>
    <w:p w14:paraId="2E09A4F1" w14:textId="77777777" w:rsidR="006D0FDE" w:rsidRDefault="00000000">
      <w:pPr>
        <w:spacing w:line="360" w:lineRule="auto"/>
        <w:ind w:firstLineChars="200" w:firstLine="560"/>
        <w:rPr>
          <w:sz w:val="28"/>
          <w:szCs w:val="28"/>
        </w:rPr>
      </w:pPr>
      <w:r>
        <w:rPr>
          <w:rFonts w:hint="eastAsia"/>
          <w:sz w:val="28"/>
          <w:szCs w:val="28"/>
        </w:rPr>
        <w:t>（翻页）</w:t>
      </w:r>
    </w:p>
    <w:p w14:paraId="5C85496F" w14:textId="77777777" w:rsidR="006D0FDE" w:rsidRDefault="00000000">
      <w:pPr>
        <w:spacing w:line="360" w:lineRule="auto"/>
        <w:ind w:firstLineChars="200" w:firstLine="560"/>
        <w:rPr>
          <w:sz w:val="28"/>
          <w:szCs w:val="28"/>
        </w:rPr>
      </w:pPr>
      <w:r>
        <w:rPr>
          <w:sz w:val="28"/>
          <w:szCs w:val="28"/>
        </w:rPr>
        <w:t>我们的设计方案</w:t>
      </w:r>
      <w:r>
        <w:rPr>
          <w:rFonts w:hint="eastAsia"/>
          <w:sz w:val="28"/>
          <w:szCs w:val="28"/>
        </w:rPr>
        <w:t>思路</w:t>
      </w:r>
      <w:r>
        <w:rPr>
          <w:sz w:val="28"/>
          <w:szCs w:val="28"/>
        </w:rPr>
        <w:t>是利用</w:t>
      </w:r>
      <w:r>
        <w:rPr>
          <w:sz w:val="28"/>
          <w:szCs w:val="28"/>
        </w:rPr>
        <w:t>RPA</w:t>
      </w:r>
      <w:r>
        <w:rPr>
          <w:sz w:val="28"/>
          <w:szCs w:val="28"/>
        </w:rPr>
        <w:t>技术和</w:t>
      </w:r>
      <w:r>
        <w:rPr>
          <w:sz w:val="28"/>
          <w:szCs w:val="28"/>
        </w:rPr>
        <w:t>AI</w:t>
      </w:r>
      <w:r>
        <w:rPr>
          <w:sz w:val="28"/>
          <w:szCs w:val="28"/>
        </w:rPr>
        <w:t>算法自动化收集和分析社交媒体数据，以实现情感分析等结果。通过</w:t>
      </w:r>
      <w:r>
        <w:rPr>
          <w:sz w:val="28"/>
          <w:szCs w:val="28"/>
        </w:rPr>
        <w:t>RPA</w:t>
      </w:r>
      <w:r>
        <w:rPr>
          <w:sz w:val="28"/>
          <w:szCs w:val="28"/>
        </w:rPr>
        <w:t>技术自动登录社交平台，多线程抓取用户发布的内容、评论等关键数据。接着，将抓</w:t>
      </w:r>
      <w:r>
        <w:rPr>
          <w:sz w:val="28"/>
          <w:szCs w:val="28"/>
        </w:rPr>
        <w:lastRenderedPageBreak/>
        <w:t>取数据进行预处理并写入到数据表格中。然后使用自然语言处理（</w:t>
      </w:r>
      <w:r>
        <w:rPr>
          <w:sz w:val="28"/>
          <w:szCs w:val="28"/>
        </w:rPr>
        <w:t>NLP</w:t>
      </w:r>
      <w:r>
        <w:rPr>
          <w:sz w:val="28"/>
          <w:szCs w:val="28"/>
        </w:rPr>
        <w:t>）技术对处理后的数据进行深入分析，识别情感倾向，并进行情感分类。最后，开发数据可视化工具生成饼状图等图表，提供直观的数据展示，帮助用户理解分析结果。</w:t>
      </w:r>
    </w:p>
    <w:p w14:paraId="7202BA2C" w14:textId="77777777" w:rsidR="006D0FDE" w:rsidRDefault="00000000">
      <w:pPr>
        <w:spacing w:line="360" w:lineRule="auto"/>
        <w:ind w:firstLineChars="200" w:firstLine="560"/>
        <w:rPr>
          <w:sz w:val="28"/>
          <w:szCs w:val="28"/>
        </w:rPr>
      </w:pPr>
      <w:r>
        <w:rPr>
          <w:rFonts w:hint="eastAsia"/>
          <w:sz w:val="28"/>
          <w:szCs w:val="28"/>
        </w:rPr>
        <w:t>（翻页）</w:t>
      </w:r>
    </w:p>
    <w:p w14:paraId="6DDDA0B6" w14:textId="77777777" w:rsidR="006D0FDE" w:rsidRDefault="00000000">
      <w:pPr>
        <w:spacing w:line="360" w:lineRule="auto"/>
        <w:ind w:firstLineChars="200" w:firstLine="562"/>
        <w:rPr>
          <w:b/>
          <w:bCs/>
          <w:sz w:val="28"/>
          <w:szCs w:val="28"/>
        </w:rPr>
      </w:pPr>
      <w:r>
        <w:rPr>
          <w:rFonts w:hint="eastAsia"/>
          <w:b/>
          <w:bCs/>
          <w:sz w:val="28"/>
          <w:szCs w:val="28"/>
        </w:rPr>
        <w:t>十二、十三：</w:t>
      </w:r>
    </w:p>
    <w:p w14:paraId="5ACA6386" w14:textId="77777777" w:rsidR="006D0FDE" w:rsidRDefault="00000000">
      <w:pPr>
        <w:spacing w:line="360" w:lineRule="auto"/>
        <w:ind w:firstLineChars="200" w:firstLine="560"/>
        <w:rPr>
          <w:sz w:val="28"/>
          <w:szCs w:val="28"/>
        </w:rPr>
      </w:pPr>
      <w:r>
        <w:rPr>
          <w:rFonts w:hint="eastAsia"/>
          <w:sz w:val="28"/>
          <w:szCs w:val="28"/>
        </w:rPr>
        <w:t>项目设计旨在为企业解决自动化数据收集、智能文本预处理、文本内容分析、数据可视化、多线程支持、用户友好的界面、可扩展性与定制化服务七个方面的痛点问题。</w:t>
      </w:r>
    </w:p>
    <w:p w14:paraId="7DDEBD20" w14:textId="77777777" w:rsidR="006D0FDE" w:rsidRDefault="00000000">
      <w:pPr>
        <w:spacing w:line="360" w:lineRule="auto"/>
        <w:ind w:firstLineChars="200" w:firstLine="560"/>
        <w:rPr>
          <w:sz w:val="28"/>
          <w:szCs w:val="28"/>
        </w:rPr>
      </w:pPr>
      <w:r>
        <w:rPr>
          <w:rFonts w:hint="eastAsia"/>
          <w:sz w:val="28"/>
          <w:szCs w:val="28"/>
        </w:rPr>
        <w:t>（翻页）（翻页）</w:t>
      </w:r>
    </w:p>
    <w:p w14:paraId="01894CE5" w14:textId="77777777" w:rsidR="006D0FDE" w:rsidRDefault="00000000">
      <w:pPr>
        <w:spacing w:line="360" w:lineRule="auto"/>
        <w:ind w:firstLineChars="200" w:firstLine="562"/>
        <w:rPr>
          <w:b/>
          <w:bCs/>
          <w:sz w:val="28"/>
          <w:szCs w:val="28"/>
        </w:rPr>
      </w:pPr>
      <w:r>
        <w:rPr>
          <w:rFonts w:hint="eastAsia"/>
          <w:b/>
          <w:bCs/>
          <w:sz w:val="28"/>
          <w:szCs w:val="28"/>
        </w:rPr>
        <w:t>十四到十八：</w:t>
      </w:r>
    </w:p>
    <w:p w14:paraId="438F6414" w14:textId="77777777" w:rsidR="006D0FDE" w:rsidRDefault="00000000">
      <w:pPr>
        <w:spacing w:line="360" w:lineRule="auto"/>
        <w:ind w:firstLineChars="200" w:firstLine="560"/>
        <w:rPr>
          <w:sz w:val="28"/>
          <w:szCs w:val="28"/>
        </w:rPr>
      </w:pPr>
      <w:r>
        <w:rPr>
          <w:sz w:val="28"/>
          <w:szCs w:val="28"/>
        </w:rPr>
        <w:t>在流程自动化与风险分析方面，我们详细规划了每一步</w:t>
      </w:r>
      <w:r>
        <w:rPr>
          <w:rFonts w:hint="eastAsia"/>
          <w:sz w:val="28"/>
          <w:szCs w:val="28"/>
        </w:rPr>
        <w:t>主流程和子流程</w:t>
      </w:r>
      <w:r>
        <w:rPr>
          <w:sz w:val="28"/>
          <w:szCs w:val="28"/>
        </w:rPr>
        <w:t>的业务操作和相应的风险分析，以及我们的</w:t>
      </w:r>
      <w:r>
        <w:rPr>
          <w:sz w:val="28"/>
          <w:szCs w:val="28"/>
        </w:rPr>
        <w:t>RPA</w:t>
      </w:r>
      <w:r>
        <w:rPr>
          <w:sz w:val="28"/>
          <w:szCs w:val="28"/>
        </w:rPr>
        <w:t>操作和解决方案。例如，我们通过设置打开的</w:t>
      </w:r>
      <w:proofErr w:type="gramStart"/>
      <w:r>
        <w:rPr>
          <w:sz w:val="28"/>
          <w:szCs w:val="28"/>
        </w:rPr>
        <w:t>线程数</w:t>
      </w:r>
      <w:proofErr w:type="gramEnd"/>
      <w:r>
        <w:rPr>
          <w:sz w:val="28"/>
          <w:szCs w:val="28"/>
        </w:rPr>
        <w:t>为</w:t>
      </w:r>
      <w:r>
        <w:rPr>
          <w:sz w:val="28"/>
          <w:szCs w:val="28"/>
        </w:rPr>
        <w:t>4</w:t>
      </w:r>
      <w:r>
        <w:rPr>
          <w:sz w:val="28"/>
          <w:szCs w:val="28"/>
        </w:rPr>
        <w:t>，并在每打开一个线程后等待</w:t>
      </w:r>
      <w:r>
        <w:rPr>
          <w:sz w:val="28"/>
          <w:szCs w:val="28"/>
        </w:rPr>
        <w:t>0.1</w:t>
      </w:r>
      <w:r>
        <w:rPr>
          <w:sz w:val="28"/>
          <w:szCs w:val="28"/>
        </w:rPr>
        <w:t>秒，以避免</w:t>
      </w:r>
      <w:r>
        <w:rPr>
          <w:sz w:val="28"/>
          <w:szCs w:val="28"/>
        </w:rPr>
        <w:t>IP</w:t>
      </w:r>
      <w:r>
        <w:rPr>
          <w:sz w:val="28"/>
          <w:szCs w:val="28"/>
        </w:rPr>
        <w:t>被封禁。我们还通过</w:t>
      </w:r>
      <w:r>
        <w:rPr>
          <w:sz w:val="28"/>
          <w:szCs w:val="28"/>
        </w:rPr>
        <w:t>While</w:t>
      </w:r>
      <w:r>
        <w:rPr>
          <w:sz w:val="28"/>
          <w:szCs w:val="28"/>
        </w:rPr>
        <w:t>条件循环检测数据表格最后一行</w:t>
      </w:r>
      <w:r>
        <w:rPr>
          <w:sz w:val="28"/>
          <w:szCs w:val="28"/>
        </w:rPr>
        <w:t>B</w:t>
      </w:r>
      <w:proofErr w:type="gramStart"/>
      <w:r>
        <w:rPr>
          <w:sz w:val="28"/>
          <w:szCs w:val="28"/>
        </w:rPr>
        <w:t>列是否</w:t>
      </w:r>
      <w:proofErr w:type="gramEnd"/>
      <w:r>
        <w:rPr>
          <w:sz w:val="28"/>
          <w:szCs w:val="28"/>
        </w:rPr>
        <w:t>为</w:t>
      </w:r>
      <w:r>
        <w:rPr>
          <w:sz w:val="28"/>
          <w:szCs w:val="28"/>
        </w:rPr>
        <w:t>“</w:t>
      </w:r>
      <w:r>
        <w:rPr>
          <w:sz w:val="28"/>
          <w:szCs w:val="28"/>
        </w:rPr>
        <w:t>完成读取！</w:t>
      </w:r>
      <w:r>
        <w:rPr>
          <w:sz w:val="28"/>
          <w:szCs w:val="28"/>
        </w:rPr>
        <w:t>”</w:t>
      </w:r>
      <w:r>
        <w:rPr>
          <w:sz w:val="28"/>
          <w:szCs w:val="28"/>
        </w:rPr>
        <w:t>，以确保所有子线程都已抓取并处理完数据。</w:t>
      </w:r>
    </w:p>
    <w:p w14:paraId="3946A469" w14:textId="77777777" w:rsidR="006D0FDE" w:rsidRDefault="00000000">
      <w:pPr>
        <w:spacing w:line="360" w:lineRule="auto"/>
        <w:ind w:firstLineChars="200" w:firstLine="560"/>
        <w:rPr>
          <w:sz w:val="28"/>
          <w:szCs w:val="28"/>
        </w:rPr>
      </w:pPr>
      <w:r>
        <w:rPr>
          <w:rFonts w:hint="eastAsia"/>
          <w:sz w:val="28"/>
          <w:szCs w:val="28"/>
        </w:rPr>
        <w:t>（展示</w:t>
      </w:r>
      <w:r>
        <w:rPr>
          <w:rFonts w:hint="eastAsia"/>
          <w:sz w:val="28"/>
          <w:szCs w:val="28"/>
        </w:rPr>
        <w:t>PPT</w:t>
      </w:r>
      <w:r>
        <w:rPr>
          <w:rFonts w:hint="eastAsia"/>
          <w:sz w:val="28"/>
          <w:szCs w:val="28"/>
        </w:rPr>
        <w:t>主流程和子流程页面，停顿、翻页）</w:t>
      </w:r>
    </w:p>
    <w:p w14:paraId="5FEBDAB4" w14:textId="77777777" w:rsidR="006D0FDE" w:rsidRDefault="006D0FDE">
      <w:pPr>
        <w:spacing w:line="360" w:lineRule="auto"/>
        <w:ind w:firstLineChars="200" w:firstLine="560"/>
        <w:rPr>
          <w:sz w:val="28"/>
          <w:szCs w:val="28"/>
        </w:rPr>
      </w:pPr>
    </w:p>
    <w:p w14:paraId="5B3E4FAC" w14:textId="77777777" w:rsidR="006D0FDE" w:rsidRDefault="00000000">
      <w:pPr>
        <w:spacing w:line="360" w:lineRule="auto"/>
        <w:ind w:firstLineChars="200" w:firstLine="562"/>
        <w:rPr>
          <w:b/>
          <w:bCs/>
          <w:sz w:val="28"/>
          <w:szCs w:val="28"/>
        </w:rPr>
      </w:pPr>
      <w:r>
        <w:rPr>
          <w:rFonts w:hint="eastAsia"/>
          <w:b/>
          <w:bCs/>
          <w:sz w:val="28"/>
          <w:szCs w:val="28"/>
        </w:rPr>
        <w:t>十九到二十四：</w:t>
      </w:r>
    </w:p>
    <w:p w14:paraId="784C6160" w14:textId="77777777" w:rsidR="006D0FDE" w:rsidRDefault="00000000">
      <w:pPr>
        <w:spacing w:line="360" w:lineRule="auto"/>
        <w:ind w:firstLineChars="200" w:firstLine="560"/>
        <w:rPr>
          <w:sz w:val="28"/>
          <w:szCs w:val="28"/>
        </w:rPr>
      </w:pPr>
      <w:r>
        <w:rPr>
          <w:sz w:val="28"/>
          <w:szCs w:val="28"/>
        </w:rPr>
        <w:t>我们的流程设计图展示了热点记录多线程文本抓取、等待子线程全部结束、主线程翻译数据并输入、绘制饼状图等关键步骤。</w:t>
      </w:r>
    </w:p>
    <w:p w14:paraId="0BBDDC17" w14:textId="77777777" w:rsidR="006D0FDE" w:rsidRDefault="00000000">
      <w:pPr>
        <w:spacing w:line="360" w:lineRule="auto"/>
        <w:ind w:firstLineChars="200" w:firstLine="560"/>
        <w:rPr>
          <w:sz w:val="28"/>
          <w:szCs w:val="28"/>
        </w:rPr>
      </w:pPr>
      <w:r>
        <w:rPr>
          <w:rFonts w:hint="eastAsia"/>
          <w:sz w:val="28"/>
          <w:szCs w:val="28"/>
        </w:rPr>
        <w:lastRenderedPageBreak/>
        <w:t>（停顿，展示</w:t>
      </w:r>
      <w:proofErr w:type="gramStart"/>
      <w:r>
        <w:rPr>
          <w:rFonts w:hint="eastAsia"/>
          <w:sz w:val="28"/>
          <w:szCs w:val="28"/>
        </w:rPr>
        <w:t>十九二十</w:t>
      </w:r>
      <w:proofErr w:type="gramEnd"/>
      <w:r>
        <w:rPr>
          <w:rFonts w:hint="eastAsia"/>
          <w:sz w:val="28"/>
          <w:szCs w:val="28"/>
        </w:rPr>
        <w:t>页）</w:t>
      </w:r>
    </w:p>
    <w:p w14:paraId="448BC334" w14:textId="77777777" w:rsidR="006D0FDE" w:rsidRDefault="00000000">
      <w:pPr>
        <w:spacing w:line="360" w:lineRule="auto"/>
        <w:ind w:firstLineChars="200" w:firstLine="560"/>
        <w:rPr>
          <w:sz w:val="28"/>
          <w:szCs w:val="28"/>
        </w:rPr>
      </w:pPr>
      <w:r>
        <w:rPr>
          <w:sz w:val="28"/>
          <w:szCs w:val="28"/>
        </w:rPr>
        <w:t>我们的流程步骤说明详细描述了每一步的流程描述和机器人或人工的操作。</w:t>
      </w:r>
    </w:p>
    <w:p w14:paraId="678F7BB2" w14:textId="77777777" w:rsidR="006D0FDE" w:rsidRDefault="00000000">
      <w:pPr>
        <w:spacing w:line="360" w:lineRule="auto"/>
        <w:ind w:firstLineChars="200" w:firstLine="560"/>
        <w:rPr>
          <w:sz w:val="28"/>
          <w:szCs w:val="28"/>
        </w:rPr>
      </w:pPr>
      <w:r>
        <w:rPr>
          <w:rFonts w:hint="eastAsia"/>
          <w:sz w:val="28"/>
          <w:szCs w:val="28"/>
        </w:rPr>
        <w:t>（停顿、翻页）</w:t>
      </w:r>
    </w:p>
    <w:p w14:paraId="106CD714" w14:textId="77777777" w:rsidR="006D0FDE" w:rsidRDefault="00000000">
      <w:pPr>
        <w:spacing w:line="360" w:lineRule="auto"/>
        <w:ind w:firstLineChars="200" w:firstLine="562"/>
        <w:rPr>
          <w:b/>
          <w:bCs/>
          <w:sz w:val="28"/>
          <w:szCs w:val="28"/>
        </w:rPr>
      </w:pPr>
      <w:r>
        <w:rPr>
          <w:rFonts w:hint="eastAsia"/>
          <w:b/>
          <w:bCs/>
          <w:sz w:val="28"/>
          <w:szCs w:val="28"/>
        </w:rPr>
        <w:t>二十五：</w:t>
      </w:r>
    </w:p>
    <w:p w14:paraId="3E695815" w14:textId="77777777" w:rsidR="006D0FDE" w:rsidRDefault="00000000">
      <w:pPr>
        <w:spacing w:line="360" w:lineRule="auto"/>
        <w:ind w:firstLineChars="200" w:firstLine="560"/>
        <w:rPr>
          <w:sz w:val="28"/>
          <w:szCs w:val="28"/>
        </w:rPr>
      </w:pPr>
      <w:r>
        <w:rPr>
          <w:rFonts w:hint="eastAsia"/>
          <w:sz w:val="28"/>
          <w:szCs w:val="28"/>
        </w:rPr>
        <w:t>我们团队项目的方案优势在于通过自动化技术，显著减少手动操作的时间，大幅提高工作效率。</w:t>
      </w:r>
    </w:p>
    <w:p w14:paraId="537485F2" w14:textId="77777777" w:rsidR="006D0FDE" w:rsidRDefault="00000000">
      <w:pPr>
        <w:spacing w:line="360" w:lineRule="auto"/>
        <w:ind w:firstLineChars="200" w:firstLine="560"/>
        <w:rPr>
          <w:sz w:val="28"/>
          <w:szCs w:val="28"/>
        </w:rPr>
      </w:pPr>
      <w:r>
        <w:rPr>
          <w:rFonts w:hint="eastAsia"/>
          <w:sz w:val="28"/>
          <w:szCs w:val="28"/>
        </w:rPr>
        <w:t>（翻页）</w:t>
      </w:r>
    </w:p>
    <w:p w14:paraId="1347C6F6" w14:textId="77777777" w:rsidR="006D0FDE" w:rsidRDefault="00000000">
      <w:pPr>
        <w:spacing w:line="360" w:lineRule="auto"/>
        <w:ind w:firstLineChars="200" w:firstLine="560"/>
        <w:rPr>
          <w:sz w:val="28"/>
          <w:szCs w:val="28"/>
        </w:rPr>
      </w:pPr>
      <w:r>
        <w:rPr>
          <w:rFonts w:hint="eastAsia"/>
          <w:sz w:val="28"/>
          <w:szCs w:val="28"/>
        </w:rPr>
        <w:t>二十六：</w:t>
      </w:r>
    </w:p>
    <w:p w14:paraId="1B58E007" w14:textId="77777777" w:rsidR="006D0FDE" w:rsidRDefault="00000000">
      <w:pPr>
        <w:spacing w:line="360" w:lineRule="auto"/>
        <w:ind w:firstLineChars="200" w:firstLine="560"/>
        <w:rPr>
          <w:sz w:val="28"/>
          <w:szCs w:val="28"/>
        </w:rPr>
      </w:pPr>
      <w:r>
        <w:rPr>
          <w:rFonts w:hint="eastAsia"/>
          <w:sz w:val="28"/>
          <w:szCs w:val="28"/>
        </w:rPr>
        <w:t>项目数据显示，</w:t>
      </w:r>
      <w:r>
        <w:rPr>
          <w:rFonts w:hint="eastAsia"/>
          <w:sz w:val="28"/>
          <w:szCs w:val="28"/>
        </w:rPr>
        <w:t>RPA+AI</w:t>
      </w:r>
      <w:r>
        <w:rPr>
          <w:rFonts w:hint="eastAsia"/>
          <w:sz w:val="28"/>
          <w:szCs w:val="28"/>
        </w:rPr>
        <w:t>完成了</w:t>
      </w:r>
      <w:r>
        <w:rPr>
          <w:rFonts w:hint="eastAsia"/>
          <w:sz w:val="28"/>
          <w:szCs w:val="28"/>
        </w:rPr>
        <w:t>95.5%</w:t>
      </w:r>
      <w:r>
        <w:rPr>
          <w:rFonts w:hint="eastAsia"/>
          <w:sz w:val="28"/>
          <w:szCs w:val="28"/>
        </w:rPr>
        <w:t>的工作量，而人工操作仅仅完成</w:t>
      </w:r>
      <w:r>
        <w:rPr>
          <w:rFonts w:hint="eastAsia"/>
          <w:sz w:val="28"/>
          <w:szCs w:val="28"/>
        </w:rPr>
        <w:t>4.5%</w:t>
      </w:r>
      <w:r>
        <w:rPr>
          <w:rFonts w:hint="eastAsia"/>
          <w:sz w:val="28"/>
          <w:szCs w:val="28"/>
        </w:rPr>
        <w:t>。这表明</w:t>
      </w:r>
      <w:r>
        <w:rPr>
          <w:rFonts w:hint="eastAsia"/>
          <w:sz w:val="28"/>
          <w:szCs w:val="28"/>
        </w:rPr>
        <w:t>RPA+AI</w:t>
      </w:r>
      <w:r>
        <w:rPr>
          <w:rFonts w:hint="eastAsia"/>
          <w:sz w:val="28"/>
          <w:szCs w:val="28"/>
        </w:rPr>
        <w:t>能够处理大量数据，远</w:t>
      </w:r>
      <w:proofErr w:type="gramStart"/>
      <w:r>
        <w:rPr>
          <w:rFonts w:hint="eastAsia"/>
          <w:sz w:val="28"/>
          <w:szCs w:val="28"/>
        </w:rPr>
        <w:t>超人工能力</w:t>
      </w:r>
      <w:proofErr w:type="gramEnd"/>
      <w:r>
        <w:rPr>
          <w:rFonts w:hint="eastAsia"/>
          <w:sz w:val="28"/>
          <w:szCs w:val="28"/>
        </w:rPr>
        <w:t>范围，使得数据分析更加全面和深入。</w:t>
      </w:r>
    </w:p>
    <w:p w14:paraId="29D0760B" w14:textId="77777777" w:rsidR="006D0FDE" w:rsidRDefault="00000000">
      <w:pPr>
        <w:spacing w:line="360" w:lineRule="auto"/>
        <w:ind w:firstLineChars="200" w:firstLine="560"/>
        <w:rPr>
          <w:sz w:val="28"/>
          <w:szCs w:val="28"/>
        </w:rPr>
      </w:pPr>
      <w:r>
        <w:rPr>
          <w:rFonts w:hint="eastAsia"/>
          <w:sz w:val="28"/>
          <w:szCs w:val="28"/>
        </w:rPr>
        <w:t>（翻页）</w:t>
      </w:r>
    </w:p>
    <w:p w14:paraId="395ECDDC" w14:textId="77777777" w:rsidR="006D0FDE" w:rsidRDefault="00000000">
      <w:pPr>
        <w:spacing w:line="360" w:lineRule="auto"/>
        <w:ind w:firstLineChars="200" w:firstLine="560"/>
        <w:rPr>
          <w:sz w:val="28"/>
          <w:szCs w:val="28"/>
        </w:rPr>
      </w:pPr>
      <w:r>
        <w:rPr>
          <w:rFonts w:hint="eastAsia"/>
          <w:sz w:val="28"/>
          <w:szCs w:val="28"/>
        </w:rPr>
        <w:t>二十七：</w:t>
      </w:r>
    </w:p>
    <w:p w14:paraId="6BDE0333" w14:textId="77777777" w:rsidR="006D0FDE" w:rsidRDefault="00000000">
      <w:pPr>
        <w:spacing w:line="360" w:lineRule="auto"/>
        <w:ind w:firstLineChars="200" w:firstLine="560"/>
        <w:rPr>
          <w:sz w:val="28"/>
          <w:szCs w:val="28"/>
        </w:rPr>
      </w:pPr>
      <w:r>
        <w:rPr>
          <w:rFonts w:hint="eastAsia"/>
          <w:sz w:val="28"/>
          <w:szCs w:val="28"/>
        </w:rPr>
        <w:t>项目可以使错误率降低，保持数据一致性，从而使分析结果更加精确。</w:t>
      </w:r>
    </w:p>
    <w:p w14:paraId="3AB5A002" w14:textId="77777777" w:rsidR="006D0FDE" w:rsidRDefault="00000000">
      <w:pPr>
        <w:spacing w:line="360" w:lineRule="auto"/>
        <w:ind w:firstLineChars="200" w:firstLine="560"/>
        <w:rPr>
          <w:sz w:val="28"/>
          <w:szCs w:val="28"/>
        </w:rPr>
      </w:pPr>
      <w:r>
        <w:rPr>
          <w:rFonts w:hint="eastAsia"/>
          <w:sz w:val="28"/>
          <w:szCs w:val="28"/>
        </w:rPr>
        <w:t>（翻页）</w:t>
      </w:r>
    </w:p>
    <w:p w14:paraId="7AE85844" w14:textId="77777777" w:rsidR="006D0FDE" w:rsidRDefault="00000000">
      <w:pPr>
        <w:spacing w:line="360" w:lineRule="auto"/>
        <w:ind w:firstLineChars="200" w:firstLine="560"/>
        <w:rPr>
          <w:sz w:val="28"/>
          <w:szCs w:val="28"/>
        </w:rPr>
      </w:pPr>
      <w:r>
        <w:rPr>
          <w:rFonts w:hint="eastAsia"/>
          <w:sz w:val="28"/>
          <w:szCs w:val="28"/>
        </w:rPr>
        <w:t>二十八：</w:t>
      </w:r>
    </w:p>
    <w:p w14:paraId="1027599C" w14:textId="77777777" w:rsidR="006D0FDE" w:rsidRDefault="00000000">
      <w:pPr>
        <w:spacing w:line="360" w:lineRule="auto"/>
        <w:ind w:firstLineChars="200" w:firstLine="560"/>
        <w:rPr>
          <w:sz w:val="28"/>
          <w:szCs w:val="28"/>
        </w:rPr>
      </w:pPr>
      <w:r>
        <w:rPr>
          <w:rFonts w:hint="eastAsia"/>
          <w:sz w:val="28"/>
          <w:szCs w:val="28"/>
        </w:rPr>
        <w:t>同时，项目的自动化完成降低了人力成本和运营成本，服务的精确、优质、高效有助于提升客户满意度和企业的品牌形象。</w:t>
      </w:r>
    </w:p>
    <w:p w14:paraId="10EEEE94" w14:textId="77777777" w:rsidR="006D0FDE" w:rsidRDefault="00000000">
      <w:pPr>
        <w:spacing w:line="360" w:lineRule="auto"/>
        <w:ind w:firstLineChars="200" w:firstLine="560"/>
        <w:rPr>
          <w:sz w:val="28"/>
          <w:szCs w:val="28"/>
        </w:rPr>
      </w:pPr>
      <w:r>
        <w:rPr>
          <w:rFonts w:hint="eastAsia"/>
          <w:sz w:val="28"/>
          <w:szCs w:val="28"/>
        </w:rPr>
        <w:t>（翻页）</w:t>
      </w:r>
    </w:p>
    <w:p w14:paraId="35A013C6" w14:textId="77777777" w:rsidR="006D0FDE" w:rsidRDefault="00000000">
      <w:pPr>
        <w:spacing w:line="360" w:lineRule="auto"/>
        <w:ind w:firstLineChars="200" w:firstLine="560"/>
        <w:rPr>
          <w:sz w:val="28"/>
          <w:szCs w:val="28"/>
        </w:rPr>
      </w:pPr>
      <w:r>
        <w:rPr>
          <w:rFonts w:hint="eastAsia"/>
          <w:sz w:val="28"/>
          <w:szCs w:val="28"/>
        </w:rPr>
        <w:t>二十九：</w:t>
      </w:r>
    </w:p>
    <w:p w14:paraId="13704685" w14:textId="77777777" w:rsidR="006D0FDE" w:rsidRDefault="00000000">
      <w:pPr>
        <w:spacing w:line="360" w:lineRule="auto"/>
        <w:ind w:firstLineChars="200" w:firstLine="560"/>
        <w:rPr>
          <w:sz w:val="28"/>
          <w:szCs w:val="28"/>
        </w:rPr>
      </w:pPr>
      <w:r>
        <w:rPr>
          <w:sz w:val="28"/>
          <w:szCs w:val="28"/>
        </w:rPr>
        <w:lastRenderedPageBreak/>
        <w:t>我们的</w:t>
      </w:r>
      <w:r>
        <w:rPr>
          <w:rFonts w:hint="eastAsia"/>
          <w:sz w:val="28"/>
          <w:szCs w:val="28"/>
        </w:rPr>
        <w:t>项目</w:t>
      </w:r>
      <w:r>
        <w:rPr>
          <w:sz w:val="28"/>
          <w:szCs w:val="28"/>
        </w:rPr>
        <w:t>易于集成，具有良好的兼容性，可以轻松集成到现有的</w:t>
      </w:r>
      <w:r>
        <w:rPr>
          <w:sz w:val="28"/>
          <w:szCs w:val="28"/>
        </w:rPr>
        <w:t>IT</w:t>
      </w:r>
      <w:r>
        <w:rPr>
          <w:sz w:val="28"/>
          <w:szCs w:val="28"/>
        </w:rPr>
        <w:t>系统中，无需大规模改造现有架构。</w:t>
      </w:r>
      <w:r>
        <w:rPr>
          <w:rFonts w:hint="eastAsia"/>
          <w:sz w:val="28"/>
          <w:szCs w:val="28"/>
        </w:rPr>
        <w:t>项目的</w:t>
      </w:r>
      <w:r>
        <w:rPr>
          <w:sz w:val="28"/>
          <w:szCs w:val="28"/>
        </w:rPr>
        <w:t>模块化设计使我们的方案可以根据不同行业的需求进行调整和定制，具有跨行业适用性</w:t>
      </w:r>
      <w:r>
        <w:rPr>
          <w:rFonts w:hint="eastAsia"/>
          <w:sz w:val="28"/>
          <w:szCs w:val="28"/>
        </w:rPr>
        <w:t>。并且，根据业务需求的变化，项目可以灵活增加或减少</w:t>
      </w:r>
      <w:r>
        <w:rPr>
          <w:rFonts w:hint="eastAsia"/>
          <w:sz w:val="28"/>
          <w:szCs w:val="28"/>
        </w:rPr>
        <w:t>RPA</w:t>
      </w:r>
      <w:r>
        <w:rPr>
          <w:rFonts w:hint="eastAsia"/>
          <w:sz w:val="28"/>
          <w:szCs w:val="28"/>
        </w:rPr>
        <w:t>机器人的数量，扩展性强。总而言之，我们团队开发的</w:t>
      </w:r>
      <w:r>
        <w:rPr>
          <w:rFonts w:hint="eastAsia"/>
          <w:sz w:val="28"/>
          <w:szCs w:val="28"/>
        </w:rPr>
        <w:t>AI</w:t>
      </w:r>
      <w:r>
        <w:rPr>
          <w:rFonts w:hint="eastAsia"/>
          <w:sz w:val="28"/>
          <w:szCs w:val="28"/>
        </w:rPr>
        <w:t>驱动的社交</w:t>
      </w:r>
      <w:proofErr w:type="gramStart"/>
      <w:r>
        <w:rPr>
          <w:rFonts w:hint="eastAsia"/>
          <w:sz w:val="28"/>
          <w:szCs w:val="28"/>
        </w:rPr>
        <w:t>媒体热点</w:t>
      </w:r>
      <w:proofErr w:type="gramEnd"/>
      <w:r>
        <w:rPr>
          <w:rFonts w:hint="eastAsia"/>
          <w:sz w:val="28"/>
          <w:szCs w:val="28"/>
        </w:rPr>
        <w:t>追踪与分析系统方案可推广性较强，可以轻松应对不同情况的发生。</w:t>
      </w:r>
    </w:p>
    <w:p w14:paraId="279B4276" w14:textId="77777777" w:rsidR="006D0FDE" w:rsidRDefault="00000000">
      <w:pPr>
        <w:spacing w:line="360" w:lineRule="auto"/>
        <w:ind w:firstLineChars="200" w:firstLine="560"/>
        <w:rPr>
          <w:sz w:val="28"/>
          <w:szCs w:val="28"/>
        </w:rPr>
      </w:pPr>
      <w:r>
        <w:rPr>
          <w:rFonts w:hint="eastAsia"/>
          <w:sz w:val="28"/>
          <w:szCs w:val="28"/>
        </w:rPr>
        <w:t>（翻页，结束）</w:t>
      </w:r>
    </w:p>
    <w:p w14:paraId="60176B31" w14:textId="77777777" w:rsidR="006D0FDE" w:rsidRDefault="00000000">
      <w:pPr>
        <w:spacing w:line="360" w:lineRule="auto"/>
        <w:ind w:firstLineChars="200" w:firstLine="560"/>
        <w:rPr>
          <w:sz w:val="28"/>
          <w:szCs w:val="28"/>
        </w:rPr>
      </w:pPr>
      <w:r>
        <w:rPr>
          <w:sz w:val="28"/>
          <w:szCs w:val="28"/>
        </w:rPr>
        <w:t>感谢大家的聆听，我们期待与各位进一步交流。</w:t>
      </w:r>
    </w:p>
    <w:p w14:paraId="01994C5A" w14:textId="77777777" w:rsidR="006D0FDE" w:rsidRDefault="006D0FDE">
      <w:pPr>
        <w:spacing w:line="360" w:lineRule="auto"/>
        <w:ind w:firstLineChars="200" w:firstLine="560"/>
        <w:rPr>
          <w:sz w:val="28"/>
          <w:szCs w:val="28"/>
        </w:rPr>
      </w:pPr>
    </w:p>
    <w:p w14:paraId="77DB17F5" w14:textId="77777777" w:rsidR="006D0FDE" w:rsidRDefault="006D0FDE">
      <w:pPr>
        <w:spacing w:line="360" w:lineRule="auto"/>
        <w:ind w:firstLineChars="200" w:firstLine="560"/>
        <w:rPr>
          <w:sz w:val="28"/>
          <w:szCs w:val="28"/>
        </w:rPr>
      </w:pPr>
    </w:p>
    <w:p w14:paraId="2D79F55C" w14:textId="77777777" w:rsidR="006D0FDE" w:rsidRDefault="006D0FDE">
      <w:pPr>
        <w:spacing w:line="360" w:lineRule="auto"/>
        <w:ind w:firstLineChars="200" w:firstLine="560"/>
        <w:rPr>
          <w:sz w:val="28"/>
          <w:szCs w:val="28"/>
        </w:rPr>
      </w:pPr>
    </w:p>
    <w:sectPr w:rsidR="006D0F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36A69" w14:textId="77777777" w:rsidR="00D01C59" w:rsidRDefault="00D01C59" w:rsidP="006D191B">
      <w:r>
        <w:separator/>
      </w:r>
    </w:p>
  </w:endnote>
  <w:endnote w:type="continuationSeparator" w:id="0">
    <w:p w14:paraId="25EDEE3C" w14:textId="77777777" w:rsidR="00D01C59" w:rsidRDefault="00D01C59" w:rsidP="006D1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D432A" w14:textId="77777777" w:rsidR="00D01C59" w:rsidRDefault="00D01C59" w:rsidP="006D191B">
      <w:r>
        <w:separator/>
      </w:r>
    </w:p>
  </w:footnote>
  <w:footnote w:type="continuationSeparator" w:id="0">
    <w:p w14:paraId="0A232061" w14:textId="77777777" w:rsidR="00D01C59" w:rsidRDefault="00D01C59" w:rsidP="006D1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B811944"/>
    <w:multiLevelType w:val="singleLevel"/>
    <w:tmpl w:val="BB811944"/>
    <w:lvl w:ilvl="0">
      <w:start w:val="8"/>
      <w:numFmt w:val="chineseCounting"/>
      <w:suff w:val="nothing"/>
      <w:lvlText w:val="%1、"/>
      <w:lvlJc w:val="left"/>
      <w:rPr>
        <w:rFonts w:hint="eastAsia"/>
      </w:rPr>
    </w:lvl>
  </w:abstractNum>
  <w:num w:numId="1" w16cid:durableId="61748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FmZWIzNDg2MmIzZjExOTIzMmViNTBmYTMwYTk0ZWYifQ=="/>
  </w:docVars>
  <w:rsids>
    <w:rsidRoot w:val="0A736A00"/>
    <w:rsid w:val="005870AD"/>
    <w:rsid w:val="006D0FDE"/>
    <w:rsid w:val="006D191B"/>
    <w:rsid w:val="00A44476"/>
    <w:rsid w:val="00BD7F27"/>
    <w:rsid w:val="00D01C59"/>
    <w:rsid w:val="00DD416C"/>
    <w:rsid w:val="00E61D2A"/>
    <w:rsid w:val="0A736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4C39CA"/>
  <w15:docId w15:val="{353A9041-AEE3-4D64-8F0F-5A00454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191B"/>
    <w:pPr>
      <w:tabs>
        <w:tab w:val="center" w:pos="4153"/>
        <w:tab w:val="right" w:pos="8306"/>
      </w:tabs>
      <w:snapToGrid w:val="0"/>
      <w:jc w:val="center"/>
    </w:pPr>
    <w:rPr>
      <w:sz w:val="18"/>
      <w:szCs w:val="18"/>
    </w:rPr>
  </w:style>
  <w:style w:type="character" w:customStyle="1" w:styleId="a4">
    <w:name w:val="页眉 字符"/>
    <w:basedOn w:val="a0"/>
    <w:link w:val="a3"/>
    <w:rsid w:val="006D191B"/>
    <w:rPr>
      <w:kern w:val="2"/>
      <w:sz w:val="18"/>
      <w:szCs w:val="18"/>
    </w:rPr>
  </w:style>
  <w:style w:type="paragraph" w:styleId="a5">
    <w:name w:val="footer"/>
    <w:basedOn w:val="a"/>
    <w:link w:val="a6"/>
    <w:rsid w:val="006D191B"/>
    <w:pPr>
      <w:tabs>
        <w:tab w:val="center" w:pos="4153"/>
        <w:tab w:val="right" w:pos="8306"/>
      </w:tabs>
      <w:snapToGrid w:val="0"/>
      <w:jc w:val="left"/>
    </w:pPr>
    <w:rPr>
      <w:sz w:val="18"/>
      <w:szCs w:val="18"/>
    </w:rPr>
  </w:style>
  <w:style w:type="character" w:customStyle="1" w:styleId="a6">
    <w:name w:val="页脚 字符"/>
    <w:basedOn w:val="a0"/>
    <w:link w:val="a5"/>
    <w:rsid w:val="006D191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晓曌</dc:creator>
  <cp:lastModifiedBy>舜尧 刘</cp:lastModifiedBy>
  <cp:revision>3</cp:revision>
  <dcterms:created xsi:type="dcterms:W3CDTF">2024-11-12T06:52:00Z</dcterms:created>
  <dcterms:modified xsi:type="dcterms:W3CDTF">2024-11-21T11:22:00Z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D995719A32444D5B8D2E011AA672F453_11</vt:lpwstr>
  </property>
</Properties>
</file>